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4"/>
          <w:szCs w:val="24"/>
        </w:rPr>
        <w:t xml:space="preserve">MADRASAH ALIYAH NEGERI BALIKPAPAN</w:t>
      </w:r>
    </w:p>
    <w:p>
      <w:pPr>
        <w:pBdr>
          <w:bottom w:val="single" w:color="BF9B4E" w:sz="12" w:space="8"/>
        </w:pBd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color w:val="5B5648"/>
          <w:sz w:val="18"/>
          <w:szCs w:val="18"/>
        </w:rPr>
        <w:t xml:space="preserve">Kurikulum Berbasis Cinta (KBC)</w:t>
      </w:r>
    </w:p>
    <w:p>
      <w:pPr>
        <w:spacing w:before="1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44"/>
          <w:szCs w:val="44"/>
        </w:rPr>
        <w:t xml:space="preserve">ALUR TUJUAN PEMBELAJARAN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8"/>
          <w:szCs w:val="28"/>
        </w:rPr>
        <w:t xml:space="preserve">Mata Pelajaran Bahasa Arab — Fase F (Kelas XI &amp; XII)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color w:val="5B5648"/>
          <w:sz w:val="24"/>
          <w:szCs w:val="24"/>
        </w:rPr>
        <w:t xml:space="preserve">Tahun Ajaran 2026/2027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2"/>
          <w:szCs w:val="22"/>
        </w:rPr>
        <w:t xml:space="preserve">MAN Balikpapan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5B5648"/>
          <w:sz w:val="22"/>
          <w:szCs w:val="22"/>
        </w:rPr>
        <w:t xml:space="preserve">Antung Sobri Fattah, S.Ag — NIP. 197402222003121002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1. IDENTITAS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Nama Madrasah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 Balikpapan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(Kelas XI dan XII)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Tahun 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2026/2027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2. RASIONAL &amp; CAPAIAN PEMBELAJARAN FASE F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Bahasa Arab merupakan bahasa Al-Qur'an dan kunci pembuka khazanah keilmuan Islam. Pembelajaran Bahasa Arab di Fase F bertujuan membekali peserta didik agar mampu menggunakan bahasa Arab sebagai alat komunikasi aktif sekaligus sarana pendalaman ilmu agama dari sumber autentik, mencakup empat elemen: menyimak, berbicara, membaca, dan menulis.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3. ALUR TUJUAN PEMBELAJARAN PER TEMA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Setiap tema diuraikan menjadi tujuan pembelajaran per elemen kebahasaan, dengan integrasi nilai Panca Cinta sesuai semangat Kurikulum Berbasis Cinta (KBC).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4. KELAS XI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Kelas XI — Semester Ganjil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Tema: Berbelanja (At-Tashawwuq)  •  Alokasi: 18 JP (9 minggu)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900"/>
      </w:tblGrid>
      <w:tr>
        <w:trPr>
          <w:tblHeader/>
        </w:trP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Tujuan Pembelajaran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Menyimak (Al-Istima')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Menganalisis informasi dalam teks lisan sederhana berbahasa Arab tentang Berbelanja.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Berbicara (Al-Kalam)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Mengomunikasikan informasi lisan tentang Berbelanja secara santun dan sesuai pemahaman lintas budaya (tafahum tsaqafi).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Membaca (Al-Qira'ah)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Memahami teks dialog, narasi, dan deskripsi berbahasa Arab tentang Berbelanja (minimal 500 kosakata kumulatif Fase F).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Menulis (Al-Kitabah)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Menyusun karangan singkat berupa dialog/deskripsi/narasi tentang Berbelanja sesuai kaidah dasar.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JP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Integrasi Panca Cinta: Cinta Diri &amp; Sesama — kebutuhan dan kecukupan dalam berbelanja.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Tema: Kesehatan (As-Sihhah)  •  Alokasi: 18 JP (9 minggu)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900"/>
      </w:tblGrid>
      <w:tr>
        <w:trPr>
          <w:tblHeader/>
        </w:trP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Tujuan Pembelajaran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Menyimak (Al-Istima')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Menganalisis informasi dalam teks lisan sederhana berbahasa Arab tentang Kesehatan.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Berbicara (Al-Kalam)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Mengomunikasikan informasi lisan tentang Kesehatan secara santun dan sesuai pemahaman lintas budaya (tafahum tsaqafi).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Membaca (Al-Qira'ah)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Memahami teks dialog, narasi, dan deskripsi berbahasa Arab tentang Kesehatan (minimal 500 kosakata kumulatif Fase F).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Menulis (Al-Kitabah)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Menyusun karangan singkat berupa dialog/deskripsi/narasi tentang Kesehatan sesuai kaidah dasar.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JP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Integrasi Panca Cinta: Cinta Diri &amp; Sesama — menjaga kesehatan diri dan lingkungan.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Kelas XI — Semester Genap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Tema: Perjalanan &amp; Wisata (As-Safar wa As-Siyahah)  •  Alokasi: 10 JP (5 minggu)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900"/>
      </w:tblGrid>
      <w:tr>
        <w:trPr>
          <w:tblHeader/>
        </w:trP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Tujuan Pembelajaran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Menyimak (Al-Istima')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Menganalisis informasi dalam teks lisan sederhana berbahasa Arab tentang Perjalanan &amp; Wisata.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Berbicara (Al-Kalam)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Mengomunikasikan informasi lisan tentang Perjalanan &amp; Wisata secara santun dan sesuai pemahaman lintas budaya (tafahum tsaqafi).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Membaca (Al-Qira'ah)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Memahami teks dialog, narasi, dan deskripsi berbahasa Arab tentang Perjalanan &amp; Wisata (minimal 500 kosakata kumulatif Fase F).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Menulis (Al-Kitabah)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Menyusun karangan singkat berupa dialog/deskripsi/narasi tentang Perjalanan &amp; Wisata sesuai kaidah dasar.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Integrasi Panca Cinta: Cinta Lingkungan &amp; Tanah Air — mensyukuri keindahan alam dan wisata.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Tema: Haji dan Umrah (Al-Hajj wa Al-'Umrah)  •  Alokasi: 10 JP (5 minggu)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900"/>
      </w:tblGrid>
      <w:tr>
        <w:trPr>
          <w:tblHeader/>
        </w:trP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Tujuan Pembelajaran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Menyimak (Al-Istima')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Menganalisis informasi dalam teks lisan sederhana berbahasa Arab tentang Haji dan Umrah.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Berbicara (Al-Kalam)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Mengomunikasikan informasi lisan tentang Haji dan Umrah secara santun dan sesuai pemahaman lintas budaya (tafahum tsaqafi).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Membaca (Al-Qira'ah)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Memahami teks dialog, narasi, dan deskripsi berbahasa Arab tentang Haji dan Umrah (minimal 500 kosakata kumulatif Fase F).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Menulis (Al-Kitabah)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Menyusun karangan singkat berupa dialog/deskripsi/narasi tentang Haji dan Umrah sesuai kaidah dasar.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Integrasi Panca Cinta: Cinta Allah &amp; Rasul — kerinduan terhadap Baitullah dan ibadah haji/umrah.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5. KELAS XII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Kelas XII — Semester Ganjil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Tema: Olahraga (Ar-Riyadhah)  •  Alokasi: 12 JP (6 minggu)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900"/>
      </w:tblGrid>
      <w:tr>
        <w:trPr>
          <w:tblHeader/>
        </w:trP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Tujuan Pembelajaran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Menyimak (Al-Istima')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Menganalisis informasi dalam teks lisan sederhana berbahasa Arab tentang Olahraga.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Berbicara (Al-Kalam)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Mengomunikasikan informasi lisan tentang Olahraga secara santun dan sesuai pemahaman lintas budaya (tafahum tsaqafi).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Membaca (Al-Qira'ah)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Memahami teks dialog, narasi, dan deskripsi berbahasa Arab tentang Olahraga (minimal 500 kosakata kumulatif Fase F).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Menulis (Al-Kitabah)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Menyusun karangan singkat berupa dialog/deskripsi/narasi tentang Olahraga sesuai kaidah dasar.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Integrasi Panca Cinta: Cinta Diri &amp; Sesama — semangat sehat dan sportivitas.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Tema: Pemuda (Asy-Syabab)  •  Alokasi: 12 JP (6 minggu)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900"/>
      </w:tblGrid>
      <w:tr>
        <w:trPr>
          <w:tblHeader/>
        </w:trP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Tujuan Pembelajaran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Menyimak (Al-Istima')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Menganalisis informasi dalam teks lisan sederhana berbahasa Arab tentang Pemuda.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Berbicara (Al-Kalam)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Mengomunikasikan informasi lisan tentang Pemuda secara santun dan sesuai pemahaman lintas budaya (tafahum tsaqafi).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Membaca (Al-Qira'ah)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Memahami teks dialog, narasi, dan deskripsi berbahasa Arab tentang Pemuda (minimal 500 kosakata kumulatif Fase F).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Menulis (Al-Kitabah)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Menyusun karangan singkat berupa dialog/deskripsi/narasi tentang Pemuda sesuai kaidah dasar.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Integrasi Panca Cinta: Cinta Ilmu &amp; Tanah Air — peran pemuda membangun bangsa.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Tema: Syair Arab (As-Syi'rul Arabi)  •  Alokasi: 12 JP (6 minggu)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900"/>
      </w:tblGrid>
      <w:tr>
        <w:trPr>
          <w:tblHeader/>
        </w:trP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Tujuan Pembelajaran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Menyimak (Al-Istima')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Menganalisis informasi dalam teks lisan sederhana berbahasa Arab tentang Syair Arab.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Berbicara (Al-Kalam)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Mengomunikasikan informasi lisan tentang Syair Arab secara santun dan sesuai pemahaman lintas budaya (tafahum tsaqafi).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Membaca (Al-Qira'ah)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Memahami teks dialog, narasi, dan deskripsi berbahasa Arab tentang Syair Arab (minimal 500 kosakata kumulatif Fase F).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Menulis (Al-Kitabah)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Menyusun karangan singkat berupa dialog/deskripsi/narasi tentang Syair Arab sesuai kaidah dasar.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Integrasi Panca Cinta: Cinta Ilmu — apresiasi keindahan sastra dan bahasa Al-Qur'an.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Kelas XII — Semester Genap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Tema: Peradaban Islam (Al-Hadharah Al-Islamiyyah)  •  Alokasi: 10 JP (5 minggu)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900"/>
      </w:tblGrid>
      <w:tr>
        <w:trPr>
          <w:tblHeader/>
        </w:trP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Tujuan Pembelajaran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Menyimak (Al-Istima')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Menganalisis informasi dalam teks lisan sederhana berbahasa Arab tentang Peradaban Islam.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Berbicara (Al-Kalam)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Mengomunikasikan informasi lisan tentang Peradaban Islam secara santun dan sesuai pemahaman lintas budaya (tafahum tsaqafi).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Membaca (Al-Qira'ah)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Memahami teks dialog, narasi, dan deskripsi berbahasa Arab tentang Peradaban Islam (minimal 500 kosakata kumulatif Fase F).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Menulis (Al-Kitabah)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Menyusun karangan singkat berupa dialog/deskripsi/narasi tentang Peradaban Islam sesuai kaidah dasar.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Integrasi Panca Cinta: Cinta Ilmu &amp; Tanah Air — meneladani capaian peradaban Islam.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Tema: Studi di Perguruan Tinggi (Ad-Dirasah fi Al-Jami'ah)  •  Alokasi: 10 JP (5 minggu)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900"/>
      </w:tblGrid>
      <w:tr>
        <w:trPr>
          <w:tblHeader/>
        </w:trP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Tujuan Pembelajaran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Menyimak (Al-Istima')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Menganalisis informasi dalam teks lisan sederhana berbahasa Arab tentang Studi di Perguruan Tinggi.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Berbicara (Al-Kalam)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Mengomunikasikan informasi lisan tentang Studi di Perguruan Tinggi secara santun dan sesuai pemahaman lintas budaya (tafahum tsaqafi).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Membaca (Al-Qira'ah)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Memahami teks dialog, narasi, dan deskripsi berbahasa Arab tentang Studi di Perguruan Tinggi (minimal 500 kosakata kumulatif Fase F).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  <w:tr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Menulis (Al-Kitabah)</w:t>
            </w:r>
          </w:p>
        </w:tc>
        <w:tc>
          <w:tcPr>
            <w:tcW w:type="dxa" w:w="6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Menyusun karangan singkat berupa dialog/deskripsi/narasi tentang Studi di Perguruan Tinggi sesuai kaidah dasar.</w:t>
            </w:r>
          </w:p>
        </w:tc>
        <w:tc>
          <w:tcPr>
            <w:tcW w:type="dxa" w:w="9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JP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Integrasi Panca Cinta: Cinta Ilmu — motivasi menuntut ilmu ke jenjang lebih tinggi.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PENGESAHAN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Demikian dokumen ini disusun untuk digunakan sebagai acuan pelaksanaan pembelajaran Bahasa Arab Fase F (Kelas XI dan XII) di MAN Balikpapan pada Tahun Ajaran 2026/2027, mengacu pada Kurikulum Berbasis Cinta (KBC).</w:t>
      </w:r>
    </w:p>
    <w:p>
      <w:pPr>
        <w:spacing w:after="300" w:before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Balikpapan, Juli 2026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Mengetahui,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Kepala Madrasah,</w:t>
            </w:r>
          </w:p>
          <w:p>
            <w:pPr>
              <w:spacing w:before="8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Roihanun, S.Pd., M.Pd.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NIP. 196812011992032001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Guru Mata Pelajaran,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Bahasa Arab,</w:t>
            </w:r>
          </w:p>
          <w:p>
            <w:pPr>
              <w:spacing w:before="8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Antung Sobri Fattah, S.Ag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NIP. 197402222003121002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Halaman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B5648"/>
        <w:sz w:val="16"/>
        <w:szCs w:val="16"/>
      </w:rPr>
      <w:t xml:space="preserve">Bahasa Arab Fase F — MAN Balikpapan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0E2A4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146B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2026-07-25T01:46:27.484Z</dcterms:created>
  <dcterms:modified xsi:type="dcterms:W3CDTF">2026-07-25T01:46:27.484Z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