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40A397">
      <w:pPr>
        <w:rPr>
          <w:rFonts w:hint="default" w:ascii="SimSun" w:hAnsi="SimSun" w:eastAsia="SimSun"/>
          <w:i w:val="0"/>
          <w:iCs w:val="0"/>
          <w:color w:val="000000"/>
          <w:sz w:val="24"/>
          <w:szCs w:val="24"/>
        </w:rPr>
      </w:pPr>
      <w:r>
        <w:rPr>
          <w:rFonts w:hint="default" w:ascii="SimSun" w:hAnsi="SimSun" w:eastAsia="SimSun"/>
          <w:i w:val="0"/>
          <w:iCs w:val="0"/>
          <w:color w:val="000000"/>
          <w:sz w:val="24"/>
          <w:szCs w:val="24"/>
        </w:rPr>
        <w:t>Anturaz is a comprehensive event marketplace that connects celebrants and suppliers from A to Z. It addresses the prevalent social issue of online scams, providing a reliable platform that protects both service providers and clients from fraud, thereby reducing frustrations and potential legal disputes.</w:t>
      </w:r>
    </w:p>
    <w:p w14:paraId="2F3E52F4">
      <w:pPr>
        <w:rPr>
          <w:rFonts w:hint="default" w:ascii="SimSun" w:hAnsi="SimSun" w:eastAsia="SimSun"/>
          <w:i w:val="0"/>
          <w:iCs w:val="0"/>
          <w:color w:val="000000"/>
          <w:sz w:val="24"/>
          <w:szCs w:val="24"/>
        </w:rPr>
      </w:pPr>
    </w:p>
    <w:p w14:paraId="4281B7F6">
      <w:pPr>
        <w:rPr>
          <w:rFonts w:hint="default" w:ascii="SimSun" w:hAnsi="SimSun" w:eastAsia="SimSun"/>
          <w:i w:val="0"/>
          <w:iCs w:val="0"/>
          <w:color w:val="000000"/>
          <w:sz w:val="24"/>
          <w:szCs w:val="24"/>
        </w:rPr>
      </w:pPr>
      <w:r>
        <w:rPr>
          <w:rFonts w:hint="default" w:ascii="SimSun" w:hAnsi="SimSun" w:eastAsia="SimSun"/>
          <w:i w:val="0"/>
          <w:iCs w:val="0"/>
          <w:color w:val="000000"/>
          <w:sz w:val="24"/>
          <w:szCs w:val="24"/>
        </w:rPr>
        <w:t>It has an easy online payment feature using credit/debit cards or digital wallets like GCash and Maya. Payments are transferred to suppliers only after customers confirm receipt of services or products, ensuring scam protection.</w:t>
      </w:r>
    </w:p>
    <w:p w14:paraId="392056DD">
      <w:pPr>
        <w:rPr>
          <w:rFonts w:hint="default" w:ascii="SimSun" w:hAnsi="SimSun" w:eastAsia="SimSun"/>
          <w:i w:val="0"/>
          <w:iCs w:val="0"/>
          <w:color w:val="000000"/>
          <w:sz w:val="24"/>
          <w:szCs w:val="24"/>
        </w:rPr>
      </w:pPr>
    </w:p>
    <w:p w14:paraId="50065DCB">
      <w:pPr>
        <w:rPr>
          <w:rFonts w:hint="default" w:ascii="SimSun" w:hAnsi="SimSun" w:eastAsia="SimSun"/>
          <w:i w:val="0"/>
          <w:iCs w:val="0"/>
          <w:color w:val="000000"/>
          <w:sz w:val="24"/>
          <w:szCs w:val="24"/>
        </w:rPr>
      </w:pPr>
      <w:r>
        <w:rPr>
          <w:rFonts w:hint="default" w:ascii="SimSun" w:hAnsi="SimSun" w:eastAsia="SimSun"/>
          <w:i w:val="0"/>
          <w:iCs w:val="0"/>
          <w:color w:val="000000"/>
          <w:sz w:val="24"/>
          <w:szCs w:val="24"/>
        </w:rPr>
        <w:t>Anturaz has an online gift registry system where celebrants can create a list of desired gifts for special occasions. This system will help guests choose gifts that the recipient truly wants and avoid duplicates. The guest may avail of the gift wrapping services and ask the supplier to deliver the gift directly to the event venue or to a designated address.</w:t>
      </w:r>
    </w:p>
    <w:p w14:paraId="4C119FC9">
      <w:pPr>
        <w:rPr>
          <w:rFonts w:hint="default" w:ascii="SimSun" w:hAnsi="SimSun" w:eastAsia="SimSun"/>
          <w:i w:val="0"/>
          <w:iCs w:val="0"/>
          <w:color w:val="000000"/>
          <w:sz w:val="24"/>
          <w:szCs w:val="24"/>
        </w:rPr>
      </w:pPr>
    </w:p>
    <w:p w14:paraId="419956BC">
      <w:pPr>
        <w:rPr>
          <w:rFonts w:hint="default" w:ascii="SimSun" w:hAnsi="SimSun" w:eastAsia="SimSun"/>
          <w:i w:val="0"/>
          <w:iCs w:val="0"/>
          <w:color w:val="000000"/>
          <w:sz w:val="24"/>
          <w:szCs w:val="24"/>
          <w:lang w:val="en-US"/>
        </w:rPr>
      </w:pPr>
      <w:r>
        <w:rPr>
          <w:rFonts w:hint="default" w:ascii="SimSun" w:hAnsi="SimSun" w:eastAsia="SimSun"/>
          <w:i w:val="0"/>
          <w:iCs w:val="0"/>
          <w:color w:val="000000"/>
          <w:sz w:val="24"/>
          <w:szCs w:val="24"/>
        </w:rPr>
        <w:t>These are the categories of products and services sold at Anturaz through the shops created by the supplier</w:t>
      </w:r>
      <w:r>
        <w:rPr>
          <w:rFonts w:hint="default" w:ascii="SimSun" w:hAnsi="SimSun" w:eastAsia="SimSun"/>
          <w:i w:val="0"/>
          <w:iCs w:val="0"/>
          <w:color w:val="000000"/>
          <w:sz w:val="24"/>
          <w:szCs w:val="24"/>
          <w:lang w:val="en-US"/>
        </w:rPr>
        <w:t>s:</w:t>
      </w:r>
    </w:p>
    <w:p w14:paraId="0B1F41F8">
      <w:pPr>
        <w:rPr>
          <w:rFonts w:hint="default" w:ascii="SimSun" w:hAnsi="SimSun" w:eastAsia="SimSun"/>
          <w:i w:val="0"/>
          <w:iCs w:val="0"/>
          <w:color w:val="000000"/>
          <w:sz w:val="24"/>
          <w:szCs w:val="24"/>
        </w:rPr>
      </w:pPr>
    </w:p>
    <w:p w14:paraId="18ED0241">
      <w:pPr>
        <w:rPr>
          <w:rFonts w:hint="default" w:ascii="SimSun" w:hAnsi="SimSun" w:eastAsia="SimSun"/>
          <w:i w:val="0"/>
          <w:iCs w:val="0"/>
          <w:color w:val="000000"/>
          <w:sz w:val="24"/>
          <w:szCs w:val="24"/>
          <w:lang w:val="en-US"/>
        </w:rPr>
      </w:pPr>
      <w:r>
        <w:rPr>
          <w:rFonts w:hint="default" w:ascii="SimSun" w:hAnsi="SimSun" w:eastAsia="SimSun"/>
          <w:i w:val="0"/>
          <w:iCs w:val="0"/>
          <w:color w:val="000000"/>
          <w:sz w:val="24"/>
          <w:szCs w:val="24"/>
        </w:rPr>
        <w:t>Gowns</w:t>
      </w:r>
      <w:r>
        <w:rPr>
          <w:rFonts w:hint="default" w:ascii="SimSun" w:hAnsi="SimSun" w:eastAsia="SimSun"/>
          <w:i w:val="0"/>
          <w:iCs w:val="0"/>
          <w:color w:val="000000"/>
          <w:sz w:val="24"/>
          <w:szCs w:val="24"/>
          <w:lang w:val="en-US"/>
        </w:rPr>
        <w:t xml:space="preserve">, </w:t>
      </w:r>
      <w:r>
        <w:rPr>
          <w:rFonts w:hint="default" w:ascii="SimSun" w:hAnsi="SimSun" w:eastAsia="SimSun"/>
          <w:i w:val="0"/>
          <w:iCs w:val="0"/>
          <w:color w:val="000000"/>
          <w:sz w:val="24"/>
          <w:szCs w:val="24"/>
        </w:rPr>
        <w:t>Rings</w:t>
      </w:r>
      <w:r>
        <w:rPr>
          <w:rFonts w:hint="default" w:ascii="SimSun" w:hAnsi="SimSun" w:eastAsia="SimSun"/>
          <w:i w:val="0"/>
          <w:iCs w:val="0"/>
          <w:color w:val="000000"/>
          <w:sz w:val="24"/>
          <w:szCs w:val="24"/>
          <w:lang w:val="en-US"/>
        </w:rPr>
        <w:t xml:space="preserve">, </w:t>
      </w:r>
      <w:r>
        <w:rPr>
          <w:rFonts w:hint="default" w:ascii="SimSun" w:hAnsi="SimSun" w:eastAsia="SimSun"/>
          <w:i w:val="0"/>
          <w:iCs w:val="0"/>
          <w:color w:val="000000"/>
          <w:sz w:val="24"/>
          <w:szCs w:val="24"/>
        </w:rPr>
        <w:t>Suits</w:t>
      </w:r>
      <w:r>
        <w:rPr>
          <w:rFonts w:hint="default" w:ascii="SimSun" w:hAnsi="SimSun" w:eastAsia="SimSun"/>
          <w:i w:val="0"/>
          <w:iCs w:val="0"/>
          <w:color w:val="000000"/>
          <w:sz w:val="24"/>
          <w:szCs w:val="24"/>
          <w:lang w:val="en-US"/>
        </w:rPr>
        <w:t xml:space="preserve">, </w:t>
      </w:r>
      <w:r>
        <w:rPr>
          <w:rFonts w:hint="default" w:ascii="SimSun" w:hAnsi="SimSun" w:eastAsia="SimSun"/>
          <w:i w:val="0"/>
          <w:iCs w:val="0"/>
          <w:color w:val="000000"/>
          <w:sz w:val="24"/>
          <w:szCs w:val="24"/>
        </w:rPr>
        <w:t>Gifts</w:t>
      </w:r>
      <w:r>
        <w:rPr>
          <w:rFonts w:hint="default" w:ascii="SimSun" w:hAnsi="SimSun" w:eastAsia="SimSun"/>
          <w:i w:val="0"/>
          <w:iCs w:val="0"/>
          <w:color w:val="000000"/>
          <w:sz w:val="24"/>
          <w:szCs w:val="24"/>
          <w:lang w:val="en-US"/>
        </w:rPr>
        <w:t xml:space="preserve">, </w:t>
      </w:r>
      <w:r>
        <w:rPr>
          <w:rFonts w:hint="default" w:ascii="SimSun" w:hAnsi="SimSun" w:eastAsia="SimSun"/>
          <w:i w:val="0"/>
          <w:iCs w:val="0"/>
          <w:color w:val="000000"/>
          <w:sz w:val="24"/>
          <w:szCs w:val="24"/>
        </w:rPr>
        <w:t>Video &amp; Photography</w:t>
      </w:r>
      <w:r>
        <w:rPr>
          <w:rFonts w:hint="default" w:ascii="SimSun" w:hAnsi="SimSun" w:eastAsia="SimSun"/>
          <w:i w:val="0"/>
          <w:iCs w:val="0"/>
          <w:color w:val="000000"/>
          <w:sz w:val="24"/>
          <w:szCs w:val="24"/>
          <w:lang w:val="en-US"/>
        </w:rPr>
        <w:t xml:space="preserve">, </w:t>
      </w:r>
      <w:r>
        <w:rPr>
          <w:rFonts w:hint="default" w:ascii="SimSun" w:hAnsi="SimSun" w:eastAsia="SimSun"/>
          <w:i w:val="0"/>
          <w:iCs w:val="0"/>
          <w:color w:val="000000"/>
          <w:sz w:val="24"/>
          <w:szCs w:val="24"/>
        </w:rPr>
        <w:t>Hair &amp; Makeup</w:t>
      </w:r>
      <w:r>
        <w:rPr>
          <w:rFonts w:hint="default" w:ascii="SimSun" w:hAnsi="SimSun" w:eastAsia="SimSun"/>
          <w:i w:val="0"/>
          <w:iCs w:val="0"/>
          <w:color w:val="000000"/>
          <w:sz w:val="24"/>
          <w:szCs w:val="24"/>
          <w:lang w:val="en-US"/>
        </w:rPr>
        <w:t xml:space="preserve">, </w:t>
      </w:r>
      <w:r>
        <w:rPr>
          <w:rFonts w:hint="default" w:ascii="SimSun" w:hAnsi="SimSun" w:eastAsia="SimSun"/>
          <w:i w:val="0"/>
          <w:iCs w:val="0"/>
          <w:color w:val="000000"/>
          <w:sz w:val="24"/>
          <w:szCs w:val="24"/>
        </w:rPr>
        <w:t>Mobile Bar</w:t>
      </w:r>
      <w:r>
        <w:rPr>
          <w:rFonts w:hint="default" w:ascii="SimSun" w:hAnsi="SimSun" w:eastAsia="SimSun"/>
          <w:i w:val="0"/>
          <w:iCs w:val="0"/>
          <w:color w:val="000000"/>
          <w:sz w:val="24"/>
          <w:szCs w:val="24"/>
          <w:lang w:val="en-US"/>
        </w:rPr>
        <w:t xml:space="preserve">, </w:t>
      </w:r>
      <w:r>
        <w:rPr>
          <w:rFonts w:hint="default" w:ascii="SimSun" w:hAnsi="SimSun" w:eastAsia="SimSun"/>
          <w:i w:val="0"/>
          <w:iCs w:val="0"/>
          <w:color w:val="000000"/>
          <w:sz w:val="24"/>
          <w:szCs w:val="24"/>
        </w:rPr>
        <w:t>Giveaways &amp; Souvenirs</w:t>
      </w:r>
      <w:r>
        <w:rPr>
          <w:rFonts w:hint="default" w:ascii="SimSun" w:hAnsi="SimSun" w:eastAsia="SimSun"/>
          <w:i w:val="0"/>
          <w:iCs w:val="0"/>
          <w:color w:val="000000"/>
          <w:sz w:val="24"/>
          <w:szCs w:val="24"/>
          <w:lang w:val="en-US"/>
        </w:rPr>
        <w:t xml:space="preserve">, </w:t>
      </w:r>
      <w:r>
        <w:rPr>
          <w:rFonts w:hint="default" w:ascii="SimSun" w:hAnsi="SimSun" w:eastAsia="SimSun"/>
          <w:i w:val="0"/>
          <w:iCs w:val="0"/>
          <w:color w:val="000000"/>
          <w:sz w:val="24"/>
          <w:szCs w:val="24"/>
        </w:rPr>
        <w:t>Cakes &amp; Pastries</w:t>
      </w:r>
      <w:r>
        <w:rPr>
          <w:rFonts w:hint="default" w:ascii="SimSun" w:hAnsi="SimSun" w:eastAsia="SimSun"/>
          <w:i w:val="0"/>
          <w:iCs w:val="0"/>
          <w:color w:val="000000"/>
          <w:sz w:val="24"/>
          <w:szCs w:val="24"/>
          <w:lang w:val="en-US"/>
        </w:rPr>
        <w:t xml:space="preserve">, </w:t>
      </w:r>
      <w:r>
        <w:rPr>
          <w:rFonts w:hint="default" w:ascii="SimSun" w:hAnsi="SimSun" w:eastAsia="SimSun"/>
          <w:i w:val="0"/>
          <w:iCs w:val="0"/>
          <w:color w:val="000000"/>
          <w:sz w:val="24"/>
          <w:szCs w:val="24"/>
        </w:rPr>
        <w:t>Flowers &amp; Bouquets</w:t>
      </w:r>
      <w:r>
        <w:rPr>
          <w:rFonts w:hint="default" w:ascii="SimSun" w:hAnsi="SimSun" w:eastAsia="SimSun"/>
          <w:i w:val="0"/>
          <w:iCs w:val="0"/>
          <w:color w:val="000000"/>
          <w:sz w:val="24"/>
          <w:szCs w:val="24"/>
          <w:lang w:val="en-US"/>
        </w:rPr>
        <w:t xml:space="preserve">, </w:t>
      </w:r>
      <w:r>
        <w:rPr>
          <w:rFonts w:hint="default" w:ascii="SimSun" w:hAnsi="SimSun" w:eastAsia="SimSun"/>
          <w:i w:val="0"/>
          <w:iCs w:val="0"/>
          <w:color w:val="000000"/>
          <w:sz w:val="24"/>
          <w:szCs w:val="24"/>
        </w:rPr>
        <w:t>Photo Booth</w:t>
      </w:r>
      <w:r>
        <w:rPr>
          <w:rFonts w:hint="default" w:ascii="SimSun" w:hAnsi="SimSun" w:eastAsia="SimSun"/>
          <w:i w:val="0"/>
          <w:iCs w:val="0"/>
          <w:color w:val="000000"/>
          <w:sz w:val="24"/>
          <w:szCs w:val="24"/>
          <w:lang w:val="en-US"/>
        </w:rPr>
        <w:t xml:space="preserve">, </w:t>
      </w:r>
      <w:r>
        <w:rPr>
          <w:rFonts w:hint="default" w:ascii="SimSun" w:hAnsi="SimSun" w:eastAsia="SimSun"/>
          <w:i w:val="0"/>
          <w:iCs w:val="0"/>
          <w:color w:val="000000"/>
          <w:sz w:val="24"/>
          <w:szCs w:val="24"/>
        </w:rPr>
        <w:t>Party Needs</w:t>
      </w:r>
      <w:r>
        <w:rPr>
          <w:rFonts w:hint="default" w:ascii="SimSun" w:hAnsi="SimSun" w:eastAsia="SimSun"/>
          <w:i w:val="0"/>
          <w:iCs w:val="0"/>
          <w:color w:val="000000"/>
          <w:sz w:val="24"/>
          <w:szCs w:val="24"/>
          <w:lang w:val="en-US"/>
        </w:rPr>
        <w:t xml:space="preserve">, </w:t>
      </w:r>
      <w:r>
        <w:rPr>
          <w:rFonts w:hint="default" w:ascii="SimSun" w:hAnsi="SimSun" w:eastAsia="SimSun"/>
          <w:i w:val="0"/>
          <w:iCs w:val="0"/>
          <w:color w:val="000000"/>
          <w:sz w:val="24"/>
          <w:szCs w:val="24"/>
        </w:rPr>
        <w:t>Catering</w:t>
      </w:r>
      <w:r>
        <w:rPr>
          <w:rFonts w:hint="default" w:ascii="SimSun" w:hAnsi="SimSun" w:eastAsia="SimSun"/>
          <w:i w:val="0"/>
          <w:iCs w:val="0"/>
          <w:color w:val="000000"/>
          <w:sz w:val="24"/>
          <w:szCs w:val="24"/>
          <w:lang w:val="en-US"/>
        </w:rPr>
        <w:t xml:space="preserve">, </w:t>
      </w:r>
      <w:r>
        <w:rPr>
          <w:rFonts w:hint="default" w:ascii="SimSun" w:hAnsi="SimSun" w:eastAsia="SimSun"/>
          <w:i w:val="0"/>
          <w:iCs w:val="0"/>
          <w:color w:val="000000"/>
          <w:sz w:val="24"/>
          <w:szCs w:val="24"/>
        </w:rPr>
        <w:t>EMCEE</w:t>
      </w:r>
      <w:r>
        <w:rPr>
          <w:rFonts w:hint="default" w:ascii="SimSun" w:hAnsi="SimSun" w:eastAsia="SimSun"/>
          <w:i w:val="0"/>
          <w:iCs w:val="0"/>
          <w:color w:val="000000"/>
          <w:sz w:val="24"/>
          <w:szCs w:val="24"/>
          <w:lang w:val="en-US"/>
        </w:rPr>
        <w:t xml:space="preserve">, </w:t>
      </w:r>
      <w:r>
        <w:rPr>
          <w:rFonts w:hint="default" w:ascii="SimSun" w:hAnsi="SimSun" w:eastAsia="SimSun"/>
          <w:i w:val="0"/>
          <w:iCs w:val="0"/>
          <w:color w:val="000000"/>
          <w:sz w:val="24"/>
          <w:szCs w:val="24"/>
        </w:rPr>
        <w:t>Venue</w:t>
      </w:r>
      <w:r>
        <w:rPr>
          <w:rFonts w:hint="default" w:ascii="SimSun" w:hAnsi="SimSun" w:eastAsia="SimSun"/>
          <w:i w:val="0"/>
          <w:iCs w:val="0"/>
          <w:color w:val="000000"/>
          <w:sz w:val="24"/>
          <w:szCs w:val="24"/>
          <w:lang w:val="en-US"/>
        </w:rPr>
        <w:t xml:space="preserve">, </w:t>
      </w:r>
      <w:r>
        <w:rPr>
          <w:rFonts w:hint="default" w:ascii="SimSun" w:hAnsi="SimSun" w:eastAsia="SimSun"/>
          <w:i w:val="0"/>
          <w:iCs w:val="0"/>
          <w:color w:val="000000"/>
          <w:sz w:val="24"/>
          <w:szCs w:val="24"/>
        </w:rPr>
        <w:t>Bridal or Service Car</w:t>
      </w:r>
      <w:r>
        <w:rPr>
          <w:rFonts w:hint="default" w:ascii="SimSun" w:hAnsi="SimSun" w:eastAsia="SimSun"/>
          <w:i w:val="0"/>
          <w:iCs w:val="0"/>
          <w:color w:val="000000"/>
          <w:sz w:val="24"/>
          <w:szCs w:val="24"/>
          <w:lang w:val="en-US"/>
        </w:rPr>
        <w:t xml:space="preserve">, </w:t>
      </w:r>
      <w:r>
        <w:rPr>
          <w:rFonts w:hint="default" w:ascii="SimSun" w:hAnsi="SimSun" w:eastAsia="SimSun"/>
          <w:i w:val="0"/>
          <w:iCs w:val="0"/>
          <w:color w:val="000000"/>
          <w:sz w:val="24"/>
          <w:szCs w:val="24"/>
        </w:rPr>
        <w:t>Event Organizer</w:t>
      </w:r>
      <w:r>
        <w:rPr>
          <w:rFonts w:hint="default" w:ascii="SimSun" w:hAnsi="SimSun" w:eastAsia="SimSun"/>
          <w:i w:val="0"/>
          <w:iCs w:val="0"/>
          <w:color w:val="000000"/>
          <w:sz w:val="24"/>
          <w:szCs w:val="24"/>
          <w:lang w:val="en-US"/>
        </w:rPr>
        <w:t xml:space="preserve">, </w:t>
      </w:r>
      <w:r>
        <w:rPr>
          <w:rFonts w:hint="default" w:ascii="SimSun" w:hAnsi="SimSun" w:eastAsia="SimSun"/>
          <w:i w:val="0"/>
          <w:iCs w:val="0"/>
          <w:color w:val="000000"/>
          <w:sz w:val="24"/>
          <w:szCs w:val="24"/>
        </w:rPr>
        <w:t>Wedding Planner</w:t>
      </w:r>
      <w:r>
        <w:rPr>
          <w:rFonts w:hint="default" w:ascii="SimSun" w:hAnsi="SimSun" w:eastAsia="SimSun"/>
          <w:i w:val="0"/>
          <w:iCs w:val="0"/>
          <w:color w:val="000000"/>
          <w:sz w:val="24"/>
          <w:szCs w:val="24"/>
          <w:lang w:val="en-US"/>
        </w:rPr>
        <w:t xml:space="preserve">, </w:t>
      </w:r>
      <w:r>
        <w:rPr>
          <w:rFonts w:hint="default" w:ascii="SimSun" w:hAnsi="SimSun" w:eastAsia="SimSun"/>
          <w:i w:val="0"/>
          <w:iCs w:val="0"/>
          <w:color w:val="000000"/>
          <w:sz w:val="24"/>
          <w:szCs w:val="24"/>
        </w:rPr>
        <w:t>Musician</w:t>
      </w:r>
      <w:r>
        <w:rPr>
          <w:rFonts w:hint="default" w:ascii="SimSun" w:hAnsi="SimSun" w:eastAsia="SimSun"/>
          <w:i w:val="0"/>
          <w:iCs w:val="0"/>
          <w:color w:val="000000"/>
          <w:sz w:val="24"/>
          <w:szCs w:val="24"/>
          <w:lang w:val="en-US"/>
        </w:rPr>
        <w:t>, and S</w:t>
      </w:r>
      <w:r>
        <w:rPr>
          <w:rFonts w:hint="default" w:ascii="SimSun" w:hAnsi="SimSun" w:eastAsia="SimSun"/>
          <w:i w:val="0"/>
          <w:iCs w:val="0"/>
          <w:color w:val="000000"/>
          <w:sz w:val="24"/>
          <w:szCs w:val="24"/>
        </w:rPr>
        <w:t>ound System</w:t>
      </w:r>
      <w:r>
        <w:rPr>
          <w:rFonts w:hint="default" w:ascii="SimSun" w:hAnsi="SimSun" w:eastAsia="SimSun"/>
          <w:i w:val="0"/>
          <w:iCs w:val="0"/>
          <w:color w:val="000000"/>
          <w:sz w:val="24"/>
          <w:szCs w:val="24"/>
          <w:lang w:val="en-US"/>
        </w:rPr>
        <w:t>.</w:t>
      </w:r>
    </w:p>
    <w:p w14:paraId="3BFE5F02">
      <w:pPr>
        <w:numPr>
          <w:ilvl w:val="0"/>
          <w:numId w:val="0"/>
        </w:numPr>
        <w:ind w:leftChars="0"/>
        <w:rPr>
          <w:rFonts w:hint="default" w:ascii="SimSun" w:hAnsi="SimSun" w:eastAsia="SimSun" w:cs="SimSun"/>
          <w:i w:val="0"/>
          <w:iCs w:val="0"/>
          <w:color w:val="000000"/>
          <w:sz w:val="24"/>
          <w:szCs w:val="24"/>
          <w:lang w:val="en-US"/>
        </w:rPr>
      </w:pPr>
    </w:p>
    <w:p w14:paraId="4DF0DF2B">
      <w:pPr>
        <w:rPr>
          <w:rFonts w:hint="default" w:ascii="SimSun" w:hAnsi="SimSun" w:eastAsia="SimSun" w:cs="SimSun"/>
          <w:i w:val="0"/>
          <w:iCs w:val="0"/>
          <w:color w:val="000000"/>
          <w:sz w:val="24"/>
          <w:szCs w:val="24"/>
          <w:lang w:val="en-US"/>
        </w:rPr>
      </w:pPr>
      <w:r>
        <w:rPr>
          <w:rFonts w:hint="default" w:ascii="SimSun" w:hAnsi="SimSun" w:eastAsia="SimSun" w:cs="SimSun"/>
          <w:i w:val="0"/>
          <w:iCs w:val="0"/>
          <w:color w:val="000000"/>
          <w:sz w:val="24"/>
          <w:szCs w:val="24"/>
          <w:lang w:val="en-US"/>
        </w:rPr>
        <w:t xml:space="preserve">For assistance and clarifications, please contact us at </w:t>
      </w:r>
      <w:r>
        <w:rPr>
          <w:rFonts w:hint="default" w:ascii="SimSun" w:hAnsi="SimSun" w:eastAsia="SimSun" w:cs="SimSun"/>
          <w:i w:val="0"/>
          <w:iCs w:val="0"/>
          <w:color w:val="000000"/>
          <w:sz w:val="24"/>
          <w:szCs w:val="24"/>
          <w:lang w:val="en-US"/>
        </w:rPr>
        <w:fldChar w:fldCharType="begin"/>
      </w:r>
      <w:r>
        <w:rPr>
          <w:rFonts w:hint="default" w:ascii="SimSun" w:hAnsi="SimSun" w:eastAsia="SimSun" w:cs="SimSun"/>
          <w:i w:val="0"/>
          <w:iCs w:val="0"/>
          <w:color w:val="000000"/>
          <w:sz w:val="24"/>
          <w:szCs w:val="24"/>
          <w:lang w:val="en-US"/>
        </w:rPr>
        <w:instrText xml:space="preserve"> HYPERLINK "mailto:helpdesk@anturaz.io" </w:instrText>
      </w:r>
      <w:r>
        <w:rPr>
          <w:rFonts w:hint="default" w:ascii="SimSun" w:hAnsi="SimSun" w:eastAsia="SimSun" w:cs="SimSun"/>
          <w:i w:val="0"/>
          <w:iCs w:val="0"/>
          <w:color w:val="000000"/>
          <w:sz w:val="24"/>
          <w:szCs w:val="24"/>
          <w:lang w:val="en-US"/>
        </w:rPr>
        <w:fldChar w:fldCharType="separate"/>
      </w:r>
      <w:r>
        <w:rPr>
          <w:rStyle w:val="4"/>
          <w:rFonts w:hint="default" w:ascii="SimSun" w:hAnsi="SimSun" w:eastAsia="SimSun" w:cs="SimSun"/>
          <w:i w:val="0"/>
          <w:iCs w:val="0"/>
          <w:sz w:val="24"/>
          <w:szCs w:val="24"/>
          <w:lang w:val="en-US"/>
        </w:rPr>
        <w:t>helpdesk@anturaz.io</w:t>
      </w:r>
      <w:r>
        <w:rPr>
          <w:rFonts w:hint="default" w:ascii="SimSun" w:hAnsi="SimSun" w:eastAsia="SimSun" w:cs="SimSun"/>
          <w:i w:val="0"/>
          <w:iCs w:val="0"/>
          <w:color w:val="000000"/>
          <w:sz w:val="24"/>
          <w:szCs w:val="24"/>
          <w:lang w:val="en-US"/>
        </w:rPr>
        <w:fldChar w:fldCharType="end"/>
      </w:r>
      <w:r>
        <w:rPr>
          <w:rFonts w:hint="default" w:ascii="SimSun" w:hAnsi="SimSun" w:eastAsia="SimSun" w:cs="SimSun"/>
          <w:i w:val="0"/>
          <w:iCs w:val="0"/>
          <w:color w:val="000000"/>
          <w:sz w:val="24"/>
          <w:szCs w:val="24"/>
          <w:lang w:val="en-US"/>
        </w:rPr>
        <w:t>, WhatsApp no. +63 962-126-0781 or message us on Facebook.</w:t>
      </w:r>
    </w:p>
    <w:p w14:paraId="615FD594">
      <w:pPr>
        <w:rPr>
          <w:rFonts w:hint="default" w:ascii="SimSun" w:hAnsi="SimSun" w:eastAsia="SimSun" w:cs="SimSun"/>
          <w:i w:val="0"/>
          <w:iCs w:val="0"/>
          <w:color w:val="000000"/>
          <w:sz w:val="24"/>
          <w:szCs w:val="24"/>
          <w:lang w:val="en-US"/>
        </w:rPr>
      </w:pPr>
      <w:bookmarkStart w:id="0" w:name="_GoBack"/>
      <w:bookmarkEnd w:id="0"/>
    </w:p>
    <w:p w14:paraId="122DA28A">
      <w:pPr>
        <w:rPr>
          <w:rFonts w:hint="default" w:ascii="SimSun" w:hAnsi="SimSun" w:eastAsia="SimSun" w:cs="SimSun"/>
          <w:i w:val="0"/>
          <w:iCs w:val="0"/>
          <w:color w:val="000000"/>
          <w:sz w:val="24"/>
          <w:szCs w:val="24"/>
          <w:lang w:val="en-US"/>
        </w:rPr>
      </w:pPr>
      <w:r>
        <w:rPr>
          <w:rFonts w:hint="default" w:ascii="SimSun" w:hAnsi="SimSun" w:eastAsia="SimSun" w:cs="SimSun"/>
          <w:i w:val="0"/>
          <w:iCs w:val="0"/>
          <w:color w:val="000000"/>
          <w:sz w:val="24"/>
          <w:szCs w:val="24"/>
          <w:lang w:val="en-US"/>
        </w:rPr>
        <w:t>Anturaz.io is owned and operated by OneStras Technologies Corp. All rights reserved.</w:t>
      </w:r>
    </w:p>
    <w:p w14:paraId="3EA52103">
      <w:pPr>
        <w:rPr>
          <w:rFonts w:hint="default" w:ascii="SimSun" w:hAnsi="SimSun" w:eastAsia="SimSun" w:cs="SimSun"/>
          <w:i w:val="0"/>
          <w:iCs w:val="0"/>
          <w:color w:val="00000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6168E7"/>
    <w:rsid w:val="06AB5C8F"/>
    <w:rsid w:val="1A616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2024-11-26T12:29:00Z</dcterms:created>
  <dc:creator>OneStras</dc:creator>
  <cp:lastModifiedBy>Insure One</cp:lastModifiedBy>
  <dcterms:modified xsi:type="dcterms:W3CDTF">2024-11-26T13:59:51Z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48CA1C79749D4D679377422731A4FB0F_11</vt:lpwstr>
  </property>
</Properties>
</file>