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04BB8A" w14:textId="40B650DF" w:rsidR="007E3D09" w:rsidRDefault="007E3D09" w:rsidP="00050FC9">
      <w:pPr>
        <w:rPr>
          <w:rFonts w:ascii="Times New Roman" w:eastAsia="Times New Roman" w:hAnsi="Times New Roman" w:cs="Times New Roman"/>
          <w:b/>
          <w:bCs/>
        </w:rPr>
      </w:pPr>
      <w:r w:rsidRPr="004476D9">
        <w:rPr>
          <w:rFonts w:ascii="Times New Roman" w:eastAsia="Times New Roman" w:hAnsi="Times New Roman" w:cs="Times New Roman"/>
          <w:b/>
          <w:bCs/>
        </w:rPr>
        <w:t>Due</w:t>
      </w:r>
      <w:r w:rsidRPr="004476D9">
        <w:rPr>
          <w:rFonts w:ascii="Times New Roman" w:eastAsia="Times New Roman" w:hAnsi="Times New Roman" w:cs="Times New Roman"/>
        </w:rPr>
        <w:t>: 3/27</w:t>
      </w:r>
      <w:r w:rsidRPr="004476D9">
        <w:rPr>
          <w:rFonts w:ascii="Times New Roman" w:eastAsia="Times New Roman" w:hAnsi="Times New Roman" w:cs="Times New Roman"/>
        </w:rPr>
        <w:br/>
      </w:r>
      <w:r w:rsidRPr="004476D9">
        <w:rPr>
          <w:rFonts w:ascii="Times New Roman" w:eastAsia="Times New Roman" w:hAnsi="Times New Roman" w:cs="Times New Roman"/>
          <w:b/>
          <w:bCs/>
        </w:rPr>
        <w:t>Note: Show all your work.</w:t>
      </w:r>
    </w:p>
    <w:p w14:paraId="2D496436" w14:textId="152EF228" w:rsidR="00231249" w:rsidRPr="004476D9" w:rsidRDefault="00231249" w:rsidP="00050FC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Additional file attached for calculations: </w:t>
      </w:r>
      <w:r w:rsidR="00125D64" w:rsidRPr="00125D64">
        <w:rPr>
          <w:rFonts w:ascii="Times New Roman" w:eastAsia="Times New Roman" w:hAnsi="Times New Roman" w:cs="Times New Roman"/>
          <w:b/>
          <w:bCs/>
        </w:rPr>
        <w:t>Valencia_Anthony_HW7.xlsx</w:t>
      </w:r>
      <w:bookmarkStart w:id="0" w:name="_GoBack"/>
      <w:bookmarkEnd w:id="0"/>
    </w:p>
    <w:p w14:paraId="479B8D4D" w14:textId="77777777" w:rsidR="007E3D09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  <w:b/>
          <w:bCs/>
        </w:rPr>
        <w:t xml:space="preserve">Assignment 7 </w:t>
      </w:r>
    </w:p>
    <w:p w14:paraId="35889997" w14:textId="77777777" w:rsidR="00050FC9" w:rsidRPr="004476D9" w:rsidRDefault="00050FC9" w:rsidP="00050FC9">
      <w:pPr>
        <w:rPr>
          <w:rFonts w:ascii="Times New Roman" w:eastAsia="Times New Roman" w:hAnsi="Times New Roman" w:cs="Times New Roman"/>
          <w:b/>
          <w:bCs/>
        </w:rPr>
      </w:pPr>
    </w:p>
    <w:p w14:paraId="54790ECB" w14:textId="77777777" w:rsidR="007E3D09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  <w:b/>
          <w:bCs/>
        </w:rPr>
        <w:t xml:space="preserve">Problem 1 (10 points) </w:t>
      </w:r>
      <w:r w:rsidRPr="004476D9">
        <w:rPr>
          <w:rFonts w:ascii="Times New Roman" w:eastAsia="Times New Roman" w:hAnsi="Times New Roman" w:cs="Times New Roman"/>
        </w:rPr>
        <w:t xml:space="preserve">This question is about a learning classifier system XCS which we discussed in the class. Consider the following population, which has the current set of rules: </w:t>
      </w:r>
    </w:p>
    <w:p w14:paraId="7C21AE41" w14:textId="77777777" w:rsidR="002D1487" w:rsidRPr="004476D9" w:rsidRDefault="002D1487" w:rsidP="00050FC9">
      <w:pPr>
        <w:rPr>
          <w:rFonts w:ascii="Times New Roman" w:eastAsia="Times New Roman" w:hAnsi="Times New Roman" w:cs="Times New Roman"/>
        </w:rPr>
      </w:pPr>
    </w:p>
    <w:p w14:paraId="500B3B2B" w14:textId="6EC44F43" w:rsidR="002D1487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>1001 01</w:t>
      </w:r>
    </w:p>
    <w:p w14:paraId="767A6B13" w14:textId="77777777" w:rsidR="002D1487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>10#1 10</w:t>
      </w:r>
    </w:p>
    <w:p w14:paraId="5495FB9F" w14:textId="77777777" w:rsidR="002D1487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>1#0# 01</w:t>
      </w:r>
    </w:p>
    <w:p w14:paraId="1EDF4C33" w14:textId="77777777" w:rsidR="002D1487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>#0#1 10</w:t>
      </w:r>
    </w:p>
    <w:p w14:paraId="0666FBBD" w14:textId="77777777" w:rsidR="002D1487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>010# 10</w:t>
      </w:r>
    </w:p>
    <w:p w14:paraId="7026E80C" w14:textId="77777777" w:rsidR="002D1487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>1#0# 10</w:t>
      </w:r>
    </w:p>
    <w:p w14:paraId="433972E3" w14:textId="6063CFC7" w:rsidR="007E3D09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1001 10 </w:t>
      </w:r>
    </w:p>
    <w:p w14:paraId="7E2F11A1" w14:textId="77777777" w:rsidR="002D1487" w:rsidRPr="004476D9" w:rsidRDefault="002D1487" w:rsidP="00050FC9">
      <w:pPr>
        <w:rPr>
          <w:rFonts w:ascii="Times New Roman" w:eastAsia="Times New Roman" w:hAnsi="Times New Roman" w:cs="Times New Roman"/>
        </w:rPr>
      </w:pPr>
    </w:p>
    <w:p w14:paraId="0DF952F2" w14:textId="0961495F" w:rsidR="007E3D09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>Suppose that a sample 1001 10 is extracted from the training dataset.</w:t>
      </w:r>
    </w:p>
    <w:p w14:paraId="744875F5" w14:textId="77777777" w:rsidR="00F43369" w:rsidRPr="004476D9" w:rsidRDefault="00F43369" w:rsidP="00050FC9">
      <w:pPr>
        <w:rPr>
          <w:rFonts w:ascii="Times New Roman" w:eastAsia="Times New Roman" w:hAnsi="Times New Roman" w:cs="Times New Roman"/>
        </w:rPr>
      </w:pPr>
    </w:p>
    <w:p w14:paraId="2563DABA" w14:textId="77777777" w:rsidR="009932C0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>(1). Generate the match set.</w:t>
      </w:r>
    </w:p>
    <w:p w14:paraId="20B7FBD7" w14:textId="77777777" w:rsidR="007E08A3" w:rsidRPr="004476D9" w:rsidRDefault="007E08A3" w:rsidP="007E08A3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>1001 01</w:t>
      </w:r>
    </w:p>
    <w:p w14:paraId="4D451A95" w14:textId="77777777" w:rsidR="007E08A3" w:rsidRPr="004476D9" w:rsidRDefault="007E08A3" w:rsidP="007E08A3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>10#1 10</w:t>
      </w:r>
    </w:p>
    <w:p w14:paraId="6F1997CC" w14:textId="77777777" w:rsidR="007E08A3" w:rsidRPr="004476D9" w:rsidRDefault="007E08A3" w:rsidP="007E08A3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>1#0# 01</w:t>
      </w:r>
    </w:p>
    <w:p w14:paraId="43E16CDD" w14:textId="77777777" w:rsidR="007E08A3" w:rsidRPr="004476D9" w:rsidRDefault="007E08A3" w:rsidP="007E08A3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>#0#1 10</w:t>
      </w:r>
    </w:p>
    <w:p w14:paraId="1893D537" w14:textId="77777777" w:rsidR="007E08A3" w:rsidRPr="004476D9" w:rsidRDefault="007E08A3" w:rsidP="007E08A3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>1#0# 10</w:t>
      </w:r>
    </w:p>
    <w:p w14:paraId="7A6766D5" w14:textId="77777777" w:rsidR="007E08A3" w:rsidRPr="004476D9" w:rsidRDefault="007E08A3" w:rsidP="007E08A3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 xml:space="preserve">1001 10 </w:t>
      </w:r>
    </w:p>
    <w:p w14:paraId="7C4C4E9F" w14:textId="77777777" w:rsidR="00260970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br/>
        <w:t>(2). Determine the action from the match set.</w:t>
      </w:r>
    </w:p>
    <w:p w14:paraId="0D89444F" w14:textId="597EAE6B" w:rsidR="00260970" w:rsidRPr="004476D9" w:rsidRDefault="00260970" w:rsidP="00050FC9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>Action 10 is chosen</w:t>
      </w:r>
    </w:p>
    <w:p w14:paraId="1C67C306" w14:textId="77777777" w:rsidR="006C2992" w:rsidRPr="004476D9" w:rsidRDefault="007E3D09" w:rsidP="006C2992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</w:rPr>
        <w:br/>
        <w:t>(3). Generate the action set.</w:t>
      </w:r>
      <w:r w:rsidR="00260970" w:rsidRPr="004476D9">
        <w:rPr>
          <w:rFonts w:ascii="Times New Roman" w:eastAsia="Times New Roman" w:hAnsi="Times New Roman" w:cs="Times New Roman"/>
        </w:rPr>
        <w:br/>
      </w:r>
      <w:r w:rsidR="006C2992" w:rsidRPr="004476D9">
        <w:rPr>
          <w:rFonts w:ascii="Times New Roman" w:eastAsia="Times New Roman" w:hAnsi="Times New Roman" w:cs="Times New Roman"/>
          <w:b/>
        </w:rPr>
        <w:t>10#1 10</w:t>
      </w:r>
    </w:p>
    <w:p w14:paraId="589AB5F2" w14:textId="77777777" w:rsidR="006C2992" w:rsidRPr="004476D9" w:rsidRDefault="006C2992" w:rsidP="006C2992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>#0#1 10</w:t>
      </w:r>
    </w:p>
    <w:p w14:paraId="4242DEE7" w14:textId="77777777" w:rsidR="006C2992" w:rsidRPr="004476D9" w:rsidRDefault="006C2992" w:rsidP="006C2992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>1#0# 10</w:t>
      </w:r>
    </w:p>
    <w:p w14:paraId="39EC49A7" w14:textId="0E55C332" w:rsidR="00260970" w:rsidRPr="004476D9" w:rsidRDefault="006C2992" w:rsidP="00050FC9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 xml:space="preserve">1001 10 </w:t>
      </w:r>
    </w:p>
    <w:p w14:paraId="6EE174B3" w14:textId="77777777" w:rsidR="00C806DE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br/>
        <w:t>(4). Which rules are rewarded?</w:t>
      </w:r>
    </w:p>
    <w:p w14:paraId="6CC1640C" w14:textId="77777777" w:rsidR="00C806DE" w:rsidRPr="004476D9" w:rsidRDefault="00C806DE" w:rsidP="00C806DE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>10#1 10</w:t>
      </w:r>
    </w:p>
    <w:p w14:paraId="65B5C5D1" w14:textId="77777777" w:rsidR="00C806DE" w:rsidRPr="004476D9" w:rsidRDefault="00C806DE" w:rsidP="00C806DE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>#0#1 10</w:t>
      </w:r>
    </w:p>
    <w:p w14:paraId="0972D678" w14:textId="77777777" w:rsidR="00C806DE" w:rsidRPr="004476D9" w:rsidRDefault="00C806DE" w:rsidP="00C806DE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>010# 10</w:t>
      </w:r>
    </w:p>
    <w:p w14:paraId="159A7085" w14:textId="77777777" w:rsidR="00C806DE" w:rsidRPr="004476D9" w:rsidRDefault="00C806DE" w:rsidP="00C806DE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>1#0# 10</w:t>
      </w:r>
    </w:p>
    <w:p w14:paraId="60DB5743" w14:textId="77777777" w:rsidR="00C806DE" w:rsidRPr="004476D9" w:rsidRDefault="00C806DE" w:rsidP="00C806DE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 xml:space="preserve">1001 10 </w:t>
      </w:r>
    </w:p>
    <w:p w14:paraId="30EFD7A5" w14:textId="12CA1DAF" w:rsidR="007E3D09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Which rules are not rewarded? </w:t>
      </w:r>
    </w:p>
    <w:p w14:paraId="609AD61B" w14:textId="77777777" w:rsidR="00C806DE" w:rsidRPr="004476D9" w:rsidRDefault="00C806DE" w:rsidP="00C806DE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>1001 01</w:t>
      </w:r>
    </w:p>
    <w:p w14:paraId="2F14C06C" w14:textId="77777777" w:rsidR="00C806DE" w:rsidRPr="004476D9" w:rsidRDefault="00C806DE" w:rsidP="00C806DE">
      <w:pPr>
        <w:rPr>
          <w:rFonts w:ascii="Times New Roman" w:eastAsia="Times New Roman" w:hAnsi="Times New Roman" w:cs="Times New Roman"/>
          <w:b/>
        </w:rPr>
      </w:pPr>
      <w:r w:rsidRPr="004476D9">
        <w:rPr>
          <w:rFonts w:ascii="Times New Roman" w:eastAsia="Times New Roman" w:hAnsi="Times New Roman" w:cs="Times New Roman"/>
          <w:b/>
        </w:rPr>
        <w:t>1#0# 01</w:t>
      </w:r>
    </w:p>
    <w:p w14:paraId="7C30A496" w14:textId="2BD384F5" w:rsidR="00050FC9" w:rsidRPr="004476D9" w:rsidRDefault="00050FC9" w:rsidP="00050FC9">
      <w:pPr>
        <w:rPr>
          <w:rFonts w:ascii="Times New Roman" w:eastAsia="Times New Roman" w:hAnsi="Times New Roman" w:cs="Times New Roman"/>
          <w:b/>
          <w:bCs/>
        </w:rPr>
      </w:pPr>
    </w:p>
    <w:p w14:paraId="6CA0721C" w14:textId="77777777" w:rsidR="0066511E" w:rsidRPr="004476D9" w:rsidRDefault="0066511E" w:rsidP="00050FC9">
      <w:pPr>
        <w:rPr>
          <w:rFonts w:ascii="Times New Roman" w:eastAsia="Times New Roman" w:hAnsi="Times New Roman" w:cs="Times New Roman"/>
          <w:b/>
          <w:bCs/>
        </w:rPr>
      </w:pPr>
    </w:p>
    <w:p w14:paraId="712711EA" w14:textId="77777777" w:rsidR="007E3D09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  <w:b/>
          <w:bCs/>
        </w:rPr>
        <w:lastRenderedPageBreak/>
        <w:t xml:space="preserve">Problem 2 (10 points). </w:t>
      </w:r>
      <w:r w:rsidRPr="004476D9">
        <w:rPr>
          <w:rFonts w:ascii="Times New Roman" w:eastAsia="Times New Roman" w:hAnsi="Times New Roman" w:cs="Times New Roman"/>
        </w:rPr>
        <w:t>This problem has two parts. Problem 2-1 uses Oracle and Problem 2-2 uses JMP Pro. You need to choose one of the two.</w:t>
      </w:r>
    </w:p>
    <w:p w14:paraId="02E72EEE" w14:textId="77777777" w:rsidR="00050FC9" w:rsidRPr="004476D9" w:rsidRDefault="00050FC9" w:rsidP="00050FC9">
      <w:pPr>
        <w:rPr>
          <w:rFonts w:ascii="Times New Roman" w:eastAsia="Times New Roman" w:hAnsi="Times New Roman" w:cs="Times New Roman"/>
          <w:b/>
          <w:bCs/>
        </w:rPr>
      </w:pPr>
    </w:p>
    <w:p w14:paraId="7A0009BE" w14:textId="77777777" w:rsidR="007E3D09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  <w:b/>
          <w:bCs/>
        </w:rPr>
        <w:t>Problem 2-1</w:t>
      </w:r>
      <w:r w:rsidRPr="004476D9">
        <w:rPr>
          <w:rFonts w:ascii="Times New Roman" w:eastAsia="Times New Roman" w:hAnsi="Times New Roman" w:cs="Times New Roman"/>
        </w:rPr>
        <w:t xml:space="preserve">. Follow the instructions in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oracle-classification-assignment.pdf </w:t>
      </w:r>
      <w:r w:rsidRPr="004476D9">
        <w:rPr>
          <w:rFonts w:ascii="Times New Roman" w:eastAsia="Times New Roman" w:hAnsi="Times New Roman" w:cs="Times New Roman"/>
        </w:rPr>
        <w:t xml:space="preserve">file. The submission requirements are indicated with “Required.” </w:t>
      </w:r>
    </w:p>
    <w:p w14:paraId="6E82C173" w14:textId="77777777" w:rsidR="00050FC9" w:rsidRPr="004476D9" w:rsidRDefault="00050FC9" w:rsidP="00050FC9">
      <w:pPr>
        <w:rPr>
          <w:rFonts w:ascii="Times New Roman" w:eastAsia="Times New Roman" w:hAnsi="Times New Roman" w:cs="Times New Roman"/>
          <w:b/>
          <w:bCs/>
        </w:rPr>
      </w:pPr>
    </w:p>
    <w:p w14:paraId="29443A43" w14:textId="77777777" w:rsidR="007E3D09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  <w:b/>
          <w:bCs/>
        </w:rPr>
        <w:t xml:space="preserve">Problem 2-2. </w:t>
      </w:r>
      <w:r w:rsidRPr="004476D9">
        <w:rPr>
          <w:rFonts w:ascii="Times New Roman" w:eastAsia="Times New Roman" w:hAnsi="Times New Roman" w:cs="Times New Roman"/>
        </w:rPr>
        <w:t xml:space="preserve">For this part, you will use JMP Pro to build and test five classifier models – </w:t>
      </w:r>
      <w:proofErr w:type="spellStart"/>
      <w:r w:rsidRPr="004476D9">
        <w:rPr>
          <w:rFonts w:ascii="Times New Roman" w:eastAsia="Times New Roman" w:hAnsi="Times New Roman" w:cs="Times New Roman"/>
        </w:rPr>
        <w:t>Naïve</w:t>
      </w:r>
      <w:proofErr w:type="spellEnd"/>
      <w:r w:rsidRPr="004476D9">
        <w:rPr>
          <w:rFonts w:ascii="Times New Roman" w:eastAsia="Times New Roman" w:hAnsi="Times New Roman" w:cs="Times New Roman"/>
        </w:rPr>
        <w:t xml:space="preserve"> Bayes, KNN, Partition (decision tree), Boosted Tree, and Neural Network. Follow the instruction given below. You will use </w:t>
      </w:r>
      <w:proofErr w:type="spellStart"/>
      <w:r w:rsidRPr="004476D9">
        <w:rPr>
          <w:rFonts w:ascii="Times New Roman" w:eastAsia="Times New Roman" w:hAnsi="Times New Roman" w:cs="Times New Roman"/>
          <w:i/>
          <w:iCs/>
        </w:rPr>
        <w:t>german-bank.jmp</w:t>
      </w:r>
      <w:proofErr w:type="spellEnd"/>
      <w:r w:rsidRPr="004476D9">
        <w:rPr>
          <w:rFonts w:ascii="Times New Roman" w:eastAsia="Times New Roman" w:hAnsi="Times New Roman" w:cs="Times New Roman"/>
          <w:i/>
          <w:iCs/>
        </w:rPr>
        <w:t xml:space="preserve"> </w:t>
      </w:r>
      <w:r w:rsidRPr="004476D9">
        <w:rPr>
          <w:rFonts w:ascii="Times New Roman" w:eastAsia="Times New Roman" w:hAnsi="Times New Roman" w:cs="Times New Roman"/>
        </w:rPr>
        <w:t xml:space="preserve">dataset for all five models. For more details about how to use each classifier model, refer to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Predictive and Specialized Modeling.pdf </w:t>
      </w:r>
      <w:r w:rsidRPr="004476D9">
        <w:rPr>
          <w:rFonts w:ascii="Times New Roman" w:eastAsia="Times New Roman" w:hAnsi="Times New Roman" w:cs="Times New Roman"/>
        </w:rPr>
        <w:t xml:space="preserve">documentation. </w:t>
      </w:r>
    </w:p>
    <w:p w14:paraId="397BDBF4" w14:textId="77777777" w:rsidR="00050FC9" w:rsidRPr="004476D9" w:rsidRDefault="00050FC9" w:rsidP="00050FC9">
      <w:pPr>
        <w:rPr>
          <w:rFonts w:ascii="Times New Roman" w:eastAsia="Times New Roman" w:hAnsi="Times New Roman" w:cs="Times New Roman"/>
        </w:rPr>
      </w:pPr>
    </w:p>
    <w:p w14:paraId="5FB201A5" w14:textId="77777777" w:rsidR="007E3D09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(1). </w:t>
      </w:r>
      <w:proofErr w:type="spellStart"/>
      <w:r w:rsidRPr="004476D9">
        <w:rPr>
          <w:rFonts w:ascii="Times New Roman" w:eastAsia="Times New Roman" w:hAnsi="Times New Roman" w:cs="Times New Roman"/>
        </w:rPr>
        <w:t>Naïve</w:t>
      </w:r>
      <w:proofErr w:type="spellEnd"/>
      <w:r w:rsidRPr="004476D9">
        <w:rPr>
          <w:rFonts w:ascii="Times New Roman" w:eastAsia="Times New Roman" w:hAnsi="Times New Roman" w:cs="Times New Roman"/>
        </w:rPr>
        <w:t xml:space="preserve"> Bayes </w:t>
      </w:r>
    </w:p>
    <w:p w14:paraId="4AF60742" w14:textId="77777777" w:rsidR="007E3D09" w:rsidRPr="004476D9" w:rsidRDefault="007E3D09" w:rsidP="00050FC9">
      <w:pPr>
        <w:pStyle w:val="ListParagraph"/>
        <w:numPr>
          <w:ilvl w:val="0"/>
          <w:numId w:val="5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>Start JMP Pro</w:t>
      </w:r>
    </w:p>
    <w:p w14:paraId="5B815387" w14:textId="77777777" w:rsidR="007E3D09" w:rsidRPr="004476D9" w:rsidRDefault="007E3D09" w:rsidP="00050FC9">
      <w:pPr>
        <w:pStyle w:val="ListParagraph"/>
        <w:numPr>
          <w:ilvl w:val="0"/>
          <w:numId w:val="5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Open </w:t>
      </w:r>
      <w:proofErr w:type="spellStart"/>
      <w:r w:rsidRPr="004476D9">
        <w:rPr>
          <w:rFonts w:ascii="Times New Roman" w:eastAsia="Times New Roman" w:hAnsi="Times New Roman" w:cs="Times New Roman"/>
          <w:i/>
          <w:iCs/>
        </w:rPr>
        <w:t>german-bank.jmp</w:t>
      </w:r>
      <w:proofErr w:type="spellEnd"/>
    </w:p>
    <w:p w14:paraId="0B6E591C" w14:textId="77777777" w:rsidR="007E3D09" w:rsidRPr="004476D9" w:rsidRDefault="007E3D09" w:rsidP="00050FC9">
      <w:pPr>
        <w:pStyle w:val="ListParagraph"/>
        <w:numPr>
          <w:ilvl w:val="0"/>
          <w:numId w:val="5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Analyze &gt; Predictive Modeling &gt; </w:t>
      </w:r>
      <w:proofErr w:type="spellStart"/>
      <w:r w:rsidRPr="004476D9">
        <w:rPr>
          <w:rFonts w:ascii="Times New Roman" w:eastAsia="Times New Roman" w:hAnsi="Times New Roman" w:cs="Times New Roman"/>
        </w:rPr>
        <w:t>Naïve</w:t>
      </w:r>
      <w:proofErr w:type="spellEnd"/>
      <w:r w:rsidRPr="004476D9">
        <w:rPr>
          <w:rFonts w:ascii="Times New Roman" w:eastAsia="Times New Roman" w:hAnsi="Times New Roman" w:cs="Times New Roman"/>
        </w:rPr>
        <w:t xml:space="preserve"> Bayes</w:t>
      </w:r>
    </w:p>
    <w:p w14:paraId="235D2C57" w14:textId="77777777" w:rsidR="007E3D09" w:rsidRPr="004476D9" w:rsidRDefault="007E3D09" w:rsidP="00050FC9">
      <w:pPr>
        <w:pStyle w:val="ListParagraph"/>
        <w:numPr>
          <w:ilvl w:val="0"/>
          <w:numId w:val="5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checking </w:t>
      </w:r>
      <w:r w:rsidRPr="004476D9">
        <w:rPr>
          <w:rFonts w:ascii="Times New Roman" w:eastAsia="Times New Roman" w:hAnsi="Times New Roman" w:cs="Times New Roman"/>
        </w:rPr>
        <w:t xml:space="preserve">through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foreign </w:t>
      </w:r>
      <w:r w:rsidRPr="004476D9">
        <w:rPr>
          <w:rFonts w:ascii="Times New Roman" w:eastAsia="Times New Roman" w:hAnsi="Times New Roman" w:cs="Times New Roman"/>
        </w:rPr>
        <w:t xml:space="preserve">and click </w:t>
      </w:r>
      <w:proofErr w:type="spellStart"/>
      <w:proofErr w:type="gramStart"/>
      <w:r w:rsidRPr="004476D9">
        <w:rPr>
          <w:rFonts w:ascii="Times New Roman" w:eastAsia="Times New Roman" w:hAnsi="Times New Roman" w:cs="Times New Roman"/>
          <w:i/>
          <w:iCs/>
        </w:rPr>
        <w:t>X,Factor</w:t>
      </w:r>
      <w:proofErr w:type="spellEnd"/>
      <w:proofErr w:type="gramEnd"/>
    </w:p>
    <w:p w14:paraId="487ABCAD" w14:textId="77777777" w:rsidR="007E3D09" w:rsidRPr="004476D9" w:rsidRDefault="007E3D09" w:rsidP="00050FC9">
      <w:pPr>
        <w:pStyle w:val="ListParagraph"/>
        <w:numPr>
          <w:ilvl w:val="0"/>
          <w:numId w:val="5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class </w:t>
      </w:r>
      <w:r w:rsidRPr="004476D9">
        <w:rPr>
          <w:rFonts w:ascii="Times New Roman" w:eastAsia="Times New Roman" w:hAnsi="Times New Roman" w:cs="Times New Roman"/>
        </w:rPr>
        <w:t xml:space="preserve">and click </w:t>
      </w:r>
      <w:proofErr w:type="spellStart"/>
      <w:proofErr w:type="gramStart"/>
      <w:r w:rsidRPr="004476D9">
        <w:rPr>
          <w:rFonts w:ascii="Times New Roman" w:eastAsia="Times New Roman" w:hAnsi="Times New Roman" w:cs="Times New Roman"/>
          <w:i/>
          <w:iCs/>
        </w:rPr>
        <w:t>Y,Response</w:t>
      </w:r>
      <w:proofErr w:type="spellEnd"/>
      <w:proofErr w:type="gramEnd"/>
    </w:p>
    <w:p w14:paraId="27A52618" w14:textId="77777777" w:rsidR="007E3D09" w:rsidRPr="004476D9" w:rsidRDefault="007E3D09" w:rsidP="00050FC9">
      <w:pPr>
        <w:pStyle w:val="ListParagraph"/>
        <w:numPr>
          <w:ilvl w:val="0"/>
          <w:numId w:val="5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 xml:space="preserve">(on the left) and click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>(on the right)</w:t>
      </w:r>
    </w:p>
    <w:p w14:paraId="05B33A1E" w14:textId="77777777" w:rsidR="007E3D09" w:rsidRPr="004476D9" w:rsidRDefault="007E3D09" w:rsidP="00050FC9">
      <w:pPr>
        <w:pStyle w:val="ListParagraph"/>
        <w:numPr>
          <w:ilvl w:val="0"/>
          <w:numId w:val="5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Click OK. </w:t>
      </w:r>
    </w:p>
    <w:p w14:paraId="47C94ABE" w14:textId="77777777" w:rsidR="00050FC9" w:rsidRPr="004476D9" w:rsidRDefault="00050FC9" w:rsidP="00050FC9">
      <w:pPr>
        <w:ind w:left="360"/>
        <w:rPr>
          <w:rFonts w:ascii="Times New Roman" w:eastAsia="Times New Roman" w:hAnsi="Times New Roman" w:cs="Times New Roman"/>
        </w:rPr>
      </w:pPr>
    </w:p>
    <w:p w14:paraId="10453D8F" w14:textId="77777777" w:rsidR="007E3D09" w:rsidRPr="004476D9" w:rsidRDefault="007E3D09" w:rsidP="00050FC9">
      <w:pPr>
        <w:ind w:left="36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You will see </w:t>
      </w:r>
      <w:proofErr w:type="spellStart"/>
      <w:r w:rsidRPr="004476D9">
        <w:rPr>
          <w:rFonts w:ascii="Times New Roman" w:eastAsia="Times New Roman" w:hAnsi="Times New Roman" w:cs="Times New Roman"/>
        </w:rPr>
        <w:t>Naïve</w:t>
      </w:r>
      <w:proofErr w:type="spellEnd"/>
      <w:r w:rsidRPr="004476D9">
        <w:rPr>
          <w:rFonts w:ascii="Times New Roman" w:eastAsia="Times New Roman" w:hAnsi="Times New Roman" w:cs="Times New Roman"/>
        </w:rPr>
        <w:t xml:space="preserve"> Bayes Report (or output) that is similar to Figure 9.1 in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Predictive and Specialized Modeling.pdf </w:t>
      </w:r>
      <w:r w:rsidRPr="004476D9">
        <w:rPr>
          <w:rFonts w:ascii="Times New Roman" w:eastAsia="Times New Roman" w:hAnsi="Times New Roman" w:cs="Times New Roman"/>
        </w:rPr>
        <w:t xml:space="preserve">documentation. </w:t>
      </w:r>
    </w:p>
    <w:p w14:paraId="4B5744F4" w14:textId="77777777" w:rsidR="00050FC9" w:rsidRPr="004476D9" w:rsidRDefault="00050FC9" w:rsidP="00050FC9">
      <w:pPr>
        <w:ind w:left="360"/>
        <w:rPr>
          <w:rFonts w:ascii="Times New Roman" w:eastAsia="Times New Roman" w:hAnsi="Times New Roman" w:cs="Times New Roman"/>
        </w:rPr>
      </w:pPr>
    </w:p>
    <w:p w14:paraId="6DFD32B5" w14:textId="77777777" w:rsidR="007E3D09" w:rsidRPr="004476D9" w:rsidRDefault="007E3D09" w:rsidP="00050FC9">
      <w:pPr>
        <w:pStyle w:val="ListParagraph"/>
        <w:numPr>
          <w:ilvl w:val="0"/>
          <w:numId w:val="5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lastRenderedPageBreak/>
        <w:t>Capture the report screen and paste it in your submission.</w:t>
      </w:r>
      <w:r w:rsidR="00EE1CB6" w:rsidRPr="004476D9">
        <w:rPr>
          <w:rFonts w:ascii="Times New Roman" w:eastAsia="Times New Roman" w:hAnsi="Times New Roman" w:cs="Times New Roman"/>
          <w:noProof/>
        </w:rPr>
        <w:t xml:space="preserve"> </w:t>
      </w:r>
      <w:r w:rsidR="00EE1CB6" w:rsidRPr="004476D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1D5ECE" wp14:editId="7BCACA97">
            <wp:extent cx="5943600" cy="4639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aive Bay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4370" w14:textId="77777777" w:rsidR="007E3D09" w:rsidRPr="004476D9" w:rsidRDefault="007E3D09" w:rsidP="00050FC9">
      <w:pPr>
        <w:pStyle w:val="ListParagraph"/>
        <w:numPr>
          <w:ilvl w:val="0"/>
          <w:numId w:val="5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>The dataset’s class attribute has two possible values – 1 and 2.</w:t>
      </w:r>
    </w:p>
    <w:p w14:paraId="041AF8EE" w14:textId="77777777" w:rsidR="007E3D09" w:rsidRPr="004476D9" w:rsidRDefault="007E3D09" w:rsidP="00050FC9">
      <w:pPr>
        <w:pStyle w:val="ListParagraph"/>
        <w:numPr>
          <w:ilvl w:val="0"/>
          <w:numId w:val="5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Using the confusion matrix of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>in the report (There are two confusion matrices.</w:t>
      </w:r>
    </w:p>
    <w:p w14:paraId="19CC82C1" w14:textId="77777777" w:rsidR="00050FC9" w:rsidRPr="004476D9" w:rsidRDefault="00050FC9" w:rsidP="00050FC9">
      <w:pPr>
        <w:ind w:left="360"/>
        <w:rPr>
          <w:rFonts w:ascii="Times New Roman" w:eastAsia="Times New Roman" w:hAnsi="Times New Roman" w:cs="Times New Roman"/>
        </w:rPr>
      </w:pPr>
    </w:p>
    <w:p w14:paraId="55C0D3BE" w14:textId="77777777" w:rsidR="007E3D09" w:rsidRPr="004476D9" w:rsidRDefault="007E3D09" w:rsidP="00050FC9">
      <w:pPr>
        <w:ind w:left="36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Make sure that you use the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>confusion matrix), calculate the following measures for both classes (similar to those in Weka’s output window):</w:t>
      </w:r>
    </w:p>
    <w:tbl>
      <w:tblPr>
        <w:tblStyle w:val="TableGrid"/>
        <w:tblW w:w="8729" w:type="dxa"/>
        <w:tblInd w:w="720" w:type="dxa"/>
        <w:tblLook w:val="04A0" w:firstRow="1" w:lastRow="0" w:firstColumn="1" w:lastColumn="0" w:noHBand="0" w:noVBand="1"/>
      </w:tblPr>
      <w:tblGrid>
        <w:gridCol w:w="1476"/>
        <w:gridCol w:w="1377"/>
        <w:gridCol w:w="1529"/>
        <w:gridCol w:w="1435"/>
        <w:gridCol w:w="1648"/>
        <w:gridCol w:w="1264"/>
      </w:tblGrid>
      <w:tr w:rsidR="00EE1CB6" w:rsidRPr="004476D9" w14:paraId="01A0EFCB" w14:textId="77777777" w:rsidTr="003E7497">
        <w:tc>
          <w:tcPr>
            <w:tcW w:w="1476" w:type="dxa"/>
          </w:tcPr>
          <w:p w14:paraId="6188119D" w14:textId="77777777" w:rsidR="00EE1CB6" w:rsidRPr="004476D9" w:rsidRDefault="00EE1CB6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TP Rate</w:t>
            </w:r>
          </w:p>
        </w:tc>
        <w:tc>
          <w:tcPr>
            <w:tcW w:w="1377" w:type="dxa"/>
          </w:tcPr>
          <w:p w14:paraId="3C189BF6" w14:textId="77777777" w:rsidR="00EE1CB6" w:rsidRPr="004476D9" w:rsidRDefault="00EE1CB6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FP Rate</w:t>
            </w:r>
          </w:p>
        </w:tc>
        <w:tc>
          <w:tcPr>
            <w:tcW w:w="1529" w:type="dxa"/>
          </w:tcPr>
          <w:p w14:paraId="172403BD" w14:textId="77777777" w:rsidR="00EE1CB6" w:rsidRPr="004476D9" w:rsidRDefault="00EE1CB6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Precision</w:t>
            </w:r>
          </w:p>
        </w:tc>
        <w:tc>
          <w:tcPr>
            <w:tcW w:w="1435" w:type="dxa"/>
          </w:tcPr>
          <w:p w14:paraId="5BB01531" w14:textId="77777777" w:rsidR="00EE1CB6" w:rsidRPr="004476D9" w:rsidRDefault="00EE1CB6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Recall</w:t>
            </w:r>
          </w:p>
        </w:tc>
        <w:tc>
          <w:tcPr>
            <w:tcW w:w="1648" w:type="dxa"/>
          </w:tcPr>
          <w:p w14:paraId="0D29E719" w14:textId="77777777" w:rsidR="00EE1CB6" w:rsidRPr="004476D9" w:rsidRDefault="00EE1CB6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F-Measure</w:t>
            </w:r>
          </w:p>
        </w:tc>
        <w:tc>
          <w:tcPr>
            <w:tcW w:w="1264" w:type="dxa"/>
          </w:tcPr>
          <w:p w14:paraId="1B936BF2" w14:textId="77777777" w:rsidR="00EE1CB6" w:rsidRPr="004476D9" w:rsidRDefault="00EE1CB6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Class</w:t>
            </w:r>
          </w:p>
        </w:tc>
      </w:tr>
      <w:tr w:rsidR="00EE1CB6" w:rsidRPr="004476D9" w14:paraId="7523E7C8" w14:textId="77777777" w:rsidTr="003E7497">
        <w:tc>
          <w:tcPr>
            <w:tcW w:w="1476" w:type="dxa"/>
          </w:tcPr>
          <w:p w14:paraId="161C0029" w14:textId="592D1B5C" w:rsidR="00EE1CB6" w:rsidRPr="004476D9" w:rsidRDefault="008766F4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0.857</w:t>
            </w:r>
          </w:p>
        </w:tc>
        <w:tc>
          <w:tcPr>
            <w:tcW w:w="1377" w:type="dxa"/>
          </w:tcPr>
          <w:p w14:paraId="4B3EEE53" w14:textId="054B4D58" w:rsidR="00EE1CB6" w:rsidRPr="004476D9" w:rsidRDefault="009934FC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0.143</w:t>
            </w:r>
          </w:p>
        </w:tc>
        <w:tc>
          <w:tcPr>
            <w:tcW w:w="1529" w:type="dxa"/>
          </w:tcPr>
          <w:p w14:paraId="4849CBCB" w14:textId="4298A473" w:rsidR="00EE1CB6" w:rsidRPr="004476D9" w:rsidRDefault="009934FC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0.810</w:t>
            </w:r>
          </w:p>
        </w:tc>
        <w:tc>
          <w:tcPr>
            <w:tcW w:w="1435" w:type="dxa"/>
          </w:tcPr>
          <w:p w14:paraId="521C009D" w14:textId="36C7B856" w:rsidR="00EE1CB6" w:rsidRPr="004476D9" w:rsidRDefault="009934FC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0.857</w:t>
            </w:r>
          </w:p>
        </w:tc>
        <w:tc>
          <w:tcPr>
            <w:tcW w:w="1648" w:type="dxa"/>
          </w:tcPr>
          <w:p w14:paraId="17506705" w14:textId="4CA320EB" w:rsidR="00EE1CB6" w:rsidRPr="004476D9" w:rsidRDefault="009934FC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0.833</w:t>
            </w:r>
          </w:p>
        </w:tc>
        <w:tc>
          <w:tcPr>
            <w:tcW w:w="1264" w:type="dxa"/>
          </w:tcPr>
          <w:p w14:paraId="028CF872" w14:textId="77777777" w:rsidR="00EE1CB6" w:rsidRPr="004476D9" w:rsidRDefault="00EE1CB6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EE1CB6" w:rsidRPr="004476D9" w14:paraId="19937797" w14:textId="77777777" w:rsidTr="003E7497">
        <w:tc>
          <w:tcPr>
            <w:tcW w:w="1476" w:type="dxa"/>
          </w:tcPr>
          <w:p w14:paraId="7D7FD09A" w14:textId="5C72B289" w:rsidR="00EE1CB6" w:rsidRPr="004476D9" w:rsidRDefault="009934FC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0.525</w:t>
            </w:r>
          </w:p>
        </w:tc>
        <w:tc>
          <w:tcPr>
            <w:tcW w:w="1377" w:type="dxa"/>
          </w:tcPr>
          <w:p w14:paraId="2B7298E9" w14:textId="137F0EEE" w:rsidR="00EE1CB6" w:rsidRPr="004476D9" w:rsidRDefault="009934FC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0.475</w:t>
            </w:r>
          </w:p>
        </w:tc>
        <w:tc>
          <w:tcPr>
            <w:tcW w:w="1529" w:type="dxa"/>
          </w:tcPr>
          <w:p w14:paraId="6660EAF3" w14:textId="77777777" w:rsidR="00EE1CB6" w:rsidRPr="004476D9" w:rsidRDefault="00EE1CB6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5" w:type="dxa"/>
          </w:tcPr>
          <w:p w14:paraId="2F2250FB" w14:textId="77777777" w:rsidR="00EE1CB6" w:rsidRPr="004476D9" w:rsidRDefault="00EE1CB6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8" w:type="dxa"/>
          </w:tcPr>
          <w:p w14:paraId="52898BD1" w14:textId="77777777" w:rsidR="00EE1CB6" w:rsidRPr="004476D9" w:rsidRDefault="00EE1CB6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64" w:type="dxa"/>
          </w:tcPr>
          <w:p w14:paraId="01C5BA94" w14:textId="77777777" w:rsidR="00EE1CB6" w:rsidRPr="004476D9" w:rsidRDefault="00EE1CB6" w:rsidP="00050FC9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2</w:t>
            </w:r>
          </w:p>
        </w:tc>
      </w:tr>
    </w:tbl>
    <w:p w14:paraId="495F9BB2" w14:textId="43B01E16" w:rsidR="00EE1CB6" w:rsidRPr="004476D9" w:rsidRDefault="009934FC" w:rsidP="00050FC9">
      <w:pPr>
        <w:ind w:left="36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  <w:b/>
        </w:rPr>
        <w:t>Note</w:t>
      </w:r>
      <w:r w:rsidRPr="004476D9">
        <w:rPr>
          <w:rFonts w:ascii="Times New Roman" w:eastAsia="Times New Roman" w:hAnsi="Times New Roman" w:cs="Times New Roman"/>
        </w:rPr>
        <w:t>: the TP Rate for class 2 is actually the TN Rate and the FP Rate is the FN Rate, but labelling headers with different rows is difficult with the above table format.</w:t>
      </w:r>
    </w:p>
    <w:p w14:paraId="73E4E336" w14:textId="77777777" w:rsidR="00050FC9" w:rsidRPr="004476D9" w:rsidRDefault="00050FC9" w:rsidP="00050FC9">
      <w:pPr>
        <w:rPr>
          <w:rFonts w:ascii="Times New Roman" w:eastAsia="Times New Roman" w:hAnsi="Times New Roman" w:cs="Times New Roman"/>
        </w:rPr>
      </w:pPr>
    </w:p>
    <w:p w14:paraId="2EED8FDF" w14:textId="77777777" w:rsidR="007E3D09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(2). KNN </w:t>
      </w:r>
    </w:p>
    <w:p w14:paraId="6AB51E39" w14:textId="77777777" w:rsidR="007E3D09" w:rsidRPr="004476D9" w:rsidRDefault="007E3D09" w:rsidP="00050FC9">
      <w:pPr>
        <w:pStyle w:val="ListParagraph"/>
        <w:numPr>
          <w:ilvl w:val="0"/>
          <w:numId w:val="6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Start JMP Pro </w:t>
      </w:r>
    </w:p>
    <w:p w14:paraId="41556419" w14:textId="77777777" w:rsidR="007E3D09" w:rsidRPr="004476D9" w:rsidRDefault="007E3D09" w:rsidP="00050FC9">
      <w:pPr>
        <w:pStyle w:val="ListParagraph"/>
        <w:numPr>
          <w:ilvl w:val="0"/>
          <w:numId w:val="6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Open </w:t>
      </w:r>
      <w:proofErr w:type="spellStart"/>
      <w:r w:rsidRPr="004476D9">
        <w:rPr>
          <w:rFonts w:ascii="Times New Roman" w:eastAsia="Times New Roman" w:hAnsi="Times New Roman" w:cs="Times New Roman"/>
          <w:i/>
          <w:iCs/>
        </w:rPr>
        <w:t>german-bank.jmp</w:t>
      </w:r>
      <w:proofErr w:type="spellEnd"/>
      <w:r w:rsidRPr="004476D9">
        <w:rPr>
          <w:rFonts w:ascii="Times New Roman" w:eastAsia="Times New Roman" w:hAnsi="Times New Roman" w:cs="Times New Roman"/>
          <w:i/>
          <w:iCs/>
        </w:rPr>
        <w:t xml:space="preserve"> </w:t>
      </w:r>
    </w:p>
    <w:p w14:paraId="03EDE26F" w14:textId="77777777" w:rsidR="007E3D09" w:rsidRPr="004476D9" w:rsidRDefault="007E3D09" w:rsidP="00050FC9">
      <w:pPr>
        <w:pStyle w:val="ListParagraph"/>
        <w:numPr>
          <w:ilvl w:val="0"/>
          <w:numId w:val="6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Analyze &gt; Predictive Modeling &gt; K Nearest Neighbors </w:t>
      </w:r>
    </w:p>
    <w:p w14:paraId="58147D83" w14:textId="77777777" w:rsidR="007E3D09" w:rsidRPr="004476D9" w:rsidRDefault="007E3D09" w:rsidP="00050FC9">
      <w:pPr>
        <w:pStyle w:val="ListParagraph"/>
        <w:numPr>
          <w:ilvl w:val="0"/>
          <w:numId w:val="6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checking </w:t>
      </w:r>
      <w:r w:rsidRPr="004476D9">
        <w:rPr>
          <w:rFonts w:ascii="Times New Roman" w:eastAsia="Times New Roman" w:hAnsi="Times New Roman" w:cs="Times New Roman"/>
        </w:rPr>
        <w:t xml:space="preserve">through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foreign </w:t>
      </w:r>
      <w:r w:rsidRPr="004476D9">
        <w:rPr>
          <w:rFonts w:ascii="Times New Roman" w:eastAsia="Times New Roman" w:hAnsi="Times New Roman" w:cs="Times New Roman"/>
        </w:rPr>
        <w:t xml:space="preserve">and click </w:t>
      </w:r>
      <w:proofErr w:type="spellStart"/>
      <w:proofErr w:type="gramStart"/>
      <w:r w:rsidRPr="004476D9">
        <w:rPr>
          <w:rFonts w:ascii="Times New Roman" w:eastAsia="Times New Roman" w:hAnsi="Times New Roman" w:cs="Times New Roman"/>
          <w:i/>
          <w:iCs/>
        </w:rPr>
        <w:t>X,Factor</w:t>
      </w:r>
      <w:proofErr w:type="spellEnd"/>
      <w:proofErr w:type="gramEnd"/>
      <w:r w:rsidRPr="004476D9">
        <w:rPr>
          <w:rFonts w:ascii="Times New Roman" w:eastAsia="Times New Roman" w:hAnsi="Times New Roman" w:cs="Times New Roman"/>
          <w:i/>
          <w:iCs/>
        </w:rPr>
        <w:t xml:space="preserve"> </w:t>
      </w:r>
    </w:p>
    <w:p w14:paraId="251FE57B" w14:textId="77777777" w:rsidR="007E3D09" w:rsidRPr="004476D9" w:rsidRDefault="007E3D09" w:rsidP="00050FC9">
      <w:pPr>
        <w:pStyle w:val="ListParagraph"/>
        <w:numPr>
          <w:ilvl w:val="0"/>
          <w:numId w:val="6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class </w:t>
      </w:r>
      <w:r w:rsidRPr="004476D9">
        <w:rPr>
          <w:rFonts w:ascii="Times New Roman" w:eastAsia="Times New Roman" w:hAnsi="Times New Roman" w:cs="Times New Roman"/>
        </w:rPr>
        <w:t xml:space="preserve">and click </w:t>
      </w:r>
      <w:proofErr w:type="spellStart"/>
      <w:proofErr w:type="gramStart"/>
      <w:r w:rsidRPr="004476D9">
        <w:rPr>
          <w:rFonts w:ascii="Times New Roman" w:eastAsia="Times New Roman" w:hAnsi="Times New Roman" w:cs="Times New Roman"/>
          <w:i/>
          <w:iCs/>
        </w:rPr>
        <w:t>Y,Response</w:t>
      </w:r>
      <w:proofErr w:type="spellEnd"/>
      <w:proofErr w:type="gramEnd"/>
      <w:r w:rsidRPr="004476D9">
        <w:rPr>
          <w:rFonts w:ascii="Times New Roman" w:eastAsia="Times New Roman" w:hAnsi="Times New Roman" w:cs="Times New Roman"/>
          <w:i/>
          <w:iCs/>
        </w:rPr>
        <w:t xml:space="preserve"> </w:t>
      </w:r>
    </w:p>
    <w:p w14:paraId="53B35FD2" w14:textId="77777777" w:rsidR="007E3D09" w:rsidRPr="004476D9" w:rsidRDefault="007E3D09" w:rsidP="00050FC9">
      <w:pPr>
        <w:pStyle w:val="ListParagraph"/>
        <w:numPr>
          <w:ilvl w:val="0"/>
          <w:numId w:val="6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 xml:space="preserve">(on the left) and click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 xml:space="preserve">(on the right) </w:t>
      </w:r>
    </w:p>
    <w:p w14:paraId="236FE7B6" w14:textId="77777777" w:rsidR="007E3D09" w:rsidRPr="004476D9" w:rsidRDefault="007E3D09" w:rsidP="00050FC9">
      <w:pPr>
        <w:pStyle w:val="ListParagraph"/>
        <w:numPr>
          <w:ilvl w:val="0"/>
          <w:numId w:val="6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lastRenderedPageBreak/>
        <w:t>Click OK.</w:t>
      </w:r>
    </w:p>
    <w:p w14:paraId="17190497" w14:textId="77777777" w:rsidR="00050FC9" w:rsidRPr="004476D9" w:rsidRDefault="00050FC9" w:rsidP="00050FC9">
      <w:pPr>
        <w:ind w:left="360"/>
        <w:rPr>
          <w:rFonts w:ascii="Times New Roman" w:eastAsia="Times New Roman" w:hAnsi="Times New Roman" w:cs="Times New Roman"/>
        </w:rPr>
      </w:pPr>
    </w:p>
    <w:p w14:paraId="35D1D5AB" w14:textId="77777777" w:rsidR="007E3D09" w:rsidRPr="004476D9" w:rsidRDefault="007E3D09" w:rsidP="00050FC9">
      <w:pPr>
        <w:ind w:left="36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You will see K Nearest Neighbors Report (or output) that includes, among others, Model Selection, Misclassification Rate for both Training and Validation, and confusion matrices for best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K </w:t>
      </w:r>
      <w:r w:rsidRPr="004476D9">
        <w:rPr>
          <w:rFonts w:ascii="Times New Roman" w:eastAsia="Times New Roman" w:hAnsi="Times New Roman" w:cs="Times New Roman"/>
        </w:rPr>
        <w:t>value.</w:t>
      </w:r>
    </w:p>
    <w:p w14:paraId="4DFEDF88" w14:textId="77777777" w:rsidR="00050FC9" w:rsidRPr="004476D9" w:rsidRDefault="00050FC9" w:rsidP="00050FC9">
      <w:pPr>
        <w:ind w:left="360"/>
        <w:rPr>
          <w:rFonts w:ascii="Times New Roman" w:eastAsia="Times New Roman" w:hAnsi="Times New Roman" w:cs="Times New Roman"/>
        </w:rPr>
      </w:pPr>
    </w:p>
    <w:p w14:paraId="45D23926" w14:textId="77777777" w:rsidR="003E7497" w:rsidRPr="004476D9" w:rsidRDefault="007E3D09" w:rsidP="00050FC9">
      <w:pPr>
        <w:pStyle w:val="ListParagraph"/>
        <w:numPr>
          <w:ilvl w:val="0"/>
          <w:numId w:val="7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>Capture the report screen and paste it in your submission.</w:t>
      </w:r>
    </w:p>
    <w:p w14:paraId="2CE7515B" w14:textId="77777777" w:rsidR="007E3D09" w:rsidRPr="004476D9" w:rsidRDefault="003E7497" w:rsidP="003E7497">
      <w:pPr>
        <w:pStyle w:val="ListParagraph"/>
        <w:ind w:left="36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DCB072E" wp14:editId="60DF4128">
            <wp:extent cx="5943600" cy="7292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 Nearest Neighbor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D09" w:rsidRPr="004476D9">
        <w:rPr>
          <w:rFonts w:ascii="Times New Roman" w:eastAsia="Times New Roman" w:hAnsi="Times New Roman" w:cs="Times New Roman"/>
        </w:rPr>
        <w:t xml:space="preserve"> </w:t>
      </w:r>
    </w:p>
    <w:p w14:paraId="4128CEC6" w14:textId="77777777" w:rsidR="007E3D09" w:rsidRPr="004476D9" w:rsidRDefault="007E3D09" w:rsidP="00050FC9">
      <w:pPr>
        <w:pStyle w:val="ListParagraph"/>
        <w:numPr>
          <w:ilvl w:val="0"/>
          <w:numId w:val="7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What is the best K value? </w:t>
      </w:r>
      <w:r w:rsidR="003E7497" w:rsidRPr="004476D9">
        <w:rPr>
          <w:rFonts w:ascii="Times New Roman" w:eastAsia="Times New Roman" w:hAnsi="Times New Roman" w:cs="Times New Roman"/>
          <w:b/>
        </w:rPr>
        <w:t>7</w:t>
      </w:r>
    </w:p>
    <w:p w14:paraId="55915D0B" w14:textId="77777777" w:rsidR="007E3D09" w:rsidRPr="004476D9" w:rsidRDefault="007E3D09" w:rsidP="00050FC9">
      <w:pPr>
        <w:pStyle w:val="ListParagraph"/>
        <w:numPr>
          <w:ilvl w:val="0"/>
          <w:numId w:val="7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The dataset’s class attribute has two possible values – 1 and 2. </w:t>
      </w:r>
    </w:p>
    <w:p w14:paraId="44AB440A" w14:textId="77777777" w:rsidR="007E3D09" w:rsidRPr="004476D9" w:rsidRDefault="007E3D09" w:rsidP="00050FC9">
      <w:pPr>
        <w:pStyle w:val="ListParagraph"/>
        <w:numPr>
          <w:ilvl w:val="0"/>
          <w:numId w:val="7"/>
        </w:numPr>
        <w:ind w:left="360" w:firstLine="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Using the confusion matrix of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>in the report (There are two confusion matrices.</w:t>
      </w:r>
    </w:p>
    <w:p w14:paraId="795E13B0" w14:textId="77777777" w:rsidR="00050FC9" w:rsidRPr="004476D9" w:rsidRDefault="00050FC9" w:rsidP="00050FC9">
      <w:pPr>
        <w:ind w:left="360"/>
        <w:rPr>
          <w:rFonts w:ascii="Times New Roman" w:eastAsia="Times New Roman" w:hAnsi="Times New Roman" w:cs="Times New Roman"/>
        </w:rPr>
      </w:pPr>
    </w:p>
    <w:p w14:paraId="292641E6" w14:textId="77777777" w:rsidR="007E3D09" w:rsidRPr="004476D9" w:rsidRDefault="007E3D09" w:rsidP="00737B80">
      <w:pPr>
        <w:ind w:left="72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lastRenderedPageBreak/>
        <w:t xml:space="preserve">Make sure that you use the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 xml:space="preserve">confusion matrix), calculate the following measures for both classes (similar to those in Weka’s output window): </w:t>
      </w:r>
    </w:p>
    <w:tbl>
      <w:tblPr>
        <w:tblW w:w="9294" w:type="dxa"/>
        <w:tblInd w:w="7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3"/>
        <w:gridCol w:w="1538"/>
        <w:gridCol w:w="1783"/>
        <w:gridCol w:w="1243"/>
        <w:gridCol w:w="2065"/>
        <w:gridCol w:w="1102"/>
      </w:tblGrid>
      <w:tr w:rsidR="003E7497" w:rsidRPr="004476D9" w14:paraId="54D396E5" w14:textId="77777777" w:rsidTr="00737B80">
        <w:trPr>
          <w:trHeight w:val="4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BACAE1" w14:textId="77777777" w:rsidR="003E7497" w:rsidRPr="004476D9" w:rsidRDefault="003E7497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TP Rate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05E7AB" w14:textId="77777777" w:rsidR="003E7497" w:rsidRPr="004476D9" w:rsidRDefault="003E7497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FP Rate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953B00" w14:textId="77777777" w:rsidR="003E7497" w:rsidRPr="004476D9" w:rsidRDefault="003E7497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Precision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054B77" w14:textId="77777777" w:rsidR="003E7497" w:rsidRPr="004476D9" w:rsidRDefault="003E7497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Recall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2CCD40" w14:textId="77777777" w:rsidR="003E7497" w:rsidRPr="004476D9" w:rsidRDefault="003E7497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F-Measure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CAF2DC" w14:textId="77777777" w:rsidR="003E7497" w:rsidRPr="004476D9" w:rsidRDefault="003E7497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fldChar w:fldCharType="begin"/>
            </w:r>
            <w:r w:rsidRPr="004476D9">
              <w:rPr>
                <w:rFonts w:ascii="Times New Roman" w:eastAsia="Times New Roman" w:hAnsi="Times New Roman" w:cs="Times New Roman"/>
              </w:rPr>
              <w:instrText xml:space="preserve"> INCLUDEPICTURE "/var/folders/0b/fb8ry68x2c72dg_r9mqjw9gd44025l/T/com.microsoft.Word/WebArchiveCopyPasteTempFiles/page2image3749888" \* MERGEFORMATINET </w:instrText>
            </w:r>
            <w:r w:rsidRPr="004476D9">
              <w:rPr>
                <w:rFonts w:ascii="Times New Roman" w:eastAsia="Times New Roman" w:hAnsi="Times New Roman" w:cs="Times New Roman"/>
              </w:rPr>
              <w:fldChar w:fldCharType="separate"/>
            </w:r>
            <w:r w:rsidRPr="004476D9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FD38660" wp14:editId="20D711D4">
                  <wp:extent cx="12700" cy="12700"/>
                  <wp:effectExtent l="0" t="0" r="0" b="0"/>
                  <wp:docPr id="3" name="Picture 3" descr="page2image37498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ge2image37498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76D9">
              <w:rPr>
                <w:rFonts w:ascii="Times New Roman" w:eastAsia="Times New Roman" w:hAnsi="Times New Roman" w:cs="Times New Roman"/>
              </w:rPr>
              <w:fldChar w:fldCharType="end"/>
            </w:r>
            <w:r w:rsidRPr="004476D9">
              <w:rPr>
                <w:rFonts w:ascii="Times New Roman" w:eastAsia="Times New Roman" w:hAnsi="Times New Roman" w:cs="Times New Roman"/>
              </w:rPr>
              <w:t xml:space="preserve">Class </w:t>
            </w:r>
          </w:p>
        </w:tc>
      </w:tr>
      <w:tr w:rsidR="003E7497" w:rsidRPr="004476D9" w14:paraId="6EE8B4FE" w14:textId="77777777" w:rsidTr="00737B80">
        <w:trPr>
          <w:trHeight w:val="21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50B924" w14:textId="45E74A2E" w:rsidR="003E7497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0.929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DB6DC6" w14:textId="0629659B" w:rsidR="003E7497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0.071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0F1AA5" w14:textId="18D0F8C8" w:rsidR="003E7497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0.754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7E2459" w14:textId="2E7F9E54" w:rsidR="003E7497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0.929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4566A3" w14:textId="4DD70C4E" w:rsidR="003E7497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0.832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7F623D" w14:textId="77777777" w:rsidR="003E7497" w:rsidRPr="004476D9" w:rsidRDefault="003E7497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</w:tr>
      <w:tr w:rsidR="003E7497" w:rsidRPr="004476D9" w14:paraId="01A628ED" w14:textId="77777777" w:rsidTr="00737B80">
        <w:trPr>
          <w:trHeight w:val="2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74779F" w14:textId="69D0B66C" w:rsidR="003E7497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0.287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1DF8A3" w14:textId="4F63C369" w:rsidR="003E7497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0.713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D85203" w14:textId="77777777" w:rsidR="003E7497" w:rsidRPr="004476D9" w:rsidRDefault="003E7497" w:rsidP="008A29F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F4443" w14:textId="77777777" w:rsidR="003E7497" w:rsidRPr="004476D9" w:rsidRDefault="003E7497" w:rsidP="008A29F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7A8BE5" w14:textId="77777777" w:rsidR="003E7497" w:rsidRPr="004476D9" w:rsidRDefault="003E7497" w:rsidP="008A29F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558398" w14:textId="77777777" w:rsidR="003E7497" w:rsidRPr="004476D9" w:rsidRDefault="003E7497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</w:tr>
    </w:tbl>
    <w:p w14:paraId="667195BE" w14:textId="77777777" w:rsidR="009934FC" w:rsidRPr="004476D9" w:rsidRDefault="009934FC" w:rsidP="009934FC">
      <w:pPr>
        <w:ind w:left="36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  <w:b/>
        </w:rPr>
        <w:t>Note</w:t>
      </w:r>
      <w:r w:rsidRPr="004476D9">
        <w:rPr>
          <w:rFonts w:ascii="Times New Roman" w:eastAsia="Times New Roman" w:hAnsi="Times New Roman" w:cs="Times New Roman"/>
        </w:rPr>
        <w:t>: the TP Rate for class 2 is actually the TN Rate and the FP Rate is the FN Rate, but labelling headers with different rows is difficult with the above table format.</w:t>
      </w:r>
    </w:p>
    <w:p w14:paraId="5E7CC33E" w14:textId="77777777" w:rsidR="00050FC9" w:rsidRPr="004476D9" w:rsidRDefault="00050FC9" w:rsidP="00050FC9">
      <w:pPr>
        <w:rPr>
          <w:rFonts w:ascii="Times New Roman" w:eastAsia="Times New Roman" w:hAnsi="Times New Roman" w:cs="Times New Roman"/>
        </w:rPr>
      </w:pPr>
    </w:p>
    <w:p w14:paraId="735B15BC" w14:textId="77777777" w:rsidR="00050FC9" w:rsidRPr="004476D9" w:rsidRDefault="00050FC9" w:rsidP="00050FC9">
      <w:pPr>
        <w:rPr>
          <w:rFonts w:ascii="Times New Roman" w:eastAsia="Times New Roman" w:hAnsi="Times New Roman" w:cs="Times New Roman"/>
        </w:rPr>
      </w:pPr>
    </w:p>
    <w:p w14:paraId="085DCE67" w14:textId="77777777" w:rsidR="007E3D09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(3). Partition Model (decision tree) </w:t>
      </w:r>
    </w:p>
    <w:p w14:paraId="11C3F7B3" w14:textId="77777777" w:rsidR="007E3D09" w:rsidRPr="004476D9" w:rsidRDefault="007E3D09" w:rsidP="00050FC9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Start JMP Pro </w:t>
      </w:r>
    </w:p>
    <w:p w14:paraId="26023CEF" w14:textId="77777777" w:rsidR="007E3D09" w:rsidRPr="004476D9" w:rsidRDefault="007E3D09" w:rsidP="00050FC9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Open </w:t>
      </w:r>
      <w:proofErr w:type="spellStart"/>
      <w:r w:rsidRPr="004476D9">
        <w:rPr>
          <w:rFonts w:ascii="Times New Roman" w:eastAsia="Times New Roman" w:hAnsi="Times New Roman" w:cs="Times New Roman"/>
          <w:i/>
          <w:iCs/>
        </w:rPr>
        <w:t>german-bank.jmp</w:t>
      </w:r>
      <w:proofErr w:type="spellEnd"/>
      <w:r w:rsidRPr="004476D9">
        <w:rPr>
          <w:rFonts w:ascii="Times New Roman" w:eastAsia="Times New Roman" w:hAnsi="Times New Roman" w:cs="Times New Roman"/>
          <w:i/>
          <w:iCs/>
        </w:rPr>
        <w:t xml:space="preserve"> </w:t>
      </w:r>
    </w:p>
    <w:p w14:paraId="3EE86B6D" w14:textId="77777777" w:rsidR="007E3D09" w:rsidRPr="004476D9" w:rsidRDefault="007E3D09" w:rsidP="00050FC9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Analyze &gt; Predictive Modeling &gt; Partition </w:t>
      </w:r>
    </w:p>
    <w:p w14:paraId="756DFCD3" w14:textId="77777777" w:rsidR="007E3D09" w:rsidRPr="004476D9" w:rsidRDefault="007E3D09" w:rsidP="00050FC9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checking </w:t>
      </w:r>
      <w:r w:rsidRPr="004476D9">
        <w:rPr>
          <w:rFonts w:ascii="Times New Roman" w:eastAsia="Times New Roman" w:hAnsi="Times New Roman" w:cs="Times New Roman"/>
        </w:rPr>
        <w:t xml:space="preserve">through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foreign </w:t>
      </w:r>
      <w:r w:rsidRPr="004476D9">
        <w:rPr>
          <w:rFonts w:ascii="Times New Roman" w:eastAsia="Times New Roman" w:hAnsi="Times New Roman" w:cs="Times New Roman"/>
        </w:rPr>
        <w:t xml:space="preserve">and click </w:t>
      </w:r>
      <w:proofErr w:type="spellStart"/>
      <w:proofErr w:type="gramStart"/>
      <w:r w:rsidRPr="004476D9">
        <w:rPr>
          <w:rFonts w:ascii="Times New Roman" w:eastAsia="Times New Roman" w:hAnsi="Times New Roman" w:cs="Times New Roman"/>
          <w:i/>
          <w:iCs/>
        </w:rPr>
        <w:t>X,Factor</w:t>
      </w:r>
      <w:proofErr w:type="spellEnd"/>
      <w:proofErr w:type="gramEnd"/>
      <w:r w:rsidRPr="004476D9">
        <w:rPr>
          <w:rFonts w:ascii="Times New Roman" w:eastAsia="Times New Roman" w:hAnsi="Times New Roman" w:cs="Times New Roman"/>
          <w:i/>
          <w:iCs/>
        </w:rPr>
        <w:t xml:space="preserve"> </w:t>
      </w:r>
    </w:p>
    <w:p w14:paraId="17892EC1" w14:textId="77777777" w:rsidR="007E3D09" w:rsidRPr="004476D9" w:rsidRDefault="007E3D09" w:rsidP="00050FC9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class </w:t>
      </w:r>
      <w:r w:rsidRPr="004476D9">
        <w:rPr>
          <w:rFonts w:ascii="Times New Roman" w:eastAsia="Times New Roman" w:hAnsi="Times New Roman" w:cs="Times New Roman"/>
        </w:rPr>
        <w:t xml:space="preserve">and click </w:t>
      </w:r>
      <w:proofErr w:type="spellStart"/>
      <w:proofErr w:type="gramStart"/>
      <w:r w:rsidRPr="004476D9">
        <w:rPr>
          <w:rFonts w:ascii="Times New Roman" w:eastAsia="Times New Roman" w:hAnsi="Times New Roman" w:cs="Times New Roman"/>
          <w:i/>
          <w:iCs/>
        </w:rPr>
        <w:t>Y,Response</w:t>
      </w:r>
      <w:proofErr w:type="spellEnd"/>
      <w:proofErr w:type="gramEnd"/>
      <w:r w:rsidRPr="004476D9">
        <w:rPr>
          <w:rFonts w:ascii="Times New Roman" w:eastAsia="Times New Roman" w:hAnsi="Times New Roman" w:cs="Times New Roman"/>
          <w:i/>
          <w:iCs/>
        </w:rPr>
        <w:t xml:space="preserve"> </w:t>
      </w:r>
    </w:p>
    <w:p w14:paraId="04D35E96" w14:textId="77777777" w:rsidR="007E3D09" w:rsidRPr="004476D9" w:rsidRDefault="007E3D09" w:rsidP="00050FC9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 xml:space="preserve">(on the left) and click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 xml:space="preserve">(on the right) </w:t>
      </w:r>
    </w:p>
    <w:p w14:paraId="3BE04402" w14:textId="77777777" w:rsidR="00050FC9" w:rsidRPr="004476D9" w:rsidRDefault="007E3D09" w:rsidP="00050FC9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>Click OK.</w:t>
      </w:r>
    </w:p>
    <w:p w14:paraId="259DDE50" w14:textId="77777777" w:rsidR="007E3D09" w:rsidRPr="004476D9" w:rsidRDefault="007E3D09" w:rsidP="00050FC9">
      <w:pPr>
        <w:rPr>
          <w:rFonts w:ascii="Times New Roman" w:eastAsia="Times New Roman" w:hAnsi="Times New Roman" w:cs="Times New Roman"/>
          <w:vanish/>
        </w:rPr>
      </w:pPr>
    </w:p>
    <w:p w14:paraId="346677E2" w14:textId="77777777" w:rsidR="007E3D09" w:rsidRPr="004476D9" w:rsidRDefault="007E3D09" w:rsidP="00050FC9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In the output (this output is called platform report window), click </w:t>
      </w:r>
      <w:r w:rsidRPr="004476D9">
        <w:rPr>
          <w:rFonts w:ascii="Times New Roman" w:eastAsia="Times New Roman" w:hAnsi="Times New Roman" w:cs="Times New Roman"/>
          <w:i/>
          <w:iCs/>
        </w:rPr>
        <w:t>Go</w:t>
      </w:r>
      <w:r w:rsidRPr="004476D9">
        <w:rPr>
          <w:rFonts w:ascii="Times New Roman" w:eastAsia="Times New Roman" w:hAnsi="Times New Roman" w:cs="Times New Roman"/>
        </w:rPr>
        <w:t xml:space="preserve">. You will see a decision tree in the output. </w:t>
      </w:r>
    </w:p>
    <w:p w14:paraId="5A11E441" w14:textId="77777777" w:rsidR="007E3D09" w:rsidRPr="004476D9" w:rsidRDefault="007E3D09" w:rsidP="00050FC9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Click a red triangle next to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Partition for Class </w:t>
      </w:r>
      <w:r w:rsidRPr="004476D9">
        <w:rPr>
          <w:rFonts w:ascii="Times New Roman" w:eastAsia="Times New Roman" w:hAnsi="Times New Roman" w:cs="Times New Roman"/>
        </w:rPr>
        <w:t xml:space="preserve">and select </w:t>
      </w:r>
      <w:r w:rsidRPr="004476D9">
        <w:rPr>
          <w:rFonts w:ascii="Times New Roman" w:eastAsia="Times New Roman" w:hAnsi="Times New Roman" w:cs="Times New Roman"/>
          <w:i/>
          <w:iCs/>
        </w:rPr>
        <w:t>Show Fit Details</w:t>
      </w:r>
      <w:r w:rsidRPr="004476D9">
        <w:rPr>
          <w:rFonts w:ascii="Times New Roman" w:eastAsia="Times New Roman" w:hAnsi="Times New Roman" w:cs="Times New Roman"/>
        </w:rPr>
        <w:t xml:space="preserve">. Confusion matrices will be added to the output. </w:t>
      </w:r>
    </w:p>
    <w:p w14:paraId="7B6E7291" w14:textId="77777777" w:rsidR="007E3D09" w:rsidRPr="004476D9" w:rsidRDefault="007E3D09" w:rsidP="00050FC9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>Capture the output screen, which includes a decision tree and confusion matrices, and paste it in your submission.</w:t>
      </w:r>
    </w:p>
    <w:p w14:paraId="572E2687" w14:textId="77777777" w:rsidR="00676784" w:rsidRPr="004476D9" w:rsidRDefault="00676784" w:rsidP="00676784">
      <w:pPr>
        <w:pStyle w:val="ListParagraph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5D3BCB7" wp14:editId="56FBBC5A">
            <wp:extent cx="414210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cision Tre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DAA4" w14:textId="77777777" w:rsidR="007E3D09" w:rsidRPr="004476D9" w:rsidRDefault="007E3D09" w:rsidP="00050FC9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lastRenderedPageBreak/>
        <w:t xml:space="preserve">The dataset’s class attribute has two possible values – 1 and 2. </w:t>
      </w:r>
    </w:p>
    <w:p w14:paraId="3D389800" w14:textId="77777777" w:rsidR="007E3D09" w:rsidRPr="004476D9" w:rsidRDefault="007E3D09" w:rsidP="00050FC9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Using the confusion matrix of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>in the report (There are two confusion matrices.</w:t>
      </w:r>
    </w:p>
    <w:p w14:paraId="3F2C0A59" w14:textId="77777777" w:rsidR="00050FC9" w:rsidRPr="004476D9" w:rsidRDefault="00050FC9" w:rsidP="00050FC9">
      <w:pPr>
        <w:ind w:left="720"/>
        <w:rPr>
          <w:rFonts w:ascii="Times New Roman" w:eastAsia="Times New Roman" w:hAnsi="Times New Roman" w:cs="Times New Roman"/>
        </w:rPr>
      </w:pPr>
    </w:p>
    <w:p w14:paraId="1795C3B6" w14:textId="77777777" w:rsidR="007E3D09" w:rsidRPr="004476D9" w:rsidRDefault="007E3D09" w:rsidP="00050FC9">
      <w:pPr>
        <w:ind w:left="72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Make sure that you use the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 xml:space="preserve">confusion matrix), calculate the following measures for both classes (similar to those in Weka’s output window): </w:t>
      </w:r>
    </w:p>
    <w:tbl>
      <w:tblPr>
        <w:tblW w:w="8557" w:type="dxa"/>
        <w:tblInd w:w="7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5"/>
        <w:gridCol w:w="1422"/>
        <w:gridCol w:w="1649"/>
        <w:gridCol w:w="1149"/>
        <w:gridCol w:w="1909"/>
        <w:gridCol w:w="983"/>
      </w:tblGrid>
      <w:tr w:rsidR="00737B80" w:rsidRPr="004476D9" w14:paraId="1390F110" w14:textId="77777777" w:rsidTr="00737B80">
        <w:trPr>
          <w:trHeight w:val="2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81EC9D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TP Rate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5F3885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FP Rate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083F54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Precision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723A7B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Recall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3A46AB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F-Measure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B5DAA0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Class </w:t>
            </w:r>
          </w:p>
        </w:tc>
      </w:tr>
      <w:tr w:rsidR="00737B80" w:rsidRPr="004476D9" w14:paraId="72176E1E" w14:textId="77777777" w:rsidTr="00737B80">
        <w:trPr>
          <w:trHeight w:val="2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7CAA7C" w14:textId="7E278CC3" w:rsidR="00737B80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0.908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A52F50" w14:textId="19DE3624" w:rsidR="00737B80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0.092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14E8DA" w14:textId="2F3487D4" w:rsidR="00737B80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0.740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35D667" w14:textId="7EADB208" w:rsidR="00737B80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0.908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6EF3C6" w14:textId="4FC474C6" w:rsidR="00737B80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0.815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8AE246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</w:tr>
      <w:tr w:rsidR="00737B80" w:rsidRPr="004476D9" w14:paraId="459D6E98" w14:textId="77777777" w:rsidTr="00737B80">
        <w:trPr>
          <w:trHeight w:val="2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E87B2C" w14:textId="2383217D" w:rsidR="00737B80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0.248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CA0DA3" w14:textId="3FE313F6" w:rsidR="00737B80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0.752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7A316E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735AE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6343A1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265526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</w:tr>
    </w:tbl>
    <w:p w14:paraId="2E8A80D4" w14:textId="77777777" w:rsidR="009934FC" w:rsidRPr="004476D9" w:rsidRDefault="009934FC" w:rsidP="009934FC">
      <w:pPr>
        <w:ind w:left="36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  <w:b/>
        </w:rPr>
        <w:t>Note</w:t>
      </w:r>
      <w:r w:rsidRPr="004476D9">
        <w:rPr>
          <w:rFonts w:ascii="Times New Roman" w:eastAsia="Times New Roman" w:hAnsi="Times New Roman" w:cs="Times New Roman"/>
        </w:rPr>
        <w:t>: the TP Rate for class 2 is actually the TN Rate and the FP Rate is the FN Rate, but labelling headers with different rows is difficult with the above table format.</w:t>
      </w:r>
    </w:p>
    <w:p w14:paraId="43A88440" w14:textId="77777777" w:rsidR="00050FC9" w:rsidRPr="004476D9" w:rsidRDefault="00050FC9" w:rsidP="00050FC9">
      <w:pPr>
        <w:rPr>
          <w:rFonts w:ascii="Times New Roman" w:eastAsia="Times New Roman" w:hAnsi="Times New Roman" w:cs="Times New Roman"/>
        </w:rPr>
      </w:pPr>
    </w:p>
    <w:p w14:paraId="32E66C95" w14:textId="77777777" w:rsidR="00050FC9" w:rsidRPr="004476D9" w:rsidRDefault="00050FC9" w:rsidP="00050FC9">
      <w:pPr>
        <w:rPr>
          <w:rFonts w:ascii="Times New Roman" w:eastAsia="Times New Roman" w:hAnsi="Times New Roman" w:cs="Times New Roman"/>
        </w:rPr>
      </w:pPr>
    </w:p>
    <w:p w14:paraId="4CE06818" w14:textId="77777777" w:rsidR="007E3D09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(4). Boosted Tree </w:t>
      </w:r>
    </w:p>
    <w:p w14:paraId="580643FF" w14:textId="77777777" w:rsidR="007E3D09" w:rsidRPr="004476D9" w:rsidRDefault="007E3D09" w:rsidP="00050FC9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Start JMP Pro </w:t>
      </w:r>
    </w:p>
    <w:p w14:paraId="036B8154" w14:textId="77777777" w:rsidR="007E3D09" w:rsidRPr="004476D9" w:rsidRDefault="007E3D09" w:rsidP="00050FC9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Open </w:t>
      </w:r>
      <w:proofErr w:type="spellStart"/>
      <w:r w:rsidRPr="004476D9">
        <w:rPr>
          <w:rFonts w:ascii="Times New Roman" w:eastAsia="Times New Roman" w:hAnsi="Times New Roman" w:cs="Times New Roman"/>
          <w:i/>
          <w:iCs/>
        </w:rPr>
        <w:t>german-bank.jmp</w:t>
      </w:r>
      <w:proofErr w:type="spellEnd"/>
      <w:r w:rsidRPr="004476D9">
        <w:rPr>
          <w:rFonts w:ascii="Times New Roman" w:eastAsia="Times New Roman" w:hAnsi="Times New Roman" w:cs="Times New Roman"/>
          <w:i/>
          <w:iCs/>
        </w:rPr>
        <w:t xml:space="preserve"> </w:t>
      </w:r>
    </w:p>
    <w:p w14:paraId="4E4D3860" w14:textId="77777777" w:rsidR="007E3D09" w:rsidRPr="004476D9" w:rsidRDefault="007E3D09" w:rsidP="00050FC9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Analyze &gt; Predictive Modeling &gt; Boosted Tree </w:t>
      </w:r>
    </w:p>
    <w:p w14:paraId="037891F2" w14:textId="77777777" w:rsidR="007E3D09" w:rsidRPr="004476D9" w:rsidRDefault="007E3D09" w:rsidP="00050FC9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checking </w:t>
      </w:r>
      <w:r w:rsidRPr="004476D9">
        <w:rPr>
          <w:rFonts w:ascii="Times New Roman" w:eastAsia="Times New Roman" w:hAnsi="Times New Roman" w:cs="Times New Roman"/>
        </w:rPr>
        <w:t xml:space="preserve">through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foreign </w:t>
      </w:r>
      <w:r w:rsidRPr="004476D9">
        <w:rPr>
          <w:rFonts w:ascii="Times New Roman" w:eastAsia="Times New Roman" w:hAnsi="Times New Roman" w:cs="Times New Roman"/>
        </w:rPr>
        <w:t xml:space="preserve">and click </w:t>
      </w:r>
      <w:proofErr w:type="spellStart"/>
      <w:proofErr w:type="gramStart"/>
      <w:r w:rsidRPr="004476D9">
        <w:rPr>
          <w:rFonts w:ascii="Times New Roman" w:eastAsia="Times New Roman" w:hAnsi="Times New Roman" w:cs="Times New Roman"/>
          <w:i/>
          <w:iCs/>
        </w:rPr>
        <w:t>X,Factor</w:t>
      </w:r>
      <w:proofErr w:type="spellEnd"/>
      <w:proofErr w:type="gramEnd"/>
      <w:r w:rsidRPr="004476D9">
        <w:rPr>
          <w:rFonts w:ascii="Times New Roman" w:eastAsia="Times New Roman" w:hAnsi="Times New Roman" w:cs="Times New Roman"/>
          <w:i/>
          <w:iCs/>
        </w:rPr>
        <w:t xml:space="preserve"> </w:t>
      </w:r>
    </w:p>
    <w:p w14:paraId="4383A6F0" w14:textId="77777777" w:rsidR="007E3D09" w:rsidRPr="004476D9" w:rsidRDefault="007E3D09" w:rsidP="00050FC9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class </w:t>
      </w:r>
      <w:r w:rsidRPr="004476D9">
        <w:rPr>
          <w:rFonts w:ascii="Times New Roman" w:eastAsia="Times New Roman" w:hAnsi="Times New Roman" w:cs="Times New Roman"/>
        </w:rPr>
        <w:t xml:space="preserve">and click </w:t>
      </w:r>
      <w:proofErr w:type="spellStart"/>
      <w:proofErr w:type="gramStart"/>
      <w:r w:rsidRPr="004476D9">
        <w:rPr>
          <w:rFonts w:ascii="Times New Roman" w:eastAsia="Times New Roman" w:hAnsi="Times New Roman" w:cs="Times New Roman"/>
          <w:i/>
          <w:iCs/>
        </w:rPr>
        <w:t>Y,Response</w:t>
      </w:r>
      <w:proofErr w:type="spellEnd"/>
      <w:proofErr w:type="gramEnd"/>
      <w:r w:rsidRPr="004476D9">
        <w:rPr>
          <w:rFonts w:ascii="Times New Roman" w:eastAsia="Times New Roman" w:hAnsi="Times New Roman" w:cs="Times New Roman"/>
          <w:i/>
          <w:iCs/>
        </w:rPr>
        <w:t xml:space="preserve"> </w:t>
      </w:r>
    </w:p>
    <w:p w14:paraId="2CA81D9B" w14:textId="77777777" w:rsidR="007E3D09" w:rsidRPr="004476D9" w:rsidRDefault="007E3D09" w:rsidP="00050FC9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 xml:space="preserve">(on the left) and click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 xml:space="preserve">(on the right) </w:t>
      </w:r>
    </w:p>
    <w:p w14:paraId="488483AC" w14:textId="77777777" w:rsidR="007E3D09" w:rsidRPr="004476D9" w:rsidRDefault="007E3D09" w:rsidP="00050FC9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Click OK. </w:t>
      </w:r>
    </w:p>
    <w:p w14:paraId="1EBC3873" w14:textId="77777777" w:rsidR="00050FC9" w:rsidRPr="004476D9" w:rsidRDefault="00050FC9" w:rsidP="00050FC9">
      <w:pPr>
        <w:ind w:firstLine="720"/>
        <w:rPr>
          <w:rFonts w:ascii="Times New Roman" w:eastAsia="Times New Roman" w:hAnsi="Times New Roman" w:cs="Times New Roman"/>
        </w:rPr>
      </w:pPr>
    </w:p>
    <w:p w14:paraId="35CE5AE3" w14:textId="77777777" w:rsidR="007E3D09" w:rsidRPr="004476D9" w:rsidRDefault="007E3D09" w:rsidP="00050FC9">
      <w:pPr>
        <w:ind w:firstLine="72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Gradient-Boosted Tree Specification window appears. </w:t>
      </w:r>
    </w:p>
    <w:p w14:paraId="48817867" w14:textId="77777777" w:rsidR="00050FC9" w:rsidRPr="004476D9" w:rsidRDefault="00050FC9" w:rsidP="00050FC9">
      <w:pPr>
        <w:rPr>
          <w:rFonts w:ascii="Times New Roman" w:eastAsia="Times New Roman" w:hAnsi="Times New Roman" w:cs="Times New Roman"/>
        </w:rPr>
      </w:pPr>
    </w:p>
    <w:p w14:paraId="29F4DB44" w14:textId="77777777" w:rsidR="007E3D09" w:rsidRPr="004476D9" w:rsidRDefault="007E3D09" w:rsidP="00050FC9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In the Reproducibility panel, select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Suppress Multithreading </w:t>
      </w:r>
      <w:r w:rsidRPr="004476D9">
        <w:rPr>
          <w:rFonts w:ascii="Times New Roman" w:eastAsia="Times New Roman" w:hAnsi="Times New Roman" w:cs="Times New Roman"/>
        </w:rPr>
        <w:t xml:space="preserve">and enter 123 for Random Seed. </w:t>
      </w:r>
    </w:p>
    <w:p w14:paraId="318C7CFF" w14:textId="77777777" w:rsidR="007E3D09" w:rsidRPr="004476D9" w:rsidRDefault="007E3D09" w:rsidP="00050FC9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Click OK. </w:t>
      </w:r>
    </w:p>
    <w:p w14:paraId="75A40C70" w14:textId="77777777" w:rsidR="007E3D09" w:rsidRPr="004476D9" w:rsidRDefault="007E3D09" w:rsidP="00050FC9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Capture the output </w:t>
      </w:r>
      <w:r w:rsidR="0007617C" w:rsidRPr="004476D9">
        <w:rPr>
          <w:rFonts w:ascii="Times New Roman" w:eastAsia="Times New Roman" w:hAnsi="Times New Roman" w:cs="Times New Roman"/>
        </w:rPr>
        <w:t>screen and</w:t>
      </w:r>
      <w:r w:rsidRPr="004476D9">
        <w:rPr>
          <w:rFonts w:ascii="Times New Roman" w:eastAsia="Times New Roman" w:hAnsi="Times New Roman" w:cs="Times New Roman"/>
        </w:rPr>
        <w:t xml:space="preserve"> paste it in your submission.</w:t>
      </w:r>
    </w:p>
    <w:p w14:paraId="317E21AB" w14:textId="77777777" w:rsidR="0007617C" w:rsidRPr="004476D9" w:rsidRDefault="0007617C" w:rsidP="0007617C">
      <w:pPr>
        <w:pStyle w:val="ListParagraph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275BCEA" wp14:editId="49DD05EB">
            <wp:extent cx="5943600" cy="5452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osted Tre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760F" w14:textId="77777777" w:rsidR="007E3D09" w:rsidRPr="004476D9" w:rsidRDefault="007E3D09" w:rsidP="00050FC9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The dataset’s class attribute has two possible values – 1 and 2. </w:t>
      </w:r>
    </w:p>
    <w:p w14:paraId="47640E97" w14:textId="77777777" w:rsidR="007E3D09" w:rsidRPr="004476D9" w:rsidRDefault="007E3D09" w:rsidP="00050FC9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Using the confusion matrix of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 xml:space="preserve">in the report (There are two confusion matrices. </w:t>
      </w:r>
    </w:p>
    <w:p w14:paraId="64909B55" w14:textId="77777777" w:rsidR="00050FC9" w:rsidRPr="004476D9" w:rsidRDefault="00050FC9" w:rsidP="00050FC9">
      <w:pPr>
        <w:rPr>
          <w:rFonts w:ascii="Times New Roman" w:eastAsia="Times New Roman" w:hAnsi="Times New Roman" w:cs="Times New Roman"/>
        </w:rPr>
      </w:pPr>
    </w:p>
    <w:p w14:paraId="1AA3FBF9" w14:textId="77777777" w:rsidR="007E3D09" w:rsidRPr="004476D9" w:rsidRDefault="007E3D09" w:rsidP="00050FC9">
      <w:pPr>
        <w:ind w:left="72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Make sure that you use the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 xml:space="preserve">confusion matrix), calculate the following measures for both classes (similar to those in Weka’s output window): </w:t>
      </w:r>
    </w:p>
    <w:tbl>
      <w:tblPr>
        <w:tblW w:w="8507" w:type="dxa"/>
        <w:tblInd w:w="7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0"/>
        <w:gridCol w:w="1408"/>
        <w:gridCol w:w="1632"/>
        <w:gridCol w:w="1138"/>
        <w:gridCol w:w="1890"/>
        <w:gridCol w:w="1009"/>
      </w:tblGrid>
      <w:tr w:rsidR="00737B80" w:rsidRPr="004476D9" w14:paraId="06756BAA" w14:textId="77777777" w:rsidTr="00737B80">
        <w:trPr>
          <w:trHeight w:val="4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064F1C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TP Rate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159BDF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FP Rate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09846B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Precision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9BE82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Recall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7E5F90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F-Measure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24E517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fldChar w:fldCharType="begin"/>
            </w:r>
            <w:r w:rsidRPr="004476D9">
              <w:rPr>
                <w:rFonts w:ascii="Times New Roman" w:eastAsia="Times New Roman" w:hAnsi="Times New Roman" w:cs="Times New Roman"/>
              </w:rPr>
              <w:instrText xml:space="preserve"> INCLUDEPICTURE "/var/folders/0b/fb8ry68x2c72dg_r9mqjw9gd44025l/T/com.microsoft.Word/WebArchiveCopyPasteTempFiles/page3image3763616" \* MERGEFORMATINET </w:instrText>
            </w:r>
            <w:r w:rsidRPr="004476D9">
              <w:rPr>
                <w:rFonts w:ascii="Times New Roman" w:eastAsia="Times New Roman" w:hAnsi="Times New Roman" w:cs="Times New Roman"/>
              </w:rPr>
              <w:fldChar w:fldCharType="separate"/>
            </w:r>
            <w:r w:rsidRPr="004476D9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3F38E8F4" wp14:editId="054DB7A7">
                  <wp:extent cx="12700" cy="12700"/>
                  <wp:effectExtent l="0" t="0" r="0" b="0"/>
                  <wp:docPr id="2" name="Picture 2" descr="page3image3763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age3image3763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76D9">
              <w:rPr>
                <w:rFonts w:ascii="Times New Roman" w:eastAsia="Times New Roman" w:hAnsi="Times New Roman" w:cs="Times New Roman"/>
              </w:rPr>
              <w:fldChar w:fldCharType="end"/>
            </w:r>
            <w:r w:rsidRPr="004476D9">
              <w:rPr>
                <w:rFonts w:ascii="Times New Roman" w:eastAsia="Times New Roman" w:hAnsi="Times New Roman" w:cs="Times New Roman"/>
              </w:rPr>
              <w:t xml:space="preserve">Class </w:t>
            </w:r>
          </w:p>
        </w:tc>
      </w:tr>
      <w:tr w:rsidR="00737B80" w:rsidRPr="004476D9" w14:paraId="21E1D081" w14:textId="77777777" w:rsidTr="00737B80">
        <w:trPr>
          <w:trHeight w:val="2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B01719" w14:textId="3D206505" w:rsidR="00737B80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0.945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72F8B8" w14:textId="326190E5" w:rsidR="00737B80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0.055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C6E21" w14:textId="189713B1" w:rsidR="00737B80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0.792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9C62D" w14:textId="3B96C63A" w:rsidR="00737B80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0.945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946C30" w14:textId="360E79F9" w:rsidR="00737B80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0.862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073DFD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</w:tr>
      <w:tr w:rsidR="00737B80" w:rsidRPr="004476D9" w14:paraId="6F723125" w14:textId="77777777" w:rsidTr="00737B80">
        <w:trPr>
          <w:trHeight w:val="2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08A42D" w14:textId="1CE14263" w:rsidR="00737B80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0.416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8F3ED8" w14:textId="49AEC071" w:rsidR="00737B80" w:rsidRPr="004476D9" w:rsidRDefault="00EF3052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0.584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6ABEE8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2AAD56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489B07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702CC4" w14:textId="77777777" w:rsidR="00737B80" w:rsidRPr="004476D9" w:rsidRDefault="00737B80" w:rsidP="008A29FB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</w:tr>
    </w:tbl>
    <w:p w14:paraId="127D0096" w14:textId="77777777" w:rsidR="009934FC" w:rsidRPr="004476D9" w:rsidRDefault="009934FC" w:rsidP="009934FC">
      <w:pPr>
        <w:ind w:left="36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  <w:b/>
        </w:rPr>
        <w:t>Note</w:t>
      </w:r>
      <w:r w:rsidRPr="004476D9">
        <w:rPr>
          <w:rFonts w:ascii="Times New Roman" w:eastAsia="Times New Roman" w:hAnsi="Times New Roman" w:cs="Times New Roman"/>
        </w:rPr>
        <w:t>: the TP Rate for class 2 is actually the TN Rate and the FP Rate is the FN Rate, but labelling headers with different rows is difficult with the above table format.</w:t>
      </w:r>
    </w:p>
    <w:p w14:paraId="0AD43F65" w14:textId="77777777" w:rsidR="00050FC9" w:rsidRPr="004476D9" w:rsidRDefault="00050FC9" w:rsidP="00050FC9">
      <w:pPr>
        <w:rPr>
          <w:rFonts w:ascii="Times New Roman" w:eastAsia="Times New Roman" w:hAnsi="Times New Roman" w:cs="Times New Roman"/>
        </w:rPr>
      </w:pPr>
    </w:p>
    <w:p w14:paraId="0B90CF59" w14:textId="77777777" w:rsidR="00050FC9" w:rsidRPr="004476D9" w:rsidRDefault="00050FC9" w:rsidP="00050FC9">
      <w:pPr>
        <w:rPr>
          <w:rFonts w:ascii="Times New Roman" w:eastAsia="Times New Roman" w:hAnsi="Times New Roman" w:cs="Times New Roman"/>
        </w:rPr>
      </w:pPr>
    </w:p>
    <w:p w14:paraId="4D6F5203" w14:textId="77777777" w:rsidR="007E3D09" w:rsidRPr="004476D9" w:rsidRDefault="007E3D09" w:rsidP="00050FC9">
      <w:p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(5). Neural Network </w:t>
      </w:r>
    </w:p>
    <w:p w14:paraId="42AA1E46" w14:textId="77777777" w:rsidR="007E3D09" w:rsidRPr="004476D9" w:rsidRDefault="007E3D09" w:rsidP="00050FC9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Start JMP Pro </w:t>
      </w:r>
    </w:p>
    <w:p w14:paraId="13582D76" w14:textId="77777777" w:rsidR="007E3D09" w:rsidRPr="004476D9" w:rsidRDefault="007E3D09" w:rsidP="00050FC9">
      <w:pPr>
        <w:rPr>
          <w:rFonts w:ascii="Times New Roman" w:eastAsia="Times New Roman" w:hAnsi="Times New Roman" w:cs="Times New Roman"/>
          <w:vanish/>
        </w:rPr>
      </w:pPr>
    </w:p>
    <w:p w14:paraId="38D4CD07" w14:textId="77777777" w:rsidR="007E3D09" w:rsidRPr="004476D9" w:rsidRDefault="007E3D09" w:rsidP="003E7497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Open </w:t>
      </w:r>
      <w:proofErr w:type="spellStart"/>
      <w:r w:rsidRPr="004476D9">
        <w:rPr>
          <w:rFonts w:ascii="Times New Roman" w:eastAsia="Times New Roman" w:hAnsi="Times New Roman" w:cs="Times New Roman"/>
          <w:i/>
          <w:iCs/>
        </w:rPr>
        <w:t>german-bank.jmp</w:t>
      </w:r>
      <w:proofErr w:type="spellEnd"/>
      <w:r w:rsidRPr="004476D9">
        <w:rPr>
          <w:rFonts w:ascii="Times New Roman" w:eastAsia="Times New Roman" w:hAnsi="Times New Roman" w:cs="Times New Roman"/>
          <w:i/>
          <w:iCs/>
        </w:rPr>
        <w:t xml:space="preserve"> </w:t>
      </w:r>
    </w:p>
    <w:p w14:paraId="56CA521E" w14:textId="77777777" w:rsidR="007E3D09" w:rsidRPr="004476D9" w:rsidRDefault="007E3D09" w:rsidP="003E7497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Analyze &gt; Predictive Modeling &gt; Neural </w:t>
      </w:r>
    </w:p>
    <w:p w14:paraId="2ABD3B2A" w14:textId="77777777" w:rsidR="007E3D09" w:rsidRPr="004476D9" w:rsidRDefault="007E3D09" w:rsidP="003E7497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checking </w:t>
      </w:r>
      <w:r w:rsidRPr="004476D9">
        <w:rPr>
          <w:rFonts w:ascii="Times New Roman" w:eastAsia="Times New Roman" w:hAnsi="Times New Roman" w:cs="Times New Roman"/>
        </w:rPr>
        <w:t xml:space="preserve">through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foreign </w:t>
      </w:r>
      <w:r w:rsidRPr="004476D9">
        <w:rPr>
          <w:rFonts w:ascii="Times New Roman" w:eastAsia="Times New Roman" w:hAnsi="Times New Roman" w:cs="Times New Roman"/>
        </w:rPr>
        <w:t xml:space="preserve">and click </w:t>
      </w:r>
      <w:proofErr w:type="spellStart"/>
      <w:proofErr w:type="gramStart"/>
      <w:r w:rsidRPr="004476D9">
        <w:rPr>
          <w:rFonts w:ascii="Times New Roman" w:eastAsia="Times New Roman" w:hAnsi="Times New Roman" w:cs="Times New Roman"/>
          <w:i/>
          <w:iCs/>
        </w:rPr>
        <w:t>X,Factor</w:t>
      </w:r>
      <w:proofErr w:type="spellEnd"/>
      <w:proofErr w:type="gramEnd"/>
      <w:r w:rsidRPr="004476D9">
        <w:rPr>
          <w:rFonts w:ascii="Times New Roman" w:eastAsia="Times New Roman" w:hAnsi="Times New Roman" w:cs="Times New Roman"/>
          <w:i/>
          <w:iCs/>
        </w:rPr>
        <w:t xml:space="preserve"> </w:t>
      </w:r>
    </w:p>
    <w:p w14:paraId="3893942C" w14:textId="77777777" w:rsidR="007E3D09" w:rsidRPr="004476D9" w:rsidRDefault="007E3D09" w:rsidP="003E7497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class </w:t>
      </w:r>
      <w:r w:rsidRPr="004476D9">
        <w:rPr>
          <w:rFonts w:ascii="Times New Roman" w:eastAsia="Times New Roman" w:hAnsi="Times New Roman" w:cs="Times New Roman"/>
        </w:rPr>
        <w:t xml:space="preserve">and click </w:t>
      </w:r>
      <w:proofErr w:type="spellStart"/>
      <w:proofErr w:type="gramStart"/>
      <w:r w:rsidRPr="004476D9">
        <w:rPr>
          <w:rFonts w:ascii="Times New Roman" w:eastAsia="Times New Roman" w:hAnsi="Times New Roman" w:cs="Times New Roman"/>
          <w:i/>
          <w:iCs/>
        </w:rPr>
        <w:t>Y,Response</w:t>
      </w:r>
      <w:proofErr w:type="spellEnd"/>
      <w:proofErr w:type="gramEnd"/>
      <w:r w:rsidRPr="004476D9">
        <w:rPr>
          <w:rFonts w:ascii="Times New Roman" w:eastAsia="Times New Roman" w:hAnsi="Times New Roman" w:cs="Times New Roman"/>
          <w:i/>
          <w:iCs/>
        </w:rPr>
        <w:t xml:space="preserve"> </w:t>
      </w:r>
    </w:p>
    <w:p w14:paraId="10A834A1" w14:textId="77777777" w:rsidR="007E3D09" w:rsidRPr="004476D9" w:rsidRDefault="007E3D09" w:rsidP="003E7497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Select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 xml:space="preserve">(on the left) and click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 xml:space="preserve">(on the right) </w:t>
      </w:r>
    </w:p>
    <w:p w14:paraId="1FF7B365" w14:textId="77777777" w:rsidR="007E3D09" w:rsidRPr="004476D9" w:rsidRDefault="007E3D09" w:rsidP="003E7497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Click OK. </w:t>
      </w:r>
    </w:p>
    <w:p w14:paraId="7CA9F84A" w14:textId="77777777" w:rsidR="007E3D09" w:rsidRPr="004476D9" w:rsidRDefault="007E3D09" w:rsidP="003E7497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>In the next window (it is called Model Launch Control Panel), verify that 3 is in the box</w:t>
      </w:r>
      <w:r w:rsidR="003E7497" w:rsidRPr="004476D9">
        <w:rPr>
          <w:rFonts w:ascii="Times New Roman" w:eastAsia="Times New Roman" w:hAnsi="Times New Roman" w:cs="Times New Roman"/>
        </w:rPr>
        <w:t xml:space="preserve"> </w:t>
      </w:r>
      <w:r w:rsidRPr="004476D9">
        <w:rPr>
          <w:rFonts w:ascii="Times New Roman" w:eastAsia="Times New Roman" w:hAnsi="Times New Roman" w:cs="Times New Roman"/>
        </w:rPr>
        <w:t xml:space="preserve">corresponding to </w:t>
      </w:r>
      <w:proofErr w:type="spellStart"/>
      <w:r w:rsidRPr="004476D9">
        <w:rPr>
          <w:rFonts w:ascii="Times New Roman" w:eastAsia="Times New Roman" w:hAnsi="Times New Roman" w:cs="Times New Roman"/>
          <w:i/>
          <w:iCs/>
        </w:rPr>
        <w:t>TanH</w:t>
      </w:r>
      <w:proofErr w:type="spellEnd"/>
      <w:r w:rsidRPr="004476D9">
        <w:rPr>
          <w:rFonts w:ascii="Times New Roman" w:eastAsia="Times New Roman" w:hAnsi="Times New Roman" w:cs="Times New Roman"/>
          <w:i/>
          <w:iCs/>
        </w:rPr>
        <w:t xml:space="preserve"> </w:t>
      </w:r>
      <w:r w:rsidRPr="004476D9">
        <w:rPr>
          <w:rFonts w:ascii="Times New Roman" w:eastAsia="Times New Roman" w:hAnsi="Times New Roman" w:cs="Times New Roman"/>
        </w:rPr>
        <w:t xml:space="preserve">and </w:t>
      </w:r>
      <w:r w:rsidRPr="004476D9">
        <w:rPr>
          <w:rFonts w:ascii="Times New Roman" w:eastAsia="Times New Roman" w:hAnsi="Times New Roman" w:cs="Times New Roman"/>
          <w:i/>
          <w:iCs/>
        </w:rPr>
        <w:t>First</w:t>
      </w:r>
      <w:r w:rsidRPr="004476D9">
        <w:rPr>
          <w:rFonts w:ascii="Times New Roman" w:eastAsia="Times New Roman" w:hAnsi="Times New Roman" w:cs="Times New Roman"/>
        </w:rPr>
        <w:t xml:space="preserve">. </w:t>
      </w:r>
    </w:p>
    <w:p w14:paraId="1FA71D7B" w14:textId="77777777" w:rsidR="007E3D09" w:rsidRPr="004476D9" w:rsidRDefault="007E3D09" w:rsidP="003E7497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Click GO. </w:t>
      </w:r>
    </w:p>
    <w:p w14:paraId="6922AF0E" w14:textId="77777777" w:rsidR="007E3D09" w:rsidRPr="004476D9" w:rsidRDefault="007E3D09" w:rsidP="003E7497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In the next screen, click red triangle next to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Model </w:t>
      </w:r>
      <w:proofErr w:type="spellStart"/>
      <w:proofErr w:type="gramStart"/>
      <w:r w:rsidRPr="004476D9">
        <w:rPr>
          <w:rFonts w:ascii="Times New Roman" w:eastAsia="Times New Roman" w:hAnsi="Times New Roman" w:cs="Times New Roman"/>
          <w:i/>
          <w:iCs/>
        </w:rPr>
        <w:t>NTanH</w:t>
      </w:r>
      <w:proofErr w:type="spellEnd"/>
      <w:r w:rsidRPr="004476D9">
        <w:rPr>
          <w:rFonts w:ascii="Times New Roman" w:eastAsia="Times New Roman" w:hAnsi="Times New Roman" w:cs="Times New Roman"/>
          <w:i/>
          <w:iCs/>
        </w:rPr>
        <w:t>(</w:t>
      </w:r>
      <w:proofErr w:type="gramEnd"/>
      <w:r w:rsidRPr="004476D9">
        <w:rPr>
          <w:rFonts w:ascii="Times New Roman" w:eastAsia="Times New Roman" w:hAnsi="Times New Roman" w:cs="Times New Roman"/>
          <w:i/>
          <w:iCs/>
        </w:rPr>
        <w:t xml:space="preserve">3) </w:t>
      </w:r>
      <w:r w:rsidRPr="004476D9">
        <w:rPr>
          <w:rFonts w:ascii="Times New Roman" w:eastAsia="Times New Roman" w:hAnsi="Times New Roman" w:cs="Times New Roman"/>
        </w:rPr>
        <w:t xml:space="preserve">and select </w:t>
      </w:r>
      <w:r w:rsidRPr="004476D9">
        <w:rPr>
          <w:rFonts w:ascii="Times New Roman" w:eastAsia="Times New Roman" w:hAnsi="Times New Roman" w:cs="Times New Roman"/>
          <w:i/>
          <w:iCs/>
        </w:rPr>
        <w:t>Diagram</w:t>
      </w:r>
      <w:r w:rsidRPr="004476D9">
        <w:rPr>
          <w:rFonts w:ascii="Times New Roman" w:eastAsia="Times New Roman" w:hAnsi="Times New Roman" w:cs="Times New Roman"/>
        </w:rPr>
        <w:t xml:space="preserve">. You will see confusion matrices and a neural network diagram in the output window. </w:t>
      </w:r>
    </w:p>
    <w:p w14:paraId="72A28ED7" w14:textId="77777777" w:rsidR="007E3D09" w:rsidRPr="004476D9" w:rsidRDefault="007E3D09" w:rsidP="003E7497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Capture the output </w:t>
      </w:r>
      <w:r w:rsidR="00325847" w:rsidRPr="004476D9">
        <w:rPr>
          <w:rFonts w:ascii="Times New Roman" w:eastAsia="Times New Roman" w:hAnsi="Times New Roman" w:cs="Times New Roman"/>
        </w:rPr>
        <w:t>screen and</w:t>
      </w:r>
      <w:r w:rsidRPr="004476D9">
        <w:rPr>
          <w:rFonts w:ascii="Times New Roman" w:eastAsia="Times New Roman" w:hAnsi="Times New Roman" w:cs="Times New Roman"/>
        </w:rPr>
        <w:t xml:space="preserve"> paste it in your submission.</w:t>
      </w:r>
    </w:p>
    <w:p w14:paraId="614EB761" w14:textId="77777777" w:rsidR="00325847" w:rsidRPr="004476D9" w:rsidRDefault="00325847" w:rsidP="00325847">
      <w:pPr>
        <w:pStyle w:val="ListParagraph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18B416F" wp14:editId="265A08E8">
            <wp:extent cx="447548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ur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E606" w14:textId="77777777" w:rsidR="007E3D09" w:rsidRPr="004476D9" w:rsidRDefault="007E3D09" w:rsidP="003E7497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lastRenderedPageBreak/>
        <w:t xml:space="preserve">How many hidden layers does the model have? </w:t>
      </w:r>
      <w:r w:rsidR="00325847" w:rsidRPr="004476D9">
        <w:rPr>
          <w:rFonts w:ascii="Times New Roman" w:eastAsia="Times New Roman" w:hAnsi="Times New Roman" w:cs="Times New Roman"/>
          <w:b/>
        </w:rPr>
        <w:t>1</w:t>
      </w:r>
    </w:p>
    <w:p w14:paraId="12CE293B" w14:textId="77777777" w:rsidR="007E3D09" w:rsidRPr="004476D9" w:rsidRDefault="007E3D09" w:rsidP="003E7497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The dataset’s class attribute has two possible values – 1 and 2. </w:t>
      </w:r>
    </w:p>
    <w:p w14:paraId="0A1086FE" w14:textId="77777777" w:rsidR="007E3D09" w:rsidRPr="004476D9" w:rsidRDefault="007E3D09" w:rsidP="003E7497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Using the confusion matrix of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>in the report (There are two confusion matrices.</w:t>
      </w:r>
    </w:p>
    <w:p w14:paraId="3717677C" w14:textId="77777777" w:rsidR="003E7497" w:rsidRPr="004476D9" w:rsidRDefault="003E7497" w:rsidP="00050FC9">
      <w:pPr>
        <w:ind w:left="720"/>
        <w:rPr>
          <w:rFonts w:ascii="Times New Roman" w:eastAsia="Times New Roman" w:hAnsi="Times New Roman" w:cs="Times New Roman"/>
        </w:rPr>
      </w:pPr>
    </w:p>
    <w:p w14:paraId="17E9D624" w14:textId="77777777" w:rsidR="003E7497" w:rsidRPr="004476D9" w:rsidRDefault="007E3D09" w:rsidP="00737B80">
      <w:pPr>
        <w:ind w:left="72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</w:rPr>
        <w:t xml:space="preserve">Make sure that you use the </w:t>
      </w:r>
      <w:r w:rsidRPr="004476D9">
        <w:rPr>
          <w:rFonts w:ascii="Times New Roman" w:eastAsia="Times New Roman" w:hAnsi="Times New Roman" w:cs="Times New Roman"/>
          <w:i/>
          <w:iCs/>
        </w:rPr>
        <w:t xml:space="preserve">Validation </w:t>
      </w:r>
      <w:r w:rsidRPr="004476D9">
        <w:rPr>
          <w:rFonts w:ascii="Times New Roman" w:eastAsia="Times New Roman" w:hAnsi="Times New Roman" w:cs="Times New Roman"/>
        </w:rPr>
        <w:t>confusion matrix), calculate the following measures for both classes (similar to those in Weka’s output window):</w:t>
      </w:r>
    </w:p>
    <w:tbl>
      <w:tblPr>
        <w:tblW w:w="8548" w:type="dxa"/>
        <w:tblInd w:w="7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  <w:gridCol w:w="1421"/>
        <w:gridCol w:w="1647"/>
        <w:gridCol w:w="1148"/>
        <w:gridCol w:w="1907"/>
        <w:gridCol w:w="982"/>
      </w:tblGrid>
      <w:tr w:rsidR="007E3D09" w:rsidRPr="004476D9" w14:paraId="38DB29D4" w14:textId="77777777" w:rsidTr="00737B80">
        <w:trPr>
          <w:trHeight w:val="3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8F19B" w14:textId="77777777" w:rsidR="007E3D09" w:rsidRPr="004476D9" w:rsidRDefault="007E3D09" w:rsidP="00050FC9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fldChar w:fldCharType="begin"/>
            </w:r>
            <w:r w:rsidRPr="004476D9">
              <w:rPr>
                <w:rFonts w:ascii="Times New Roman" w:eastAsia="Times New Roman" w:hAnsi="Times New Roman" w:cs="Times New Roman"/>
              </w:rPr>
              <w:instrText xml:space="preserve"> INCLUDEPICTURE "/var/folders/0b/fb8ry68x2c72dg_r9mqjw9gd44025l/T/com.microsoft.Word/WebArchiveCopyPasteTempFiles/page4image3748016" \* MERGEFORMATINET </w:instrText>
            </w:r>
            <w:r w:rsidRPr="004476D9">
              <w:rPr>
                <w:rFonts w:ascii="Times New Roman" w:eastAsia="Times New Roman" w:hAnsi="Times New Roman" w:cs="Times New Roman"/>
              </w:rPr>
              <w:fldChar w:fldCharType="separate"/>
            </w:r>
            <w:r w:rsidRPr="004476D9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7146DFE" wp14:editId="15CC8E94">
                  <wp:extent cx="12700" cy="12700"/>
                  <wp:effectExtent l="0" t="0" r="0" b="0"/>
                  <wp:docPr id="1" name="Picture 1" descr="page4image3748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age4image37480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76D9">
              <w:rPr>
                <w:rFonts w:ascii="Times New Roman" w:eastAsia="Times New Roman" w:hAnsi="Times New Roman" w:cs="Times New Roman"/>
              </w:rPr>
              <w:fldChar w:fldCharType="end"/>
            </w:r>
          </w:p>
          <w:p w14:paraId="37E98892" w14:textId="77777777" w:rsidR="007E3D09" w:rsidRPr="004476D9" w:rsidRDefault="007E3D09" w:rsidP="00050FC9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TP Rate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292AE6" w14:textId="77777777" w:rsidR="007E3D09" w:rsidRPr="004476D9" w:rsidRDefault="007E3D09" w:rsidP="00050FC9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FP Rate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5F8109" w14:textId="77777777" w:rsidR="007E3D09" w:rsidRPr="004476D9" w:rsidRDefault="007E3D09" w:rsidP="00050FC9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Precision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E61B0C" w14:textId="77777777" w:rsidR="007E3D09" w:rsidRPr="004476D9" w:rsidRDefault="007E3D09" w:rsidP="00050FC9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Recall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A880F6" w14:textId="77777777" w:rsidR="007E3D09" w:rsidRPr="004476D9" w:rsidRDefault="007E3D09" w:rsidP="00050FC9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F-Measure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6842E6" w14:textId="77777777" w:rsidR="007E3D09" w:rsidRPr="004476D9" w:rsidRDefault="007E3D09" w:rsidP="00050FC9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Class </w:t>
            </w:r>
          </w:p>
        </w:tc>
      </w:tr>
      <w:tr w:rsidR="007E3D09" w:rsidRPr="004476D9" w14:paraId="3442EA24" w14:textId="77777777" w:rsidTr="00737B80">
        <w:trPr>
          <w:trHeight w:val="19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E06D4D" w14:textId="2E24166E" w:rsidR="007E3D09" w:rsidRPr="004476D9" w:rsidRDefault="00EF3052" w:rsidP="00050FC9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0.870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CE0129" w14:textId="6EA83BD5" w:rsidR="007E3D09" w:rsidRPr="004476D9" w:rsidRDefault="00EF3052" w:rsidP="00050FC9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0.130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0F41BB" w14:textId="67A9F5E8" w:rsidR="007E3D09" w:rsidRPr="004476D9" w:rsidRDefault="00EF3052" w:rsidP="00050FC9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0.802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5999D8" w14:textId="4BF2907F" w:rsidR="007E3D09" w:rsidRPr="004476D9" w:rsidRDefault="00EF3052" w:rsidP="00050FC9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0.870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6FD76C" w14:textId="5A717DB1" w:rsidR="007E3D09" w:rsidRPr="004476D9" w:rsidRDefault="00EF3052" w:rsidP="00050FC9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0.835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A82FEA" w14:textId="77777777" w:rsidR="007E3D09" w:rsidRPr="004476D9" w:rsidRDefault="007E3D09" w:rsidP="00050FC9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</w:tr>
      <w:tr w:rsidR="007E3D09" w:rsidRPr="004476D9" w14:paraId="602D304D" w14:textId="77777777" w:rsidTr="00737B80">
        <w:trPr>
          <w:trHeight w:val="1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1D4185" w14:textId="61422338" w:rsidR="007E3D09" w:rsidRPr="004476D9" w:rsidRDefault="00EF3052" w:rsidP="00050FC9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0.495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674803" w14:textId="3D80446C" w:rsidR="007E3D09" w:rsidRPr="004476D9" w:rsidRDefault="00EF3052" w:rsidP="00050FC9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>0.505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425383" w14:textId="77777777" w:rsidR="007E3D09" w:rsidRPr="004476D9" w:rsidRDefault="007E3D09" w:rsidP="00050FC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8A99CF" w14:textId="77777777" w:rsidR="007E3D09" w:rsidRPr="004476D9" w:rsidRDefault="007E3D09" w:rsidP="00050FC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3B9682" w14:textId="77777777" w:rsidR="007E3D09" w:rsidRPr="004476D9" w:rsidRDefault="007E3D09" w:rsidP="00050FC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09B9E5" w14:textId="77777777" w:rsidR="007E3D09" w:rsidRPr="004476D9" w:rsidRDefault="007E3D09" w:rsidP="00050FC9">
            <w:pPr>
              <w:rPr>
                <w:rFonts w:ascii="Times New Roman" w:eastAsia="Times New Roman" w:hAnsi="Times New Roman" w:cs="Times New Roman"/>
              </w:rPr>
            </w:pPr>
            <w:r w:rsidRPr="004476D9"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</w:tr>
    </w:tbl>
    <w:p w14:paraId="608C3D7A" w14:textId="77777777" w:rsidR="009934FC" w:rsidRPr="004476D9" w:rsidRDefault="009934FC" w:rsidP="009934FC">
      <w:pPr>
        <w:ind w:left="360"/>
        <w:rPr>
          <w:rFonts w:ascii="Times New Roman" w:eastAsia="Times New Roman" w:hAnsi="Times New Roman" w:cs="Times New Roman"/>
        </w:rPr>
      </w:pPr>
      <w:r w:rsidRPr="004476D9">
        <w:rPr>
          <w:rFonts w:ascii="Times New Roman" w:eastAsia="Times New Roman" w:hAnsi="Times New Roman" w:cs="Times New Roman"/>
          <w:b/>
        </w:rPr>
        <w:t>Note</w:t>
      </w:r>
      <w:r w:rsidRPr="004476D9">
        <w:rPr>
          <w:rFonts w:ascii="Times New Roman" w:eastAsia="Times New Roman" w:hAnsi="Times New Roman" w:cs="Times New Roman"/>
        </w:rPr>
        <w:t>: the TP Rate for class 2 is actually the TN Rate and the FP Rate is the FN Rate, but labelling headers with different rows is difficult with the above table format.</w:t>
      </w:r>
    </w:p>
    <w:p w14:paraId="40A2D6F5" w14:textId="77777777" w:rsidR="007576DA" w:rsidRPr="004476D9" w:rsidRDefault="00125D64" w:rsidP="00050FC9">
      <w:pPr>
        <w:rPr>
          <w:rFonts w:ascii="Times New Roman" w:hAnsi="Times New Roman" w:cs="Times New Roman"/>
        </w:rPr>
      </w:pPr>
    </w:p>
    <w:sectPr w:rsidR="007576DA" w:rsidRPr="004476D9" w:rsidSect="00304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44BE3"/>
    <w:multiLevelType w:val="hybridMultilevel"/>
    <w:tmpl w:val="F6B2A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F5BCE"/>
    <w:multiLevelType w:val="hybridMultilevel"/>
    <w:tmpl w:val="50DC9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B64AC"/>
    <w:multiLevelType w:val="multilevel"/>
    <w:tmpl w:val="C0088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344CAB"/>
    <w:multiLevelType w:val="hybridMultilevel"/>
    <w:tmpl w:val="80269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F39CA"/>
    <w:multiLevelType w:val="hybridMultilevel"/>
    <w:tmpl w:val="7CE4D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227FD5"/>
    <w:multiLevelType w:val="multilevel"/>
    <w:tmpl w:val="CC567C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414219"/>
    <w:multiLevelType w:val="hybridMultilevel"/>
    <w:tmpl w:val="F17CC4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C15086"/>
    <w:multiLevelType w:val="multilevel"/>
    <w:tmpl w:val="BC825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26514B"/>
    <w:multiLevelType w:val="hybridMultilevel"/>
    <w:tmpl w:val="FED28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DA285E"/>
    <w:multiLevelType w:val="hybridMultilevel"/>
    <w:tmpl w:val="C48E3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8968A2"/>
    <w:multiLevelType w:val="hybridMultilevel"/>
    <w:tmpl w:val="9CE8F6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F3A2598"/>
    <w:multiLevelType w:val="multilevel"/>
    <w:tmpl w:val="010ED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11"/>
  </w:num>
  <w:num w:numId="4">
    <w:abstractNumId w:val="7"/>
  </w:num>
  <w:num w:numId="5">
    <w:abstractNumId w:val="3"/>
  </w:num>
  <w:num w:numId="6">
    <w:abstractNumId w:val="6"/>
  </w:num>
  <w:num w:numId="7">
    <w:abstractNumId w:val="10"/>
  </w:num>
  <w:num w:numId="8">
    <w:abstractNumId w:val="8"/>
  </w:num>
  <w:num w:numId="9">
    <w:abstractNumId w:val="1"/>
  </w:num>
  <w:num w:numId="10">
    <w:abstractNumId w:val="0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D09"/>
    <w:rsid w:val="00050FC9"/>
    <w:rsid w:val="0007617C"/>
    <w:rsid w:val="00125D64"/>
    <w:rsid w:val="001D5ECD"/>
    <w:rsid w:val="00231249"/>
    <w:rsid w:val="00260970"/>
    <w:rsid w:val="002D1487"/>
    <w:rsid w:val="00304AF2"/>
    <w:rsid w:val="00325847"/>
    <w:rsid w:val="003E7497"/>
    <w:rsid w:val="00421FF2"/>
    <w:rsid w:val="004476D9"/>
    <w:rsid w:val="00541BB2"/>
    <w:rsid w:val="0066511E"/>
    <w:rsid w:val="00676784"/>
    <w:rsid w:val="006C2992"/>
    <w:rsid w:val="00737B80"/>
    <w:rsid w:val="007E08A3"/>
    <w:rsid w:val="007E3D09"/>
    <w:rsid w:val="008766F4"/>
    <w:rsid w:val="009932C0"/>
    <w:rsid w:val="009934FC"/>
    <w:rsid w:val="00A73138"/>
    <w:rsid w:val="00B72708"/>
    <w:rsid w:val="00C806DE"/>
    <w:rsid w:val="00D375C5"/>
    <w:rsid w:val="00D72A2D"/>
    <w:rsid w:val="00DD762E"/>
    <w:rsid w:val="00EB0174"/>
    <w:rsid w:val="00EE1CB6"/>
    <w:rsid w:val="00EF3052"/>
    <w:rsid w:val="00F43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EC30EA"/>
  <w14:defaultImageDpi w14:val="32767"/>
  <w15:chartTrackingRefBased/>
  <w15:docId w15:val="{BDC2F1F8-0313-CB4F-A312-D74F9B9E3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3D0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3D0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D09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E1CB6"/>
    <w:pPr>
      <w:ind w:left="720"/>
      <w:contextualSpacing/>
    </w:pPr>
  </w:style>
  <w:style w:type="table" w:styleId="TableGrid">
    <w:name w:val="Table Grid"/>
    <w:basedOn w:val="TableNormal"/>
    <w:uiPriority w:val="39"/>
    <w:rsid w:val="00EE1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53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59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1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79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6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5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4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0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1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44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62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37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2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99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8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01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2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6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8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3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0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64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4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47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30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0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6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9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5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95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4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1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95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6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6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0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8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03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1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9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0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16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7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17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21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4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6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9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6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4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02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7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5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08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64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0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75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07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5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5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90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73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8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7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16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0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48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67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1149</Words>
  <Characters>6554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Valencia</dc:creator>
  <cp:keywords/>
  <dc:description/>
  <cp:lastModifiedBy>Anthony Valencia</cp:lastModifiedBy>
  <cp:revision>23</cp:revision>
  <dcterms:created xsi:type="dcterms:W3CDTF">2019-03-29T00:05:00Z</dcterms:created>
  <dcterms:modified xsi:type="dcterms:W3CDTF">2019-03-29T05:02:00Z</dcterms:modified>
</cp:coreProperties>
</file>