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239B9A" w14:textId="78831A3B" w:rsidR="0065718B" w:rsidRDefault="0065718B" w:rsidP="0065718B">
      <w:pPr>
        <w:pStyle w:val="Title"/>
      </w:pPr>
      <w:r>
        <w:t>Horizon Project - Navigation System Assessment</w:t>
      </w:r>
    </w:p>
    <w:p w14:paraId="2E154195" w14:textId="24DFE346" w:rsidR="0065718B" w:rsidRDefault="0065718B" w:rsidP="0065718B">
      <w:pPr>
        <w:pStyle w:val="Subtitle"/>
      </w:pPr>
      <w:r>
        <w:t>Date:</w:t>
      </w:r>
    </w:p>
    <w:p w14:paraId="0081CB6C" w14:textId="77777777" w:rsidR="0065718B" w:rsidRDefault="0065718B" w:rsidP="0065718B">
      <w:pPr>
        <w:pStyle w:val="Subtitle"/>
      </w:pPr>
      <w:r>
        <w:t>Prepared by:</w:t>
      </w:r>
    </w:p>
    <w:p w14:paraId="0B19D167" w14:textId="77777777" w:rsidR="0065718B" w:rsidRDefault="0065718B" w:rsidP="0065718B"/>
    <w:p w14:paraId="0E659CFE" w14:textId="4D45D56F" w:rsidR="0065718B" w:rsidRDefault="0065718B" w:rsidP="0065718B">
      <w:pPr>
        <w:pStyle w:val="Heading2"/>
      </w:pPr>
      <w:r>
        <w:t>Table of Contents</w:t>
      </w:r>
    </w:p>
    <w:p w14:paraId="3D79DF2A" w14:textId="77777777" w:rsidR="0065718B" w:rsidRDefault="0065718B" w:rsidP="0065718B">
      <w:pPr>
        <w:pStyle w:val="ListParagraph"/>
        <w:numPr>
          <w:ilvl w:val="0"/>
          <w:numId w:val="1"/>
        </w:numPr>
      </w:pPr>
      <w:r>
        <w:t>Introduction</w:t>
      </w:r>
    </w:p>
    <w:p w14:paraId="07731392" w14:textId="77777777" w:rsidR="0065718B" w:rsidRDefault="0065718B" w:rsidP="0065718B">
      <w:pPr>
        <w:pStyle w:val="ListParagraph"/>
        <w:numPr>
          <w:ilvl w:val="0"/>
          <w:numId w:val="1"/>
        </w:numPr>
      </w:pPr>
      <w:r>
        <w:t>Research and Information Gathering</w:t>
      </w:r>
    </w:p>
    <w:p w14:paraId="64C27C30" w14:textId="77777777" w:rsidR="0065718B" w:rsidRDefault="0065718B" w:rsidP="0065718B">
      <w:pPr>
        <w:pStyle w:val="ListParagraph"/>
        <w:numPr>
          <w:ilvl w:val="0"/>
          <w:numId w:val="1"/>
        </w:numPr>
      </w:pPr>
      <w:r>
        <w:t>Simulation Planning</w:t>
      </w:r>
    </w:p>
    <w:p w14:paraId="14232777" w14:textId="77777777" w:rsidR="0065718B" w:rsidRDefault="0065718B" w:rsidP="0065718B">
      <w:pPr>
        <w:pStyle w:val="ListParagraph"/>
        <w:numPr>
          <w:ilvl w:val="0"/>
          <w:numId w:val="1"/>
        </w:numPr>
      </w:pPr>
      <w:r>
        <w:t>Identification of Potential Factors</w:t>
      </w:r>
    </w:p>
    <w:p w14:paraId="23ADB488" w14:textId="77777777" w:rsidR="0065718B" w:rsidRDefault="0065718B" w:rsidP="0065718B">
      <w:pPr>
        <w:pStyle w:val="ListParagraph"/>
        <w:numPr>
          <w:ilvl w:val="0"/>
          <w:numId w:val="1"/>
        </w:numPr>
      </w:pPr>
      <w:r>
        <w:t>Documentation Guidelines</w:t>
      </w:r>
    </w:p>
    <w:p w14:paraId="3FA87AC2" w14:textId="77777777" w:rsidR="0065718B" w:rsidRDefault="0065718B" w:rsidP="0065718B"/>
    <w:p w14:paraId="59F39700" w14:textId="7C9D7543" w:rsidR="0065718B" w:rsidRDefault="0065718B" w:rsidP="0065718B">
      <w:pPr>
        <w:pStyle w:val="Heading2"/>
      </w:pPr>
      <w:r>
        <w:t>Introduction</w:t>
      </w:r>
    </w:p>
    <w:p w14:paraId="3BD8D92C" w14:textId="54DB4A27" w:rsidR="0065718B" w:rsidRDefault="00F9096C" w:rsidP="00F9096C">
      <w:pPr>
        <w:pStyle w:val="ListParagraph"/>
        <w:numPr>
          <w:ilvl w:val="0"/>
          <w:numId w:val="1"/>
        </w:numPr>
      </w:pPr>
      <w:r w:rsidRPr="00F9096C">
        <w:t xml:space="preserve">This </w:t>
      </w:r>
      <w:r>
        <w:t>assessment strategy</w:t>
      </w:r>
      <w:r w:rsidRPr="00F9096C">
        <w:t xml:space="preserve"> demonstrates an approach to assessing a reported malfunction of the Horizon aircraft's navigation system under conditions of low visibility and heavy fog, emphasizing the project's commitment to safety and reliability.</w:t>
      </w:r>
    </w:p>
    <w:p w14:paraId="2B91FF7D" w14:textId="63A7EA6A" w:rsidR="0065718B" w:rsidRDefault="0065718B" w:rsidP="0065718B">
      <w:pPr>
        <w:pStyle w:val="Heading2"/>
      </w:pPr>
      <w:r>
        <w:t>Research and Information Gathering</w:t>
      </w:r>
    </w:p>
    <w:p w14:paraId="6463EE80" w14:textId="293C9A20" w:rsidR="0065718B" w:rsidRDefault="0065718B" w:rsidP="0065718B">
      <w:pPr>
        <w:pStyle w:val="ListParagraph"/>
        <w:numPr>
          <w:ilvl w:val="0"/>
          <w:numId w:val="3"/>
        </w:numPr>
      </w:pPr>
      <w:r>
        <w:t xml:space="preserve">Objective: </w:t>
      </w:r>
      <w:r w:rsidR="00F9096C" w:rsidRPr="00F9096C">
        <w:t>Collect preliminary data to understand the scope and specifics of the malfunction.</w:t>
      </w:r>
    </w:p>
    <w:p w14:paraId="68C1889A" w14:textId="14F18868" w:rsidR="0065718B" w:rsidRDefault="0065718B" w:rsidP="0065718B">
      <w:pPr>
        <w:pStyle w:val="ListParagraph"/>
        <w:numPr>
          <w:ilvl w:val="0"/>
          <w:numId w:val="3"/>
        </w:numPr>
      </w:pPr>
      <w:r>
        <w:t xml:space="preserve">Steps: </w:t>
      </w:r>
    </w:p>
    <w:p w14:paraId="0FE2B1D2" w14:textId="77777777" w:rsidR="00F9096C" w:rsidRDefault="00F9096C" w:rsidP="00F9096C">
      <w:pPr>
        <w:pStyle w:val="ListParagraph"/>
        <w:numPr>
          <w:ilvl w:val="1"/>
          <w:numId w:val="3"/>
        </w:numPr>
      </w:pPr>
      <w:r>
        <w:t>Review the last five flight logs where navigation system issues were reported in low visibility conditions.</w:t>
      </w:r>
    </w:p>
    <w:p w14:paraId="06CC88BA" w14:textId="77777777" w:rsidR="00F9096C" w:rsidRDefault="00F9096C" w:rsidP="00F9096C">
      <w:pPr>
        <w:pStyle w:val="ListParagraph"/>
        <w:numPr>
          <w:ilvl w:val="1"/>
          <w:numId w:val="3"/>
        </w:numPr>
      </w:pPr>
      <w:r>
        <w:t>Analyze maintenance records for recent repairs or reported problems with the navigation system.</w:t>
      </w:r>
    </w:p>
    <w:p w14:paraId="0DE7BD3D" w14:textId="37F74AA1" w:rsidR="0065718B" w:rsidRDefault="00F9096C" w:rsidP="0065718B">
      <w:pPr>
        <w:pStyle w:val="ListParagraph"/>
        <w:numPr>
          <w:ilvl w:val="1"/>
          <w:numId w:val="3"/>
        </w:numPr>
      </w:pPr>
      <w:r>
        <w:t>Consult incident reports for similar navigation system malfunctions in the industry.</w:t>
      </w:r>
    </w:p>
    <w:p w14:paraId="5A7E9ED0" w14:textId="1B4BD239" w:rsidR="00751C27" w:rsidRDefault="00751C27" w:rsidP="00751C27">
      <w:pPr>
        <w:pStyle w:val="ListParagraph"/>
        <w:numPr>
          <w:ilvl w:val="0"/>
          <w:numId w:val="3"/>
        </w:numPr>
      </w:pPr>
      <w:r>
        <w:t>Resources:</w:t>
      </w:r>
    </w:p>
    <w:p w14:paraId="02F0435A" w14:textId="77777777" w:rsidR="00751C27" w:rsidRDefault="00751C27" w:rsidP="00751C27">
      <w:pPr>
        <w:pStyle w:val="ListParagraph"/>
        <w:numPr>
          <w:ilvl w:val="1"/>
          <w:numId w:val="3"/>
        </w:numPr>
      </w:pPr>
      <w:r>
        <w:t>FAA Aviation Safety Information Analysis and Sharing (ASIAS) System: Access a wealth of aviation safety data, including incident reports related to navigation systems under various environmental conditions.</w:t>
      </w:r>
    </w:p>
    <w:p w14:paraId="5654981B" w14:textId="77777777" w:rsidR="00751C27" w:rsidRDefault="00751C27" w:rsidP="00751C27">
      <w:pPr>
        <w:pStyle w:val="ListParagraph"/>
        <w:numPr>
          <w:ilvl w:val="1"/>
          <w:numId w:val="3"/>
        </w:numPr>
      </w:pPr>
      <w:r>
        <w:t>NTSB Aviation Accident Database: Offers detailed reports on aviation accidents and incidents, which can provide insights into past navigation system failures and the conditions under which they occurred.</w:t>
      </w:r>
    </w:p>
    <w:p w14:paraId="065C176F" w14:textId="77777777" w:rsidR="00751C27" w:rsidRDefault="00751C27" w:rsidP="00751C27">
      <w:pPr>
        <w:pStyle w:val="ListParagraph"/>
        <w:numPr>
          <w:ilvl w:val="1"/>
          <w:numId w:val="3"/>
        </w:numPr>
      </w:pPr>
      <w:r>
        <w:lastRenderedPageBreak/>
        <w:t>IEEE Xplore Digital Library: A comprehensive source for technical papers and research articles on avionics system design, diagnostics, and environmental impact assessments.</w:t>
      </w:r>
    </w:p>
    <w:p w14:paraId="3411F0E3" w14:textId="15FBBCB7" w:rsidR="00751C27" w:rsidRDefault="00751C27" w:rsidP="00751C27">
      <w:pPr>
        <w:pStyle w:val="ListParagraph"/>
        <w:numPr>
          <w:ilvl w:val="1"/>
          <w:numId w:val="3"/>
        </w:numPr>
      </w:pPr>
      <w:r>
        <w:t>Flight Data Monitoring (FDM) Software: Utilize software tools capable of analyzing flight data to identify patterns or anomalies related to navigation system malfunctions.</w:t>
      </w:r>
    </w:p>
    <w:p w14:paraId="26219DBB" w14:textId="294D19E9" w:rsidR="0065718B" w:rsidRDefault="0065718B" w:rsidP="0065718B">
      <w:pPr>
        <w:pStyle w:val="Heading2"/>
      </w:pPr>
      <w:r>
        <w:t>Simulation Planning</w:t>
      </w:r>
    </w:p>
    <w:p w14:paraId="6DAFEE01" w14:textId="4A6E13E1" w:rsidR="0065718B" w:rsidRDefault="0065718B" w:rsidP="0065718B">
      <w:pPr>
        <w:pStyle w:val="ListParagraph"/>
        <w:numPr>
          <w:ilvl w:val="0"/>
          <w:numId w:val="4"/>
        </w:numPr>
      </w:pPr>
      <w:r>
        <w:t xml:space="preserve">Objective: </w:t>
      </w:r>
      <w:r w:rsidR="00F9096C" w:rsidRPr="00F9096C">
        <w:t>Replicate the reported conditions to observe the navigation system's behavior.</w:t>
      </w:r>
    </w:p>
    <w:p w14:paraId="1C589D20" w14:textId="7BFD82FD" w:rsidR="0065718B" w:rsidRDefault="0065718B" w:rsidP="00F9096C">
      <w:pPr>
        <w:pStyle w:val="ListParagraph"/>
        <w:numPr>
          <w:ilvl w:val="0"/>
          <w:numId w:val="4"/>
        </w:numPr>
      </w:pPr>
      <w:r>
        <w:t xml:space="preserve">Method: </w:t>
      </w:r>
    </w:p>
    <w:p w14:paraId="76B0F342" w14:textId="77777777" w:rsidR="00F9096C" w:rsidRDefault="00F9096C" w:rsidP="00F9096C">
      <w:pPr>
        <w:pStyle w:val="ListParagraph"/>
        <w:numPr>
          <w:ilvl w:val="1"/>
          <w:numId w:val="4"/>
        </w:numPr>
      </w:pPr>
      <w:r>
        <w:t>Use flight simulation software to recreate low visibility and heavy fog conditions.</w:t>
      </w:r>
    </w:p>
    <w:p w14:paraId="0C84FBF5" w14:textId="7D711107" w:rsidR="00F9096C" w:rsidRDefault="00F9096C" w:rsidP="00F9096C">
      <w:pPr>
        <w:pStyle w:val="ListParagraph"/>
        <w:numPr>
          <w:ilvl w:val="1"/>
          <w:numId w:val="4"/>
        </w:numPr>
      </w:pPr>
      <w:r>
        <w:t>Simulate a flight path that matches the conditions described in the flight logs.</w:t>
      </w:r>
    </w:p>
    <w:p w14:paraId="0E90997D" w14:textId="33C6F498" w:rsidR="0065718B" w:rsidRDefault="0065718B" w:rsidP="0065718B">
      <w:pPr>
        <w:pStyle w:val="ListParagraph"/>
        <w:numPr>
          <w:ilvl w:val="0"/>
          <w:numId w:val="4"/>
        </w:numPr>
      </w:pPr>
      <w:r>
        <w:t xml:space="preserve">Expected Outcomes: </w:t>
      </w:r>
      <w:r w:rsidR="00F9096C" w:rsidRPr="00F9096C">
        <w:t>Identify if the navigation system displays the same malfunctions as reported.</w:t>
      </w:r>
    </w:p>
    <w:p w14:paraId="0DC096D3" w14:textId="77777777" w:rsidR="0065718B" w:rsidRDefault="0065718B" w:rsidP="0065718B"/>
    <w:p w14:paraId="5C5D011D" w14:textId="736F3E94" w:rsidR="0065718B" w:rsidRDefault="0065718B" w:rsidP="0065718B">
      <w:pPr>
        <w:pStyle w:val="Heading2"/>
      </w:pPr>
      <w:r>
        <w:t>Identification of Potential Factors</w:t>
      </w:r>
    </w:p>
    <w:p w14:paraId="6BEAE326" w14:textId="351B5C09" w:rsidR="0065718B" w:rsidRDefault="0065718B" w:rsidP="0065718B">
      <w:pPr>
        <w:pStyle w:val="ListParagraph"/>
        <w:numPr>
          <w:ilvl w:val="0"/>
          <w:numId w:val="5"/>
        </w:numPr>
      </w:pPr>
      <w:r>
        <w:t xml:space="preserve">Objective: </w:t>
      </w:r>
      <w:r w:rsidR="00751C27" w:rsidRPr="00751C27">
        <w:t>Isolate potential causes of the malfunction.</w:t>
      </w:r>
    </w:p>
    <w:p w14:paraId="2D190F88" w14:textId="75A6A5ED" w:rsidR="0065718B" w:rsidRDefault="0065718B" w:rsidP="0065718B">
      <w:pPr>
        <w:pStyle w:val="ListParagraph"/>
        <w:numPr>
          <w:ilvl w:val="0"/>
          <w:numId w:val="5"/>
        </w:numPr>
      </w:pPr>
      <w:r>
        <w:t xml:space="preserve">Approach: </w:t>
      </w:r>
    </w:p>
    <w:p w14:paraId="30FB6483" w14:textId="77777777" w:rsidR="00751C27" w:rsidRDefault="00751C27" w:rsidP="00751C27">
      <w:pPr>
        <w:pStyle w:val="ListParagraph"/>
        <w:numPr>
          <w:ilvl w:val="1"/>
          <w:numId w:val="5"/>
        </w:numPr>
      </w:pPr>
      <w:r>
        <w:t>Conduct electrical diagnostics to check for hardware issues, focusing on wiring and sensor integrity.</w:t>
      </w:r>
    </w:p>
    <w:p w14:paraId="374BB475" w14:textId="77777777" w:rsidR="00751C27" w:rsidRDefault="00751C27" w:rsidP="00751C27">
      <w:pPr>
        <w:pStyle w:val="ListParagraph"/>
        <w:numPr>
          <w:ilvl w:val="1"/>
          <w:numId w:val="5"/>
        </w:numPr>
      </w:pPr>
      <w:r>
        <w:t>Perform software diagnostics to check for glitches or errors in code that may misinterpret environmental sensor data.</w:t>
      </w:r>
    </w:p>
    <w:p w14:paraId="2E0AC9FC" w14:textId="6E56AF30" w:rsidR="00751C27" w:rsidRDefault="00751C27" w:rsidP="00751C27">
      <w:pPr>
        <w:pStyle w:val="ListParagraph"/>
        <w:numPr>
          <w:ilvl w:val="1"/>
          <w:numId w:val="5"/>
        </w:numPr>
      </w:pPr>
      <w:r>
        <w:t>Assess the environment's role by reviewing how similar conditions have impacted the system historically.</w:t>
      </w:r>
    </w:p>
    <w:p w14:paraId="184CDE27" w14:textId="2D0B7BE1" w:rsidR="0065718B" w:rsidRDefault="0065718B" w:rsidP="0065718B">
      <w:pPr>
        <w:pStyle w:val="ListParagraph"/>
        <w:numPr>
          <w:ilvl w:val="0"/>
          <w:numId w:val="5"/>
        </w:numPr>
      </w:pPr>
      <w:r>
        <w:t xml:space="preserve">Criteria for Evaluation: </w:t>
      </w:r>
      <w:r w:rsidR="00751C27" w:rsidRPr="00751C27">
        <w:t>In assessing the relevance of identified factors to the navigation system's malfunction, we will employ a systematic evaluation process. This involves analyzing the correlation between each identified factor</w:t>
      </w:r>
      <w:r w:rsidR="00913917">
        <w:t xml:space="preserve"> </w:t>
      </w:r>
      <w:r w:rsidR="00751C27" w:rsidRPr="00751C27">
        <w:t>—</w:t>
      </w:r>
      <w:r w:rsidR="00913917">
        <w:t xml:space="preserve"> </w:t>
      </w:r>
      <w:r w:rsidR="00751C27" w:rsidRPr="00751C27">
        <w:t>whether environmental, hardware, or software</w:t>
      </w:r>
      <w:r w:rsidR="00913917">
        <w:t xml:space="preserve"> </w:t>
      </w:r>
      <w:r w:rsidR="00751C27" w:rsidRPr="00751C27">
        <w:t>—</w:t>
      </w:r>
      <w:r w:rsidR="00913917">
        <w:t xml:space="preserve"> </w:t>
      </w:r>
      <w:r w:rsidR="00751C27" w:rsidRPr="00751C27">
        <w:t>and the specific malfunctions reported under adverse conditions. A factor is deemed relevant if modifying</w:t>
      </w:r>
      <w:r w:rsidR="00D13894">
        <w:t xml:space="preserve"> will have a direct impact on</w:t>
      </w:r>
      <w:r w:rsidR="00751C27" w:rsidRPr="00751C27">
        <w:t xml:space="preserve"> the system's performance, evidenced by either the replication or resolution of the malfunction during simulations or diagnostic tests. This cause-and-effect methodology ensures a rigorous and objective approach to isolating the root cause of the issue.</w:t>
      </w:r>
    </w:p>
    <w:p w14:paraId="0BA8C1B5" w14:textId="77777777" w:rsidR="0065718B" w:rsidRDefault="0065718B" w:rsidP="0065718B"/>
    <w:p w14:paraId="57F33EE8" w14:textId="19FCA092" w:rsidR="0065718B" w:rsidRDefault="0065718B" w:rsidP="0065718B">
      <w:pPr>
        <w:pStyle w:val="Heading2"/>
      </w:pPr>
      <w:r>
        <w:t>Documentation Guidelines</w:t>
      </w:r>
    </w:p>
    <w:p w14:paraId="71378F12" w14:textId="6587A31D" w:rsidR="0065718B" w:rsidRDefault="0065718B" w:rsidP="0065718B">
      <w:pPr>
        <w:pStyle w:val="ListParagraph"/>
        <w:numPr>
          <w:ilvl w:val="0"/>
          <w:numId w:val="6"/>
        </w:numPr>
      </w:pPr>
      <w:r>
        <w:t xml:space="preserve">Objective: </w:t>
      </w:r>
      <w:r w:rsidR="00751C27" w:rsidRPr="00751C27">
        <w:t>Ensure all findings are thoroughly and clearly documented.</w:t>
      </w:r>
    </w:p>
    <w:p w14:paraId="7B788FB6" w14:textId="2C6A4A88" w:rsidR="0065718B" w:rsidRDefault="0065718B" w:rsidP="0065718B">
      <w:pPr>
        <w:pStyle w:val="ListParagraph"/>
        <w:numPr>
          <w:ilvl w:val="0"/>
          <w:numId w:val="6"/>
        </w:numPr>
      </w:pPr>
      <w:r>
        <w:t xml:space="preserve">Format: </w:t>
      </w:r>
      <w:r w:rsidR="00751C27" w:rsidRPr="00751C27">
        <w:t>Use a structured format, separating observations by category (hardware, software, environmental).</w:t>
      </w:r>
    </w:p>
    <w:p w14:paraId="3B18F576" w14:textId="390F67ED" w:rsidR="0065718B" w:rsidRDefault="0065718B" w:rsidP="0065718B">
      <w:pPr>
        <w:pStyle w:val="ListParagraph"/>
        <w:numPr>
          <w:ilvl w:val="0"/>
          <w:numId w:val="6"/>
        </w:numPr>
      </w:pPr>
      <w:r>
        <w:lastRenderedPageBreak/>
        <w:t>Details to Include:</w:t>
      </w:r>
    </w:p>
    <w:p w14:paraId="4F775573" w14:textId="77777777" w:rsidR="00751C27" w:rsidRDefault="00751C27" w:rsidP="00751C27">
      <w:pPr>
        <w:pStyle w:val="ListParagraph"/>
        <w:numPr>
          <w:ilvl w:val="1"/>
          <w:numId w:val="6"/>
        </w:numPr>
      </w:pPr>
      <w:r>
        <w:t>Detailed observations from simulations and diagnostics.</w:t>
      </w:r>
    </w:p>
    <w:p w14:paraId="301602E8" w14:textId="77777777" w:rsidR="00751C27" w:rsidRDefault="00751C27" w:rsidP="00751C27">
      <w:pPr>
        <w:pStyle w:val="ListParagraph"/>
        <w:numPr>
          <w:ilvl w:val="1"/>
          <w:numId w:val="6"/>
        </w:numPr>
      </w:pPr>
      <w:r>
        <w:t>Analysis of how each tested factor could contribute to the malfunction.</w:t>
      </w:r>
    </w:p>
    <w:p w14:paraId="2E3AB64B" w14:textId="577A47DC" w:rsidR="00751C27" w:rsidRDefault="00751C27" w:rsidP="00751C27">
      <w:pPr>
        <w:pStyle w:val="ListParagraph"/>
        <w:numPr>
          <w:ilvl w:val="1"/>
          <w:numId w:val="6"/>
        </w:numPr>
      </w:pPr>
      <w:r>
        <w:t>Any discrepancies or anomalies encountered during the assessment.</w:t>
      </w:r>
    </w:p>
    <w:p w14:paraId="0F653EFC" w14:textId="1ED70CF6" w:rsidR="0065718B" w:rsidRDefault="0065718B" w:rsidP="0065718B">
      <w:pPr>
        <w:pStyle w:val="Heading2"/>
      </w:pPr>
      <w:r>
        <w:t>Conclusion</w:t>
      </w:r>
    </w:p>
    <w:p w14:paraId="3A2E04AA" w14:textId="77777777" w:rsidR="0065718B" w:rsidRDefault="0065718B" w:rsidP="0065718B"/>
    <w:p w14:paraId="7F419053" w14:textId="20586A39" w:rsidR="005D12A2" w:rsidRDefault="00751C27" w:rsidP="00751C27">
      <w:pPr>
        <w:pStyle w:val="ListParagraph"/>
        <w:numPr>
          <w:ilvl w:val="0"/>
          <w:numId w:val="7"/>
        </w:numPr>
      </w:pPr>
      <w:r w:rsidRPr="00751C27">
        <w:t>This plan outlines a structured approach to diagnosing the reported navigation system issue, emphasizing critical thinking, methodical assessment, and the importance of detailed documentation in troubleshooting complex avionics issues.</w:t>
      </w:r>
    </w:p>
    <w:sectPr w:rsidR="005D12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B3525"/>
    <w:multiLevelType w:val="hybridMultilevel"/>
    <w:tmpl w:val="1010B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3A643D"/>
    <w:multiLevelType w:val="hybridMultilevel"/>
    <w:tmpl w:val="88709E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7A5027"/>
    <w:multiLevelType w:val="hybridMultilevel"/>
    <w:tmpl w:val="7E5E76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E229CC"/>
    <w:multiLevelType w:val="hybridMultilevel"/>
    <w:tmpl w:val="795414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8D5E82"/>
    <w:multiLevelType w:val="hybridMultilevel"/>
    <w:tmpl w:val="C6FC5C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531342"/>
    <w:multiLevelType w:val="hybridMultilevel"/>
    <w:tmpl w:val="17B4DC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411935"/>
    <w:multiLevelType w:val="hybridMultilevel"/>
    <w:tmpl w:val="74E88B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1345738">
    <w:abstractNumId w:val="4"/>
  </w:num>
  <w:num w:numId="2" w16cid:durableId="153188559">
    <w:abstractNumId w:val="6"/>
  </w:num>
  <w:num w:numId="3" w16cid:durableId="1635020313">
    <w:abstractNumId w:val="0"/>
  </w:num>
  <w:num w:numId="4" w16cid:durableId="773404065">
    <w:abstractNumId w:val="3"/>
  </w:num>
  <w:num w:numId="5" w16cid:durableId="914974463">
    <w:abstractNumId w:val="1"/>
  </w:num>
  <w:num w:numId="6" w16cid:durableId="491485057">
    <w:abstractNumId w:val="5"/>
  </w:num>
  <w:num w:numId="7" w16cid:durableId="11960402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18B"/>
    <w:rsid w:val="001447F1"/>
    <w:rsid w:val="005D12A2"/>
    <w:rsid w:val="0065718B"/>
    <w:rsid w:val="00751C27"/>
    <w:rsid w:val="00804738"/>
    <w:rsid w:val="00913917"/>
    <w:rsid w:val="00D13894"/>
    <w:rsid w:val="00DA20EB"/>
    <w:rsid w:val="00F90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13830"/>
  <w15:chartTrackingRefBased/>
  <w15:docId w15:val="{0FA454BB-344C-1D45-B2A2-0B56346A7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71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71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1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1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1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18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18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18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18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1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571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1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1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1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1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1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1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1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18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18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1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18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1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1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1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1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1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1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912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568</Words>
  <Characters>3241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Garrett Chappell</dc:creator>
  <cp:keywords/>
  <dc:description/>
  <cp:lastModifiedBy>Tessa Lopes</cp:lastModifiedBy>
  <cp:revision>2</cp:revision>
  <dcterms:created xsi:type="dcterms:W3CDTF">2024-03-07T19:32:00Z</dcterms:created>
  <dcterms:modified xsi:type="dcterms:W3CDTF">2024-03-07T19:32:00Z</dcterms:modified>
</cp:coreProperties>
</file>