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DB575" w14:textId="77777777" w:rsidR="00D11D36" w:rsidRPr="00D11D36" w:rsidRDefault="00D11D36" w:rsidP="00D11D36">
      <w:pPr>
        <w:shd w:val="clear" w:color="auto" w:fill="FFFFFF"/>
        <w:spacing w:after="0" w:line="240" w:lineRule="auto"/>
        <w:rPr>
          <w:rFonts w:ascii="Arial" w:eastAsia="Times New Roman" w:hAnsi="Arial" w:cs="Times New Roman"/>
          <w:color w:val="000000"/>
          <w:sz w:val="24"/>
          <w:szCs w:val="24"/>
        </w:rPr>
      </w:pPr>
      <w:r w:rsidRPr="00D11D36">
        <w:rPr>
          <w:rFonts w:ascii="inherit" w:eastAsia="Times New Roman" w:hAnsi="inherit" w:cs="Times New Roman"/>
          <w:b/>
          <w:bCs/>
          <w:color w:val="252525"/>
          <w:sz w:val="27"/>
          <w:szCs w:val="27"/>
          <w:bdr w:val="none" w:sz="0" w:space="0" w:color="auto" w:frame="1"/>
        </w:rPr>
        <w:t>Goal</w:t>
      </w:r>
      <w:r w:rsidRPr="00D11D36">
        <w:rPr>
          <w:rFonts w:ascii="inherit" w:eastAsia="Times New Roman" w:hAnsi="inherit" w:cs="Times New Roman"/>
          <w:color w:val="252525"/>
          <w:sz w:val="27"/>
          <w:szCs w:val="27"/>
          <w:bdr w:val="none" w:sz="0" w:space="0" w:color="auto" w:frame="1"/>
        </w:rPr>
        <w:t>: Practice everything we've learned so far by re-creating a real website using block and inline HTML elements and custom CSS. </w:t>
      </w:r>
    </w:p>
    <w:p w14:paraId="2BD71961" w14:textId="77777777" w:rsidR="00D11D36" w:rsidRPr="00D11D36" w:rsidRDefault="00D11D36" w:rsidP="00D11D36">
      <w:pPr>
        <w:shd w:val="clear" w:color="auto" w:fill="FFFFFF"/>
        <w:spacing w:before="75" w:after="75" w:line="240" w:lineRule="auto"/>
        <w:rPr>
          <w:rFonts w:ascii="Open Sans" w:eastAsia="Times New Roman" w:hAnsi="Open Sans" w:cs="Open Sans"/>
          <w:color w:val="000000"/>
          <w:sz w:val="24"/>
          <w:szCs w:val="24"/>
        </w:rPr>
      </w:pPr>
    </w:p>
    <w:p w14:paraId="75F569D7" w14:textId="77777777" w:rsidR="00D11D36" w:rsidRPr="00D11D36" w:rsidRDefault="00D11D36" w:rsidP="00D11D36">
      <w:pPr>
        <w:shd w:val="clear" w:color="auto" w:fill="FFFFFF"/>
        <w:spacing w:before="270" w:after="135" w:line="240" w:lineRule="auto"/>
        <w:outlineLvl w:val="2"/>
        <w:rPr>
          <w:rFonts w:ascii="Open Sans" w:eastAsia="Times New Roman" w:hAnsi="Open Sans" w:cs="Open Sans"/>
          <w:b/>
          <w:bCs/>
          <w:color w:val="3A56A2"/>
          <w:sz w:val="35"/>
          <w:szCs w:val="35"/>
        </w:rPr>
      </w:pPr>
      <w:r w:rsidRPr="00D11D36">
        <w:rPr>
          <w:rFonts w:ascii="Open Sans" w:eastAsia="Times New Roman" w:hAnsi="Open Sans" w:cs="Open Sans"/>
          <w:b/>
          <w:bCs/>
          <w:color w:val="3A56A2"/>
          <w:sz w:val="35"/>
          <w:szCs w:val="35"/>
        </w:rPr>
        <w:t>Mega Travel</w:t>
      </w:r>
    </w:p>
    <w:p w14:paraId="62EA4182" w14:textId="77777777"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t xml:space="preserve">During this course, you will be working on a "fake" business website called Mega Travel. The design for this website has been created and you can see it in the image below. Your job is to use </w:t>
      </w:r>
      <w:proofErr w:type="spellStart"/>
      <w:r w:rsidRPr="00D11D36">
        <w:rPr>
          <w:rFonts w:ascii="Open Sans" w:eastAsia="Times New Roman" w:hAnsi="Open Sans" w:cs="Open Sans"/>
          <w:color w:val="252525"/>
          <w:sz w:val="27"/>
          <w:szCs w:val="27"/>
        </w:rPr>
        <w:t>divs</w:t>
      </w:r>
      <w:proofErr w:type="spellEnd"/>
      <w:r w:rsidRPr="00D11D36">
        <w:rPr>
          <w:rFonts w:ascii="Open Sans" w:eastAsia="Times New Roman" w:hAnsi="Open Sans" w:cs="Open Sans"/>
          <w:color w:val="252525"/>
          <w:sz w:val="27"/>
          <w:szCs w:val="27"/>
        </w:rPr>
        <w:t xml:space="preserve">, spans, classes, floats, </w:t>
      </w:r>
      <w:proofErr w:type="spellStart"/>
      <w:r w:rsidRPr="00D11D36">
        <w:rPr>
          <w:rFonts w:ascii="Open Sans" w:eastAsia="Times New Roman" w:hAnsi="Open Sans" w:cs="Open Sans"/>
          <w:color w:val="252525"/>
          <w:sz w:val="27"/>
          <w:szCs w:val="27"/>
        </w:rPr>
        <w:t>etc</w:t>
      </w:r>
      <w:proofErr w:type="spellEnd"/>
      <w:r w:rsidRPr="00D11D36">
        <w:rPr>
          <w:rFonts w:ascii="Open Sans" w:eastAsia="Times New Roman" w:hAnsi="Open Sans" w:cs="Open Sans"/>
          <w:color w:val="252525"/>
          <w:sz w:val="27"/>
          <w:szCs w:val="27"/>
        </w:rPr>
        <w:t xml:space="preserve"> to style the page exactly as it appears in your browser. Images for your site are provided in the attached zip.</w:t>
      </w:r>
    </w:p>
    <w:p w14:paraId="4FE0015A" w14:textId="77777777"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t>Your page should faithfully reproduce the site layout and design.  It should be responsive and look good at mobile, tablet, and desktop resolutions.</w:t>
      </w:r>
    </w:p>
    <w:p w14:paraId="5FA0AD77" w14:textId="77777777" w:rsidR="00D11D36" w:rsidRPr="00D11D36" w:rsidRDefault="00D11D36" w:rsidP="00D11D36">
      <w:pPr>
        <w:shd w:val="clear" w:color="auto" w:fill="FFFFFF"/>
        <w:spacing w:after="0" w:line="240" w:lineRule="auto"/>
        <w:rPr>
          <w:rFonts w:ascii="Open Sans" w:eastAsia="Times New Roman" w:hAnsi="Open Sans" w:cs="Open Sans"/>
          <w:color w:val="252525"/>
          <w:sz w:val="27"/>
          <w:szCs w:val="27"/>
        </w:rPr>
      </w:pPr>
      <w:r w:rsidRPr="00D11D36">
        <w:rPr>
          <w:rFonts w:ascii="inherit" w:eastAsia="Times New Roman" w:hAnsi="inherit" w:cs="Open Sans"/>
          <w:b/>
          <w:bCs/>
          <w:color w:val="252525"/>
          <w:sz w:val="27"/>
          <w:szCs w:val="27"/>
          <w:bdr w:val="none" w:sz="0" w:space="0" w:color="auto" w:frame="1"/>
        </w:rPr>
        <w:t>Your site should have three pages: Home, About us, and Contact Agent.</w:t>
      </w:r>
      <w:r w:rsidRPr="00D11D36">
        <w:rPr>
          <w:rFonts w:ascii="Open Sans" w:eastAsia="Times New Roman" w:hAnsi="Open Sans" w:cs="Open Sans"/>
          <w:color w:val="252525"/>
          <w:sz w:val="27"/>
          <w:szCs w:val="27"/>
        </w:rPr>
        <w:t>  Review the video to see how these pages look and react.</w:t>
      </w:r>
    </w:p>
    <w:p w14:paraId="322B8AEB" w14:textId="57C0A8E4"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noProof/>
          <w:color w:val="252525"/>
          <w:sz w:val="27"/>
          <w:szCs w:val="27"/>
        </w:rPr>
        <mc:AlternateContent>
          <mc:Choice Requires="wps">
            <w:drawing>
              <wp:inline distT="0" distB="0" distL="0" distR="0" wp14:anchorId="3738FDCF" wp14:editId="73567B2F">
                <wp:extent cx="4762500" cy="31470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14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C34B8" id="Rectangle 1" o:spid="_x0000_s1026" style="width:375pt;height:2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" filled="f" stroked="f">
                <o:lock v:ext="edit" aspectratio="t"/>
                <w10:anchorlock/>
              </v:rect>
            </w:pict>
          </mc:Fallback>
        </mc:AlternateContent>
      </w:r>
    </w:p>
    <w:p w14:paraId="4B7D274C" w14:textId="77777777" w:rsidR="00D11D36" w:rsidRPr="00D11D36" w:rsidRDefault="00D11D36" w:rsidP="00D11D36">
      <w:pPr>
        <w:shd w:val="clear" w:color="auto" w:fill="FFFFFF"/>
        <w:spacing w:after="0"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t>Video that shows the site functionality: </w:t>
      </w:r>
      <w:hyperlink r:id="rId5" w:tgtFrame="_blank" w:history="1">
        <w:r w:rsidRPr="00D11D36">
          <w:rPr>
            <w:rFonts w:ascii="inherit" w:eastAsia="Times New Roman" w:hAnsi="inherit" w:cs="Open Sans"/>
            <w:color w:val="1874A4"/>
            <w:sz w:val="27"/>
            <w:szCs w:val="27"/>
            <w:u w:val="single"/>
            <w:bdr w:val="none" w:sz="0" w:space="0" w:color="auto" w:frame="1"/>
          </w:rPr>
          <w:t>https://www.dropbox.com/s/kdpu8tdtfuj4uno/Mega%20Travel%20Overview.mp4?dl=0</w:t>
        </w:r>
      </w:hyperlink>
      <w:hyperlink r:id="rId6" w:tgtFrame="_blank" w:history="1">
        <w:r w:rsidRPr="00D11D36">
          <w:rPr>
            <w:rFonts w:ascii="Open Sans" w:eastAsia="Times New Roman" w:hAnsi="Open Sans" w:cs="Open Sans"/>
            <w:color w:val="1874A4"/>
            <w:sz w:val="27"/>
            <w:szCs w:val="27"/>
            <w:u w:val="single"/>
            <w:bdr w:val="none" w:sz="0" w:space="0" w:color="auto" w:frame="1"/>
          </w:rPr>
          <w:br/>
        </w:r>
      </w:hyperlink>
    </w:p>
    <w:p w14:paraId="1B5964DB" w14:textId="77777777"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t>Colors:</w:t>
      </w:r>
    </w:p>
    <w:p w14:paraId="4F7EDBA8" w14:textId="77777777"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t>Header: #add8e6 (light blue)</w:t>
      </w:r>
    </w:p>
    <w:p w14:paraId="50BD9B6A" w14:textId="77777777"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lastRenderedPageBreak/>
        <w:t>Header Separator: #d3d3d3 (light grey)</w:t>
      </w:r>
    </w:p>
    <w:p w14:paraId="1500141E" w14:textId="77777777"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t>Footer: #000000 (black)</w:t>
      </w:r>
    </w:p>
    <w:p w14:paraId="3F1077E0" w14:textId="77777777" w:rsidR="00D11D36" w:rsidRPr="00D11D36" w:rsidRDefault="00D11D36" w:rsidP="00D11D36">
      <w:pPr>
        <w:shd w:val="clear" w:color="auto" w:fill="FFFFFF"/>
        <w:spacing w:after="135" w:line="240" w:lineRule="auto"/>
        <w:rPr>
          <w:rFonts w:ascii="Open Sans" w:eastAsia="Times New Roman" w:hAnsi="Open Sans" w:cs="Open Sans"/>
          <w:color w:val="252525"/>
          <w:sz w:val="27"/>
          <w:szCs w:val="27"/>
        </w:rPr>
      </w:pPr>
      <w:r w:rsidRPr="00D11D36">
        <w:rPr>
          <w:rFonts w:ascii="Open Sans" w:eastAsia="Times New Roman" w:hAnsi="Open Sans" w:cs="Open Sans"/>
          <w:color w:val="252525"/>
          <w:sz w:val="27"/>
          <w:szCs w:val="27"/>
        </w:rPr>
        <w:t>Navigation hover-over: ##ffa500 (orange)</w:t>
      </w:r>
    </w:p>
    <w:p w14:paraId="75D38FF5" w14:textId="77777777" w:rsidR="00D11D36" w:rsidRPr="00D11D36" w:rsidRDefault="00D11D36" w:rsidP="00D11D36">
      <w:pPr>
        <w:shd w:val="clear" w:color="auto" w:fill="FFFFFF"/>
        <w:spacing w:after="0" w:line="240" w:lineRule="auto"/>
        <w:rPr>
          <w:rFonts w:ascii="Open Sans" w:eastAsia="Times New Roman" w:hAnsi="Open Sans" w:cs="Open Sans"/>
          <w:color w:val="252525"/>
          <w:sz w:val="27"/>
          <w:szCs w:val="27"/>
        </w:rPr>
      </w:pPr>
      <w:r w:rsidRPr="00D11D36">
        <w:rPr>
          <w:rFonts w:ascii="inherit" w:eastAsia="Times New Roman" w:hAnsi="inherit" w:cs="Open Sans"/>
          <w:color w:val="252525"/>
          <w:sz w:val="27"/>
          <w:szCs w:val="27"/>
          <w:bdr w:val="none" w:sz="0" w:space="0" w:color="auto" w:frame="1"/>
        </w:rPr>
        <w:t>The goal of this exercise is to rebuild how the site </w:t>
      </w:r>
      <w:r w:rsidRPr="00D11D36">
        <w:rPr>
          <w:rFonts w:ascii="inherit" w:eastAsia="Times New Roman" w:hAnsi="inherit" w:cs="Open Sans"/>
          <w:i/>
          <w:iCs/>
          <w:color w:val="252525"/>
          <w:sz w:val="27"/>
          <w:szCs w:val="27"/>
          <w:bdr w:val="none" w:sz="0" w:space="0" w:color="auto" w:frame="1"/>
        </w:rPr>
        <w:t>looks</w:t>
      </w:r>
      <w:r w:rsidRPr="00D11D36">
        <w:rPr>
          <w:rFonts w:ascii="inherit" w:eastAsia="Times New Roman" w:hAnsi="inherit" w:cs="Open Sans"/>
          <w:color w:val="252525"/>
          <w:sz w:val="27"/>
          <w:szCs w:val="27"/>
          <w:bdr w:val="none" w:sz="0" w:space="0" w:color="auto" w:frame="1"/>
        </w:rPr>
        <w:t> and try to re-create the site based on the design guidelines that you have been given.  You should also be following responsive design techniques as shown in the video. Your page should continue to follow the given design (from the video) at a desktop, smaller tablet, and mobile resolutions. </w:t>
      </w:r>
    </w:p>
    <w:p w14:paraId="5046A410" w14:textId="77777777" w:rsidR="00D11D36" w:rsidRPr="00D11D36" w:rsidRDefault="00D11D36" w:rsidP="00D11D36">
      <w:pPr>
        <w:shd w:val="clear" w:color="auto" w:fill="FFFFFF"/>
        <w:spacing w:after="0" w:line="240" w:lineRule="auto"/>
        <w:rPr>
          <w:rFonts w:ascii="Open Sans" w:eastAsia="Times New Roman" w:hAnsi="Open Sans" w:cs="Open Sans"/>
          <w:color w:val="252525"/>
          <w:sz w:val="27"/>
          <w:szCs w:val="27"/>
        </w:rPr>
      </w:pPr>
      <w:r w:rsidRPr="00D11D36">
        <w:rPr>
          <w:rFonts w:ascii="inherit" w:eastAsia="Times New Roman" w:hAnsi="inherit" w:cs="Open Sans"/>
          <w:b/>
          <w:bCs/>
          <w:color w:val="252525"/>
          <w:sz w:val="27"/>
          <w:szCs w:val="27"/>
          <w:bdr w:val="none" w:sz="0" w:space="0" w:color="auto" w:frame="1"/>
        </w:rPr>
        <w:t>Submitting your work: </w:t>
      </w:r>
      <w:r w:rsidRPr="00D11D36">
        <w:rPr>
          <w:rFonts w:ascii="inherit" w:eastAsia="Times New Roman" w:hAnsi="inherit" w:cs="Open Sans"/>
          <w:color w:val="252525"/>
          <w:sz w:val="27"/>
          <w:szCs w:val="27"/>
          <w:bdr w:val="none" w:sz="0" w:space="0" w:color="auto" w:frame="1"/>
        </w:rPr>
        <w:t>Make sure you are committing your changes appropriately and pushing to a remote repository on GitHub. Don’t rush through this. Being able to accurately rebuild a site is a great skill to have and will really help in understanding how CSS works to style your pages.  </w:t>
      </w:r>
      <w:r w:rsidRPr="00D11D36">
        <w:rPr>
          <w:rFonts w:ascii="inherit" w:eastAsia="Times New Roman" w:hAnsi="inherit" w:cs="Open Sans"/>
          <w:b/>
          <w:bCs/>
          <w:color w:val="252525"/>
          <w:sz w:val="27"/>
          <w:szCs w:val="27"/>
          <w:bdr w:val="none" w:sz="0" w:space="0" w:color="auto" w:frame="1"/>
        </w:rPr>
        <w:t>ALL WORK IS SUBMITTED THROUGH GITHUB</w:t>
      </w:r>
      <w:r w:rsidRPr="00D11D36">
        <w:rPr>
          <w:rFonts w:ascii="inherit" w:eastAsia="Times New Roman" w:hAnsi="inherit" w:cs="Open Sans"/>
          <w:color w:val="252525"/>
          <w:sz w:val="27"/>
          <w:szCs w:val="27"/>
          <w:bdr w:val="none" w:sz="0" w:space="0" w:color="auto" w:frame="1"/>
        </w:rPr>
        <w:t>.  Do not submit anything on Blackboard. It will not be reviewed.</w:t>
      </w:r>
    </w:p>
    <w:p w14:paraId="4110CF9B" w14:textId="77777777" w:rsidR="00D11D36" w:rsidRPr="00D11D36" w:rsidRDefault="00D11D36" w:rsidP="00D11D36">
      <w:pPr>
        <w:shd w:val="clear" w:color="auto" w:fill="FFFFFF"/>
        <w:spacing w:after="0" w:line="240" w:lineRule="auto"/>
        <w:rPr>
          <w:rFonts w:ascii="Open Sans" w:eastAsia="Times New Roman" w:hAnsi="Open Sans" w:cs="Open Sans"/>
          <w:color w:val="252525"/>
          <w:sz w:val="27"/>
          <w:szCs w:val="27"/>
        </w:rPr>
      </w:pPr>
      <w:r w:rsidRPr="00D11D36">
        <w:rPr>
          <w:rFonts w:ascii="inherit" w:eastAsia="Times New Roman" w:hAnsi="inherit" w:cs="Open Sans"/>
          <w:b/>
          <w:bCs/>
          <w:color w:val="252525"/>
          <w:sz w:val="27"/>
          <w:szCs w:val="27"/>
          <w:bdr w:val="none" w:sz="0" w:space="0" w:color="auto" w:frame="1"/>
        </w:rPr>
        <w:t>Grading Criteria:</w:t>
      </w:r>
    </w:p>
    <w:p w14:paraId="3CF94653"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Header section is present, is the right color, and contains the mega travel logo that has been provided (5 pts)</w:t>
      </w:r>
    </w:p>
    <w:p w14:paraId="420BAFE6"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Navigation links are present and located in the right place (5 pts)</w:t>
      </w:r>
    </w:p>
    <w:p w14:paraId="5567EAE9"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Navigation links animate and change color on hover (10 pts)</w:t>
      </w:r>
    </w:p>
    <w:p w14:paraId="0EABDD1D"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The intro heading and text (Travel Packages) is present and located in the right place (10 pts)</w:t>
      </w:r>
    </w:p>
    <w:p w14:paraId="724E6DA9"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The four travel locations are present and located in the right place.  They contain the correct images and information (20 pts)</w:t>
      </w:r>
    </w:p>
    <w:p w14:paraId="45D1DB37"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The four travel locations change color on hover (5 pts)</w:t>
      </w:r>
    </w:p>
    <w:p w14:paraId="1ED39956"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The page is designed mobile-first and responsive to changes in browser size (40 pts)</w:t>
      </w:r>
    </w:p>
    <w:p w14:paraId="36AE2F3E" w14:textId="77777777" w:rsidR="00D11D36" w:rsidRPr="00D11D36" w:rsidRDefault="00D11D36" w:rsidP="00D11D36">
      <w:pPr>
        <w:numPr>
          <w:ilvl w:val="0"/>
          <w:numId w:val="1"/>
        </w:numPr>
        <w:shd w:val="clear" w:color="auto" w:fill="FFFFFF"/>
        <w:spacing w:after="0" w:line="240" w:lineRule="auto"/>
        <w:ind w:firstLine="0"/>
        <w:rPr>
          <w:rFonts w:ascii="inherit" w:eastAsia="Times New Roman" w:hAnsi="inherit" w:cs="Open Sans"/>
          <w:color w:val="252525"/>
          <w:sz w:val="27"/>
          <w:szCs w:val="27"/>
        </w:rPr>
      </w:pPr>
      <w:r w:rsidRPr="00D11D36">
        <w:rPr>
          <w:rFonts w:ascii="inherit" w:eastAsia="Times New Roman" w:hAnsi="inherit" w:cs="Open Sans"/>
          <w:color w:val="252525"/>
          <w:sz w:val="27"/>
          <w:szCs w:val="27"/>
          <w:bdr w:val="none" w:sz="0" w:space="0" w:color="auto" w:frame="1"/>
        </w:rPr>
        <w:t>All three HTML pages noted in the specification have been created and linked (5 pts)</w:t>
      </w:r>
    </w:p>
    <w:p w14:paraId="23F06066" w14:textId="77777777" w:rsidR="00AE6DA1" w:rsidRDefault="00AE6DA1"/>
    <w:sectPr w:rsidR="00AE6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C184C"/>
    <w:multiLevelType w:val="multilevel"/>
    <w:tmpl w:val="AFB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16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A1"/>
    <w:rsid w:val="00AE6DA1"/>
    <w:rsid w:val="00D1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E700C-B786-42D4-884C-504E685F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11D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D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1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D36"/>
    <w:rPr>
      <w:b/>
      <w:bCs/>
    </w:rPr>
  </w:style>
  <w:style w:type="character" w:styleId="Hyperlink">
    <w:name w:val="Hyperlink"/>
    <w:basedOn w:val="DefaultParagraphFont"/>
    <w:uiPriority w:val="99"/>
    <w:semiHidden/>
    <w:unhideWhenUsed/>
    <w:rsid w:val="00D11D36"/>
    <w:rPr>
      <w:color w:val="0000FF"/>
      <w:u w:val="single"/>
    </w:rPr>
  </w:style>
  <w:style w:type="character" w:styleId="Emphasis">
    <w:name w:val="Emphasis"/>
    <w:basedOn w:val="DefaultParagraphFont"/>
    <w:uiPriority w:val="20"/>
    <w:qFormat/>
    <w:rsid w:val="00D11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ckboard.missouristate.edu/bbcswebdav/pid-4698151-dt-content-rid-22120761_1/xid-22120761_1" TargetMode="External"/><Relationship Id="rId5" Type="http://schemas.openxmlformats.org/officeDocument/2006/relationships/hyperlink" Target="https://www.dropbox.com/s/kdpu8tdtfuj4uno/Mega%20Travel%20Overview.mp4?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Rafi, Anu</dc:creator>
  <cp:keywords/>
  <dc:description/>
  <cp:lastModifiedBy>Ar Rafi, Anu</cp:lastModifiedBy>
  <cp:revision>2</cp:revision>
  <dcterms:created xsi:type="dcterms:W3CDTF">2022-08-29T01:05:00Z</dcterms:created>
  <dcterms:modified xsi:type="dcterms:W3CDTF">2022-08-29T01:05:00Z</dcterms:modified>
</cp:coreProperties>
</file>