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6777B" w14:textId="474AC481" w:rsidR="00CE2D4A" w:rsidRDefault="00CE2D4A" w:rsidP="00CE2D4A">
      <w:pPr>
        <w:shd w:val="clear" w:color="auto" w:fill="FFFFFF"/>
        <w:spacing w:after="0" w:line="240" w:lineRule="auto"/>
        <w:jc w:val="center"/>
        <w:textAlignment w:val="baseline"/>
        <w:rPr>
          <w:rFonts w:ascii="Trebuchet MS" w:eastAsia="Times New Roman" w:hAnsi="Trebuchet MS" w:cs="Arial"/>
          <w:b/>
          <w:bCs/>
          <w:sz w:val="24"/>
          <w:szCs w:val="24"/>
        </w:rPr>
      </w:pPr>
      <w:r w:rsidRPr="0016680D">
        <w:rPr>
          <w:rFonts w:ascii="Trebuchet MS" w:eastAsia="Times New Roman" w:hAnsi="Trebuchet MS" w:cs="Arial"/>
          <w:b/>
          <w:bCs/>
          <w:sz w:val="24"/>
          <w:szCs w:val="24"/>
        </w:rPr>
        <w:t>I</w:t>
      </w:r>
      <w:r>
        <w:rPr>
          <w:rFonts w:ascii="Trebuchet MS" w:eastAsia="Times New Roman" w:hAnsi="Trebuchet MS" w:cs="Arial"/>
          <w:b/>
          <w:bCs/>
          <w:sz w:val="24"/>
          <w:szCs w:val="24"/>
        </w:rPr>
        <w:t>oT Management</w:t>
      </w:r>
      <w:r w:rsidRPr="0016680D">
        <w:rPr>
          <w:rFonts w:ascii="Trebuchet MS" w:eastAsia="Times New Roman" w:hAnsi="Trebuchet MS" w:cs="Arial"/>
          <w:b/>
          <w:bCs/>
          <w:sz w:val="24"/>
          <w:szCs w:val="24"/>
        </w:rPr>
        <w:t xml:space="preserve"> (ISTM_62</w:t>
      </w:r>
      <w:r>
        <w:rPr>
          <w:rFonts w:ascii="Trebuchet MS" w:eastAsia="Times New Roman" w:hAnsi="Trebuchet MS" w:cs="Arial"/>
          <w:b/>
          <w:bCs/>
          <w:sz w:val="24"/>
          <w:szCs w:val="24"/>
        </w:rPr>
        <w:t>90_80</w:t>
      </w:r>
      <w:r w:rsidRPr="0016680D">
        <w:rPr>
          <w:rFonts w:ascii="Trebuchet MS" w:eastAsia="Times New Roman" w:hAnsi="Trebuchet MS" w:cs="Arial"/>
          <w:b/>
          <w:bCs/>
          <w:sz w:val="24"/>
          <w:szCs w:val="24"/>
        </w:rPr>
        <w:t>)</w:t>
      </w:r>
    </w:p>
    <w:p w14:paraId="2E382893" w14:textId="77777777" w:rsidR="00CE2D4A" w:rsidRDefault="00CE2D4A" w:rsidP="00CE2D4A">
      <w:pPr>
        <w:pStyle w:val="Default"/>
      </w:pPr>
    </w:p>
    <w:p w14:paraId="1AD180D0" w14:textId="1ECA7045" w:rsidR="00AB120D" w:rsidRPr="00775512" w:rsidRDefault="00447347" w:rsidP="003C1EC4">
      <w:pPr>
        <w:shd w:val="clear" w:color="auto" w:fill="FFFFFF"/>
        <w:spacing w:after="0" w:line="240" w:lineRule="auto"/>
        <w:jc w:val="center"/>
        <w:textAlignment w:val="baseline"/>
        <w:rPr>
          <w:rFonts w:ascii="Trebuchet MS" w:eastAsia="Times New Roman" w:hAnsi="Trebuchet MS" w:cs="Arial"/>
          <w:b/>
          <w:bCs/>
          <w:color w:val="2F5496" w:themeColor="accent1" w:themeShade="BF"/>
          <w:sz w:val="28"/>
          <w:szCs w:val="28"/>
          <w:u w:val="single"/>
        </w:rPr>
      </w:pPr>
      <w:r w:rsidRPr="00775512">
        <w:rPr>
          <w:rFonts w:ascii="Trebuchet MS" w:hAnsi="Trebuchet MS"/>
          <w:b/>
          <w:bCs/>
          <w:color w:val="2F5496" w:themeColor="accent1" w:themeShade="BF"/>
          <w:sz w:val="28"/>
          <w:szCs w:val="28"/>
          <w:u w:val="single"/>
        </w:rPr>
        <w:t xml:space="preserve">Text Mining </w:t>
      </w:r>
      <w:r w:rsidR="00CE2D4A" w:rsidRPr="00775512">
        <w:rPr>
          <w:rFonts w:ascii="Trebuchet MS" w:hAnsi="Trebuchet MS"/>
          <w:b/>
          <w:bCs/>
          <w:color w:val="2F5496" w:themeColor="accent1" w:themeShade="BF"/>
          <w:sz w:val="28"/>
          <w:szCs w:val="28"/>
          <w:u w:val="single"/>
        </w:rPr>
        <w:t xml:space="preserve">with </w:t>
      </w:r>
      <w:proofErr w:type="spellStart"/>
      <w:r w:rsidR="00CE2D4A" w:rsidRPr="00775512">
        <w:rPr>
          <w:rFonts w:ascii="Trebuchet MS" w:hAnsi="Trebuchet MS"/>
          <w:b/>
          <w:bCs/>
          <w:color w:val="2F5496" w:themeColor="accent1" w:themeShade="BF"/>
          <w:sz w:val="28"/>
          <w:szCs w:val="28"/>
          <w:u w:val="single"/>
        </w:rPr>
        <w:t>PySpark</w:t>
      </w:r>
      <w:proofErr w:type="spellEnd"/>
    </w:p>
    <w:p w14:paraId="5741BBBD" w14:textId="77777777" w:rsidR="003C1EC4" w:rsidRPr="00AB120D" w:rsidRDefault="003C1EC4" w:rsidP="003C1EC4">
      <w:pPr>
        <w:shd w:val="clear" w:color="auto" w:fill="FFFFFF"/>
        <w:spacing w:after="0" w:line="240" w:lineRule="auto"/>
        <w:jc w:val="center"/>
        <w:textAlignment w:val="baseline"/>
        <w:rPr>
          <w:rFonts w:ascii="Trebuchet MS" w:eastAsia="Times New Roman" w:hAnsi="Trebuchet MS" w:cs="Arial"/>
          <w:b/>
          <w:bCs/>
          <w:color w:val="2F5496" w:themeColor="accent1" w:themeShade="BF"/>
          <w:sz w:val="24"/>
          <w:szCs w:val="24"/>
          <w:u w:val="single"/>
        </w:rPr>
      </w:pPr>
    </w:p>
    <w:p w14:paraId="27FE393B" w14:textId="2C61AC52" w:rsidR="00AB120D" w:rsidRDefault="00AB120D" w:rsidP="00AB120D">
      <w:pPr>
        <w:shd w:val="clear" w:color="auto" w:fill="FFFFFF"/>
        <w:spacing w:after="0" w:line="240" w:lineRule="auto"/>
        <w:jc w:val="center"/>
        <w:textAlignment w:val="baseline"/>
        <w:rPr>
          <w:rFonts w:ascii="Garamond" w:hAnsi="Garamond" w:cs="Garamond"/>
          <w:b/>
          <w:bCs/>
          <w:color w:val="000000"/>
          <w:sz w:val="32"/>
          <w:szCs w:val="32"/>
          <w:u w:val="single"/>
        </w:rPr>
      </w:pPr>
      <w:r w:rsidRPr="00AB120D">
        <w:rPr>
          <w:rFonts w:ascii="Garamond" w:hAnsi="Garamond" w:cs="Garamond"/>
          <w:color w:val="000000"/>
          <w:sz w:val="24"/>
          <w:szCs w:val="24"/>
        </w:rPr>
        <w:t xml:space="preserve"> </w:t>
      </w:r>
      <w:r w:rsidRPr="00AB120D">
        <w:rPr>
          <w:rFonts w:ascii="Garamond" w:hAnsi="Garamond" w:cs="Garamond"/>
          <w:b/>
          <w:bCs/>
          <w:color w:val="000000"/>
          <w:sz w:val="32"/>
          <w:szCs w:val="32"/>
          <w:u w:val="single"/>
        </w:rPr>
        <w:t>Classifying Ads Submitted Online</w:t>
      </w:r>
    </w:p>
    <w:p w14:paraId="138631F7" w14:textId="77777777" w:rsidR="00AB120D" w:rsidRPr="00AB120D" w:rsidRDefault="00AB120D" w:rsidP="00AB120D">
      <w:pPr>
        <w:autoSpaceDE w:val="0"/>
        <w:autoSpaceDN w:val="0"/>
        <w:adjustRightInd w:val="0"/>
        <w:spacing w:after="0" w:line="240" w:lineRule="auto"/>
        <w:rPr>
          <w:rFonts w:ascii="Arial" w:hAnsi="Arial" w:cs="Arial"/>
          <w:color w:val="000000"/>
          <w:sz w:val="24"/>
          <w:szCs w:val="24"/>
        </w:rPr>
      </w:pPr>
    </w:p>
    <w:p w14:paraId="2AB71435" w14:textId="7DF25536" w:rsidR="00AB120D" w:rsidRPr="003C1EC4" w:rsidRDefault="00AB120D" w:rsidP="00AB120D">
      <w:pPr>
        <w:shd w:val="clear" w:color="auto" w:fill="FFFFFF"/>
        <w:spacing w:after="0" w:line="360" w:lineRule="auto"/>
        <w:jc w:val="both"/>
        <w:textAlignment w:val="baseline"/>
        <w:rPr>
          <w:rFonts w:ascii="Trebuchet MS" w:hAnsi="Trebuchet MS" w:cs="Arial"/>
          <w:b/>
          <w:bCs/>
          <w:sz w:val="24"/>
          <w:szCs w:val="24"/>
        </w:rPr>
      </w:pPr>
      <w:r w:rsidRPr="003C1EC4">
        <w:rPr>
          <w:rFonts w:ascii="Trebuchet MS" w:hAnsi="Trebuchet MS" w:cs="Arial"/>
          <w:b/>
          <w:bCs/>
          <w:sz w:val="24"/>
          <w:szCs w:val="24"/>
        </w:rPr>
        <w:t xml:space="preserve">• Open the file </w:t>
      </w:r>
      <w:r w:rsidRPr="003C1EC4">
        <w:rPr>
          <w:rFonts w:ascii="Trebuchet MS" w:hAnsi="Trebuchet MS" w:cs="Arial"/>
          <w:b/>
          <w:bCs/>
          <w:i/>
          <w:iCs/>
          <w:sz w:val="24"/>
          <w:szCs w:val="24"/>
        </w:rPr>
        <w:t>farm-ads.csv</w:t>
      </w:r>
      <w:r w:rsidRPr="003C1EC4">
        <w:rPr>
          <w:rFonts w:ascii="Trebuchet MS" w:hAnsi="Trebuchet MS" w:cs="Arial"/>
          <w:b/>
          <w:bCs/>
          <w:sz w:val="24"/>
          <w:szCs w:val="24"/>
        </w:rPr>
        <w:t>, and briefly review some of the relevant and non-relevant ads to get a flavor for their contents.</w:t>
      </w:r>
    </w:p>
    <w:p w14:paraId="2C7265F2" w14:textId="29D7290B" w:rsidR="00AB120D" w:rsidRPr="003C1EC4" w:rsidRDefault="00AB120D" w:rsidP="00AB120D">
      <w:pPr>
        <w:shd w:val="clear" w:color="auto" w:fill="FFFFFF"/>
        <w:spacing w:after="0" w:line="360" w:lineRule="auto"/>
        <w:jc w:val="both"/>
        <w:textAlignment w:val="baseline"/>
        <w:rPr>
          <w:rFonts w:ascii="Trebuchet MS" w:hAnsi="Trebuchet MS" w:cs="Arial"/>
          <w:b/>
          <w:bCs/>
          <w:color w:val="2F5496" w:themeColor="accent1" w:themeShade="BF"/>
          <w:sz w:val="24"/>
          <w:szCs w:val="24"/>
        </w:rPr>
      </w:pPr>
      <w:r>
        <w:rPr>
          <w:noProof/>
        </w:rPr>
        <w:drawing>
          <wp:inline distT="0" distB="0" distL="0" distR="0" wp14:anchorId="03FD9EF4" wp14:editId="72E179E7">
            <wp:extent cx="8229600" cy="2112645"/>
            <wp:effectExtent l="76200" t="76200" r="10795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2112645"/>
                    </a:xfrm>
                    <a:prstGeom prst="rect">
                      <a:avLst/>
                    </a:prstGeom>
                    <a:effectLst>
                      <a:glow rad="63500">
                        <a:schemeClr val="tx1">
                          <a:alpha val="40000"/>
                        </a:schemeClr>
                      </a:glow>
                      <a:outerShdw blurRad="50800" dist="38100" dir="2700000" algn="tl" rotWithShape="0">
                        <a:prstClr val="black">
                          <a:alpha val="40000"/>
                        </a:prstClr>
                      </a:outerShdw>
                    </a:effectLst>
                  </pic:spPr>
                </pic:pic>
              </a:graphicData>
            </a:graphic>
          </wp:inline>
        </w:drawing>
      </w:r>
    </w:p>
    <w:p w14:paraId="46E7E8E7" w14:textId="253DF51F" w:rsidR="003C1EC4" w:rsidRDefault="00AB120D" w:rsidP="00775512">
      <w:pPr>
        <w:shd w:val="clear" w:color="auto" w:fill="FFFFFF"/>
        <w:spacing w:after="0" w:line="360" w:lineRule="auto"/>
        <w:jc w:val="both"/>
        <w:textAlignment w:val="baseline"/>
        <w:rPr>
          <w:rFonts w:ascii="Trebuchet MS" w:eastAsia="Times New Roman" w:hAnsi="Trebuchet MS" w:cs="Arial"/>
          <w:color w:val="2F5496" w:themeColor="accent1" w:themeShade="BF"/>
        </w:rPr>
      </w:pPr>
      <w:r w:rsidRPr="003C1EC4">
        <w:rPr>
          <w:rFonts w:ascii="Trebuchet MS" w:eastAsia="Times New Roman" w:hAnsi="Trebuchet MS" w:cs="Arial"/>
          <w:color w:val="2F5496" w:themeColor="accent1" w:themeShade="BF"/>
        </w:rPr>
        <w:t xml:space="preserve">Looking at the data snippet above, we can see that some ads have been given (-1) and some have been given (1) as class, </w:t>
      </w:r>
      <w:r w:rsidR="003C1EC4" w:rsidRPr="003C1EC4">
        <w:rPr>
          <w:rFonts w:ascii="Trebuchet MS" w:eastAsia="Times New Roman" w:hAnsi="Trebuchet MS" w:cs="Arial"/>
          <w:color w:val="2F5496" w:themeColor="accent1" w:themeShade="BF"/>
        </w:rPr>
        <w:t>signifying the non-relevant and the relevant ads respectively.</w:t>
      </w:r>
    </w:p>
    <w:p w14:paraId="54F162E1" w14:textId="77777777" w:rsidR="001D2825" w:rsidRPr="003C1EC4" w:rsidRDefault="001D2825" w:rsidP="00775512">
      <w:pPr>
        <w:shd w:val="clear" w:color="auto" w:fill="FFFFFF"/>
        <w:spacing w:after="0" w:line="360" w:lineRule="auto"/>
        <w:jc w:val="both"/>
        <w:textAlignment w:val="baseline"/>
        <w:rPr>
          <w:rFonts w:ascii="Trebuchet MS" w:eastAsia="Times New Roman" w:hAnsi="Trebuchet MS" w:cs="Arial"/>
          <w:color w:val="2F5496" w:themeColor="accent1" w:themeShade="BF"/>
        </w:rPr>
      </w:pPr>
    </w:p>
    <w:p w14:paraId="07D25A95" w14:textId="0F838FDC" w:rsidR="003C1EC4" w:rsidRDefault="003C1EC4" w:rsidP="00775512">
      <w:pPr>
        <w:shd w:val="clear" w:color="auto" w:fill="FFFFFF"/>
        <w:spacing w:after="0" w:line="360" w:lineRule="auto"/>
        <w:jc w:val="both"/>
        <w:textAlignment w:val="baseline"/>
        <w:rPr>
          <w:rFonts w:ascii="Trebuchet MS" w:eastAsia="Times New Roman" w:hAnsi="Trebuchet MS" w:cs="Arial"/>
          <w:color w:val="2F5496" w:themeColor="accent1" w:themeShade="BF"/>
        </w:rPr>
      </w:pPr>
      <w:r w:rsidRPr="003C1EC4">
        <w:rPr>
          <w:rFonts w:ascii="Trebuchet MS" w:eastAsia="Times New Roman" w:hAnsi="Trebuchet MS" w:cs="Arial"/>
          <w:color w:val="2F5496" w:themeColor="accent1" w:themeShade="BF"/>
        </w:rPr>
        <w:t xml:space="preserve">If we see the data, we can see that the ads with words related to </w:t>
      </w:r>
      <w:r w:rsidRPr="001D2825">
        <w:rPr>
          <w:rFonts w:ascii="Trebuchet MS" w:eastAsia="Times New Roman" w:hAnsi="Trebuchet MS" w:cs="Arial"/>
          <w:b/>
          <w:bCs/>
          <w:color w:val="C00000"/>
        </w:rPr>
        <w:t>animals, poultry, farming, vets, food items, produce</w:t>
      </w:r>
      <w:r w:rsidRPr="003C1EC4">
        <w:rPr>
          <w:rFonts w:ascii="Trebuchet MS" w:eastAsia="Times New Roman" w:hAnsi="Trebuchet MS" w:cs="Arial"/>
          <w:color w:val="2F5496" w:themeColor="accent1" w:themeShade="BF"/>
        </w:rPr>
        <w:t xml:space="preserve">, etc. are all marked as </w:t>
      </w:r>
      <w:r w:rsidRPr="001D2825">
        <w:rPr>
          <w:rFonts w:ascii="Trebuchet MS" w:eastAsia="Times New Roman" w:hAnsi="Trebuchet MS" w:cs="Arial"/>
          <w:b/>
          <w:bCs/>
          <w:color w:val="C00000"/>
        </w:rPr>
        <w:t>1</w:t>
      </w:r>
      <w:r w:rsidRPr="003C1EC4">
        <w:rPr>
          <w:rFonts w:ascii="Trebuchet MS" w:eastAsia="Times New Roman" w:hAnsi="Trebuchet MS" w:cs="Arial"/>
          <w:color w:val="2F5496" w:themeColor="accent1" w:themeShade="BF"/>
        </w:rPr>
        <w:t xml:space="preserve">, meaning relevant ads and all the others </w:t>
      </w:r>
      <w:r w:rsidR="00AB120D" w:rsidRPr="003C1EC4">
        <w:rPr>
          <w:rFonts w:ascii="Trebuchet MS" w:eastAsia="Times New Roman" w:hAnsi="Trebuchet MS" w:cs="Arial"/>
          <w:color w:val="2F5496" w:themeColor="accent1" w:themeShade="BF"/>
        </w:rPr>
        <w:t xml:space="preserve"> </w:t>
      </w:r>
      <w:r w:rsidRPr="003C1EC4">
        <w:rPr>
          <w:rFonts w:ascii="Trebuchet MS" w:eastAsia="Times New Roman" w:hAnsi="Trebuchet MS" w:cs="Arial"/>
          <w:color w:val="2F5496" w:themeColor="accent1" w:themeShade="BF"/>
        </w:rPr>
        <w:t>are marked as -1, meaning the non- relevant ads.</w:t>
      </w:r>
    </w:p>
    <w:p w14:paraId="21E1FCA2" w14:textId="77777777" w:rsidR="00601536" w:rsidRDefault="006B0760" w:rsidP="00775512">
      <w:pPr>
        <w:shd w:val="clear" w:color="auto" w:fill="FFFFFF"/>
        <w:autoSpaceDE w:val="0"/>
        <w:autoSpaceDN w:val="0"/>
        <w:adjustRightInd w:val="0"/>
        <w:spacing w:after="0" w:line="405" w:lineRule="atLeast"/>
        <w:jc w:val="both"/>
        <w:rPr>
          <w:rFonts w:ascii="Trebuchet MS" w:eastAsia="Times New Roman" w:hAnsi="Trebuchet MS" w:cs="Arial"/>
          <w:color w:val="2F5496" w:themeColor="accent1" w:themeShade="BF"/>
        </w:rPr>
      </w:pPr>
      <w:r w:rsidRPr="006B0760">
        <w:rPr>
          <w:rFonts w:ascii="Trebuchet MS" w:eastAsia="Times New Roman" w:hAnsi="Trebuchet MS" w:cs="Arial"/>
          <w:color w:val="2F5496" w:themeColor="accent1" w:themeShade="BF"/>
        </w:rPr>
        <w:t xml:space="preserve">In addition to the homework assignment, I wanted to see if just by looking at the data in a visual format would give some insight as to what really makes an </w:t>
      </w:r>
      <w:r w:rsidR="004943BB">
        <w:rPr>
          <w:rFonts w:ascii="Trebuchet MS" w:eastAsia="Times New Roman" w:hAnsi="Trebuchet MS" w:cs="Arial"/>
          <w:color w:val="2F5496" w:themeColor="accent1" w:themeShade="BF"/>
        </w:rPr>
        <w:t>AD</w:t>
      </w:r>
      <w:r w:rsidRPr="006B0760">
        <w:rPr>
          <w:rFonts w:ascii="Trebuchet MS" w:eastAsia="Times New Roman" w:hAnsi="Trebuchet MS" w:cs="Arial"/>
          <w:color w:val="2F5496" w:themeColor="accent1" w:themeShade="BF"/>
        </w:rPr>
        <w:t xml:space="preserve"> relevant for the farming community. </w:t>
      </w:r>
      <w:r w:rsidR="004943BB">
        <w:rPr>
          <w:rFonts w:ascii="Trebuchet MS" w:eastAsia="Times New Roman" w:hAnsi="Trebuchet MS" w:cs="Arial"/>
          <w:color w:val="2F5496" w:themeColor="accent1" w:themeShade="BF"/>
        </w:rPr>
        <w:t>The question, I try to answer is, are there words which are more frequently used in farming ADs and not so much in spam A</w:t>
      </w:r>
      <w:r w:rsidR="00601536">
        <w:rPr>
          <w:rFonts w:ascii="Trebuchet MS" w:eastAsia="Times New Roman" w:hAnsi="Trebuchet MS" w:cs="Arial"/>
          <w:color w:val="2F5496" w:themeColor="accent1" w:themeShade="BF"/>
        </w:rPr>
        <w:t>D</w:t>
      </w:r>
      <w:r w:rsidR="004943BB">
        <w:rPr>
          <w:rFonts w:ascii="Trebuchet MS" w:eastAsia="Times New Roman" w:hAnsi="Trebuchet MS" w:cs="Arial"/>
          <w:color w:val="2F5496" w:themeColor="accent1" w:themeShade="BF"/>
        </w:rPr>
        <w:t xml:space="preserve">s hence </w:t>
      </w:r>
      <w:r w:rsidRPr="006B0760">
        <w:rPr>
          <w:rFonts w:ascii="Trebuchet MS" w:eastAsia="Times New Roman" w:hAnsi="Trebuchet MS" w:cs="Arial"/>
          <w:color w:val="2F5496" w:themeColor="accent1" w:themeShade="BF"/>
        </w:rPr>
        <w:t>I tried calculating word occurrence frequency</w:t>
      </w:r>
      <w:r w:rsidR="00601536">
        <w:rPr>
          <w:rFonts w:ascii="Trebuchet MS" w:eastAsia="Times New Roman" w:hAnsi="Trebuchet MS" w:cs="Arial"/>
          <w:color w:val="2F5496" w:themeColor="accent1" w:themeShade="BF"/>
        </w:rPr>
        <w:t xml:space="preserve"> between farming and other ADs</w:t>
      </w:r>
      <w:r w:rsidR="004943BB">
        <w:rPr>
          <w:rFonts w:ascii="Trebuchet MS" w:eastAsia="Times New Roman" w:hAnsi="Trebuchet MS" w:cs="Arial"/>
          <w:color w:val="2F5496" w:themeColor="accent1" w:themeShade="BF"/>
        </w:rPr>
        <w:t xml:space="preserve">. Wrote some code and imported </w:t>
      </w:r>
      <w:proofErr w:type="spellStart"/>
      <w:r w:rsidR="004943BB">
        <w:rPr>
          <w:rFonts w:ascii="Trebuchet MS" w:eastAsia="Times New Roman" w:hAnsi="Trebuchet MS" w:cs="Arial"/>
          <w:color w:val="2F5496" w:themeColor="accent1" w:themeShade="BF"/>
        </w:rPr>
        <w:t>WordCloud</w:t>
      </w:r>
      <w:proofErr w:type="spellEnd"/>
      <w:r w:rsidR="004943BB">
        <w:rPr>
          <w:rFonts w:ascii="Trebuchet MS" w:eastAsia="Times New Roman" w:hAnsi="Trebuchet MS" w:cs="Arial"/>
          <w:color w:val="2F5496" w:themeColor="accent1" w:themeShade="BF"/>
        </w:rPr>
        <w:t xml:space="preserve"> library for making it visually appealing. </w:t>
      </w:r>
    </w:p>
    <w:p w14:paraId="4C263D0E" w14:textId="48BD513A" w:rsidR="004943BB" w:rsidRDefault="004943BB" w:rsidP="00775512">
      <w:pPr>
        <w:shd w:val="clear" w:color="auto" w:fill="FFFFFF"/>
        <w:autoSpaceDE w:val="0"/>
        <w:autoSpaceDN w:val="0"/>
        <w:adjustRightInd w:val="0"/>
        <w:spacing w:after="0" w:line="405" w:lineRule="atLeast"/>
        <w:jc w:val="both"/>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lastRenderedPageBreak/>
        <w:t>Here is the code snippet:</w:t>
      </w:r>
    </w:p>
    <w:p w14:paraId="31A72D1B" w14:textId="2EF294D7" w:rsidR="004943BB" w:rsidRDefault="00601536" w:rsidP="00601536">
      <w:pPr>
        <w:shd w:val="clear" w:color="auto" w:fill="FFFFFF"/>
        <w:autoSpaceDE w:val="0"/>
        <w:autoSpaceDN w:val="0"/>
        <w:adjustRightInd w:val="0"/>
        <w:spacing w:after="0" w:line="405" w:lineRule="atLeast"/>
        <w:jc w:val="center"/>
        <w:rPr>
          <w:rFonts w:ascii="Trebuchet MS" w:eastAsia="Times New Roman" w:hAnsi="Trebuchet MS" w:cs="Arial"/>
          <w:color w:val="2F5496" w:themeColor="accent1" w:themeShade="BF"/>
        </w:rPr>
      </w:pPr>
      <w:r>
        <w:rPr>
          <w:noProof/>
        </w:rPr>
        <w:drawing>
          <wp:inline distT="0" distB="0" distL="0" distR="0" wp14:anchorId="2B44D13A" wp14:editId="11EF6AAA">
            <wp:extent cx="8783410" cy="5035550"/>
            <wp:effectExtent l="190500" t="190500" r="189230" b="1841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07124" cy="5106476"/>
                    </a:xfrm>
                    <a:prstGeom prst="rect">
                      <a:avLst/>
                    </a:prstGeom>
                    <a:ln>
                      <a:noFill/>
                    </a:ln>
                    <a:effectLst>
                      <a:outerShdw blurRad="190500" algn="tl" rotWithShape="0">
                        <a:srgbClr val="000000">
                          <a:alpha val="70000"/>
                        </a:srgbClr>
                      </a:outerShdw>
                    </a:effectLst>
                  </pic:spPr>
                </pic:pic>
              </a:graphicData>
            </a:graphic>
          </wp:inline>
        </w:drawing>
      </w:r>
    </w:p>
    <w:p w14:paraId="74325E03" w14:textId="77777777" w:rsidR="00325BA1" w:rsidRDefault="00325BA1" w:rsidP="006B0760">
      <w:pPr>
        <w:shd w:val="clear" w:color="auto" w:fill="FFFFFF"/>
        <w:autoSpaceDE w:val="0"/>
        <w:autoSpaceDN w:val="0"/>
        <w:adjustRightInd w:val="0"/>
        <w:spacing w:after="0" w:line="405" w:lineRule="atLeast"/>
        <w:rPr>
          <w:rFonts w:ascii="Trebuchet MS" w:eastAsia="Times New Roman" w:hAnsi="Trebuchet MS" w:cs="Arial"/>
          <w:color w:val="2F5496" w:themeColor="accent1" w:themeShade="BF"/>
        </w:rPr>
      </w:pPr>
    </w:p>
    <w:p w14:paraId="4544B04B" w14:textId="65F2F226" w:rsidR="00586A0F" w:rsidRDefault="00586A0F" w:rsidP="006B0760">
      <w:pPr>
        <w:shd w:val="clear" w:color="auto" w:fill="FFFFFF"/>
        <w:autoSpaceDE w:val="0"/>
        <w:autoSpaceDN w:val="0"/>
        <w:adjustRightInd w:val="0"/>
        <w:spacing w:after="0" w:line="405" w:lineRule="atLeast"/>
        <w:rPr>
          <w:rFonts w:ascii="Trebuchet MS" w:eastAsia="Times New Roman" w:hAnsi="Trebuchet MS" w:cs="Arial"/>
          <w:color w:val="2F5496" w:themeColor="accent1" w:themeShade="BF"/>
        </w:rPr>
      </w:pPr>
    </w:p>
    <w:p w14:paraId="422A1E45" w14:textId="772C19D0" w:rsidR="006B0760" w:rsidRDefault="00601536" w:rsidP="006B0760">
      <w:pPr>
        <w:shd w:val="clear" w:color="auto" w:fill="FFFFFF"/>
        <w:autoSpaceDE w:val="0"/>
        <w:autoSpaceDN w:val="0"/>
        <w:adjustRightInd w:val="0"/>
        <w:spacing w:after="0" w:line="405" w:lineRule="atLeast"/>
        <w:rPr>
          <w:rFonts w:ascii="Trebuchet MS" w:eastAsia="Times New Roman" w:hAnsi="Trebuchet MS" w:cs="Arial"/>
          <w:color w:val="2F5496" w:themeColor="accent1" w:themeShade="BF"/>
        </w:rPr>
      </w:pPr>
      <w:proofErr w:type="spellStart"/>
      <w:r>
        <w:rPr>
          <w:rFonts w:ascii="Trebuchet MS" w:eastAsia="Times New Roman" w:hAnsi="Trebuchet MS" w:cs="Arial"/>
          <w:color w:val="2F5496" w:themeColor="accent1" w:themeShade="BF"/>
        </w:rPr>
        <w:lastRenderedPageBreak/>
        <w:t>WordCloud</w:t>
      </w:r>
      <w:proofErr w:type="spellEnd"/>
      <w:r>
        <w:rPr>
          <w:rFonts w:ascii="Trebuchet MS" w:eastAsia="Times New Roman" w:hAnsi="Trebuchet MS" w:cs="Arial"/>
          <w:color w:val="2F5496" w:themeColor="accent1" w:themeShade="BF"/>
        </w:rPr>
        <w:t xml:space="preserve"> image for the farming related Ads looks like this [NOTE: font size reflects frequency of occurrence</w:t>
      </w:r>
      <w:r w:rsidR="00564BF7">
        <w:rPr>
          <w:rFonts w:ascii="Trebuchet MS" w:eastAsia="Times New Roman" w:hAnsi="Trebuchet MS" w:cs="Arial"/>
          <w:color w:val="2F5496" w:themeColor="accent1" w:themeShade="BF"/>
        </w:rPr>
        <w:t xml:space="preserve"> and I took top 75 highest frequencies of occurrence</w:t>
      </w:r>
      <w:r>
        <w:rPr>
          <w:rFonts w:ascii="Trebuchet MS" w:eastAsia="Times New Roman" w:hAnsi="Trebuchet MS" w:cs="Arial"/>
          <w:color w:val="2F5496" w:themeColor="accent1" w:themeShade="BF"/>
        </w:rPr>
        <w:t>]:</w:t>
      </w:r>
    </w:p>
    <w:p w14:paraId="64397888" w14:textId="0BD1E156" w:rsidR="00601536" w:rsidRDefault="00601536" w:rsidP="006B0760">
      <w:pPr>
        <w:shd w:val="clear" w:color="auto" w:fill="FFFFFF"/>
        <w:autoSpaceDE w:val="0"/>
        <w:autoSpaceDN w:val="0"/>
        <w:adjustRightInd w:val="0"/>
        <w:spacing w:after="0" w:line="405" w:lineRule="atLeast"/>
        <w:rPr>
          <w:rFonts w:ascii="Trebuchet MS" w:eastAsia="Times New Roman" w:hAnsi="Trebuchet MS" w:cs="Arial"/>
          <w:color w:val="2F5496" w:themeColor="accent1" w:themeShade="BF"/>
        </w:rPr>
      </w:pPr>
    </w:p>
    <w:p w14:paraId="0DBE5140" w14:textId="7B4779F3" w:rsidR="00601536" w:rsidRPr="006B0760" w:rsidRDefault="00601536" w:rsidP="00601536">
      <w:pPr>
        <w:shd w:val="clear" w:color="auto" w:fill="FFFFFF"/>
        <w:autoSpaceDE w:val="0"/>
        <w:autoSpaceDN w:val="0"/>
        <w:adjustRightInd w:val="0"/>
        <w:spacing w:after="0" w:line="405" w:lineRule="atLeast"/>
        <w:jc w:val="center"/>
        <w:rPr>
          <w:rFonts w:ascii="Trebuchet MS" w:eastAsia="Times New Roman" w:hAnsi="Trebuchet MS" w:cs="Arial"/>
          <w:color w:val="2F5496" w:themeColor="accent1" w:themeShade="BF"/>
        </w:rPr>
      </w:pPr>
      <w:r>
        <w:rPr>
          <w:rFonts w:ascii="Trebuchet MS" w:eastAsia="Times New Roman" w:hAnsi="Trebuchet MS" w:cs="Arial"/>
          <w:noProof/>
          <w:color w:val="2F5496" w:themeColor="accent1" w:themeShade="BF"/>
        </w:rPr>
        <w:drawing>
          <wp:inline distT="0" distB="0" distL="0" distR="0" wp14:anchorId="001E4782" wp14:editId="0F445A84">
            <wp:extent cx="6604126" cy="4151776"/>
            <wp:effectExtent l="190500" t="190500" r="196850" b="1917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RMWordCloud.png"/>
                    <pic:cNvPicPr/>
                  </pic:nvPicPr>
                  <pic:blipFill rotWithShape="1">
                    <a:blip r:embed="rId9" cstate="print">
                      <a:extLst>
                        <a:ext uri="{28A0092B-C50C-407E-A947-70E740481C1C}">
                          <a14:useLocalDpi xmlns:a14="http://schemas.microsoft.com/office/drawing/2010/main" val="0"/>
                        </a:ext>
                      </a:extLst>
                    </a:blip>
                    <a:srcRect l="15786" t="9947" r="12807" b="10466"/>
                    <a:stretch/>
                  </pic:blipFill>
                  <pic:spPr bwMode="auto">
                    <a:xfrm>
                      <a:off x="0" y="0"/>
                      <a:ext cx="6629740" cy="416787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5329FD2" w14:textId="36589EFC" w:rsidR="006B0760" w:rsidRDefault="00601536" w:rsidP="001D2825">
      <w:pPr>
        <w:shd w:val="clear" w:color="auto" w:fill="FFFFFF"/>
        <w:spacing w:after="0" w:line="360" w:lineRule="auto"/>
        <w:jc w:val="both"/>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Clearly, prominent words are “product”, “animal”, “price”, “goat”, “rabbit”, “chicken”, “dog”, “horse”, “pig”, “veterinary”, “food”</w:t>
      </w:r>
      <w:r w:rsidR="00564BF7">
        <w:rPr>
          <w:rFonts w:ascii="Trebuchet MS" w:eastAsia="Times New Roman" w:hAnsi="Trebuchet MS" w:cs="Arial"/>
          <w:color w:val="2F5496" w:themeColor="accent1" w:themeShade="BF"/>
        </w:rPr>
        <w:t xml:space="preserve">, “weight” </w:t>
      </w:r>
      <w:proofErr w:type="spellStart"/>
      <w:r w:rsidR="00564BF7">
        <w:rPr>
          <w:rFonts w:ascii="Trebuchet MS" w:eastAsia="Times New Roman" w:hAnsi="Trebuchet MS" w:cs="Arial"/>
          <w:color w:val="2F5496" w:themeColor="accent1" w:themeShade="BF"/>
        </w:rPr>
        <w:t>etc</w:t>
      </w:r>
      <w:proofErr w:type="spellEnd"/>
      <w:r w:rsidR="00564BF7">
        <w:rPr>
          <w:rFonts w:ascii="Trebuchet MS" w:eastAsia="Times New Roman" w:hAnsi="Trebuchet MS" w:cs="Arial"/>
          <w:color w:val="2F5496" w:themeColor="accent1" w:themeShade="BF"/>
        </w:rPr>
        <w:t xml:space="preserve"> etc.</w:t>
      </w:r>
    </w:p>
    <w:p w14:paraId="76F601F1" w14:textId="7AA626EE" w:rsidR="00564BF7" w:rsidRDefault="00564BF7" w:rsidP="00564BF7">
      <w:pPr>
        <w:shd w:val="clear" w:color="auto" w:fill="FFFFFF"/>
        <w:autoSpaceDE w:val="0"/>
        <w:autoSpaceDN w:val="0"/>
        <w:adjustRightInd w:val="0"/>
        <w:spacing w:after="0" w:line="405" w:lineRule="atLeast"/>
        <w:rPr>
          <w:rFonts w:ascii="Trebuchet MS" w:eastAsia="Times New Roman" w:hAnsi="Trebuchet MS" w:cs="Arial"/>
          <w:color w:val="2F5496" w:themeColor="accent1" w:themeShade="BF"/>
        </w:rPr>
      </w:pPr>
      <w:proofErr w:type="spellStart"/>
      <w:r>
        <w:rPr>
          <w:rFonts w:ascii="Trebuchet MS" w:eastAsia="Times New Roman" w:hAnsi="Trebuchet MS" w:cs="Arial"/>
          <w:color w:val="2F5496" w:themeColor="accent1" w:themeShade="BF"/>
        </w:rPr>
        <w:lastRenderedPageBreak/>
        <w:t>WordCloud</w:t>
      </w:r>
      <w:proofErr w:type="spellEnd"/>
      <w:r>
        <w:rPr>
          <w:rFonts w:ascii="Trebuchet MS" w:eastAsia="Times New Roman" w:hAnsi="Trebuchet MS" w:cs="Arial"/>
          <w:color w:val="2F5496" w:themeColor="accent1" w:themeShade="BF"/>
        </w:rPr>
        <w:t xml:space="preserve"> image for the other NON-farming related Ads looks like this [NOTE: font size reflects frequency of occurrence and I took top 75 highest frequencies of occurrence]:</w:t>
      </w:r>
    </w:p>
    <w:p w14:paraId="53306F4C" w14:textId="042A93C0" w:rsidR="00564BF7" w:rsidRDefault="00564BF7" w:rsidP="00564BF7">
      <w:pPr>
        <w:shd w:val="clear" w:color="auto" w:fill="FFFFFF"/>
        <w:autoSpaceDE w:val="0"/>
        <w:autoSpaceDN w:val="0"/>
        <w:adjustRightInd w:val="0"/>
        <w:spacing w:after="0" w:line="405" w:lineRule="atLeast"/>
        <w:rPr>
          <w:rFonts w:ascii="Trebuchet MS" w:eastAsia="Times New Roman" w:hAnsi="Trebuchet MS" w:cs="Arial"/>
          <w:color w:val="2F5496" w:themeColor="accent1" w:themeShade="BF"/>
        </w:rPr>
      </w:pPr>
    </w:p>
    <w:p w14:paraId="7072D7C2" w14:textId="2FC2AED8" w:rsidR="00564BF7" w:rsidRDefault="00564BF7" w:rsidP="00564BF7">
      <w:pPr>
        <w:shd w:val="clear" w:color="auto" w:fill="FFFFFF"/>
        <w:autoSpaceDE w:val="0"/>
        <w:autoSpaceDN w:val="0"/>
        <w:adjustRightInd w:val="0"/>
        <w:spacing w:after="0" w:line="405" w:lineRule="atLeast"/>
        <w:jc w:val="center"/>
        <w:rPr>
          <w:rFonts w:ascii="Trebuchet MS" w:eastAsia="Times New Roman" w:hAnsi="Trebuchet MS" w:cs="Arial"/>
          <w:color w:val="2F5496" w:themeColor="accent1" w:themeShade="BF"/>
        </w:rPr>
      </w:pPr>
      <w:r>
        <w:rPr>
          <w:rFonts w:ascii="Trebuchet MS" w:eastAsia="Times New Roman" w:hAnsi="Trebuchet MS" w:cs="Arial"/>
          <w:noProof/>
          <w:color w:val="2F5496" w:themeColor="accent1" w:themeShade="BF"/>
        </w:rPr>
        <w:drawing>
          <wp:inline distT="0" distB="0" distL="0" distR="0" wp14:anchorId="5ABA65B1" wp14:editId="302629E5">
            <wp:extent cx="6404949" cy="4119309"/>
            <wp:effectExtent l="190500" t="190500" r="186690" b="1860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udNonFARMING.png"/>
                    <pic:cNvPicPr/>
                  </pic:nvPicPr>
                  <pic:blipFill rotWithShape="1">
                    <a:blip r:embed="rId10" cstate="print">
                      <a:extLst>
                        <a:ext uri="{28A0092B-C50C-407E-A947-70E740481C1C}">
                          <a14:useLocalDpi xmlns:a14="http://schemas.microsoft.com/office/drawing/2010/main" val="0"/>
                        </a:ext>
                      </a:extLst>
                    </a:blip>
                    <a:srcRect l="16227" t="10336" r="13638" b="9692"/>
                    <a:stretch/>
                  </pic:blipFill>
                  <pic:spPr bwMode="auto">
                    <a:xfrm>
                      <a:off x="0" y="0"/>
                      <a:ext cx="6412463" cy="41241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321F7AE" w14:textId="6552FBF4" w:rsidR="00564BF7" w:rsidRDefault="00564BF7" w:rsidP="00564BF7">
      <w:pPr>
        <w:shd w:val="clear" w:color="auto" w:fill="FFFFFF"/>
        <w:spacing w:after="0" w:line="360" w:lineRule="auto"/>
        <w:jc w:val="both"/>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Clearly, prominent words are “disease”, “dentist”, “treatment”, “home”, “</w:t>
      </w:r>
      <w:proofErr w:type="spellStart"/>
      <w:r>
        <w:rPr>
          <w:rFonts w:ascii="Trebuchet MS" w:eastAsia="Times New Roman" w:hAnsi="Trebuchet MS" w:cs="Arial"/>
          <w:color w:val="2F5496" w:themeColor="accent1" w:themeShade="BF"/>
        </w:rPr>
        <w:t>arthiritis</w:t>
      </w:r>
      <w:proofErr w:type="spellEnd"/>
      <w:r>
        <w:rPr>
          <w:rFonts w:ascii="Trebuchet MS" w:eastAsia="Times New Roman" w:hAnsi="Trebuchet MS" w:cs="Arial"/>
          <w:color w:val="2F5496" w:themeColor="accent1" w:themeShade="BF"/>
        </w:rPr>
        <w:t xml:space="preserve">”, “health”, “home”, “symptom”, “pain”, “cause”, “free”, “service” </w:t>
      </w:r>
      <w:proofErr w:type="spellStart"/>
      <w:r>
        <w:rPr>
          <w:rFonts w:ascii="Trebuchet MS" w:eastAsia="Times New Roman" w:hAnsi="Trebuchet MS" w:cs="Arial"/>
          <w:color w:val="2F5496" w:themeColor="accent1" w:themeShade="BF"/>
        </w:rPr>
        <w:t>etc</w:t>
      </w:r>
      <w:proofErr w:type="spellEnd"/>
      <w:r>
        <w:rPr>
          <w:rFonts w:ascii="Trebuchet MS" w:eastAsia="Times New Roman" w:hAnsi="Trebuchet MS" w:cs="Arial"/>
          <w:color w:val="2F5496" w:themeColor="accent1" w:themeShade="BF"/>
        </w:rPr>
        <w:t xml:space="preserve"> etc.</w:t>
      </w:r>
    </w:p>
    <w:p w14:paraId="3B989CB4" w14:textId="65527D9F" w:rsidR="00564BF7" w:rsidRDefault="00564BF7" w:rsidP="00564BF7">
      <w:pPr>
        <w:shd w:val="clear" w:color="auto" w:fill="FFFFFF"/>
        <w:spacing w:after="0" w:line="360" w:lineRule="auto"/>
        <w:jc w:val="both"/>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lastRenderedPageBreak/>
        <w:t>AND, clearly words like “product”, “list”, “health” and “price”</w:t>
      </w:r>
      <w:r w:rsidR="00D44834">
        <w:rPr>
          <w:rFonts w:ascii="Trebuchet MS" w:eastAsia="Times New Roman" w:hAnsi="Trebuchet MS" w:cs="Arial"/>
          <w:color w:val="2F5496" w:themeColor="accent1" w:themeShade="BF"/>
        </w:rPr>
        <w:t xml:space="preserve"> occur in both categories (farming and non-farming) and with similar frequencies, which opens the possibility for an early interpretation that any machine model, trained purely on this dataset without special provisions won’t be very accurate (maybe less than 90% accurate). </w:t>
      </w:r>
    </w:p>
    <w:p w14:paraId="28AA2E21" w14:textId="1AA363D1" w:rsidR="00D44834" w:rsidRDefault="00D44834" w:rsidP="00564BF7">
      <w:pPr>
        <w:shd w:val="clear" w:color="auto" w:fill="FFFFFF"/>
        <w:spacing w:after="0" w:line="360" w:lineRule="auto"/>
        <w:jc w:val="both"/>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 xml:space="preserve">AND, from the predominant words (“treatment”, “arthritis”, “pain” </w:t>
      </w:r>
      <w:proofErr w:type="spellStart"/>
      <w:r>
        <w:rPr>
          <w:rFonts w:ascii="Trebuchet MS" w:eastAsia="Times New Roman" w:hAnsi="Trebuchet MS" w:cs="Arial"/>
          <w:color w:val="2F5496" w:themeColor="accent1" w:themeShade="BF"/>
        </w:rPr>
        <w:t>etc</w:t>
      </w:r>
      <w:proofErr w:type="spellEnd"/>
      <w:r>
        <w:rPr>
          <w:rFonts w:ascii="Trebuchet MS" w:eastAsia="Times New Roman" w:hAnsi="Trebuchet MS" w:cs="Arial"/>
          <w:color w:val="2F5496" w:themeColor="accent1" w:themeShade="BF"/>
        </w:rPr>
        <w:t>) in the non-farming ADs, it looks like medical ADs are the ones creating more spam.</w:t>
      </w:r>
    </w:p>
    <w:p w14:paraId="00D7EEEF" w14:textId="77777777" w:rsidR="00564BF7" w:rsidRPr="001D2825" w:rsidRDefault="00564BF7" w:rsidP="001D2825">
      <w:pPr>
        <w:shd w:val="clear" w:color="auto" w:fill="FFFFFF"/>
        <w:spacing w:after="0" w:line="360" w:lineRule="auto"/>
        <w:jc w:val="both"/>
        <w:textAlignment w:val="baseline"/>
        <w:rPr>
          <w:rFonts w:ascii="Trebuchet MS" w:eastAsia="Times New Roman" w:hAnsi="Trebuchet MS" w:cs="Arial"/>
          <w:color w:val="2F5496" w:themeColor="accent1" w:themeShade="BF"/>
        </w:rPr>
      </w:pPr>
    </w:p>
    <w:p w14:paraId="2DA7AFE9" w14:textId="17EC2CB4" w:rsidR="003C1EC4" w:rsidRPr="004234ED" w:rsidRDefault="003C1EC4" w:rsidP="007051BC">
      <w:pPr>
        <w:autoSpaceDE w:val="0"/>
        <w:autoSpaceDN w:val="0"/>
        <w:adjustRightInd w:val="0"/>
        <w:spacing w:after="0" w:line="360" w:lineRule="auto"/>
        <w:rPr>
          <w:rFonts w:ascii="Trebuchet MS" w:hAnsi="Trebuchet MS" w:cs="Arial"/>
          <w:b/>
          <w:bCs/>
          <w:sz w:val="24"/>
          <w:szCs w:val="24"/>
        </w:rPr>
      </w:pPr>
      <w:r w:rsidRPr="003C1EC4">
        <w:rPr>
          <w:rFonts w:ascii="Trebuchet MS" w:hAnsi="Trebuchet MS" w:cs="Arial"/>
          <w:b/>
          <w:bCs/>
          <w:sz w:val="24"/>
          <w:szCs w:val="24"/>
        </w:rPr>
        <w:t xml:space="preserve"> • Following the class example, please create the TF-IDF feature matrix. </w:t>
      </w:r>
      <w:r>
        <w:rPr>
          <w:rFonts w:ascii="Trebuchet MS" w:hAnsi="Trebuchet MS" w:cs="Arial"/>
          <w:b/>
          <w:bCs/>
          <w:sz w:val="24"/>
          <w:szCs w:val="24"/>
        </w:rPr>
        <w:tab/>
      </w:r>
    </w:p>
    <w:p w14:paraId="0F416DBB" w14:textId="081B9880" w:rsidR="003C1EC4" w:rsidRPr="007051BC" w:rsidRDefault="003C1EC4" w:rsidP="003C1EC4">
      <w:pPr>
        <w:shd w:val="clear" w:color="auto" w:fill="FFFFFF"/>
        <w:spacing w:after="0" w:line="276"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In[1]:</w:t>
      </w:r>
    </w:p>
    <w:p w14:paraId="5C1B4D03" w14:textId="77777777" w:rsidR="003C1EC4" w:rsidRPr="007051BC" w:rsidRDefault="003C1EC4" w:rsidP="003C1EC4">
      <w:pPr>
        <w:shd w:val="clear" w:color="auto" w:fill="FFFFFF"/>
        <w:spacing w:after="0" w:line="276"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Read Text Data</w:t>
      </w:r>
    </w:p>
    <w:p w14:paraId="58A8FE30" w14:textId="77777777" w:rsidR="003C1EC4" w:rsidRPr="007051BC" w:rsidRDefault="003C1EC4" w:rsidP="003C1EC4">
      <w:pPr>
        <w:shd w:val="clear" w:color="auto" w:fill="FFFFFF"/>
        <w:spacing w:after="0" w:line="276" w:lineRule="auto"/>
        <w:textAlignment w:val="baseline"/>
        <w:rPr>
          <w:rFonts w:ascii="Trebuchet MS" w:eastAsia="Times New Roman" w:hAnsi="Trebuchet MS" w:cs="Arial"/>
          <w:color w:val="2F5496" w:themeColor="accent1" w:themeShade="BF"/>
        </w:rPr>
      </w:pPr>
    </w:p>
    <w:p w14:paraId="662C510D"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r w:rsidRPr="003C1EC4">
        <w:rPr>
          <w:rFonts w:ascii="Trebuchet MS" w:eastAsia="Times New Roman" w:hAnsi="Trebuchet MS" w:cs="Arial"/>
          <w:color w:val="C45911" w:themeColor="accent2" w:themeShade="BF"/>
        </w:rPr>
        <w:t xml:space="preserve">from </w:t>
      </w:r>
      <w:proofErr w:type="spellStart"/>
      <w:r w:rsidRPr="003C1EC4">
        <w:rPr>
          <w:rFonts w:ascii="Trebuchet MS" w:eastAsia="Times New Roman" w:hAnsi="Trebuchet MS" w:cs="Arial"/>
          <w:color w:val="C45911" w:themeColor="accent2" w:themeShade="BF"/>
        </w:rPr>
        <w:t>pyspark.sql</w:t>
      </w:r>
      <w:proofErr w:type="spellEnd"/>
      <w:r w:rsidRPr="003C1EC4">
        <w:rPr>
          <w:rFonts w:ascii="Trebuchet MS" w:eastAsia="Times New Roman" w:hAnsi="Trebuchet MS" w:cs="Arial"/>
          <w:color w:val="C45911" w:themeColor="accent2" w:themeShade="BF"/>
        </w:rPr>
        <w:t xml:space="preserve"> import </w:t>
      </w:r>
      <w:proofErr w:type="spellStart"/>
      <w:r w:rsidRPr="003C1EC4">
        <w:rPr>
          <w:rFonts w:ascii="Trebuchet MS" w:eastAsia="Times New Roman" w:hAnsi="Trebuchet MS" w:cs="Arial"/>
          <w:color w:val="C45911" w:themeColor="accent2" w:themeShade="BF"/>
        </w:rPr>
        <w:t>SparkSession</w:t>
      </w:r>
      <w:proofErr w:type="spellEnd"/>
    </w:p>
    <w:p w14:paraId="4D2E42DA"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r w:rsidRPr="003C1EC4">
        <w:rPr>
          <w:rFonts w:ascii="Trebuchet MS" w:eastAsia="Times New Roman" w:hAnsi="Trebuchet MS" w:cs="Arial"/>
          <w:color w:val="C45911" w:themeColor="accent2" w:themeShade="BF"/>
        </w:rPr>
        <w:t xml:space="preserve">import </w:t>
      </w:r>
      <w:proofErr w:type="spellStart"/>
      <w:r w:rsidRPr="003C1EC4">
        <w:rPr>
          <w:rFonts w:ascii="Trebuchet MS" w:eastAsia="Times New Roman" w:hAnsi="Trebuchet MS" w:cs="Arial"/>
          <w:color w:val="C45911" w:themeColor="accent2" w:themeShade="BF"/>
        </w:rPr>
        <w:t>pyspark.sql.functions</w:t>
      </w:r>
      <w:proofErr w:type="spellEnd"/>
      <w:r w:rsidRPr="003C1EC4">
        <w:rPr>
          <w:rFonts w:ascii="Trebuchet MS" w:eastAsia="Times New Roman" w:hAnsi="Trebuchet MS" w:cs="Arial"/>
          <w:color w:val="C45911" w:themeColor="accent2" w:themeShade="BF"/>
        </w:rPr>
        <w:t xml:space="preserve"> as </w:t>
      </w:r>
      <w:proofErr w:type="spellStart"/>
      <w:r w:rsidRPr="003C1EC4">
        <w:rPr>
          <w:rFonts w:ascii="Trebuchet MS" w:eastAsia="Times New Roman" w:hAnsi="Trebuchet MS" w:cs="Arial"/>
          <w:color w:val="C45911" w:themeColor="accent2" w:themeShade="BF"/>
        </w:rPr>
        <w:t>PySparkFunc</w:t>
      </w:r>
      <w:proofErr w:type="spellEnd"/>
    </w:p>
    <w:p w14:paraId="02C78AF4"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p>
    <w:p w14:paraId="3C2A5961"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r w:rsidRPr="003C1EC4">
        <w:rPr>
          <w:rFonts w:ascii="Trebuchet MS" w:eastAsia="Times New Roman" w:hAnsi="Trebuchet MS" w:cs="Arial"/>
          <w:color w:val="C45911" w:themeColor="accent2" w:themeShade="BF"/>
        </w:rPr>
        <w:t xml:space="preserve">spark = </w:t>
      </w:r>
      <w:proofErr w:type="spellStart"/>
      <w:r w:rsidRPr="003C1EC4">
        <w:rPr>
          <w:rFonts w:ascii="Trebuchet MS" w:eastAsia="Times New Roman" w:hAnsi="Trebuchet MS" w:cs="Arial"/>
          <w:color w:val="C45911" w:themeColor="accent2" w:themeShade="BF"/>
        </w:rPr>
        <w:t>SparkSession.builder.appName</w:t>
      </w:r>
      <w:proofErr w:type="spellEnd"/>
      <w:r w:rsidRPr="003C1EC4">
        <w:rPr>
          <w:rFonts w:ascii="Trebuchet MS" w:eastAsia="Times New Roman" w:hAnsi="Trebuchet MS" w:cs="Arial"/>
          <w:color w:val="C45911" w:themeColor="accent2" w:themeShade="BF"/>
        </w:rPr>
        <w:t>('text mining').</w:t>
      </w:r>
      <w:proofErr w:type="spellStart"/>
      <w:r w:rsidRPr="003C1EC4">
        <w:rPr>
          <w:rFonts w:ascii="Trebuchet MS" w:eastAsia="Times New Roman" w:hAnsi="Trebuchet MS" w:cs="Arial"/>
          <w:color w:val="C45911" w:themeColor="accent2" w:themeShade="BF"/>
        </w:rPr>
        <w:t>getOrCreate</w:t>
      </w:r>
      <w:proofErr w:type="spellEnd"/>
      <w:r w:rsidRPr="003C1EC4">
        <w:rPr>
          <w:rFonts w:ascii="Trebuchet MS" w:eastAsia="Times New Roman" w:hAnsi="Trebuchet MS" w:cs="Arial"/>
          <w:color w:val="C45911" w:themeColor="accent2" w:themeShade="BF"/>
        </w:rPr>
        <w:t>()</w:t>
      </w:r>
    </w:p>
    <w:p w14:paraId="3FB3B48F"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r w:rsidRPr="003C1EC4">
        <w:rPr>
          <w:rFonts w:ascii="Trebuchet MS" w:eastAsia="Times New Roman" w:hAnsi="Trebuchet MS" w:cs="Arial"/>
          <w:color w:val="C45911" w:themeColor="accent2" w:themeShade="BF"/>
        </w:rPr>
        <w:t xml:space="preserve">data = spark.read.csv("C:/Users/anuju/desktop/Internet_Of_Things/Assignments/Assignment3/farm-ads.csv", </w:t>
      </w:r>
      <w:proofErr w:type="spellStart"/>
      <w:r w:rsidRPr="003C1EC4">
        <w:rPr>
          <w:rFonts w:ascii="Trebuchet MS" w:eastAsia="Times New Roman" w:hAnsi="Trebuchet MS" w:cs="Arial"/>
          <w:color w:val="C45911" w:themeColor="accent2" w:themeShade="BF"/>
        </w:rPr>
        <w:t>inferSchema</w:t>
      </w:r>
      <w:proofErr w:type="spellEnd"/>
      <w:r w:rsidRPr="003C1EC4">
        <w:rPr>
          <w:rFonts w:ascii="Trebuchet MS" w:eastAsia="Times New Roman" w:hAnsi="Trebuchet MS" w:cs="Arial"/>
          <w:color w:val="C45911" w:themeColor="accent2" w:themeShade="BF"/>
        </w:rPr>
        <w:t xml:space="preserve">=True, </w:t>
      </w:r>
      <w:proofErr w:type="spellStart"/>
      <w:r w:rsidRPr="003C1EC4">
        <w:rPr>
          <w:rFonts w:ascii="Trebuchet MS" w:eastAsia="Times New Roman" w:hAnsi="Trebuchet MS" w:cs="Arial"/>
          <w:color w:val="C45911" w:themeColor="accent2" w:themeShade="BF"/>
        </w:rPr>
        <w:t>sep</w:t>
      </w:r>
      <w:proofErr w:type="spellEnd"/>
      <w:r w:rsidRPr="003C1EC4">
        <w:rPr>
          <w:rFonts w:ascii="Trebuchet MS" w:eastAsia="Times New Roman" w:hAnsi="Trebuchet MS" w:cs="Arial"/>
          <w:color w:val="C45911" w:themeColor="accent2" w:themeShade="BF"/>
        </w:rPr>
        <w:t>=',')</w:t>
      </w:r>
    </w:p>
    <w:p w14:paraId="6C22A604"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proofErr w:type="spellStart"/>
      <w:r w:rsidRPr="003C1EC4">
        <w:rPr>
          <w:rFonts w:ascii="Trebuchet MS" w:eastAsia="Times New Roman" w:hAnsi="Trebuchet MS" w:cs="Arial"/>
          <w:color w:val="C45911" w:themeColor="accent2" w:themeShade="BF"/>
        </w:rPr>
        <w:t>data.show</w:t>
      </w:r>
      <w:proofErr w:type="spellEnd"/>
      <w:r w:rsidRPr="003C1EC4">
        <w:rPr>
          <w:rFonts w:ascii="Trebuchet MS" w:eastAsia="Times New Roman" w:hAnsi="Trebuchet MS" w:cs="Arial"/>
          <w:color w:val="C45911" w:themeColor="accent2" w:themeShade="BF"/>
        </w:rPr>
        <w:t>(5)</w:t>
      </w:r>
    </w:p>
    <w:p w14:paraId="4869B6F8" w14:textId="2A8AEA31" w:rsid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r w:rsidRPr="003C1EC4">
        <w:rPr>
          <w:rFonts w:ascii="Trebuchet MS" w:eastAsia="Times New Roman" w:hAnsi="Trebuchet MS" w:cs="Arial"/>
          <w:color w:val="C45911" w:themeColor="accent2" w:themeShade="BF"/>
        </w:rPr>
        <w:t>data = data.withColumnRenamed('_c0','class').withColumnRenamed('_c1','text')</w:t>
      </w:r>
    </w:p>
    <w:p w14:paraId="140FC89B" w14:textId="0F9E5EC8" w:rsidR="004234ED" w:rsidRDefault="004234ED" w:rsidP="00325BA1">
      <w:pPr>
        <w:shd w:val="clear" w:color="auto" w:fill="FFFFFF"/>
        <w:spacing w:after="0" w:line="276" w:lineRule="auto"/>
        <w:jc w:val="center"/>
        <w:textAlignment w:val="baseline"/>
        <w:rPr>
          <w:rFonts w:ascii="Trebuchet MS" w:eastAsia="Times New Roman" w:hAnsi="Trebuchet MS" w:cs="Arial"/>
          <w:color w:val="C45911" w:themeColor="accent2" w:themeShade="BF"/>
        </w:rPr>
      </w:pPr>
      <w:r>
        <w:rPr>
          <w:noProof/>
        </w:rPr>
        <w:drawing>
          <wp:inline distT="0" distB="0" distL="0" distR="0" wp14:anchorId="49A6C65E" wp14:editId="137F0B8F">
            <wp:extent cx="2611645" cy="1898650"/>
            <wp:effectExtent l="190500" t="190500" r="189230" b="1968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854" cy="1911161"/>
                    </a:xfrm>
                    <a:prstGeom prst="rect">
                      <a:avLst/>
                    </a:prstGeom>
                    <a:ln>
                      <a:noFill/>
                    </a:ln>
                    <a:effectLst>
                      <a:outerShdw blurRad="190500" algn="tl" rotWithShape="0">
                        <a:srgbClr val="000000">
                          <a:alpha val="70000"/>
                        </a:srgbClr>
                      </a:outerShdw>
                    </a:effectLst>
                  </pic:spPr>
                </pic:pic>
              </a:graphicData>
            </a:graphic>
          </wp:inline>
        </w:drawing>
      </w:r>
    </w:p>
    <w:p w14:paraId="574DB4DB" w14:textId="77777777" w:rsidR="00586A0F" w:rsidRDefault="00586A0F" w:rsidP="003C1EC4">
      <w:pPr>
        <w:shd w:val="clear" w:color="auto" w:fill="FFFFFF"/>
        <w:spacing w:after="0" w:line="276" w:lineRule="auto"/>
        <w:textAlignment w:val="baseline"/>
        <w:rPr>
          <w:rFonts w:ascii="Trebuchet MS" w:eastAsia="Times New Roman" w:hAnsi="Trebuchet MS" w:cs="Arial"/>
          <w:color w:val="2F5496" w:themeColor="accent1" w:themeShade="BF"/>
        </w:rPr>
      </w:pPr>
    </w:p>
    <w:p w14:paraId="79F68DB3" w14:textId="691149EB" w:rsidR="004234ED" w:rsidRPr="007051BC" w:rsidRDefault="004234ED" w:rsidP="003C1EC4">
      <w:pPr>
        <w:shd w:val="clear" w:color="auto" w:fill="FFFFFF"/>
        <w:spacing w:after="0" w:line="276"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lastRenderedPageBreak/>
        <w:t xml:space="preserve"># Removing the extra space in front of every ad </w:t>
      </w:r>
    </w:p>
    <w:p w14:paraId="19E67718" w14:textId="77777777" w:rsidR="003C1EC4" w:rsidRP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r w:rsidRPr="003C1EC4">
        <w:rPr>
          <w:rFonts w:ascii="Trebuchet MS" w:eastAsia="Times New Roman" w:hAnsi="Trebuchet MS" w:cs="Arial"/>
          <w:color w:val="C45911" w:themeColor="accent2" w:themeShade="BF"/>
        </w:rPr>
        <w:t xml:space="preserve">data = </w:t>
      </w:r>
      <w:proofErr w:type="spellStart"/>
      <w:r w:rsidRPr="003C1EC4">
        <w:rPr>
          <w:rFonts w:ascii="Trebuchet MS" w:eastAsia="Times New Roman" w:hAnsi="Trebuchet MS" w:cs="Arial"/>
          <w:color w:val="C45911" w:themeColor="accent2" w:themeShade="BF"/>
        </w:rPr>
        <w:t>data.withColumn</w:t>
      </w:r>
      <w:proofErr w:type="spellEnd"/>
      <w:r w:rsidRPr="003C1EC4">
        <w:rPr>
          <w:rFonts w:ascii="Trebuchet MS" w:eastAsia="Times New Roman" w:hAnsi="Trebuchet MS" w:cs="Arial"/>
          <w:color w:val="C45911" w:themeColor="accent2" w:themeShade="BF"/>
        </w:rPr>
        <w:t>('text', (</w:t>
      </w:r>
      <w:proofErr w:type="spellStart"/>
      <w:r w:rsidRPr="003C1EC4">
        <w:rPr>
          <w:rFonts w:ascii="Trebuchet MS" w:eastAsia="Times New Roman" w:hAnsi="Trebuchet MS" w:cs="Arial"/>
          <w:color w:val="C45911" w:themeColor="accent2" w:themeShade="BF"/>
        </w:rPr>
        <w:t>PySparkFunc.trim</w:t>
      </w:r>
      <w:proofErr w:type="spellEnd"/>
      <w:r w:rsidRPr="003C1EC4">
        <w:rPr>
          <w:rFonts w:ascii="Trebuchet MS" w:eastAsia="Times New Roman" w:hAnsi="Trebuchet MS" w:cs="Arial"/>
          <w:color w:val="C45911" w:themeColor="accent2" w:themeShade="BF"/>
        </w:rPr>
        <w:t xml:space="preserve"> (</w:t>
      </w:r>
      <w:proofErr w:type="spellStart"/>
      <w:r w:rsidRPr="003C1EC4">
        <w:rPr>
          <w:rFonts w:ascii="Trebuchet MS" w:eastAsia="Times New Roman" w:hAnsi="Trebuchet MS" w:cs="Arial"/>
          <w:color w:val="C45911" w:themeColor="accent2" w:themeShade="BF"/>
        </w:rPr>
        <w:t>PySparkFunc.col</w:t>
      </w:r>
      <w:proofErr w:type="spellEnd"/>
      <w:r w:rsidRPr="003C1EC4">
        <w:rPr>
          <w:rFonts w:ascii="Trebuchet MS" w:eastAsia="Times New Roman" w:hAnsi="Trebuchet MS" w:cs="Arial"/>
          <w:color w:val="C45911" w:themeColor="accent2" w:themeShade="BF"/>
        </w:rPr>
        <w:t>("text"))))</w:t>
      </w:r>
    </w:p>
    <w:p w14:paraId="4C261E7A" w14:textId="58768D51" w:rsidR="003C1EC4" w:rsidRDefault="003C1EC4" w:rsidP="003C1EC4">
      <w:pPr>
        <w:shd w:val="clear" w:color="auto" w:fill="FFFFFF"/>
        <w:spacing w:after="0" w:line="276" w:lineRule="auto"/>
        <w:textAlignment w:val="baseline"/>
        <w:rPr>
          <w:rFonts w:ascii="Trebuchet MS" w:eastAsia="Times New Roman" w:hAnsi="Trebuchet MS" w:cs="Arial"/>
          <w:color w:val="C45911" w:themeColor="accent2" w:themeShade="BF"/>
        </w:rPr>
      </w:pPr>
      <w:proofErr w:type="spellStart"/>
      <w:r w:rsidRPr="003C1EC4">
        <w:rPr>
          <w:rFonts w:ascii="Trebuchet MS" w:eastAsia="Times New Roman" w:hAnsi="Trebuchet MS" w:cs="Arial"/>
          <w:color w:val="C45911" w:themeColor="accent2" w:themeShade="BF"/>
        </w:rPr>
        <w:t>data.show</w:t>
      </w:r>
      <w:proofErr w:type="spellEnd"/>
      <w:r w:rsidRPr="003C1EC4">
        <w:rPr>
          <w:rFonts w:ascii="Trebuchet MS" w:eastAsia="Times New Roman" w:hAnsi="Trebuchet MS" w:cs="Arial"/>
          <w:color w:val="C45911" w:themeColor="accent2" w:themeShade="BF"/>
        </w:rPr>
        <w:t>(5,truncate=False)</w:t>
      </w:r>
    </w:p>
    <w:p w14:paraId="1F6AA9D4" w14:textId="5201ADEF" w:rsidR="004234ED" w:rsidRDefault="004234ED" w:rsidP="00325BA1">
      <w:pPr>
        <w:shd w:val="clear" w:color="auto" w:fill="FFFFFF"/>
        <w:spacing w:after="0" w:line="276" w:lineRule="auto"/>
        <w:jc w:val="center"/>
        <w:textAlignment w:val="baseline"/>
        <w:rPr>
          <w:rFonts w:ascii="Trebuchet MS" w:eastAsia="Times New Roman" w:hAnsi="Trebuchet MS" w:cs="Arial"/>
          <w:color w:val="C45911" w:themeColor="accent2" w:themeShade="BF"/>
        </w:rPr>
      </w:pPr>
      <w:r>
        <w:rPr>
          <w:noProof/>
        </w:rPr>
        <w:drawing>
          <wp:inline distT="0" distB="0" distL="0" distR="0" wp14:anchorId="35A5BBE8" wp14:editId="476392C0">
            <wp:extent cx="8920710" cy="1155700"/>
            <wp:effectExtent l="76200" t="76200" r="71120" b="825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71849" cy="1162325"/>
                    </a:xfrm>
                    <a:prstGeom prst="rect">
                      <a:avLst/>
                    </a:prstGeom>
                    <a:effectLst>
                      <a:glow rad="63500">
                        <a:schemeClr val="tx1">
                          <a:alpha val="40000"/>
                        </a:schemeClr>
                      </a:glow>
                    </a:effectLst>
                  </pic:spPr>
                </pic:pic>
              </a:graphicData>
            </a:graphic>
          </wp:inline>
        </w:drawing>
      </w:r>
    </w:p>
    <w:p w14:paraId="6C413DB4" w14:textId="77777777" w:rsidR="004234ED" w:rsidRPr="007051BC" w:rsidRDefault="004234ED" w:rsidP="004234ED">
      <w:pPr>
        <w:shd w:val="clear" w:color="auto" w:fill="FFFFFF"/>
        <w:spacing w:after="0" w:line="276"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In[2]:</w:t>
      </w:r>
    </w:p>
    <w:p w14:paraId="11CD2AF8" w14:textId="77777777" w:rsidR="004234ED" w:rsidRPr="007051BC" w:rsidRDefault="004234ED" w:rsidP="004234ED">
      <w:pPr>
        <w:shd w:val="clear" w:color="auto" w:fill="FFFFFF"/>
        <w:spacing w:after="0" w:line="276"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Count number of Words in each Text</w:t>
      </w:r>
    </w:p>
    <w:p w14:paraId="73F1B1EE"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r w:rsidRPr="004234ED">
        <w:rPr>
          <w:rFonts w:ascii="Trebuchet MS" w:eastAsia="Times New Roman" w:hAnsi="Trebuchet MS" w:cs="Arial"/>
          <w:color w:val="C45911" w:themeColor="accent2" w:themeShade="BF"/>
        </w:rPr>
        <w:t xml:space="preserve">from </w:t>
      </w:r>
      <w:proofErr w:type="spellStart"/>
      <w:r w:rsidRPr="004234ED">
        <w:rPr>
          <w:rFonts w:ascii="Trebuchet MS" w:eastAsia="Times New Roman" w:hAnsi="Trebuchet MS" w:cs="Arial"/>
          <w:color w:val="C45911" w:themeColor="accent2" w:themeShade="BF"/>
        </w:rPr>
        <w:t>pyspark.sql.functions</w:t>
      </w:r>
      <w:proofErr w:type="spellEnd"/>
      <w:r w:rsidRPr="004234ED">
        <w:rPr>
          <w:rFonts w:ascii="Trebuchet MS" w:eastAsia="Times New Roman" w:hAnsi="Trebuchet MS" w:cs="Arial"/>
          <w:color w:val="C45911" w:themeColor="accent2" w:themeShade="BF"/>
        </w:rPr>
        <w:t xml:space="preserve"> import length</w:t>
      </w:r>
    </w:p>
    <w:p w14:paraId="1A43F0C6"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r w:rsidRPr="004234ED">
        <w:rPr>
          <w:rFonts w:ascii="Trebuchet MS" w:eastAsia="Times New Roman" w:hAnsi="Trebuchet MS" w:cs="Arial"/>
          <w:color w:val="C45911" w:themeColor="accent2" w:themeShade="BF"/>
        </w:rPr>
        <w:t xml:space="preserve">data = </w:t>
      </w:r>
      <w:proofErr w:type="spellStart"/>
      <w:r w:rsidRPr="004234ED">
        <w:rPr>
          <w:rFonts w:ascii="Trebuchet MS" w:eastAsia="Times New Roman" w:hAnsi="Trebuchet MS" w:cs="Arial"/>
          <w:color w:val="C45911" w:themeColor="accent2" w:themeShade="BF"/>
        </w:rPr>
        <w:t>data.withColumn</w:t>
      </w:r>
      <w:proofErr w:type="spellEnd"/>
      <w:r w:rsidRPr="004234ED">
        <w:rPr>
          <w:rFonts w:ascii="Trebuchet MS" w:eastAsia="Times New Roman" w:hAnsi="Trebuchet MS" w:cs="Arial"/>
          <w:color w:val="C45911" w:themeColor="accent2" w:themeShade="BF"/>
        </w:rPr>
        <w:t>('length', length(data['text']))</w:t>
      </w:r>
    </w:p>
    <w:p w14:paraId="70485B1A" w14:textId="2EC94DE7" w:rsidR="00586A0F" w:rsidRPr="00586A0F" w:rsidRDefault="004234ED" w:rsidP="00586A0F">
      <w:pPr>
        <w:shd w:val="clear" w:color="auto" w:fill="FFFFFF"/>
        <w:spacing w:after="0" w:line="360" w:lineRule="auto"/>
        <w:textAlignment w:val="baseline"/>
        <w:rPr>
          <w:rFonts w:ascii="Trebuchet MS" w:eastAsia="Times New Roman" w:hAnsi="Trebuchet MS" w:cs="Arial"/>
        </w:rPr>
      </w:pPr>
      <w:proofErr w:type="spellStart"/>
      <w:r w:rsidRPr="004234ED">
        <w:rPr>
          <w:rFonts w:ascii="Trebuchet MS" w:eastAsia="Times New Roman" w:hAnsi="Trebuchet MS" w:cs="Arial"/>
          <w:color w:val="C45911" w:themeColor="accent2" w:themeShade="BF"/>
        </w:rPr>
        <w:t>data.show</w:t>
      </w:r>
      <w:proofErr w:type="spellEnd"/>
      <w:r w:rsidRPr="004234ED">
        <w:rPr>
          <w:rFonts w:ascii="Trebuchet MS" w:eastAsia="Times New Roman" w:hAnsi="Trebuchet MS" w:cs="Arial"/>
          <w:color w:val="C45911" w:themeColor="accent2" w:themeShade="BF"/>
        </w:rPr>
        <w:t>()</w:t>
      </w:r>
      <w:r w:rsidR="00586A0F">
        <w:rPr>
          <w:rFonts w:ascii="Trebuchet MS" w:eastAsia="Times New Roman" w:hAnsi="Trebuchet MS" w:cs="Arial"/>
        </w:rPr>
        <w:tab/>
      </w:r>
    </w:p>
    <w:p w14:paraId="58C47362" w14:textId="153B63AD" w:rsidR="007051BC" w:rsidRDefault="004234ED" w:rsidP="00586A0F">
      <w:pPr>
        <w:shd w:val="clear" w:color="auto" w:fill="FFFFFF"/>
        <w:spacing w:after="0" w:line="360" w:lineRule="auto"/>
        <w:jc w:val="center"/>
        <w:textAlignment w:val="baseline"/>
        <w:rPr>
          <w:rFonts w:ascii="Trebuchet MS" w:eastAsia="Times New Roman" w:hAnsi="Trebuchet MS" w:cs="Arial"/>
          <w:color w:val="C45911" w:themeColor="accent2" w:themeShade="BF"/>
        </w:rPr>
      </w:pPr>
      <w:r>
        <w:rPr>
          <w:noProof/>
        </w:rPr>
        <w:drawing>
          <wp:inline distT="0" distB="0" distL="0" distR="0" wp14:anchorId="1624F9E2" wp14:editId="4F4EB44D">
            <wp:extent cx="1894748" cy="2711450"/>
            <wp:effectExtent l="190500" t="190500" r="182245" b="1841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4748" cy="2711450"/>
                    </a:xfrm>
                    <a:prstGeom prst="rect">
                      <a:avLst/>
                    </a:prstGeom>
                    <a:ln>
                      <a:noFill/>
                    </a:ln>
                    <a:effectLst>
                      <a:outerShdw blurRad="190500" algn="tl" rotWithShape="0">
                        <a:srgbClr val="000000">
                          <a:alpha val="70000"/>
                        </a:srgbClr>
                      </a:outerShdw>
                    </a:effectLst>
                  </pic:spPr>
                </pic:pic>
              </a:graphicData>
            </a:graphic>
          </wp:inline>
        </w:drawing>
      </w:r>
    </w:p>
    <w:p w14:paraId="2A1556B4" w14:textId="11E36211"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lastRenderedPageBreak/>
        <w:t># In[3]:</w:t>
      </w:r>
    </w:p>
    <w:p w14:paraId="3C224AE2" w14:textId="6D6C33BB"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Compare the length difference between -1(not relevant) and 1(relevant)</w:t>
      </w:r>
    </w:p>
    <w:p w14:paraId="352E1E44" w14:textId="0408F0B9" w:rsid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data.groupby</w:t>
      </w:r>
      <w:proofErr w:type="spellEnd"/>
      <w:r w:rsidRPr="004234ED">
        <w:rPr>
          <w:rFonts w:ascii="Trebuchet MS" w:eastAsia="Times New Roman" w:hAnsi="Trebuchet MS" w:cs="Arial"/>
          <w:color w:val="C45911" w:themeColor="accent2" w:themeShade="BF"/>
        </w:rPr>
        <w:t>('class').mean().show()</w:t>
      </w:r>
    </w:p>
    <w:p w14:paraId="660797BC" w14:textId="4C54FFC8" w:rsid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73E5787D" w14:textId="6DFC90B2" w:rsidR="004234ED" w:rsidRDefault="004234ED" w:rsidP="00586A0F">
      <w:pPr>
        <w:shd w:val="clear" w:color="auto" w:fill="FFFFFF"/>
        <w:spacing w:after="0" w:line="360" w:lineRule="auto"/>
        <w:jc w:val="center"/>
        <w:textAlignment w:val="baseline"/>
        <w:rPr>
          <w:rFonts w:ascii="Trebuchet MS" w:eastAsia="Times New Roman" w:hAnsi="Trebuchet MS" w:cs="Arial"/>
          <w:color w:val="C45911" w:themeColor="accent2" w:themeShade="BF"/>
        </w:rPr>
      </w:pPr>
      <w:r>
        <w:rPr>
          <w:noProof/>
        </w:rPr>
        <w:drawing>
          <wp:inline distT="0" distB="0" distL="0" distR="0" wp14:anchorId="6B5139AA" wp14:editId="45B4B666">
            <wp:extent cx="4000500" cy="1333500"/>
            <wp:effectExtent l="190500" t="190500" r="19050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333500"/>
                    </a:xfrm>
                    <a:prstGeom prst="rect">
                      <a:avLst/>
                    </a:prstGeom>
                    <a:ln>
                      <a:noFill/>
                    </a:ln>
                    <a:effectLst>
                      <a:outerShdw blurRad="190500" algn="tl" rotWithShape="0">
                        <a:srgbClr val="000000">
                          <a:alpha val="70000"/>
                        </a:srgbClr>
                      </a:outerShdw>
                    </a:effectLst>
                  </pic:spPr>
                </pic:pic>
              </a:graphicData>
            </a:graphic>
          </wp:inline>
        </w:drawing>
      </w:r>
    </w:p>
    <w:p w14:paraId="12A32479" w14:textId="77777777"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In[4]:</w:t>
      </w:r>
    </w:p>
    <w:p w14:paraId="17BADF78" w14:textId="77777777"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p>
    <w:p w14:paraId="771BCA32" w14:textId="77777777"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Treat TF-IDF features for each text</w:t>
      </w:r>
    </w:p>
    <w:p w14:paraId="0028C492" w14:textId="77777777"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TF: Term Frequency</w:t>
      </w:r>
    </w:p>
    <w:p w14:paraId="3709D7CD" w14:textId="77777777" w:rsidR="004234ED" w:rsidRPr="007051BC" w:rsidRDefault="004234ED"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IDF: Inverse Document Frequency</w:t>
      </w:r>
    </w:p>
    <w:p w14:paraId="5424E098"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25C916B7" w14:textId="10A81762" w:rsid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r w:rsidRPr="004234ED">
        <w:rPr>
          <w:rFonts w:ascii="Trebuchet MS" w:eastAsia="Times New Roman" w:hAnsi="Trebuchet MS" w:cs="Arial"/>
          <w:color w:val="C45911" w:themeColor="accent2" w:themeShade="BF"/>
        </w:rPr>
        <w:t xml:space="preserve">from </w:t>
      </w:r>
      <w:proofErr w:type="spellStart"/>
      <w:r w:rsidRPr="004234ED">
        <w:rPr>
          <w:rFonts w:ascii="Trebuchet MS" w:eastAsia="Times New Roman" w:hAnsi="Trebuchet MS" w:cs="Arial"/>
          <w:color w:val="C45911" w:themeColor="accent2" w:themeShade="BF"/>
        </w:rPr>
        <w:t>pyspark.ml.feature</w:t>
      </w:r>
      <w:proofErr w:type="spellEnd"/>
      <w:r w:rsidRPr="004234ED">
        <w:rPr>
          <w:rFonts w:ascii="Trebuchet MS" w:eastAsia="Times New Roman" w:hAnsi="Trebuchet MS" w:cs="Arial"/>
          <w:color w:val="C45911" w:themeColor="accent2" w:themeShade="BF"/>
        </w:rPr>
        <w:t xml:space="preserve"> import Tokenizer, </w:t>
      </w:r>
      <w:proofErr w:type="spellStart"/>
      <w:r w:rsidRPr="004234ED">
        <w:rPr>
          <w:rFonts w:ascii="Trebuchet MS" w:eastAsia="Times New Roman" w:hAnsi="Trebuchet MS" w:cs="Arial"/>
          <w:color w:val="C45911" w:themeColor="accent2" w:themeShade="BF"/>
        </w:rPr>
        <w:t>StopWordsRemover</w:t>
      </w:r>
      <w:proofErr w:type="spellEnd"/>
      <w:r w:rsidRPr="004234ED">
        <w:rPr>
          <w:rFonts w:ascii="Trebuchet MS" w:eastAsia="Times New Roman" w:hAnsi="Trebuchet MS" w:cs="Arial"/>
          <w:color w:val="C45911" w:themeColor="accent2" w:themeShade="BF"/>
        </w:rPr>
        <w:t xml:space="preserve">, </w:t>
      </w:r>
      <w:proofErr w:type="spellStart"/>
      <w:r w:rsidRPr="004234ED">
        <w:rPr>
          <w:rFonts w:ascii="Trebuchet MS" w:eastAsia="Times New Roman" w:hAnsi="Trebuchet MS" w:cs="Arial"/>
          <w:color w:val="C45911" w:themeColor="accent2" w:themeShade="BF"/>
        </w:rPr>
        <w:t>CountVectorizer</w:t>
      </w:r>
      <w:proofErr w:type="spellEnd"/>
      <w:r w:rsidRPr="004234ED">
        <w:rPr>
          <w:rFonts w:ascii="Trebuchet MS" w:eastAsia="Times New Roman" w:hAnsi="Trebuchet MS" w:cs="Arial"/>
          <w:color w:val="C45911" w:themeColor="accent2" w:themeShade="BF"/>
        </w:rPr>
        <w:t xml:space="preserve">, </w:t>
      </w:r>
      <w:proofErr w:type="spellStart"/>
      <w:r w:rsidRPr="004234ED">
        <w:rPr>
          <w:rFonts w:ascii="Trebuchet MS" w:eastAsia="Times New Roman" w:hAnsi="Trebuchet MS" w:cs="Arial"/>
          <w:color w:val="C45911" w:themeColor="accent2" w:themeShade="BF"/>
        </w:rPr>
        <w:t>StringIndexer</w:t>
      </w:r>
      <w:proofErr w:type="spellEnd"/>
      <w:r w:rsidRPr="004234ED">
        <w:rPr>
          <w:rFonts w:ascii="Trebuchet MS" w:eastAsia="Times New Roman" w:hAnsi="Trebuchet MS" w:cs="Arial"/>
          <w:color w:val="C45911" w:themeColor="accent2" w:themeShade="BF"/>
        </w:rPr>
        <w:t xml:space="preserve">, IDF, </w:t>
      </w:r>
      <w:proofErr w:type="spellStart"/>
      <w:r w:rsidRPr="004234ED">
        <w:rPr>
          <w:rFonts w:ascii="Trebuchet MS" w:eastAsia="Times New Roman" w:hAnsi="Trebuchet MS" w:cs="Arial"/>
          <w:color w:val="C45911" w:themeColor="accent2" w:themeShade="BF"/>
        </w:rPr>
        <w:t>VectorAssembler</w:t>
      </w:r>
      <w:proofErr w:type="spellEnd"/>
    </w:p>
    <w:p w14:paraId="5E13AF9F"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r w:rsidRPr="004234ED">
        <w:rPr>
          <w:rFonts w:ascii="Trebuchet MS" w:eastAsia="Times New Roman" w:hAnsi="Trebuchet MS" w:cs="Arial"/>
          <w:color w:val="C45911" w:themeColor="accent2" w:themeShade="BF"/>
        </w:rPr>
        <w:t>from pyspark.ml import Pipeline</w:t>
      </w:r>
    </w:p>
    <w:p w14:paraId="791CFF0D"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6871837E"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r w:rsidRPr="004234ED">
        <w:rPr>
          <w:rFonts w:ascii="Trebuchet MS" w:eastAsia="Times New Roman" w:hAnsi="Trebuchet MS" w:cs="Arial"/>
          <w:color w:val="C45911" w:themeColor="accent2" w:themeShade="BF"/>
        </w:rPr>
        <w:t>tokenizer = Tokenizer(</w:t>
      </w:r>
      <w:proofErr w:type="spellStart"/>
      <w:r w:rsidRPr="004234ED">
        <w:rPr>
          <w:rFonts w:ascii="Trebuchet MS" w:eastAsia="Times New Roman" w:hAnsi="Trebuchet MS" w:cs="Arial"/>
          <w:color w:val="C45911" w:themeColor="accent2" w:themeShade="BF"/>
        </w:rPr>
        <w:t>inputCol</w:t>
      </w:r>
      <w:proofErr w:type="spellEnd"/>
      <w:r w:rsidRPr="004234ED">
        <w:rPr>
          <w:rFonts w:ascii="Trebuchet MS" w:eastAsia="Times New Roman" w:hAnsi="Trebuchet MS" w:cs="Arial"/>
          <w:color w:val="C45911" w:themeColor="accent2" w:themeShade="BF"/>
        </w:rPr>
        <w:t xml:space="preserve">="text", </w:t>
      </w:r>
      <w:proofErr w:type="spellStart"/>
      <w:r w:rsidRPr="004234ED">
        <w:rPr>
          <w:rFonts w:ascii="Trebuchet MS" w:eastAsia="Times New Roman" w:hAnsi="Trebuchet MS" w:cs="Arial"/>
          <w:color w:val="C45911" w:themeColor="accent2" w:themeShade="BF"/>
        </w:rPr>
        <w:t>outputCol</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token_text</w:t>
      </w:r>
      <w:proofErr w:type="spellEnd"/>
      <w:r w:rsidRPr="004234ED">
        <w:rPr>
          <w:rFonts w:ascii="Trebuchet MS" w:eastAsia="Times New Roman" w:hAnsi="Trebuchet MS" w:cs="Arial"/>
          <w:color w:val="C45911" w:themeColor="accent2" w:themeShade="BF"/>
        </w:rPr>
        <w:t>")</w:t>
      </w:r>
    </w:p>
    <w:p w14:paraId="65CE56A8"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stopremove</w:t>
      </w:r>
      <w:proofErr w:type="spellEnd"/>
      <w:r w:rsidRPr="004234ED">
        <w:rPr>
          <w:rFonts w:ascii="Trebuchet MS" w:eastAsia="Times New Roman" w:hAnsi="Trebuchet MS" w:cs="Arial"/>
          <w:color w:val="C45911" w:themeColor="accent2" w:themeShade="BF"/>
        </w:rPr>
        <w:t xml:space="preserve"> = </w:t>
      </w:r>
      <w:proofErr w:type="spellStart"/>
      <w:r w:rsidRPr="004234ED">
        <w:rPr>
          <w:rFonts w:ascii="Trebuchet MS" w:eastAsia="Times New Roman" w:hAnsi="Trebuchet MS" w:cs="Arial"/>
          <w:color w:val="C45911" w:themeColor="accent2" w:themeShade="BF"/>
        </w:rPr>
        <w:t>StopWordsRemover</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inputCol</w:t>
      </w:r>
      <w:proofErr w:type="spellEnd"/>
      <w:r w:rsidRPr="004234ED">
        <w:rPr>
          <w:rFonts w:ascii="Trebuchet MS" w:eastAsia="Times New Roman" w:hAnsi="Trebuchet MS" w:cs="Arial"/>
          <w:color w:val="C45911" w:themeColor="accent2" w:themeShade="BF"/>
        </w:rPr>
        <w:t>='token_text',</w:t>
      </w:r>
      <w:proofErr w:type="spellStart"/>
      <w:r w:rsidRPr="004234ED">
        <w:rPr>
          <w:rFonts w:ascii="Trebuchet MS" w:eastAsia="Times New Roman" w:hAnsi="Trebuchet MS" w:cs="Arial"/>
          <w:color w:val="C45911" w:themeColor="accent2" w:themeShade="BF"/>
        </w:rPr>
        <w:t>outputCol</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stop_tokens</w:t>
      </w:r>
      <w:proofErr w:type="spellEnd"/>
      <w:r w:rsidRPr="004234ED">
        <w:rPr>
          <w:rFonts w:ascii="Trebuchet MS" w:eastAsia="Times New Roman" w:hAnsi="Trebuchet MS" w:cs="Arial"/>
          <w:color w:val="C45911" w:themeColor="accent2" w:themeShade="BF"/>
        </w:rPr>
        <w:t>')</w:t>
      </w:r>
    </w:p>
    <w:p w14:paraId="37DF5BB9"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count_vec</w:t>
      </w:r>
      <w:proofErr w:type="spellEnd"/>
      <w:r w:rsidRPr="004234ED">
        <w:rPr>
          <w:rFonts w:ascii="Trebuchet MS" w:eastAsia="Times New Roman" w:hAnsi="Trebuchet MS" w:cs="Arial"/>
          <w:color w:val="C45911" w:themeColor="accent2" w:themeShade="BF"/>
        </w:rPr>
        <w:t xml:space="preserve"> = </w:t>
      </w:r>
      <w:proofErr w:type="spellStart"/>
      <w:r w:rsidRPr="004234ED">
        <w:rPr>
          <w:rFonts w:ascii="Trebuchet MS" w:eastAsia="Times New Roman" w:hAnsi="Trebuchet MS" w:cs="Arial"/>
          <w:color w:val="C45911" w:themeColor="accent2" w:themeShade="BF"/>
        </w:rPr>
        <w:t>CountVectorizer</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inputCol</w:t>
      </w:r>
      <w:proofErr w:type="spellEnd"/>
      <w:r w:rsidRPr="004234ED">
        <w:rPr>
          <w:rFonts w:ascii="Trebuchet MS" w:eastAsia="Times New Roman" w:hAnsi="Trebuchet MS" w:cs="Arial"/>
          <w:color w:val="C45911" w:themeColor="accent2" w:themeShade="BF"/>
        </w:rPr>
        <w:t>='stop_tokens',</w:t>
      </w:r>
      <w:proofErr w:type="spellStart"/>
      <w:r w:rsidRPr="004234ED">
        <w:rPr>
          <w:rFonts w:ascii="Trebuchet MS" w:eastAsia="Times New Roman" w:hAnsi="Trebuchet MS" w:cs="Arial"/>
          <w:color w:val="C45911" w:themeColor="accent2" w:themeShade="BF"/>
        </w:rPr>
        <w:t>outputCol</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c_vec</w:t>
      </w:r>
      <w:proofErr w:type="spellEnd"/>
      <w:r w:rsidRPr="004234ED">
        <w:rPr>
          <w:rFonts w:ascii="Trebuchet MS" w:eastAsia="Times New Roman" w:hAnsi="Trebuchet MS" w:cs="Arial"/>
          <w:color w:val="C45911" w:themeColor="accent2" w:themeShade="BF"/>
        </w:rPr>
        <w:t>')</w:t>
      </w:r>
    </w:p>
    <w:p w14:paraId="0ECEA93E"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idf</w:t>
      </w:r>
      <w:proofErr w:type="spellEnd"/>
      <w:r w:rsidRPr="004234ED">
        <w:rPr>
          <w:rFonts w:ascii="Trebuchet MS" w:eastAsia="Times New Roman" w:hAnsi="Trebuchet MS" w:cs="Arial"/>
          <w:color w:val="C45911" w:themeColor="accent2" w:themeShade="BF"/>
        </w:rPr>
        <w:t xml:space="preserve"> = IDF(</w:t>
      </w:r>
      <w:proofErr w:type="spellStart"/>
      <w:r w:rsidRPr="004234ED">
        <w:rPr>
          <w:rFonts w:ascii="Trebuchet MS" w:eastAsia="Times New Roman" w:hAnsi="Trebuchet MS" w:cs="Arial"/>
          <w:color w:val="C45911" w:themeColor="accent2" w:themeShade="BF"/>
        </w:rPr>
        <w:t>inputCol</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c_vec</w:t>
      </w:r>
      <w:proofErr w:type="spellEnd"/>
      <w:r w:rsidRPr="004234ED">
        <w:rPr>
          <w:rFonts w:ascii="Trebuchet MS" w:eastAsia="Times New Roman" w:hAnsi="Trebuchet MS" w:cs="Arial"/>
          <w:color w:val="C45911" w:themeColor="accent2" w:themeShade="BF"/>
        </w:rPr>
        <w:t xml:space="preserve">", </w:t>
      </w:r>
      <w:proofErr w:type="spellStart"/>
      <w:r w:rsidRPr="004234ED">
        <w:rPr>
          <w:rFonts w:ascii="Trebuchet MS" w:eastAsia="Times New Roman" w:hAnsi="Trebuchet MS" w:cs="Arial"/>
          <w:color w:val="C45911" w:themeColor="accent2" w:themeShade="BF"/>
        </w:rPr>
        <w:t>outputCol</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tf_idf</w:t>
      </w:r>
      <w:proofErr w:type="spellEnd"/>
      <w:r w:rsidRPr="004234ED">
        <w:rPr>
          <w:rFonts w:ascii="Trebuchet MS" w:eastAsia="Times New Roman" w:hAnsi="Trebuchet MS" w:cs="Arial"/>
          <w:color w:val="C45911" w:themeColor="accent2" w:themeShade="BF"/>
        </w:rPr>
        <w:t>")</w:t>
      </w:r>
    </w:p>
    <w:p w14:paraId="293F6B9E"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String_Coded</w:t>
      </w:r>
      <w:proofErr w:type="spellEnd"/>
      <w:r w:rsidRPr="004234ED">
        <w:rPr>
          <w:rFonts w:ascii="Trebuchet MS" w:eastAsia="Times New Roman" w:hAnsi="Trebuchet MS" w:cs="Arial"/>
          <w:color w:val="C45911" w:themeColor="accent2" w:themeShade="BF"/>
        </w:rPr>
        <w:t xml:space="preserve"> = </w:t>
      </w:r>
      <w:proofErr w:type="spellStart"/>
      <w:r w:rsidRPr="004234ED">
        <w:rPr>
          <w:rFonts w:ascii="Trebuchet MS" w:eastAsia="Times New Roman" w:hAnsi="Trebuchet MS" w:cs="Arial"/>
          <w:color w:val="C45911" w:themeColor="accent2" w:themeShade="BF"/>
        </w:rPr>
        <w:t>StringIndexer</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inputCol</w:t>
      </w:r>
      <w:proofErr w:type="spellEnd"/>
      <w:r w:rsidRPr="004234ED">
        <w:rPr>
          <w:rFonts w:ascii="Trebuchet MS" w:eastAsia="Times New Roman" w:hAnsi="Trebuchet MS" w:cs="Arial"/>
          <w:color w:val="C45911" w:themeColor="accent2" w:themeShade="BF"/>
        </w:rPr>
        <w:t>='class',</w:t>
      </w:r>
      <w:proofErr w:type="spellStart"/>
      <w:r w:rsidRPr="004234ED">
        <w:rPr>
          <w:rFonts w:ascii="Trebuchet MS" w:eastAsia="Times New Roman" w:hAnsi="Trebuchet MS" w:cs="Arial"/>
          <w:color w:val="C45911" w:themeColor="accent2" w:themeShade="BF"/>
        </w:rPr>
        <w:t>outputCol</w:t>
      </w:r>
      <w:proofErr w:type="spellEnd"/>
      <w:r w:rsidRPr="004234ED">
        <w:rPr>
          <w:rFonts w:ascii="Trebuchet MS" w:eastAsia="Times New Roman" w:hAnsi="Trebuchet MS" w:cs="Arial"/>
          <w:color w:val="C45911" w:themeColor="accent2" w:themeShade="BF"/>
        </w:rPr>
        <w:t>='label')</w:t>
      </w:r>
    </w:p>
    <w:p w14:paraId="011059CE"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6B6C3633" w14:textId="34454D5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final_feature</w:t>
      </w:r>
      <w:proofErr w:type="spellEnd"/>
      <w:r w:rsidRPr="004234ED">
        <w:rPr>
          <w:rFonts w:ascii="Trebuchet MS" w:eastAsia="Times New Roman" w:hAnsi="Trebuchet MS" w:cs="Arial"/>
          <w:color w:val="C45911" w:themeColor="accent2" w:themeShade="BF"/>
        </w:rPr>
        <w:t xml:space="preserve"> = </w:t>
      </w:r>
      <w:proofErr w:type="spellStart"/>
      <w:r w:rsidRPr="004234ED">
        <w:rPr>
          <w:rFonts w:ascii="Trebuchet MS" w:eastAsia="Times New Roman" w:hAnsi="Trebuchet MS" w:cs="Arial"/>
          <w:color w:val="C45911" w:themeColor="accent2" w:themeShade="BF"/>
        </w:rPr>
        <w:t>VectorAssembler</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inputCols</w:t>
      </w:r>
      <w:proofErr w:type="spellEnd"/>
      <w:r w:rsidRPr="004234ED">
        <w:rPr>
          <w:rFonts w:ascii="Trebuchet MS" w:eastAsia="Times New Roman" w:hAnsi="Trebuchet MS" w:cs="Arial"/>
          <w:color w:val="C45911" w:themeColor="accent2" w:themeShade="BF"/>
        </w:rPr>
        <w:t>=['</w:t>
      </w:r>
      <w:proofErr w:type="spellStart"/>
      <w:r w:rsidRPr="004234ED">
        <w:rPr>
          <w:rFonts w:ascii="Trebuchet MS" w:eastAsia="Times New Roman" w:hAnsi="Trebuchet MS" w:cs="Arial"/>
          <w:color w:val="C45911" w:themeColor="accent2" w:themeShade="BF"/>
        </w:rPr>
        <w:t>tf_idf</w:t>
      </w:r>
      <w:proofErr w:type="spellEnd"/>
      <w:r w:rsidRPr="004234ED">
        <w:rPr>
          <w:rFonts w:ascii="Trebuchet MS" w:eastAsia="Times New Roman" w:hAnsi="Trebuchet MS" w:cs="Arial"/>
          <w:color w:val="C45911" w:themeColor="accent2" w:themeShade="BF"/>
        </w:rPr>
        <w:t>', 'length'],</w:t>
      </w:r>
      <w:proofErr w:type="spellStart"/>
      <w:r w:rsidRPr="004234ED">
        <w:rPr>
          <w:rFonts w:ascii="Trebuchet MS" w:eastAsia="Times New Roman" w:hAnsi="Trebuchet MS" w:cs="Arial"/>
          <w:color w:val="C45911" w:themeColor="accent2" w:themeShade="BF"/>
        </w:rPr>
        <w:t>outputCol</w:t>
      </w:r>
      <w:proofErr w:type="spellEnd"/>
      <w:r w:rsidRPr="004234ED">
        <w:rPr>
          <w:rFonts w:ascii="Trebuchet MS" w:eastAsia="Times New Roman" w:hAnsi="Trebuchet MS" w:cs="Arial"/>
          <w:color w:val="C45911" w:themeColor="accent2" w:themeShade="BF"/>
        </w:rPr>
        <w:t>='features')</w:t>
      </w:r>
    </w:p>
    <w:p w14:paraId="31682210"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data_prep_pipe</w:t>
      </w:r>
      <w:proofErr w:type="spellEnd"/>
      <w:r w:rsidRPr="004234ED">
        <w:rPr>
          <w:rFonts w:ascii="Trebuchet MS" w:eastAsia="Times New Roman" w:hAnsi="Trebuchet MS" w:cs="Arial"/>
          <w:color w:val="C45911" w:themeColor="accent2" w:themeShade="BF"/>
        </w:rPr>
        <w:t xml:space="preserve"> = Pipeline(stages=[</w:t>
      </w:r>
      <w:proofErr w:type="spellStart"/>
      <w:r w:rsidRPr="004234ED">
        <w:rPr>
          <w:rFonts w:ascii="Trebuchet MS" w:eastAsia="Times New Roman" w:hAnsi="Trebuchet MS" w:cs="Arial"/>
          <w:color w:val="C45911" w:themeColor="accent2" w:themeShade="BF"/>
        </w:rPr>
        <w:t>String_Coded</w:t>
      </w:r>
      <w:proofErr w:type="spellEnd"/>
      <w:r w:rsidRPr="004234ED">
        <w:rPr>
          <w:rFonts w:ascii="Trebuchet MS" w:eastAsia="Times New Roman" w:hAnsi="Trebuchet MS" w:cs="Arial"/>
          <w:color w:val="C45911" w:themeColor="accent2" w:themeShade="BF"/>
        </w:rPr>
        <w:t xml:space="preserve">, </w:t>
      </w:r>
      <w:proofErr w:type="spellStart"/>
      <w:r w:rsidRPr="004234ED">
        <w:rPr>
          <w:rFonts w:ascii="Trebuchet MS" w:eastAsia="Times New Roman" w:hAnsi="Trebuchet MS" w:cs="Arial"/>
          <w:color w:val="C45911" w:themeColor="accent2" w:themeShade="BF"/>
        </w:rPr>
        <w:t>tokenizer,stopremove,count_vec,idf,final_feature</w:t>
      </w:r>
      <w:proofErr w:type="spellEnd"/>
      <w:r w:rsidRPr="004234ED">
        <w:rPr>
          <w:rFonts w:ascii="Trebuchet MS" w:eastAsia="Times New Roman" w:hAnsi="Trebuchet MS" w:cs="Arial"/>
          <w:color w:val="C45911" w:themeColor="accent2" w:themeShade="BF"/>
        </w:rPr>
        <w:t>])</w:t>
      </w:r>
    </w:p>
    <w:p w14:paraId="02EF8A12"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clean_data</w:t>
      </w:r>
      <w:proofErr w:type="spellEnd"/>
      <w:r w:rsidRPr="004234ED">
        <w:rPr>
          <w:rFonts w:ascii="Trebuchet MS" w:eastAsia="Times New Roman" w:hAnsi="Trebuchet MS" w:cs="Arial"/>
          <w:color w:val="C45911" w:themeColor="accent2" w:themeShade="BF"/>
        </w:rPr>
        <w:t xml:space="preserve"> = </w:t>
      </w:r>
      <w:proofErr w:type="spellStart"/>
      <w:r w:rsidRPr="004234ED">
        <w:rPr>
          <w:rFonts w:ascii="Trebuchet MS" w:eastAsia="Times New Roman" w:hAnsi="Trebuchet MS" w:cs="Arial"/>
          <w:color w:val="C45911" w:themeColor="accent2" w:themeShade="BF"/>
        </w:rPr>
        <w:t>data_prep_pipe.fit</w:t>
      </w:r>
      <w:proofErr w:type="spellEnd"/>
      <w:r w:rsidRPr="004234ED">
        <w:rPr>
          <w:rFonts w:ascii="Trebuchet MS" w:eastAsia="Times New Roman" w:hAnsi="Trebuchet MS" w:cs="Arial"/>
          <w:color w:val="C45911" w:themeColor="accent2" w:themeShade="BF"/>
        </w:rPr>
        <w:t>(data).transform(data)</w:t>
      </w:r>
    </w:p>
    <w:p w14:paraId="3A90883E" w14:textId="77777777" w:rsidR="004234ED" w:rsidRP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11241B55" w14:textId="6B0978AE" w:rsidR="009A60EA"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clean_data.show</w:t>
      </w:r>
      <w:proofErr w:type="spellEnd"/>
      <w:r w:rsidRPr="004234ED">
        <w:rPr>
          <w:rFonts w:ascii="Trebuchet MS" w:eastAsia="Times New Roman" w:hAnsi="Trebuchet MS" w:cs="Arial"/>
          <w:color w:val="C45911" w:themeColor="accent2" w:themeShade="BF"/>
        </w:rPr>
        <w:t>()</w:t>
      </w:r>
    </w:p>
    <w:p w14:paraId="4306430C" w14:textId="1E7AD8B0" w:rsidR="007051BC" w:rsidRPr="007051BC" w:rsidRDefault="009A60EA" w:rsidP="00586A0F">
      <w:pPr>
        <w:shd w:val="clear" w:color="auto" w:fill="FFFFFF"/>
        <w:spacing w:after="0" w:line="360" w:lineRule="auto"/>
        <w:jc w:val="center"/>
        <w:textAlignment w:val="baseline"/>
        <w:rPr>
          <w:rFonts w:ascii="Trebuchet MS" w:eastAsia="Times New Roman" w:hAnsi="Trebuchet MS" w:cs="Arial"/>
          <w:color w:val="C45911" w:themeColor="accent2" w:themeShade="BF"/>
        </w:rPr>
      </w:pPr>
      <w:r>
        <w:rPr>
          <w:noProof/>
        </w:rPr>
        <w:drawing>
          <wp:inline distT="0" distB="0" distL="0" distR="0" wp14:anchorId="38B85232" wp14:editId="58665758">
            <wp:extent cx="8868331" cy="3200400"/>
            <wp:effectExtent l="190500" t="190500" r="200025"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79098" cy="3204285"/>
                    </a:xfrm>
                    <a:prstGeom prst="rect">
                      <a:avLst/>
                    </a:prstGeom>
                    <a:ln>
                      <a:noFill/>
                    </a:ln>
                    <a:effectLst>
                      <a:outerShdw blurRad="190500" algn="tl" rotWithShape="0">
                        <a:srgbClr val="000000">
                          <a:alpha val="70000"/>
                        </a:srgbClr>
                      </a:outerShdw>
                    </a:effectLst>
                  </pic:spPr>
                </pic:pic>
              </a:graphicData>
            </a:graphic>
          </wp:inline>
        </w:drawing>
      </w:r>
    </w:p>
    <w:p w14:paraId="5564421E" w14:textId="388697D0" w:rsidR="007051BC" w:rsidRPr="007051BC" w:rsidRDefault="007051BC" w:rsidP="004234ED">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Selecting the first row of the data to check the elements</w:t>
      </w:r>
    </w:p>
    <w:p w14:paraId="5F89A0B0" w14:textId="52ACC648" w:rsid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clean_data.take</w:t>
      </w:r>
      <w:proofErr w:type="spellEnd"/>
      <w:r w:rsidRPr="004234ED">
        <w:rPr>
          <w:rFonts w:ascii="Trebuchet MS" w:eastAsia="Times New Roman" w:hAnsi="Trebuchet MS" w:cs="Arial"/>
          <w:color w:val="C45911" w:themeColor="accent2" w:themeShade="BF"/>
        </w:rPr>
        <w:t>(1)</w:t>
      </w:r>
    </w:p>
    <w:p w14:paraId="493F8B8D" w14:textId="3136554E" w:rsidR="009A60EA" w:rsidRPr="004234ED" w:rsidRDefault="009A60EA" w:rsidP="00586A0F">
      <w:pPr>
        <w:shd w:val="clear" w:color="auto" w:fill="FFFFFF"/>
        <w:spacing w:after="0" w:line="360" w:lineRule="auto"/>
        <w:jc w:val="center"/>
        <w:textAlignment w:val="baseline"/>
        <w:rPr>
          <w:rFonts w:ascii="Trebuchet MS" w:eastAsia="Times New Roman" w:hAnsi="Trebuchet MS" w:cs="Arial"/>
          <w:color w:val="C45911" w:themeColor="accent2" w:themeShade="BF"/>
        </w:rPr>
      </w:pPr>
      <w:r>
        <w:rPr>
          <w:noProof/>
        </w:rPr>
        <w:lastRenderedPageBreak/>
        <w:drawing>
          <wp:inline distT="0" distB="0" distL="0" distR="0" wp14:anchorId="0C7352E7" wp14:editId="7E615CA3">
            <wp:extent cx="8657745" cy="895350"/>
            <wp:effectExtent l="190500" t="190500" r="181610"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23355" cy="912477"/>
                    </a:xfrm>
                    <a:prstGeom prst="rect">
                      <a:avLst/>
                    </a:prstGeom>
                    <a:ln>
                      <a:noFill/>
                    </a:ln>
                    <a:effectLst>
                      <a:outerShdw blurRad="190500" algn="tl" rotWithShape="0">
                        <a:srgbClr val="000000">
                          <a:alpha val="70000"/>
                        </a:srgbClr>
                      </a:outerShdw>
                    </a:effectLst>
                  </pic:spPr>
                </pic:pic>
              </a:graphicData>
            </a:graphic>
          </wp:inline>
        </w:drawing>
      </w:r>
    </w:p>
    <w:p w14:paraId="3519D14C" w14:textId="77777777" w:rsidR="007051BC" w:rsidRPr="007051BC" w:rsidRDefault="007051BC" w:rsidP="007051BC">
      <w:pPr>
        <w:autoSpaceDE w:val="0"/>
        <w:autoSpaceDN w:val="0"/>
        <w:adjustRightInd w:val="0"/>
        <w:spacing w:after="0" w:line="360" w:lineRule="auto"/>
        <w:rPr>
          <w:rFonts w:ascii="Trebuchet MS" w:hAnsi="Trebuchet MS" w:cs="Arial"/>
          <w:b/>
          <w:bCs/>
          <w:sz w:val="24"/>
          <w:szCs w:val="24"/>
        </w:rPr>
      </w:pPr>
      <w:r w:rsidRPr="007051BC">
        <w:rPr>
          <w:rFonts w:ascii="Trebuchet MS" w:hAnsi="Trebuchet MS" w:cs="Arial"/>
          <w:b/>
          <w:bCs/>
          <w:sz w:val="24"/>
          <w:szCs w:val="24"/>
        </w:rPr>
        <w:t>a. Examine the TF-IDF matrix.</w:t>
      </w:r>
    </w:p>
    <w:p w14:paraId="1AC93C45" w14:textId="77777777" w:rsidR="007051BC" w:rsidRDefault="007051BC" w:rsidP="007051BC">
      <w:pPr>
        <w:shd w:val="clear" w:color="auto" w:fill="FFFFFF"/>
        <w:spacing w:after="0" w:line="360" w:lineRule="auto"/>
        <w:textAlignment w:val="baseline"/>
        <w:rPr>
          <w:rFonts w:ascii="Trebuchet MS" w:eastAsia="Times New Roman" w:hAnsi="Trebuchet MS" w:cs="Arial"/>
          <w:color w:val="2F5496" w:themeColor="accent1" w:themeShade="BF"/>
        </w:rPr>
      </w:pPr>
    </w:p>
    <w:p w14:paraId="20505266" w14:textId="1472FFBA" w:rsidR="007051BC" w:rsidRPr="007051BC" w:rsidRDefault="007051BC" w:rsidP="007051BC">
      <w:pPr>
        <w:shd w:val="clear" w:color="auto" w:fill="FFFFFF"/>
        <w:spacing w:after="0" w:line="360" w:lineRule="auto"/>
        <w:textAlignment w:val="baseline"/>
        <w:rPr>
          <w:rFonts w:ascii="Trebuchet MS" w:eastAsia="Times New Roman" w:hAnsi="Trebuchet MS" w:cs="Arial"/>
          <w:color w:val="2F5496" w:themeColor="accent1" w:themeShade="BF"/>
        </w:rPr>
      </w:pPr>
      <w:r w:rsidRPr="007051BC">
        <w:rPr>
          <w:rFonts w:ascii="Trebuchet MS" w:eastAsia="Times New Roman" w:hAnsi="Trebuchet MS" w:cs="Arial"/>
          <w:color w:val="2F5496" w:themeColor="accent1" w:themeShade="BF"/>
        </w:rPr>
        <w:t xml:space="preserve"># Selecting the </w:t>
      </w:r>
      <w:r>
        <w:rPr>
          <w:rFonts w:ascii="Trebuchet MS" w:eastAsia="Times New Roman" w:hAnsi="Trebuchet MS" w:cs="Arial"/>
          <w:color w:val="2F5496" w:themeColor="accent1" w:themeShade="BF"/>
        </w:rPr>
        <w:t xml:space="preserve">last column i.e. the Features column from the first row to examine the </w:t>
      </w:r>
      <w:proofErr w:type="spellStart"/>
      <w:r>
        <w:rPr>
          <w:rFonts w:ascii="Trebuchet MS" w:eastAsia="Times New Roman" w:hAnsi="Trebuchet MS" w:cs="Arial"/>
          <w:color w:val="2F5496" w:themeColor="accent1" w:themeShade="BF"/>
        </w:rPr>
        <w:t>Tf-IDf</w:t>
      </w:r>
      <w:proofErr w:type="spellEnd"/>
      <w:r>
        <w:rPr>
          <w:rFonts w:ascii="Trebuchet MS" w:eastAsia="Times New Roman" w:hAnsi="Trebuchet MS" w:cs="Arial"/>
          <w:color w:val="2F5496" w:themeColor="accent1" w:themeShade="BF"/>
        </w:rPr>
        <w:t xml:space="preserve"> Matrix</w:t>
      </w:r>
    </w:p>
    <w:p w14:paraId="5DC66CFF" w14:textId="77777777" w:rsidR="007051BC" w:rsidRDefault="007051BC"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0D47F97F" w14:textId="2CE4D71F" w:rsidR="004234ED" w:rsidRDefault="004234ED" w:rsidP="004234ED">
      <w:pPr>
        <w:shd w:val="clear" w:color="auto" w:fill="FFFFFF"/>
        <w:spacing w:after="0" w:line="360" w:lineRule="auto"/>
        <w:textAlignment w:val="baseline"/>
        <w:rPr>
          <w:rFonts w:ascii="Trebuchet MS" w:eastAsia="Times New Roman" w:hAnsi="Trebuchet MS" w:cs="Arial"/>
          <w:color w:val="C45911" w:themeColor="accent2" w:themeShade="BF"/>
        </w:rPr>
      </w:pPr>
      <w:proofErr w:type="spellStart"/>
      <w:r w:rsidRPr="004234ED">
        <w:rPr>
          <w:rFonts w:ascii="Trebuchet MS" w:eastAsia="Times New Roman" w:hAnsi="Trebuchet MS" w:cs="Arial"/>
          <w:color w:val="C45911" w:themeColor="accent2" w:themeShade="BF"/>
        </w:rPr>
        <w:t>clean_data.take</w:t>
      </w:r>
      <w:proofErr w:type="spellEnd"/>
      <w:r w:rsidRPr="004234ED">
        <w:rPr>
          <w:rFonts w:ascii="Trebuchet MS" w:eastAsia="Times New Roman" w:hAnsi="Trebuchet MS" w:cs="Arial"/>
          <w:color w:val="C45911" w:themeColor="accent2" w:themeShade="BF"/>
        </w:rPr>
        <w:t>(1)[0][-1]</w:t>
      </w:r>
    </w:p>
    <w:p w14:paraId="538C4A65" w14:textId="3F40548F" w:rsidR="007051BC" w:rsidRDefault="007051BC" w:rsidP="00586A0F">
      <w:pPr>
        <w:shd w:val="clear" w:color="auto" w:fill="FFFFFF"/>
        <w:spacing w:after="0" w:line="360" w:lineRule="auto"/>
        <w:jc w:val="center"/>
        <w:textAlignment w:val="baseline"/>
        <w:rPr>
          <w:rFonts w:ascii="Trebuchet MS" w:eastAsia="Times New Roman" w:hAnsi="Trebuchet MS" w:cs="Arial"/>
          <w:color w:val="C45911" w:themeColor="accent2" w:themeShade="BF"/>
        </w:rPr>
      </w:pPr>
      <w:r>
        <w:rPr>
          <w:noProof/>
        </w:rPr>
        <w:drawing>
          <wp:inline distT="0" distB="0" distL="0" distR="0" wp14:anchorId="45FF8E45" wp14:editId="6ACA6580">
            <wp:extent cx="8616618" cy="749300"/>
            <wp:effectExtent l="190500" t="190500" r="184785" b="184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31178" cy="750566"/>
                    </a:xfrm>
                    <a:prstGeom prst="rect">
                      <a:avLst/>
                    </a:prstGeom>
                    <a:ln>
                      <a:noFill/>
                    </a:ln>
                    <a:effectLst>
                      <a:outerShdw blurRad="190500" algn="tl" rotWithShape="0">
                        <a:srgbClr val="000000">
                          <a:alpha val="70000"/>
                        </a:srgbClr>
                      </a:outerShdw>
                    </a:effectLst>
                  </pic:spPr>
                </pic:pic>
              </a:graphicData>
            </a:graphic>
          </wp:inline>
        </w:drawing>
      </w:r>
    </w:p>
    <w:p w14:paraId="21F8D53B" w14:textId="07DAF542" w:rsidR="007051BC" w:rsidRDefault="007051BC" w:rsidP="004234ED">
      <w:pPr>
        <w:shd w:val="clear" w:color="auto" w:fill="FFFFFF"/>
        <w:spacing w:after="0" w:line="360" w:lineRule="auto"/>
        <w:textAlignment w:val="baseline"/>
        <w:rPr>
          <w:rFonts w:ascii="Trebuchet MS" w:eastAsia="Times New Roman" w:hAnsi="Trebuchet MS" w:cs="Arial"/>
          <w:color w:val="C45911" w:themeColor="accent2" w:themeShade="BF"/>
        </w:rPr>
      </w:pPr>
    </w:p>
    <w:p w14:paraId="59C43AF9" w14:textId="31F6795F" w:rsidR="007051BC" w:rsidRPr="007051BC" w:rsidRDefault="007051BC" w:rsidP="007051BC">
      <w:pPr>
        <w:pStyle w:val="ListParagraph"/>
        <w:numPr>
          <w:ilvl w:val="0"/>
          <w:numId w:val="3"/>
        </w:numPr>
        <w:autoSpaceDE w:val="0"/>
        <w:autoSpaceDN w:val="0"/>
        <w:adjustRightInd w:val="0"/>
        <w:spacing w:after="0" w:line="360" w:lineRule="auto"/>
        <w:rPr>
          <w:rFonts w:ascii="Trebuchet MS" w:hAnsi="Trebuchet MS" w:cs="Arial"/>
          <w:b/>
          <w:bCs/>
          <w:sz w:val="24"/>
          <w:szCs w:val="24"/>
        </w:rPr>
      </w:pPr>
      <w:r w:rsidRPr="007051BC">
        <w:rPr>
          <w:rFonts w:ascii="Trebuchet MS" w:hAnsi="Trebuchet MS" w:cs="Arial"/>
          <w:b/>
          <w:bCs/>
          <w:sz w:val="24"/>
          <w:szCs w:val="24"/>
        </w:rPr>
        <w:t xml:space="preserve">Is it sparse matrix or dense matrix? (Or answer How much percentage of the entries in the </w:t>
      </w:r>
    </w:p>
    <w:p w14:paraId="068ACFF8" w14:textId="07A22294" w:rsidR="007051BC" w:rsidRDefault="007051BC" w:rsidP="007051BC">
      <w:pPr>
        <w:pStyle w:val="ListParagraph"/>
        <w:autoSpaceDE w:val="0"/>
        <w:autoSpaceDN w:val="0"/>
        <w:adjustRightInd w:val="0"/>
        <w:spacing w:after="0" w:line="360" w:lineRule="auto"/>
        <w:rPr>
          <w:rFonts w:ascii="Trebuchet MS" w:hAnsi="Trebuchet MS" w:cs="Arial"/>
          <w:b/>
          <w:bCs/>
          <w:sz w:val="24"/>
          <w:szCs w:val="24"/>
        </w:rPr>
      </w:pPr>
      <w:r w:rsidRPr="007051BC">
        <w:rPr>
          <w:rFonts w:ascii="Trebuchet MS" w:hAnsi="Trebuchet MS" w:cs="Arial"/>
          <w:b/>
          <w:bCs/>
          <w:sz w:val="24"/>
          <w:szCs w:val="24"/>
        </w:rPr>
        <w:t xml:space="preserve">matrix is zero?) </w:t>
      </w:r>
    </w:p>
    <w:p w14:paraId="721533AC" w14:textId="326C3842" w:rsidR="007051BC" w:rsidRDefault="007051BC" w:rsidP="007051BC">
      <w:pPr>
        <w:pStyle w:val="ListParagraph"/>
        <w:autoSpaceDE w:val="0"/>
        <w:autoSpaceDN w:val="0"/>
        <w:adjustRightInd w:val="0"/>
        <w:spacing w:after="0" w:line="360" w:lineRule="auto"/>
        <w:rPr>
          <w:rFonts w:ascii="Trebuchet MS" w:hAnsi="Trebuchet MS" w:cs="Arial"/>
          <w:b/>
          <w:bCs/>
          <w:sz w:val="24"/>
          <w:szCs w:val="24"/>
        </w:rPr>
      </w:pPr>
    </w:p>
    <w:p w14:paraId="7CB70FAB" w14:textId="1654D227" w:rsidR="007051BC" w:rsidRDefault="000C3D05" w:rsidP="007051BC">
      <w:pPr>
        <w:pStyle w:val="ListParagraph"/>
        <w:autoSpaceDE w:val="0"/>
        <w:autoSpaceDN w:val="0"/>
        <w:adjustRightInd w:val="0"/>
        <w:spacing w:after="0" w:line="360" w:lineRule="auto"/>
        <w:rPr>
          <w:rFonts w:ascii="Trebuchet MS" w:hAnsi="Trebuchet MS" w:cs="Arial"/>
          <w:color w:val="2F5496" w:themeColor="accent1" w:themeShade="BF"/>
        </w:rPr>
      </w:pPr>
      <w:r w:rsidRPr="00941455">
        <w:rPr>
          <w:rFonts w:ascii="Trebuchet MS" w:hAnsi="Trebuchet MS" w:cs="Arial"/>
          <w:b/>
          <w:bCs/>
          <w:color w:val="2F5496" w:themeColor="accent1" w:themeShade="BF"/>
        </w:rPr>
        <w:t>Sparse Matrices</w:t>
      </w:r>
      <w:r>
        <w:rPr>
          <w:rFonts w:ascii="Trebuchet MS" w:hAnsi="Trebuchet MS" w:cs="Arial"/>
          <w:color w:val="2F5496" w:themeColor="accent1" w:themeShade="BF"/>
        </w:rPr>
        <w:t xml:space="preserve"> are the matrices that contain mostly zero values, distinct from the matrices where most of the values are non-zero, called </w:t>
      </w:r>
      <w:r w:rsidRPr="00941455">
        <w:rPr>
          <w:rFonts w:ascii="Trebuchet MS" w:hAnsi="Trebuchet MS" w:cs="Arial"/>
          <w:b/>
          <w:bCs/>
          <w:color w:val="2F5496" w:themeColor="accent1" w:themeShade="BF"/>
        </w:rPr>
        <w:t>Dense.</w:t>
      </w:r>
    </w:p>
    <w:p w14:paraId="4F0ED6B1" w14:textId="1B5EE3D9" w:rsidR="000C3D05" w:rsidRDefault="000C3D05" w:rsidP="007051BC">
      <w:pPr>
        <w:pStyle w:val="ListParagraph"/>
        <w:autoSpaceDE w:val="0"/>
        <w:autoSpaceDN w:val="0"/>
        <w:adjustRightInd w:val="0"/>
        <w:spacing w:after="0" w:line="360" w:lineRule="auto"/>
        <w:rPr>
          <w:rFonts w:ascii="Trebuchet MS" w:hAnsi="Trebuchet MS" w:cs="Arial"/>
          <w:color w:val="2F5496" w:themeColor="accent1" w:themeShade="BF"/>
        </w:rPr>
      </w:pPr>
      <w:r w:rsidRPr="000C3D05">
        <w:rPr>
          <w:rFonts w:ascii="Trebuchet MS" w:hAnsi="Trebuchet MS" w:cs="Arial"/>
          <w:color w:val="2F5496" w:themeColor="accent1" w:themeShade="BF"/>
        </w:rPr>
        <w:t>The sparsity of a matrix can be quantified with a score, which is the number of zero values in the matrix divided by the total number of elements in the matrix.</w:t>
      </w:r>
    </w:p>
    <w:p w14:paraId="2257CE2E" w14:textId="1D8D8617" w:rsidR="00941455" w:rsidRDefault="00941455" w:rsidP="007051BC">
      <w:pPr>
        <w:pStyle w:val="ListParagraph"/>
        <w:autoSpaceDE w:val="0"/>
        <w:autoSpaceDN w:val="0"/>
        <w:adjustRightInd w:val="0"/>
        <w:spacing w:after="0" w:line="360" w:lineRule="auto"/>
        <w:rPr>
          <w:rFonts w:ascii="Trebuchet MS" w:hAnsi="Trebuchet MS" w:cs="Arial"/>
          <w:color w:val="2F5496" w:themeColor="accent1" w:themeShade="BF"/>
        </w:rPr>
      </w:pPr>
    </w:p>
    <w:p w14:paraId="595DEFDA" w14:textId="688C7A4A" w:rsidR="00941455" w:rsidRPr="00941455" w:rsidRDefault="00941455" w:rsidP="00586A0F">
      <w:pPr>
        <w:pStyle w:val="ListParagraph"/>
        <w:autoSpaceDE w:val="0"/>
        <w:autoSpaceDN w:val="0"/>
        <w:adjustRightInd w:val="0"/>
        <w:spacing w:after="0" w:line="360" w:lineRule="auto"/>
        <w:jc w:val="center"/>
        <w:rPr>
          <w:rFonts w:ascii="Trebuchet MS" w:eastAsiaTheme="minorEastAsia" w:hAnsi="Trebuchet MS" w:cs="Arial"/>
          <w:b/>
          <w:bCs/>
          <w:color w:val="2F5496" w:themeColor="accent1" w:themeShade="BF"/>
          <w:sz w:val="28"/>
        </w:rPr>
      </w:pPr>
      <w:r w:rsidRPr="00941455">
        <w:rPr>
          <w:rFonts w:ascii="Trebuchet MS" w:hAnsi="Trebuchet MS" w:cs="Arial"/>
          <w:b/>
          <w:bCs/>
          <w:color w:val="2F5496" w:themeColor="accent1" w:themeShade="BF"/>
          <w:sz w:val="28"/>
          <w:szCs w:val="28"/>
        </w:rPr>
        <w:lastRenderedPageBreak/>
        <w:t>Sparsity</w:t>
      </w:r>
      <w:r w:rsidRPr="00941455">
        <w:rPr>
          <w:rFonts w:ascii="Trebuchet MS" w:hAnsi="Trebuchet MS" w:cs="Arial"/>
          <w:b/>
          <w:bCs/>
          <w:color w:val="2F5496" w:themeColor="accent1" w:themeShade="BF"/>
        </w:rPr>
        <w:t xml:space="preserve"> = </w:t>
      </w:r>
      <w:r w:rsidRPr="00941455">
        <w:rPr>
          <w:rFonts w:ascii="Trebuchet MS" w:hAnsi="Trebuchet MS" w:cs="Arial"/>
          <w:b/>
          <w:bCs/>
          <w:color w:val="2F5496" w:themeColor="accent1" w:themeShade="BF"/>
          <w:sz w:val="28"/>
          <w:szCs w:val="28"/>
        </w:rPr>
        <w:t>(</w:t>
      </w:r>
      <w:r w:rsidRPr="00941455">
        <w:rPr>
          <w:rFonts w:ascii="Trebuchet MS" w:eastAsiaTheme="minorEastAsia" w:hAnsi="Trebuchet MS" w:cs="Arial"/>
          <w:b/>
          <w:bCs/>
          <w:color w:val="2F5496" w:themeColor="accent1" w:themeShade="BF"/>
          <w:sz w:val="28"/>
        </w:rPr>
        <w:t>1 –</w:t>
      </w:r>
      <w:r w:rsidRPr="00941455">
        <w:rPr>
          <w:rFonts w:ascii="Trebuchet MS" w:hAnsi="Trebuchet MS" w:cs="Arial"/>
          <w:b/>
          <w:bCs/>
          <w:color w:val="2F5496" w:themeColor="accent1" w:themeShade="BF"/>
        </w:rPr>
        <w:t xml:space="preserve">  </w:t>
      </w:r>
      <m:oMath>
        <m:f>
          <m:fPr>
            <m:ctrlPr>
              <w:rPr>
                <w:rFonts w:ascii="Cambria Math" w:hAnsi="Cambria Math" w:cs="Arial"/>
                <w:b/>
                <w:bCs/>
                <w:color w:val="2F5496" w:themeColor="accent1" w:themeShade="BF"/>
                <w:sz w:val="28"/>
              </w:rPr>
            </m:ctrlPr>
          </m:fPr>
          <m:num>
            <m:r>
              <m:rPr>
                <m:sty m:val="bi"/>
              </m:rPr>
              <w:rPr>
                <w:rFonts w:ascii="Cambria Math" w:hAnsi="Cambria Math" w:cs="Arial"/>
                <w:color w:val="2F5496" w:themeColor="accent1" w:themeShade="BF"/>
                <w:sz w:val="28"/>
              </w:rPr>
              <m:t>Count_nonzero(x)</m:t>
            </m:r>
          </m:num>
          <m:den>
            <m:r>
              <m:rPr>
                <m:sty m:val="bi"/>
              </m:rPr>
              <w:rPr>
                <w:rFonts w:ascii="Cambria Math" w:hAnsi="Cambria Math" w:cs="Arial"/>
                <w:color w:val="2F5496" w:themeColor="accent1" w:themeShade="BF"/>
                <w:sz w:val="28"/>
              </w:rPr>
              <m:t>x.size</m:t>
            </m:r>
          </m:den>
        </m:f>
      </m:oMath>
      <w:r w:rsidRPr="00941455">
        <w:rPr>
          <w:rFonts w:ascii="Trebuchet MS" w:eastAsiaTheme="minorEastAsia" w:hAnsi="Trebuchet MS" w:cs="Arial"/>
          <w:b/>
          <w:bCs/>
          <w:color w:val="2F5496" w:themeColor="accent1" w:themeShade="BF"/>
          <w:sz w:val="28"/>
        </w:rPr>
        <w:t>) * 100</w:t>
      </w:r>
    </w:p>
    <w:p w14:paraId="4E271D8F" w14:textId="18332BB1" w:rsidR="00941455" w:rsidRPr="00941455" w:rsidRDefault="00941455" w:rsidP="00586A0F">
      <w:pPr>
        <w:pStyle w:val="ListParagraph"/>
        <w:autoSpaceDE w:val="0"/>
        <w:autoSpaceDN w:val="0"/>
        <w:adjustRightInd w:val="0"/>
        <w:spacing w:after="0" w:line="360" w:lineRule="auto"/>
        <w:jc w:val="center"/>
        <w:rPr>
          <w:rFonts w:ascii="Trebuchet MS" w:eastAsiaTheme="minorEastAsia" w:hAnsi="Trebuchet MS" w:cs="Arial"/>
          <w:b/>
          <w:bCs/>
          <w:color w:val="2F5496" w:themeColor="accent1" w:themeShade="BF"/>
          <w:sz w:val="28"/>
        </w:rPr>
      </w:pPr>
      <w:r w:rsidRPr="00941455">
        <w:rPr>
          <w:rFonts w:ascii="Trebuchet MS" w:hAnsi="Trebuchet MS" w:cs="Arial"/>
          <w:b/>
          <w:bCs/>
          <w:color w:val="2F5496" w:themeColor="accent1" w:themeShade="BF"/>
          <w:sz w:val="28"/>
          <w:szCs w:val="28"/>
        </w:rPr>
        <w:t>Density</w:t>
      </w:r>
      <w:r w:rsidRPr="00941455">
        <w:rPr>
          <w:rFonts w:ascii="Trebuchet MS" w:hAnsi="Trebuchet MS" w:cs="Arial"/>
          <w:b/>
          <w:bCs/>
          <w:color w:val="2F5496" w:themeColor="accent1" w:themeShade="BF"/>
        </w:rPr>
        <w:t xml:space="preserve"> = </w:t>
      </w:r>
      <w:r w:rsidRPr="00941455">
        <w:rPr>
          <w:rFonts w:ascii="Trebuchet MS" w:hAnsi="Trebuchet MS" w:cs="Arial"/>
          <w:b/>
          <w:bCs/>
          <w:color w:val="2F5496" w:themeColor="accent1" w:themeShade="BF"/>
          <w:sz w:val="28"/>
          <w:szCs w:val="28"/>
        </w:rPr>
        <w:t>(</w:t>
      </w:r>
      <w:r w:rsidRPr="00941455">
        <w:rPr>
          <w:rFonts w:ascii="Trebuchet MS" w:hAnsi="Trebuchet MS" w:cs="Arial"/>
          <w:b/>
          <w:bCs/>
          <w:color w:val="2F5496" w:themeColor="accent1" w:themeShade="BF"/>
        </w:rPr>
        <w:t xml:space="preserve"> </w:t>
      </w:r>
      <m:oMath>
        <m:f>
          <m:fPr>
            <m:ctrlPr>
              <w:rPr>
                <w:rFonts w:ascii="Cambria Math" w:hAnsi="Cambria Math" w:cs="Arial"/>
                <w:b/>
                <w:bCs/>
                <w:color w:val="2F5496" w:themeColor="accent1" w:themeShade="BF"/>
                <w:sz w:val="28"/>
              </w:rPr>
            </m:ctrlPr>
          </m:fPr>
          <m:num>
            <m:r>
              <m:rPr>
                <m:sty m:val="bi"/>
              </m:rPr>
              <w:rPr>
                <w:rFonts w:ascii="Cambria Math" w:hAnsi="Cambria Math" w:cs="Arial"/>
                <w:color w:val="2F5496" w:themeColor="accent1" w:themeShade="BF"/>
                <w:sz w:val="28"/>
              </w:rPr>
              <m:t>Count_nonzero(x)</m:t>
            </m:r>
          </m:num>
          <m:den>
            <m:r>
              <m:rPr>
                <m:sty m:val="bi"/>
              </m:rPr>
              <w:rPr>
                <w:rFonts w:ascii="Cambria Math" w:hAnsi="Cambria Math" w:cs="Arial"/>
                <w:color w:val="2F5496" w:themeColor="accent1" w:themeShade="BF"/>
                <w:sz w:val="28"/>
              </w:rPr>
              <m:t>x.size</m:t>
            </m:r>
          </m:den>
        </m:f>
      </m:oMath>
      <w:r w:rsidRPr="00941455">
        <w:rPr>
          <w:rFonts w:ascii="Trebuchet MS" w:eastAsiaTheme="minorEastAsia" w:hAnsi="Trebuchet MS" w:cs="Arial"/>
          <w:b/>
          <w:bCs/>
          <w:color w:val="2F5496" w:themeColor="accent1" w:themeShade="BF"/>
          <w:sz w:val="28"/>
        </w:rPr>
        <w:t>) * 100</w:t>
      </w:r>
    </w:p>
    <w:p w14:paraId="317E1CE4" w14:textId="77777777" w:rsidR="00941455" w:rsidRPr="00941455" w:rsidRDefault="00941455" w:rsidP="007051BC">
      <w:pPr>
        <w:pStyle w:val="ListParagraph"/>
        <w:autoSpaceDE w:val="0"/>
        <w:autoSpaceDN w:val="0"/>
        <w:adjustRightInd w:val="0"/>
        <w:spacing w:after="0" w:line="360" w:lineRule="auto"/>
        <w:rPr>
          <w:rFonts w:ascii="Trebuchet MS" w:eastAsiaTheme="minorEastAsia" w:hAnsi="Trebuchet MS" w:cs="Arial"/>
          <w:b/>
          <w:bCs/>
          <w:color w:val="2F5496" w:themeColor="accent1" w:themeShade="BF"/>
          <w:sz w:val="28"/>
        </w:rPr>
      </w:pPr>
    </w:p>
    <w:p w14:paraId="703638DF" w14:textId="717CFC29" w:rsidR="007051BC" w:rsidRPr="00941455" w:rsidRDefault="00941455" w:rsidP="00941455">
      <w:pPr>
        <w:pStyle w:val="ListParagraph"/>
        <w:autoSpaceDE w:val="0"/>
        <w:autoSpaceDN w:val="0"/>
        <w:adjustRightInd w:val="0"/>
        <w:spacing w:after="0" w:line="360" w:lineRule="auto"/>
        <w:rPr>
          <w:rFonts w:ascii="Trebuchet MS" w:eastAsiaTheme="minorEastAsia" w:hAnsi="Trebuchet MS" w:cs="Arial"/>
          <w:b/>
          <w:bCs/>
          <w:color w:val="2F5496" w:themeColor="accent1" w:themeShade="BF"/>
          <w:sz w:val="28"/>
        </w:rPr>
      </w:pPr>
      <w:r w:rsidRPr="00941455">
        <w:rPr>
          <w:rFonts w:ascii="Trebuchet MS" w:eastAsiaTheme="minorEastAsia" w:hAnsi="Trebuchet MS" w:cs="Arial"/>
          <w:b/>
          <w:bCs/>
          <w:color w:val="2F5496" w:themeColor="accent1" w:themeShade="BF"/>
          <w:sz w:val="24"/>
          <w:szCs w:val="24"/>
        </w:rPr>
        <w:t>Where</w:t>
      </w:r>
      <w:r w:rsidRPr="00941455">
        <w:rPr>
          <w:rFonts w:ascii="Trebuchet MS" w:eastAsiaTheme="minorEastAsia" w:hAnsi="Trebuchet MS" w:cs="Arial"/>
          <w:b/>
          <w:bCs/>
          <w:color w:val="2F5496" w:themeColor="accent1" w:themeShade="BF"/>
          <w:sz w:val="28"/>
        </w:rPr>
        <w:t xml:space="preserve">, x </w:t>
      </w:r>
      <w:r>
        <w:rPr>
          <w:rFonts w:ascii="Trebuchet MS" w:eastAsiaTheme="minorEastAsia" w:hAnsi="Trebuchet MS" w:cs="Arial"/>
          <w:b/>
          <w:bCs/>
          <w:color w:val="2F5496" w:themeColor="accent1" w:themeShade="BF"/>
          <w:sz w:val="28"/>
        </w:rPr>
        <w:t>is the</w:t>
      </w:r>
      <w:r w:rsidRPr="00941455">
        <w:rPr>
          <w:rFonts w:ascii="Trebuchet MS" w:eastAsiaTheme="minorEastAsia" w:hAnsi="Trebuchet MS" w:cs="Arial"/>
          <w:b/>
          <w:bCs/>
          <w:color w:val="2F5496" w:themeColor="accent1" w:themeShade="BF"/>
          <w:sz w:val="28"/>
        </w:rPr>
        <w:t xml:space="preserve"> matrix</w:t>
      </w:r>
    </w:p>
    <w:p w14:paraId="16DCD41C" w14:textId="224F6977" w:rsidR="000C3D05" w:rsidRDefault="000C3D05" w:rsidP="007051BC">
      <w:pPr>
        <w:pStyle w:val="ListParagraph"/>
        <w:autoSpaceDE w:val="0"/>
        <w:autoSpaceDN w:val="0"/>
        <w:adjustRightInd w:val="0"/>
        <w:spacing w:after="0" w:line="360" w:lineRule="auto"/>
        <w:rPr>
          <w:rFonts w:ascii="Trebuchet MS" w:hAnsi="Trebuchet MS" w:cs="Arial"/>
          <w:b/>
          <w:bCs/>
          <w:color w:val="C00000"/>
        </w:rPr>
      </w:pPr>
      <w:r w:rsidRPr="00941455">
        <w:rPr>
          <w:rFonts w:ascii="Trebuchet MS" w:hAnsi="Trebuchet MS" w:cs="Arial"/>
          <w:b/>
          <w:bCs/>
          <w:color w:val="C00000"/>
        </w:rPr>
        <w:t xml:space="preserve">The </w:t>
      </w:r>
      <w:proofErr w:type="spellStart"/>
      <w:r w:rsidRPr="00941455">
        <w:rPr>
          <w:rFonts w:ascii="Trebuchet MS" w:hAnsi="Trebuchet MS" w:cs="Arial"/>
          <w:b/>
          <w:bCs/>
          <w:color w:val="C00000"/>
        </w:rPr>
        <w:t>Tf-IDf</w:t>
      </w:r>
      <w:proofErr w:type="spellEnd"/>
      <w:r w:rsidRPr="00941455">
        <w:rPr>
          <w:rFonts w:ascii="Trebuchet MS" w:hAnsi="Trebuchet MS" w:cs="Arial"/>
          <w:b/>
          <w:bCs/>
          <w:color w:val="C00000"/>
        </w:rPr>
        <w:t xml:space="preserve"> Feature matrix created for the given dataset is a Sparse Matrix.</w:t>
      </w:r>
    </w:p>
    <w:p w14:paraId="5B8DBE0A" w14:textId="77777777" w:rsidR="00941455" w:rsidRPr="00941455" w:rsidRDefault="00941455" w:rsidP="007051BC">
      <w:pPr>
        <w:pStyle w:val="ListParagraph"/>
        <w:autoSpaceDE w:val="0"/>
        <w:autoSpaceDN w:val="0"/>
        <w:adjustRightInd w:val="0"/>
        <w:spacing w:after="0" w:line="360" w:lineRule="auto"/>
        <w:rPr>
          <w:rFonts w:ascii="Trebuchet MS" w:hAnsi="Trebuchet MS" w:cs="Arial"/>
          <w:b/>
          <w:bCs/>
          <w:color w:val="C00000"/>
        </w:rPr>
      </w:pPr>
    </w:p>
    <w:p w14:paraId="2A416363" w14:textId="7D6E088F" w:rsidR="000C3D05" w:rsidRPr="00941455" w:rsidRDefault="000C3D05" w:rsidP="000C3D05">
      <w:pPr>
        <w:pStyle w:val="ListParagraph"/>
        <w:autoSpaceDE w:val="0"/>
        <w:autoSpaceDN w:val="0"/>
        <w:adjustRightInd w:val="0"/>
        <w:spacing w:after="0" w:line="360" w:lineRule="auto"/>
        <w:rPr>
          <w:rFonts w:ascii="Trebuchet MS" w:hAnsi="Trebuchet MS" w:cs="Arial"/>
          <w:color w:val="2F5496" w:themeColor="accent1" w:themeShade="BF"/>
        </w:rPr>
      </w:pPr>
      <w:r w:rsidRPr="00941455">
        <w:rPr>
          <w:rFonts w:ascii="Trebuchet MS" w:hAnsi="Trebuchet MS" w:cs="Arial"/>
          <w:color w:val="2F5496" w:themeColor="accent1" w:themeShade="BF"/>
        </w:rPr>
        <w:t>If we look at the data sample above, out of 54858 features, only 10 have a certain value (non-zero), which means all the others are 0.</w:t>
      </w:r>
    </w:p>
    <w:p w14:paraId="399683E8" w14:textId="5E4F28D5" w:rsidR="000C3D05" w:rsidRPr="00941455" w:rsidRDefault="000C3D05" w:rsidP="000C3D05">
      <w:pPr>
        <w:pStyle w:val="ListParagraph"/>
        <w:autoSpaceDE w:val="0"/>
        <w:autoSpaceDN w:val="0"/>
        <w:adjustRightInd w:val="0"/>
        <w:spacing w:after="0" w:line="360" w:lineRule="auto"/>
        <w:rPr>
          <w:rFonts w:ascii="Trebuchet MS" w:hAnsi="Trebuchet MS" w:cs="Arial"/>
          <w:color w:val="2F5496" w:themeColor="accent1" w:themeShade="BF"/>
        </w:rPr>
      </w:pPr>
    </w:p>
    <w:p w14:paraId="1DDE4D25" w14:textId="014B5E10" w:rsidR="000C3D05" w:rsidRDefault="000C3D05" w:rsidP="000C3D05">
      <w:pPr>
        <w:pStyle w:val="ListParagraph"/>
        <w:autoSpaceDE w:val="0"/>
        <w:autoSpaceDN w:val="0"/>
        <w:adjustRightInd w:val="0"/>
        <w:spacing w:after="0" w:line="360" w:lineRule="auto"/>
        <w:rPr>
          <w:rFonts w:ascii="Trebuchet MS" w:hAnsi="Trebuchet MS" w:cs="Arial"/>
          <w:color w:val="2F5496" w:themeColor="accent1" w:themeShade="BF"/>
        </w:rPr>
      </w:pPr>
      <w:r w:rsidRPr="00941455">
        <w:rPr>
          <w:rFonts w:ascii="Trebuchet MS" w:hAnsi="Trebuchet MS" w:cs="Arial"/>
          <w:color w:val="2F5496" w:themeColor="accent1" w:themeShade="BF"/>
        </w:rPr>
        <w:t>We can also calculate the Density and the Sparsity of the Matrix using NumPy library of Python.</w:t>
      </w:r>
    </w:p>
    <w:p w14:paraId="43642A4F" w14:textId="77777777" w:rsidR="009B5401" w:rsidRPr="00941455" w:rsidRDefault="009B5401" w:rsidP="000C3D05">
      <w:pPr>
        <w:pStyle w:val="ListParagraph"/>
        <w:autoSpaceDE w:val="0"/>
        <w:autoSpaceDN w:val="0"/>
        <w:adjustRightInd w:val="0"/>
        <w:spacing w:after="0" w:line="360" w:lineRule="auto"/>
        <w:rPr>
          <w:rFonts w:ascii="Trebuchet MS" w:hAnsi="Trebuchet MS" w:cs="Arial"/>
          <w:color w:val="2F5496" w:themeColor="accent1" w:themeShade="BF"/>
        </w:rPr>
      </w:pPr>
    </w:p>
    <w:p w14:paraId="30AD30E3" w14:textId="77777777" w:rsidR="000C3D05" w:rsidRPr="00941455" w:rsidRDefault="000C3D05" w:rsidP="000C3D05">
      <w:pPr>
        <w:pStyle w:val="ListParagraph"/>
        <w:autoSpaceDE w:val="0"/>
        <w:autoSpaceDN w:val="0"/>
        <w:adjustRightInd w:val="0"/>
        <w:spacing w:after="0" w:line="360" w:lineRule="auto"/>
        <w:rPr>
          <w:rFonts w:ascii="Trebuchet MS" w:hAnsi="Trebuchet MS" w:cs="Arial"/>
          <w:b/>
          <w:bCs/>
          <w:color w:val="2F5496" w:themeColor="accent1" w:themeShade="BF"/>
        </w:rPr>
      </w:pPr>
      <w:r w:rsidRPr="00941455">
        <w:rPr>
          <w:rFonts w:ascii="Trebuchet MS" w:hAnsi="Trebuchet MS" w:cs="Arial"/>
          <w:b/>
          <w:bCs/>
          <w:color w:val="2F5496" w:themeColor="accent1" w:themeShade="BF"/>
        </w:rPr>
        <w:t xml:space="preserve">## Calculating the Density and Sparsity of the </w:t>
      </w:r>
      <w:proofErr w:type="spellStart"/>
      <w:r w:rsidRPr="00941455">
        <w:rPr>
          <w:rFonts w:ascii="Trebuchet MS" w:hAnsi="Trebuchet MS" w:cs="Arial"/>
          <w:b/>
          <w:bCs/>
          <w:color w:val="2F5496" w:themeColor="accent1" w:themeShade="BF"/>
        </w:rPr>
        <w:t>Tf-IDf</w:t>
      </w:r>
      <w:proofErr w:type="spellEnd"/>
      <w:r w:rsidRPr="00941455">
        <w:rPr>
          <w:rFonts w:ascii="Trebuchet MS" w:hAnsi="Trebuchet MS" w:cs="Arial"/>
          <w:b/>
          <w:bCs/>
          <w:color w:val="2F5496" w:themeColor="accent1" w:themeShade="BF"/>
        </w:rPr>
        <w:t xml:space="preserve"> Feature Matrix</w:t>
      </w:r>
    </w:p>
    <w:p w14:paraId="7F39538C" w14:textId="77777777" w:rsidR="000C3D05" w:rsidRPr="00941455" w:rsidRDefault="000C3D05" w:rsidP="000C3D05">
      <w:pPr>
        <w:pStyle w:val="ListParagraph"/>
        <w:autoSpaceDE w:val="0"/>
        <w:autoSpaceDN w:val="0"/>
        <w:adjustRightInd w:val="0"/>
        <w:spacing w:after="0" w:line="360" w:lineRule="auto"/>
        <w:rPr>
          <w:rFonts w:ascii="Trebuchet MS" w:hAnsi="Trebuchet MS" w:cs="Arial"/>
          <w:b/>
          <w:bCs/>
        </w:rPr>
      </w:pPr>
    </w:p>
    <w:p w14:paraId="55470EF4"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r w:rsidRPr="00941455">
        <w:rPr>
          <w:rFonts w:ascii="Trebuchet MS" w:hAnsi="Trebuchet MS" w:cs="Arial"/>
          <w:b/>
          <w:bCs/>
          <w:color w:val="C45911" w:themeColor="accent2" w:themeShade="BF"/>
        </w:rPr>
        <w:t xml:space="preserve">from </w:t>
      </w:r>
      <w:proofErr w:type="spellStart"/>
      <w:r w:rsidRPr="00941455">
        <w:rPr>
          <w:rFonts w:ascii="Trebuchet MS" w:hAnsi="Trebuchet MS" w:cs="Arial"/>
          <w:b/>
          <w:bCs/>
          <w:color w:val="C45911" w:themeColor="accent2" w:themeShade="BF"/>
        </w:rPr>
        <w:t>numpy</w:t>
      </w:r>
      <w:proofErr w:type="spellEnd"/>
      <w:r w:rsidRPr="00941455">
        <w:rPr>
          <w:rFonts w:ascii="Trebuchet MS" w:hAnsi="Trebuchet MS" w:cs="Arial"/>
          <w:b/>
          <w:bCs/>
          <w:color w:val="C45911" w:themeColor="accent2" w:themeShade="BF"/>
        </w:rPr>
        <w:t xml:space="preserve"> import </w:t>
      </w:r>
      <w:proofErr w:type="spellStart"/>
      <w:r w:rsidRPr="00941455">
        <w:rPr>
          <w:rFonts w:ascii="Trebuchet MS" w:hAnsi="Trebuchet MS" w:cs="Arial"/>
          <w:b/>
          <w:bCs/>
          <w:color w:val="C45911" w:themeColor="accent2" w:themeShade="BF"/>
        </w:rPr>
        <w:t>count_nonzero</w:t>
      </w:r>
      <w:proofErr w:type="spellEnd"/>
    </w:p>
    <w:p w14:paraId="22159277"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30A0A152"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r w:rsidRPr="00941455">
        <w:rPr>
          <w:rFonts w:ascii="Trebuchet MS" w:hAnsi="Trebuchet MS" w:cs="Arial"/>
          <w:b/>
          <w:bCs/>
          <w:color w:val="C45911" w:themeColor="accent2" w:themeShade="BF"/>
        </w:rPr>
        <w:t xml:space="preserve">sparsity = (1.0 - </w:t>
      </w:r>
      <w:proofErr w:type="spellStart"/>
      <w:r w:rsidRPr="00941455">
        <w:rPr>
          <w:rFonts w:ascii="Trebuchet MS" w:hAnsi="Trebuchet MS" w:cs="Arial"/>
          <w:b/>
          <w:bCs/>
          <w:color w:val="C45911" w:themeColor="accent2" w:themeShade="BF"/>
        </w:rPr>
        <w:t>count_nonzero</w:t>
      </w:r>
      <w:proofErr w:type="spellEnd"/>
      <w:r w:rsidRPr="00941455">
        <w:rPr>
          <w:rFonts w:ascii="Trebuchet MS" w:hAnsi="Trebuchet MS" w:cs="Arial"/>
          <w:b/>
          <w:bCs/>
          <w:color w:val="C45911" w:themeColor="accent2" w:themeShade="BF"/>
        </w:rPr>
        <w:t>(</w:t>
      </w:r>
      <w:proofErr w:type="spellStart"/>
      <w:r w:rsidRPr="00941455">
        <w:rPr>
          <w:rFonts w:ascii="Trebuchet MS" w:hAnsi="Trebuchet MS" w:cs="Arial"/>
          <w:b/>
          <w:bCs/>
          <w:color w:val="C45911" w:themeColor="accent2" w:themeShade="BF"/>
        </w:rPr>
        <w:t>clean_data.take</w:t>
      </w:r>
      <w:proofErr w:type="spellEnd"/>
      <w:r w:rsidRPr="00941455">
        <w:rPr>
          <w:rFonts w:ascii="Trebuchet MS" w:hAnsi="Trebuchet MS" w:cs="Arial"/>
          <w:b/>
          <w:bCs/>
          <w:color w:val="C45911" w:themeColor="accent2" w:themeShade="BF"/>
        </w:rPr>
        <w:t xml:space="preserve">(1)[0][-1]) / </w:t>
      </w:r>
      <w:proofErr w:type="spellStart"/>
      <w:r w:rsidRPr="00941455">
        <w:rPr>
          <w:rFonts w:ascii="Trebuchet MS" w:hAnsi="Trebuchet MS" w:cs="Arial"/>
          <w:b/>
          <w:bCs/>
          <w:color w:val="C45911" w:themeColor="accent2" w:themeShade="BF"/>
        </w:rPr>
        <w:t>clean_data.take</w:t>
      </w:r>
      <w:proofErr w:type="spellEnd"/>
      <w:r w:rsidRPr="00941455">
        <w:rPr>
          <w:rFonts w:ascii="Trebuchet MS" w:hAnsi="Trebuchet MS" w:cs="Arial"/>
          <w:b/>
          <w:bCs/>
          <w:color w:val="C45911" w:themeColor="accent2" w:themeShade="BF"/>
        </w:rPr>
        <w:t>(1)[0][-1].size)*100</w:t>
      </w:r>
    </w:p>
    <w:p w14:paraId="1D598236"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0DE506AB"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r w:rsidRPr="00941455">
        <w:rPr>
          <w:rFonts w:ascii="Trebuchet MS" w:hAnsi="Trebuchet MS" w:cs="Arial"/>
          <w:b/>
          <w:bCs/>
          <w:color w:val="C45911" w:themeColor="accent2" w:themeShade="BF"/>
        </w:rPr>
        <w:t>print ("Sparsity is" ,round( sparsity,2),"%")</w:t>
      </w:r>
    </w:p>
    <w:p w14:paraId="263D98AD"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2416F46C"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r w:rsidRPr="00941455">
        <w:rPr>
          <w:rFonts w:ascii="Trebuchet MS" w:hAnsi="Trebuchet MS" w:cs="Arial"/>
          <w:b/>
          <w:bCs/>
          <w:color w:val="C45911" w:themeColor="accent2" w:themeShade="BF"/>
        </w:rPr>
        <w:t>density = (</w:t>
      </w:r>
      <w:proofErr w:type="spellStart"/>
      <w:r w:rsidRPr="00941455">
        <w:rPr>
          <w:rFonts w:ascii="Trebuchet MS" w:hAnsi="Trebuchet MS" w:cs="Arial"/>
          <w:b/>
          <w:bCs/>
          <w:color w:val="C45911" w:themeColor="accent2" w:themeShade="BF"/>
        </w:rPr>
        <w:t>count_nonzero</w:t>
      </w:r>
      <w:proofErr w:type="spellEnd"/>
      <w:r w:rsidRPr="00941455">
        <w:rPr>
          <w:rFonts w:ascii="Trebuchet MS" w:hAnsi="Trebuchet MS" w:cs="Arial"/>
          <w:b/>
          <w:bCs/>
          <w:color w:val="C45911" w:themeColor="accent2" w:themeShade="BF"/>
        </w:rPr>
        <w:t>(</w:t>
      </w:r>
      <w:proofErr w:type="spellStart"/>
      <w:r w:rsidRPr="00941455">
        <w:rPr>
          <w:rFonts w:ascii="Trebuchet MS" w:hAnsi="Trebuchet MS" w:cs="Arial"/>
          <w:b/>
          <w:bCs/>
          <w:color w:val="C45911" w:themeColor="accent2" w:themeShade="BF"/>
        </w:rPr>
        <w:t>clean_data.take</w:t>
      </w:r>
      <w:proofErr w:type="spellEnd"/>
      <w:r w:rsidRPr="00941455">
        <w:rPr>
          <w:rFonts w:ascii="Trebuchet MS" w:hAnsi="Trebuchet MS" w:cs="Arial"/>
          <w:b/>
          <w:bCs/>
          <w:color w:val="C45911" w:themeColor="accent2" w:themeShade="BF"/>
        </w:rPr>
        <w:t xml:space="preserve">(1)[0][-1]) / </w:t>
      </w:r>
      <w:proofErr w:type="spellStart"/>
      <w:r w:rsidRPr="00941455">
        <w:rPr>
          <w:rFonts w:ascii="Trebuchet MS" w:hAnsi="Trebuchet MS" w:cs="Arial"/>
          <w:b/>
          <w:bCs/>
          <w:color w:val="C45911" w:themeColor="accent2" w:themeShade="BF"/>
        </w:rPr>
        <w:t>clean_data.take</w:t>
      </w:r>
      <w:proofErr w:type="spellEnd"/>
      <w:r w:rsidRPr="00941455">
        <w:rPr>
          <w:rFonts w:ascii="Trebuchet MS" w:hAnsi="Trebuchet MS" w:cs="Arial"/>
          <w:b/>
          <w:bCs/>
          <w:color w:val="C45911" w:themeColor="accent2" w:themeShade="BF"/>
        </w:rPr>
        <w:t>(1)[0][-1].size)*100</w:t>
      </w:r>
    </w:p>
    <w:p w14:paraId="1FABA954" w14:textId="77777777" w:rsidR="000C3D05" w:rsidRPr="00941455"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45346F64" w14:textId="6406CCA9" w:rsidR="007051BC" w:rsidRDefault="000C3D05" w:rsidP="00941455">
      <w:pPr>
        <w:pStyle w:val="ListParagraph"/>
        <w:autoSpaceDE w:val="0"/>
        <w:autoSpaceDN w:val="0"/>
        <w:adjustRightInd w:val="0"/>
        <w:spacing w:after="0" w:line="276" w:lineRule="auto"/>
        <w:rPr>
          <w:rFonts w:ascii="Trebuchet MS" w:hAnsi="Trebuchet MS" w:cs="Arial"/>
          <w:b/>
          <w:bCs/>
          <w:color w:val="C45911" w:themeColor="accent2" w:themeShade="BF"/>
        </w:rPr>
      </w:pPr>
      <w:r w:rsidRPr="00941455">
        <w:rPr>
          <w:rFonts w:ascii="Trebuchet MS" w:hAnsi="Trebuchet MS" w:cs="Arial"/>
          <w:b/>
          <w:bCs/>
          <w:color w:val="C45911" w:themeColor="accent2" w:themeShade="BF"/>
        </w:rPr>
        <w:t>print ("Density is" , round(density,2),"%")</w:t>
      </w:r>
    </w:p>
    <w:p w14:paraId="73E64F9A" w14:textId="6588A979" w:rsidR="00941455" w:rsidRDefault="00941455"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46DA81C4" w14:textId="7AAECA7C" w:rsidR="00941455" w:rsidRDefault="00941455"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5ADF4850" w14:textId="77777777" w:rsidR="00586A0F" w:rsidRDefault="00586A0F" w:rsidP="00941455">
      <w:pPr>
        <w:pStyle w:val="ListParagraph"/>
        <w:autoSpaceDE w:val="0"/>
        <w:autoSpaceDN w:val="0"/>
        <w:adjustRightInd w:val="0"/>
        <w:spacing w:after="0" w:line="276" w:lineRule="auto"/>
        <w:rPr>
          <w:rFonts w:ascii="Trebuchet MS" w:hAnsi="Trebuchet MS" w:cs="Arial"/>
          <w:b/>
          <w:bCs/>
          <w:color w:val="2F5496" w:themeColor="accent1" w:themeShade="BF"/>
        </w:rPr>
      </w:pPr>
    </w:p>
    <w:p w14:paraId="110580D4" w14:textId="77777777" w:rsidR="00586A0F" w:rsidRDefault="00586A0F" w:rsidP="00941455">
      <w:pPr>
        <w:pStyle w:val="ListParagraph"/>
        <w:autoSpaceDE w:val="0"/>
        <w:autoSpaceDN w:val="0"/>
        <w:adjustRightInd w:val="0"/>
        <w:spacing w:after="0" w:line="276" w:lineRule="auto"/>
        <w:rPr>
          <w:rFonts w:ascii="Trebuchet MS" w:hAnsi="Trebuchet MS" w:cs="Arial"/>
          <w:b/>
          <w:bCs/>
          <w:color w:val="2F5496" w:themeColor="accent1" w:themeShade="BF"/>
        </w:rPr>
      </w:pPr>
    </w:p>
    <w:p w14:paraId="01D480D8" w14:textId="77777777" w:rsidR="00586A0F" w:rsidRDefault="00586A0F" w:rsidP="00941455">
      <w:pPr>
        <w:pStyle w:val="ListParagraph"/>
        <w:autoSpaceDE w:val="0"/>
        <w:autoSpaceDN w:val="0"/>
        <w:adjustRightInd w:val="0"/>
        <w:spacing w:after="0" w:line="276" w:lineRule="auto"/>
        <w:rPr>
          <w:rFonts w:ascii="Trebuchet MS" w:hAnsi="Trebuchet MS" w:cs="Arial"/>
          <w:b/>
          <w:bCs/>
          <w:color w:val="2F5496" w:themeColor="accent1" w:themeShade="BF"/>
        </w:rPr>
      </w:pPr>
    </w:p>
    <w:p w14:paraId="7E7736B0" w14:textId="77777777" w:rsidR="00586A0F" w:rsidRDefault="00586A0F" w:rsidP="00941455">
      <w:pPr>
        <w:pStyle w:val="ListParagraph"/>
        <w:autoSpaceDE w:val="0"/>
        <w:autoSpaceDN w:val="0"/>
        <w:adjustRightInd w:val="0"/>
        <w:spacing w:after="0" w:line="276" w:lineRule="auto"/>
        <w:rPr>
          <w:rFonts w:ascii="Trebuchet MS" w:hAnsi="Trebuchet MS" w:cs="Arial"/>
          <w:b/>
          <w:bCs/>
          <w:color w:val="2F5496" w:themeColor="accent1" w:themeShade="BF"/>
        </w:rPr>
      </w:pPr>
    </w:p>
    <w:p w14:paraId="67657047" w14:textId="77777777" w:rsidR="00586A0F" w:rsidRDefault="00586A0F" w:rsidP="00941455">
      <w:pPr>
        <w:pStyle w:val="ListParagraph"/>
        <w:autoSpaceDE w:val="0"/>
        <w:autoSpaceDN w:val="0"/>
        <w:adjustRightInd w:val="0"/>
        <w:spacing w:after="0" w:line="276" w:lineRule="auto"/>
        <w:rPr>
          <w:rFonts w:ascii="Trebuchet MS" w:hAnsi="Trebuchet MS" w:cs="Arial"/>
          <w:b/>
          <w:bCs/>
          <w:color w:val="2F5496" w:themeColor="accent1" w:themeShade="BF"/>
        </w:rPr>
      </w:pPr>
    </w:p>
    <w:p w14:paraId="1E9AED10" w14:textId="3E79F2D3" w:rsidR="00D25080" w:rsidRPr="00D25080" w:rsidRDefault="00D25080" w:rsidP="00941455">
      <w:pPr>
        <w:pStyle w:val="ListParagraph"/>
        <w:autoSpaceDE w:val="0"/>
        <w:autoSpaceDN w:val="0"/>
        <w:adjustRightInd w:val="0"/>
        <w:spacing w:after="0" w:line="276" w:lineRule="auto"/>
        <w:rPr>
          <w:rFonts w:ascii="Trebuchet MS" w:hAnsi="Trebuchet MS" w:cs="Arial"/>
          <w:b/>
          <w:bCs/>
          <w:color w:val="2F5496" w:themeColor="accent1" w:themeShade="BF"/>
        </w:rPr>
      </w:pPr>
      <w:r w:rsidRPr="00D25080">
        <w:rPr>
          <w:rFonts w:ascii="Trebuchet MS" w:hAnsi="Trebuchet MS" w:cs="Arial"/>
          <w:b/>
          <w:bCs/>
          <w:color w:val="2F5496" w:themeColor="accent1" w:themeShade="BF"/>
        </w:rPr>
        <w:t>Results:</w:t>
      </w:r>
    </w:p>
    <w:p w14:paraId="69658CDD" w14:textId="77777777" w:rsidR="00D25080" w:rsidRDefault="00D25080" w:rsidP="00941455">
      <w:pPr>
        <w:pStyle w:val="ListParagraph"/>
        <w:autoSpaceDE w:val="0"/>
        <w:autoSpaceDN w:val="0"/>
        <w:adjustRightInd w:val="0"/>
        <w:spacing w:after="0" w:line="276" w:lineRule="auto"/>
        <w:rPr>
          <w:rFonts w:ascii="Trebuchet MS" w:hAnsi="Trebuchet MS" w:cs="Arial"/>
          <w:b/>
          <w:bCs/>
          <w:color w:val="C45911" w:themeColor="accent2" w:themeShade="BF"/>
        </w:rPr>
      </w:pPr>
    </w:p>
    <w:p w14:paraId="6DFB28EF" w14:textId="2C3D9EB7" w:rsidR="00941455" w:rsidRDefault="00941455" w:rsidP="00586A0F">
      <w:pPr>
        <w:pStyle w:val="ListParagraph"/>
        <w:autoSpaceDE w:val="0"/>
        <w:autoSpaceDN w:val="0"/>
        <w:adjustRightInd w:val="0"/>
        <w:spacing w:after="0" w:line="276" w:lineRule="auto"/>
        <w:jc w:val="center"/>
        <w:rPr>
          <w:rFonts w:ascii="Trebuchet MS" w:hAnsi="Trebuchet MS" w:cs="Arial"/>
          <w:b/>
          <w:bCs/>
          <w:color w:val="C45911" w:themeColor="accent2" w:themeShade="BF"/>
        </w:rPr>
      </w:pPr>
      <w:r>
        <w:rPr>
          <w:noProof/>
        </w:rPr>
        <w:drawing>
          <wp:inline distT="0" distB="0" distL="0" distR="0" wp14:anchorId="7EDCB82C" wp14:editId="2F20231F">
            <wp:extent cx="2438400" cy="695325"/>
            <wp:effectExtent l="190500" t="190500" r="190500"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695325"/>
                    </a:xfrm>
                    <a:prstGeom prst="rect">
                      <a:avLst/>
                    </a:prstGeom>
                    <a:ln>
                      <a:noFill/>
                    </a:ln>
                    <a:effectLst>
                      <a:outerShdw blurRad="190500" algn="tl" rotWithShape="0">
                        <a:srgbClr val="000000">
                          <a:alpha val="70000"/>
                        </a:srgbClr>
                      </a:outerShdw>
                    </a:effectLst>
                  </pic:spPr>
                </pic:pic>
              </a:graphicData>
            </a:graphic>
          </wp:inline>
        </w:drawing>
      </w:r>
    </w:p>
    <w:p w14:paraId="6CDE1745" w14:textId="067A80B1" w:rsidR="00941455" w:rsidRPr="00D25080" w:rsidRDefault="00D25080" w:rsidP="00941455">
      <w:pPr>
        <w:pStyle w:val="ListParagraph"/>
        <w:autoSpaceDE w:val="0"/>
        <w:autoSpaceDN w:val="0"/>
        <w:adjustRightInd w:val="0"/>
        <w:spacing w:after="0" w:line="276" w:lineRule="auto"/>
        <w:rPr>
          <w:rFonts w:ascii="Trebuchet MS" w:hAnsi="Trebuchet MS" w:cs="Arial"/>
          <w:b/>
          <w:bCs/>
          <w:color w:val="2F5496" w:themeColor="accent1" w:themeShade="BF"/>
          <w:sz w:val="24"/>
          <w:szCs w:val="24"/>
        </w:rPr>
      </w:pPr>
      <w:r w:rsidRPr="00D25080">
        <w:rPr>
          <w:rFonts w:ascii="Trebuchet MS" w:hAnsi="Trebuchet MS" w:cs="Arial"/>
          <w:b/>
          <w:bCs/>
          <w:color w:val="2F5496" w:themeColor="accent1" w:themeShade="BF"/>
          <w:sz w:val="24"/>
          <w:szCs w:val="24"/>
        </w:rPr>
        <w:t>The results above clearly show that the TF-IDF Matrix is a Sparse Matrix.</w:t>
      </w:r>
    </w:p>
    <w:p w14:paraId="6A50C838" w14:textId="77777777" w:rsidR="00941455" w:rsidRDefault="00941455" w:rsidP="00941455">
      <w:pPr>
        <w:pStyle w:val="ListParagraph"/>
        <w:autoSpaceDE w:val="0"/>
        <w:autoSpaceDN w:val="0"/>
        <w:adjustRightInd w:val="0"/>
        <w:spacing w:after="0" w:line="276" w:lineRule="auto"/>
        <w:rPr>
          <w:rFonts w:ascii="Trebuchet MS" w:hAnsi="Trebuchet MS" w:cs="Arial"/>
          <w:b/>
          <w:bCs/>
          <w:color w:val="C45911" w:themeColor="accent2" w:themeShade="BF"/>
          <w:sz w:val="24"/>
          <w:szCs w:val="24"/>
        </w:rPr>
      </w:pPr>
    </w:p>
    <w:p w14:paraId="01B1CB72" w14:textId="77777777" w:rsidR="00941455" w:rsidRPr="007051BC" w:rsidRDefault="00941455" w:rsidP="00941455">
      <w:pPr>
        <w:pStyle w:val="ListParagraph"/>
        <w:autoSpaceDE w:val="0"/>
        <w:autoSpaceDN w:val="0"/>
        <w:adjustRightInd w:val="0"/>
        <w:spacing w:after="0" w:line="276" w:lineRule="auto"/>
        <w:rPr>
          <w:rFonts w:ascii="Trebuchet MS" w:hAnsi="Trebuchet MS" w:cs="Arial"/>
          <w:b/>
          <w:bCs/>
          <w:sz w:val="24"/>
          <w:szCs w:val="24"/>
        </w:rPr>
      </w:pPr>
    </w:p>
    <w:p w14:paraId="75FFA50A" w14:textId="0CCB9E5F" w:rsidR="007051BC" w:rsidRDefault="007051BC" w:rsidP="007051BC">
      <w:pPr>
        <w:pStyle w:val="ListParagraph"/>
        <w:numPr>
          <w:ilvl w:val="0"/>
          <w:numId w:val="3"/>
        </w:numPr>
        <w:autoSpaceDE w:val="0"/>
        <w:autoSpaceDN w:val="0"/>
        <w:adjustRightInd w:val="0"/>
        <w:spacing w:after="0" w:line="360" w:lineRule="auto"/>
        <w:rPr>
          <w:rFonts w:ascii="Trebuchet MS" w:hAnsi="Trebuchet MS" w:cs="Arial"/>
          <w:b/>
          <w:bCs/>
          <w:sz w:val="24"/>
          <w:szCs w:val="24"/>
        </w:rPr>
      </w:pPr>
      <w:r w:rsidRPr="007051BC">
        <w:rPr>
          <w:rFonts w:ascii="Trebuchet MS" w:hAnsi="Trebuchet MS" w:cs="Arial"/>
          <w:b/>
          <w:bCs/>
          <w:sz w:val="24"/>
          <w:szCs w:val="24"/>
        </w:rPr>
        <w:t>Find two non-zero entries and briefly interpret their meaning, in words. (you do not need to derive their calculation)</w:t>
      </w:r>
    </w:p>
    <w:p w14:paraId="7A874CEB" w14:textId="339ECC3B" w:rsidR="001D2825" w:rsidRDefault="001D2825" w:rsidP="001D2825">
      <w:pPr>
        <w:pStyle w:val="ListParagraph"/>
        <w:autoSpaceDE w:val="0"/>
        <w:autoSpaceDN w:val="0"/>
        <w:adjustRightInd w:val="0"/>
        <w:spacing w:after="0" w:line="360" w:lineRule="auto"/>
        <w:rPr>
          <w:rFonts w:ascii="Trebuchet MS" w:hAnsi="Trebuchet MS" w:cs="Arial"/>
          <w:b/>
          <w:bCs/>
          <w:sz w:val="24"/>
          <w:szCs w:val="24"/>
        </w:rPr>
      </w:pPr>
    </w:p>
    <w:p w14:paraId="375C65B0" w14:textId="02CF5841" w:rsidR="00733635" w:rsidRPr="00D25080" w:rsidRDefault="001D2825" w:rsidP="00D25080">
      <w:pPr>
        <w:pStyle w:val="ListParagraph"/>
        <w:autoSpaceDE w:val="0"/>
        <w:autoSpaceDN w:val="0"/>
        <w:adjustRightInd w:val="0"/>
        <w:spacing w:after="0" w:line="360" w:lineRule="auto"/>
        <w:rPr>
          <w:rFonts w:ascii="Trebuchet MS" w:hAnsi="Trebuchet MS"/>
          <w:color w:val="2F5496" w:themeColor="accent1" w:themeShade="BF"/>
          <w:shd w:val="clear" w:color="auto" w:fill="FFFFFF"/>
        </w:rPr>
      </w:pPr>
      <w:r w:rsidRPr="001D2825">
        <w:rPr>
          <w:rFonts w:ascii="Trebuchet MS" w:hAnsi="Trebuchet MS"/>
          <w:color w:val="2F5496" w:themeColor="accent1" w:themeShade="BF"/>
          <w:shd w:val="clear" w:color="auto" w:fill="FFFFFF"/>
        </w:rPr>
        <w:t>Mathematically, TF-IDF is expressed as:</w:t>
      </w:r>
    </w:p>
    <w:p w14:paraId="541C448B" w14:textId="054530F6" w:rsidR="00733635" w:rsidRPr="001D2825" w:rsidRDefault="00941455" w:rsidP="001D2825">
      <w:pPr>
        <w:pStyle w:val="ListParagraph"/>
        <w:autoSpaceDE w:val="0"/>
        <w:autoSpaceDN w:val="0"/>
        <w:adjustRightInd w:val="0"/>
        <w:spacing w:after="0" w:line="360" w:lineRule="auto"/>
        <w:jc w:val="center"/>
        <w:rPr>
          <w:rFonts w:ascii="Trebuchet MS" w:eastAsiaTheme="minorEastAsia" w:hAnsi="Trebuchet MS" w:cs="Arial"/>
          <w:b/>
          <w:bCs/>
          <w:color w:val="C00000"/>
          <w:sz w:val="36"/>
          <w:szCs w:val="36"/>
        </w:rPr>
      </w:pPr>
      <w:proofErr w:type="spellStart"/>
      <w:r w:rsidRPr="001D2825">
        <w:rPr>
          <w:rFonts w:ascii="Trebuchet MS" w:hAnsi="Trebuchet MS" w:cs="Arial"/>
          <w:b/>
          <w:bCs/>
          <w:color w:val="C00000"/>
          <w:sz w:val="36"/>
          <w:szCs w:val="36"/>
        </w:rPr>
        <w:t>W</w:t>
      </w:r>
      <w:r w:rsidRPr="001D2825">
        <w:rPr>
          <w:rFonts w:ascii="Trebuchet MS" w:hAnsi="Trebuchet MS" w:cs="Arial"/>
          <w:b/>
          <w:bCs/>
          <w:color w:val="C00000"/>
          <w:sz w:val="36"/>
          <w:szCs w:val="36"/>
          <w:vertAlign w:val="subscript"/>
        </w:rPr>
        <w:t>x,y</w:t>
      </w:r>
      <w:proofErr w:type="spellEnd"/>
      <w:r w:rsidRPr="001D2825">
        <w:rPr>
          <w:rFonts w:ascii="Trebuchet MS" w:hAnsi="Trebuchet MS" w:cs="Arial"/>
          <w:b/>
          <w:bCs/>
          <w:color w:val="C00000"/>
          <w:sz w:val="36"/>
          <w:szCs w:val="36"/>
          <w:vertAlign w:val="subscript"/>
        </w:rPr>
        <w:t xml:space="preserve"> </w:t>
      </w:r>
      <w:r w:rsidRPr="001D2825">
        <w:rPr>
          <w:rFonts w:ascii="Trebuchet MS" w:hAnsi="Trebuchet MS" w:cs="Arial"/>
          <w:b/>
          <w:bCs/>
          <w:color w:val="C00000"/>
          <w:sz w:val="36"/>
          <w:szCs w:val="36"/>
        </w:rPr>
        <w:t xml:space="preserve">= </w:t>
      </w:r>
      <w:proofErr w:type="spellStart"/>
      <w:r w:rsidRPr="001D2825">
        <w:rPr>
          <w:rFonts w:ascii="Trebuchet MS" w:hAnsi="Trebuchet MS" w:cs="Arial"/>
          <w:b/>
          <w:bCs/>
          <w:color w:val="C00000"/>
          <w:sz w:val="36"/>
          <w:szCs w:val="36"/>
        </w:rPr>
        <w:t>tf</w:t>
      </w:r>
      <w:r w:rsidR="001D2825" w:rsidRPr="001D2825">
        <w:rPr>
          <w:rFonts w:ascii="Trebuchet MS" w:hAnsi="Trebuchet MS" w:cs="Arial"/>
          <w:b/>
          <w:bCs/>
          <w:color w:val="C00000"/>
          <w:sz w:val="36"/>
          <w:szCs w:val="36"/>
          <w:vertAlign w:val="subscript"/>
        </w:rPr>
        <w:t>x,y</w:t>
      </w:r>
      <w:proofErr w:type="spellEnd"/>
      <w:r w:rsidR="001D2825" w:rsidRPr="001D2825">
        <w:rPr>
          <w:rFonts w:ascii="Trebuchet MS" w:hAnsi="Trebuchet MS" w:cs="Arial"/>
          <w:b/>
          <w:bCs/>
          <w:color w:val="C00000"/>
          <w:sz w:val="36"/>
          <w:szCs w:val="36"/>
          <w:vertAlign w:val="subscript"/>
        </w:rPr>
        <w:t xml:space="preserve"> </w:t>
      </w:r>
      <w:r w:rsidR="001D2825" w:rsidRPr="001D2825">
        <w:rPr>
          <w:rFonts w:ascii="Trebuchet MS" w:hAnsi="Trebuchet MS" w:cs="Arial"/>
          <w:b/>
          <w:bCs/>
          <w:color w:val="C00000"/>
          <w:sz w:val="36"/>
          <w:szCs w:val="36"/>
        </w:rPr>
        <w:t>* log (</w:t>
      </w:r>
      <m:oMath>
        <m:f>
          <m:fPr>
            <m:ctrlPr>
              <w:rPr>
                <w:rFonts w:ascii="Cambria Math" w:hAnsi="Cambria Math" w:cs="Arial"/>
                <w:b/>
                <w:bCs/>
                <w:color w:val="C00000"/>
                <w:sz w:val="36"/>
                <w:szCs w:val="36"/>
              </w:rPr>
            </m:ctrlPr>
          </m:fPr>
          <m:num>
            <m:r>
              <m:rPr>
                <m:sty m:val="bi"/>
              </m:rPr>
              <w:rPr>
                <w:rFonts w:ascii="Cambria Math" w:hAnsi="Cambria Math" w:cs="Arial"/>
                <w:color w:val="C00000"/>
                <w:sz w:val="36"/>
                <w:szCs w:val="36"/>
              </w:rPr>
              <m:t>N</m:t>
            </m:r>
          </m:num>
          <m:den>
            <m:sSub>
              <m:sSubPr>
                <m:ctrlPr>
                  <w:rPr>
                    <w:rFonts w:ascii="Cambria Math" w:hAnsi="Cambria Math" w:cs="Arial"/>
                    <w:b/>
                    <w:bCs/>
                    <w:i/>
                    <w:color w:val="C00000"/>
                    <w:sz w:val="36"/>
                    <w:szCs w:val="36"/>
                  </w:rPr>
                </m:ctrlPr>
              </m:sSubPr>
              <m:e>
                <m:r>
                  <m:rPr>
                    <m:sty m:val="bi"/>
                  </m:rPr>
                  <w:rPr>
                    <w:rFonts w:ascii="Cambria Math" w:hAnsi="Cambria Math" w:cs="Arial"/>
                    <w:color w:val="C00000"/>
                    <w:sz w:val="36"/>
                    <w:szCs w:val="36"/>
                  </w:rPr>
                  <m:t>df</m:t>
                </m:r>
              </m:e>
              <m:sub>
                <m:r>
                  <m:rPr>
                    <m:sty m:val="bi"/>
                  </m:rPr>
                  <w:rPr>
                    <w:rFonts w:ascii="Cambria Math" w:hAnsi="Cambria Math" w:cs="Arial"/>
                    <w:color w:val="C00000"/>
                    <w:sz w:val="36"/>
                    <w:szCs w:val="36"/>
                  </w:rPr>
                  <m:t>x</m:t>
                </m:r>
              </m:sub>
            </m:sSub>
          </m:den>
        </m:f>
      </m:oMath>
      <w:r w:rsidR="001D2825" w:rsidRPr="001D2825">
        <w:rPr>
          <w:rFonts w:ascii="Trebuchet MS" w:eastAsiaTheme="minorEastAsia" w:hAnsi="Trebuchet MS" w:cs="Arial"/>
          <w:b/>
          <w:bCs/>
          <w:color w:val="C00000"/>
          <w:sz w:val="36"/>
          <w:szCs w:val="36"/>
        </w:rPr>
        <w:t>)</w:t>
      </w:r>
    </w:p>
    <w:p w14:paraId="4A73F2D5" w14:textId="77777777" w:rsidR="001D2825" w:rsidRDefault="001D2825" w:rsidP="001D2825">
      <w:pPr>
        <w:pStyle w:val="ListParagraph"/>
        <w:autoSpaceDE w:val="0"/>
        <w:autoSpaceDN w:val="0"/>
        <w:adjustRightInd w:val="0"/>
        <w:spacing w:after="0" w:line="360" w:lineRule="auto"/>
        <w:jc w:val="center"/>
        <w:rPr>
          <w:rFonts w:ascii="Trebuchet MS" w:eastAsiaTheme="minorEastAsia" w:hAnsi="Trebuchet MS" w:cs="Arial"/>
          <w:b/>
          <w:bCs/>
          <w:color w:val="2F5496" w:themeColor="accent1" w:themeShade="BF"/>
          <w:sz w:val="36"/>
          <w:szCs w:val="36"/>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6475"/>
      </w:tblGrid>
      <w:tr w:rsidR="001D2825" w14:paraId="7563B356" w14:textId="77777777" w:rsidTr="001D2825">
        <w:tc>
          <w:tcPr>
            <w:tcW w:w="6475" w:type="dxa"/>
          </w:tcPr>
          <w:p w14:paraId="5AE9CB03" w14:textId="77777777" w:rsidR="001D2825" w:rsidRPr="00D25080" w:rsidRDefault="001D2825" w:rsidP="001D2825">
            <w:pPr>
              <w:pStyle w:val="ListParagraph"/>
              <w:autoSpaceDE w:val="0"/>
              <w:autoSpaceDN w:val="0"/>
              <w:adjustRightInd w:val="0"/>
              <w:spacing w:line="360" w:lineRule="auto"/>
              <w:ind w:left="0"/>
              <w:jc w:val="center"/>
              <w:rPr>
                <w:rFonts w:ascii="Trebuchet MS" w:hAnsi="Trebuchet MS" w:cs="Arial"/>
                <w:b/>
                <w:bCs/>
                <w:color w:val="C00000"/>
                <w:sz w:val="36"/>
                <w:szCs w:val="36"/>
              </w:rPr>
            </w:pPr>
            <w:r w:rsidRPr="00D25080">
              <w:rPr>
                <w:rFonts w:ascii="Trebuchet MS" w:hAnsi="Trebuchet MS" w:cs="Arial"/>
                <w:b/>
                <w:bCs/>
                <w:color w:val="C00000"/>
                <w:sz w:val="36"/>
                <w:szCs w:val="36"/>
              </w:rPr>
              <w:t>TF-IDF</w:t>
            </w:r>
          </w:p>
          <w:p w14:paraId="536CFA06" w14:textId="4BCB5DD4" w:rsidR="001D2825" w:rsidRDefault="001D2825" w:rsidP="001D2825">
            <w:pPr>
              <w:pStyle w:val="ListParagraph"/>
              <w:autoSpaceDE w:val="0"/>
              <w:autoSpaceDN w:val="0"/>
              <w:adjustRightInd w:val="0"/>
              <w:spacing w:line="360" w:lineRule="auto"/>
              <w:ind w:left="0"/>
              <w:jc w:val="center"/>
              <w:rPr>
                <w:rFonts w:ascii="Trebuchet MS" w:hAnsi="Trebuchet MS" w:cs="Arial"/>
                <w:b/>
                <w:bCs/>
                <w:color w:val="2F5496" w:themeColor="accent1" w:themeShade="BF"/>
                <w:sz w:val="36"/>
                <w:szCs w:val="36"/>
              </w:rPr>
            </w:pPr>
            <w:r>
              <w:rPr>
                <w:rFonts w:ascii="Trebuchet MS" w:hAnsi="Trebuchet MS" w:cs="Arial"/>
                <w:b/>
                <w:bCs/>
                <w:color w:val="2F5496" w:themeColor="accent1" w:themeShade="BF"/>
                <w:sz w:val="36"/>
                <w:szCs w:val="36"/>
              </w:rPr>
              <w:t xml:space="preserve">Term </w:t>
            </w:r>
            <w:r w:rsidRPr="001D2825">
              <w:rPr>
                <w:rFonts w:ascii="Trebuchet MS" w:hAnsi="Trebuchet MS" w:cs="Arial"/>
                <w:b/>
                <w:bCs/>
                <w:color w:val="C00000"/>
                <w:sz w:val="36"/>
                <w:szCs w:val="36"/>
              </w:rPr>
              <w:t>x</w:t>
            </w:r>
            <w:r>
              <w:rPr>
                <w:rFonts w:ascii="Trebuchet MS" w:hAnsi="Trebuchet MS" w:cs="Arial"/>
                <w:b/>
                <w:bCs/>
                <w:color w:val="2F5496" w:themeColor="accent1" w:themeShade="BF"/>
                <w:sz w:val="36"/>
                <w:szCs w:val="36"/>
              </w:rPr>
              <w:t xml:space="preserve"> within Document </w:t>
            </w:r>
            <w:r w:rsidRPr="001D2825">
              <w:rPr>
                <w:rFonts w:ascii="Trebuchet MS" w:hAnsi="Trebuchet MS" w:cs="Arial"/>
                <w:b/>
                <w:bCs/>
                <w:color w:val="C00000"/>
                <w:sz w:val="36"/>
                <w:szCs w:val="36"/>
              </w:rPr>
              <w:t>y</w:t>
            </w:r>
          </w:p>
        </w:tc>
        <w:tc>
          <w:tcPr>
            <w:tcW w:w="6475" w:type="dxa"/>
          </w:tcPr>
          <w:p w14:paraId="3E1C34D5" w14:textId="77777777" w:rsidR="001D2825" w:rsidRDefault="001D2825" w:rsidP="001D2825">
            <w:pPr>
              <w:pStyle w:val="ListParagraph"/>
              <w:autoSpaceDE w:val="0"/>
              <w:autoSpaceDN w:val="0"/>
              <w:adjustRightInd w:val="0"/>
              <w:spacing w:line="360" w:lineRule="auto"/>
              <w:ind w:left="0"/>
              <w:rPr>
                <w:rFonts w:ascii="Trebuchet MS" w:hAnsi="Trebuchet MS" w:cs="Arial"/>
                <w:b/>
                <w:bCs/>
                <w:color w:val="2F5496" w:themeColor="accent1" w:themeShade="BF"/>
                <w:sz w:val="36"/>
                <w:szCs w:val="36"/>
                <w:vertAlign w:val="subscript"/>
              </w:rPr>
            </w:pPr>
            <w:proofErr w:type="spellStart"/>
            <w:r w:rsidRPr="001D2825">
              <w:rPr>
                <w:rFonts w:ascii="Trebuchet MS" w:hAnsi="Trebuchet MS" w:cs="Arial"/>
                <w:b/>
                <w:bCs/>
                <w:color w:val="2F5496" w:themeColor="accent1" w:themeShade="BF"/>
                <w:sz w:val="36"/>
                <w:szCs w:val="36"/>
              </w:rPr>
              <w:t>tf</w:t>
            </w:r>
            <w:r w:rsidRPr="001D2825">
              <w:rPr>
                <w:rFonts w:ascii="Trebuchet MS" w:hAnsi="Trebuchet MS" w:cs="Arial"/>
                <w:b/>
                <w:bCs/>
                <w:color w:val="2F5496" w:themeColor="accent1" w:themeShade="BF"/>
                <w:sz w:val="36"/>
                <w:szCs w:val="36"/>
                <w:vertAlign w:val="subscript"/>
              </w:rPr>
              <w:t>x,y</w:t>
            </w:r>
            <w:proofErr w:type="spellEnd"/>
            <w:r>
              <w:rPr>
                <w:rFonts w:ascii="Trebuchet MS" w:hAnsi="Trebuchet MS" w:cs="Arial"/>
                <w:b/>
                <w:bCs/>
                <w:color w:val="2F5496" w:themeColor="accent1" w:themeShade="BF"/>
                <w:sz w:val="36"/>
                <w:szCs w:val="36"/>
                <w:vertAlign w:val="subscript"/>
              </w:rPr>
              <w:t xml:space="preserve"> = Frequency of x in y</w:t>
            </w:r>
          </w:p>
          <w:p w14:paraId="226AF685" w14:textId="77777777" w:rsidR="001D2825" w:rsidRDefault="001D2825" w:rsidP="001D2825">
            <w:pPr>
              <w:pStyle w:val="ListParagraph"/>
              <w:autoSpaceDE w:val="0"/>
              <w:autoSpaceDN w:val="0"/>
              <w:adjustRightInd w:val="0"/>
              <w:spacing w:line="360" w:lineRule="auto"/>
              <w:ind w:left="0"/>
              <w:rPr>
                <w:rFonts w:ascii="Trebuchet MS" w:hAnsi="Trebuchet MS" w:cs="Arial"/>
                <w:b/>
                <w:bCs/>
                <w:color w:val="2F5496" w:themeColor="accent1" w:themeShade="BF"/>
                <w:sz w:val="36"/>
                <w:szCs w:val="36"/>
              </w:rPr>
            </w:pPr>
            <w:proofErr w:type="spellStart"/>
            <w:r>
              <w:rPr>
                <w:rFonts w:ascii="Trebuchet MS" w:hAnsi="Trebuchet MS" w:cs="Arial"/>
                <w:b/>
                <w:bCs/>
                <w:color w:val="2F5496" w:themeColor="accent1" w:themeShade="BF"/>
                <w:sz w:val="36"/>
                <w:szCs w:val="36"/>
              </w:rPr>
              <w:t>df</w:t>
            </w:r>
            <w:r>
              <w:rPr>
                <w:rFonts w:ascii="Trebuchet MS" w:hAnsi="Trebuchet MS" w:cs="Arial"/>
                <w:b/>
                <w:bCs/>
                <w:color w:val="2F5496" w:themeColor="accent1" w:themeShade="BF"/>
                <w:sz w:val="36"/>
                <w:szCs w:val="36"/>
                <w:vertAlign w:val="subscript"/>
              </w:rPr>
              <w:t>x</w:t>
            </w:r>
            <w:proofErr w:type="spellEnd"/>
            <w:r>
              <w:rPr>
                <w:rFonts w:ascii="Trebuchet MS" w:hAnsi="Trebuchet MS" w:cs="Arial"/>
                <w:b/>
                <w:bCs/>
                <w:color w:val="2F5496" w:themeColor="accent1" w:themeShade="BF"/>
                <w:sz w:val="36"/>
                <w:szCs w:val="36"/>
              </w:rPr>
              <w:t xml:space="preserve"> </w:t>
            </w:r>
            <w:r w:rsidRPr="001D2825">
              <w:rPr>
                <w:rFonts w:ascii="Trebuchet MS" w:hAnsi="Trebuchet MS" w:cs="Arial"/>
                <w:b/>
                <w:bCs/>
                <w:color w:val="2F5496" w:themeColor="accent1" w:themeShade="BF"/>
                <w:sz w:val="36"/>
                <w:szCs w:val="36"/>
                <w:vertAlign w:val="subscript"/>
              </w:rPr>
              <w:t>= number of documents containing x</w:t>
            </w:r>
          </w:p>
          <w:p w14:paraId="16C096BE" w14:textId="51017345" w:rsidR="001D2825" w:rsidRPr="001D2825" w:rsidRDefault="001D2825" w:rsidP="001D2825">
            <w:pPr>
              <w:pStyle w:val="ListParagraph"/>
              <w:autoSpaceDE w:val="0"/>
              <w:autoSpaceDN w:val="0"/>
              <w:adjustRightInd w:val="0"/>
              <w:spacing w:line="360" w:lineRule="auto"/>
              <w:ind w:left="0"/>
              <w:rPr>
                <w:rFonts w:ascii="Trebuchet MS" w:hAnsi="Trebuchet MS" w:cs="Arial"/>
                <w:b/>
                <w:bCs/>
                <w:color w:val="2F5496" w:themeColor="accent1" w:themeShade="BF"/>
                <w:sz w:val="36"/>
                <w:szCs w:val="36"/>
              </w:rPr>
            </w:pPr>
            <w:r>
              <w:rPr>
                <w:rFonts w:ascii="Trebuchet MS" w:hAnsi="Trebuchet MS" w:cs="Arial"/>
                <w:b/>
                <w:bCs/>
                <w:color w:val="2F5496" w:themeColor="accent1" w:themeShade="BF"/>
                <w:sz w:val="36"/>
                <w:szCs w:val="36"/>
              </w:rPr>
              <w:t xml:space="preserve">N </w:t>
            </w:r>
            <w:r w:rsidRPr="001D2825">
              <w:rPr>
                <w:rFonts w:ascii="Trebuchet MS" w:hAnsi="Trebuchet MS" w:cs="Arial"/>
                <w:b/>
                <w:bCs/>
                <w:color w:val="2F5496" w:themeColor="accent1" w:themeShade="BF"/>
                <w:sz w:val="36"/>
                <w:szCs w:val="36"/>
                <w:vertAlign w:val="subscript"/>
              </w:rPr>
              <w:t>= Total number of documents</w:t>
            </w:r>
          </w:p>
        </w:tc>
      </w:tr>
    </w:tbl>
    <w:p w14:paraId="1002CA1E" w14:textId="77777777" w:rsidR="007051BC" w:rsidRPr="007051BC" w:rsidRDefault="007051BC" w:rsidP="004234ED">
      <w:pPr>
        <w:shd w:val="clear" w:color="auto" w:fill="FFFFFF"/>
        <w:spacing w:after="0" w:line="360" w:lineRule="auto"/>
        <w:textAlignment w:val="baseline"/>
        <w:rPr>
          <w:rFonts w:ascii="Trebuchet MS" w:eastAsia="Times New Roman" w:hAnsi="Trebuchet MS" w:cs="Arial"/>
        </w:rPr>
      </w:pPr>
    </w:p>
    <w:p w14:paraId="654D6EE7" w14:textId="77777777" w:rsidR="00D25080" w:rsidRDefault="00D25080" w:rsidP="00733635">
      <w:pPr>
        <w:shd w:val="clear" w:color="auto" w:fill="FFFFFF"/>
        <w:spacing w:after="0" w:line="360" w:lineRule="auto"/>
        <w:ind w:left="720"/>
        <w:textAlignment w:val="baseline"/>
        <w:rPr>
          <w:rFonts w:ascii="Trebuchet MS" w:hAnsi="Trebuchet MS"/>
          <w:color w:val="2F5496" w:themeColor="accent1" w:themeShade="BF"/>
          <w:shd w:val="clear" w:color="auto" w:fill="FFFFFF"/>
        </w:rPr>
      </w:pPr>
      <w:r w:rsidRPr="00D25080">
        <w:rPr>
          <w:rFonts w:ascii="Trebuchet MS" w:hAnsi="Trebuchet MS"/>
          <w:color w:val="2F5496" w:themeColor="accent1" w:themeShade="BF"/>
          <w:shd w:val="clear" w:color="auto" w:fill="FFFFFF"/>
        </w:rPr>
        <w:t xml:space="preserve">TF-IDF therefore ensures that terms with high frequency in the document will have high TF but if a term has high frequency across the corpus then its importance is reduced by IDF. </w:t>
      </w:r>
    </w:p>
    <w:p w14:paraId="36B9970A" w14:textId="66A46F7A" w:rsidR="00D25080" w:rsidRDefault="00D25080" w:rsidP="00733635">
      <w:pPr>
        <w:shd w:val="clear" w:color="auto" w:fill="FFFFFF"/>
        <w:spacing w:after="0" w:line="360" w:lineRule="auto"/>
        <w:ind w:left="720"/>
        <w:textAlignment w:val="baseline"/>
        <w:rPr>
          <w:rFonts w:ascii="Trebuchet MS" w:hAnsi="Trebuchet MS"/>
          <w:color w:val="2F5496" w:themeColor="accent1" w:themeShade="BF"/>
          <w:shd w:val="clear" w:color="auto" w:fill="FFFFFF"/>
        </w:rPr>
      </w:pPr>
      <w:r w:rsidRPr="00D25080">
        <w:rPr>
          <w:rFonts w:ascii="Trebuchet MS" w:hAnsi="Trebuchet MS"/>
          <w:color w:val="2F5496" w:themeColor="accent1" w:themeShade="BF"/>
          <w:shd w:val="clear" w:color="auto" w:fill="FFFFFF"/>
        </w:rPr>
        <w:t>A term present in all documents in the corpus will have TF-IDF equal to 0.</w:t>
      </w:r>
    </w:p>
    <w:p w14:paraId="680877AD" w14:textId="77777777" w:rsidR="00D25080" w:rsidRDefault="00D25080" w:rsidP="00D25080">
      <w:pPr>
        <w:shd w:val="clear" w:color="auto" w:fill="FFFFFF"/>
        <w:spacing w:after="0" w:line="360" w:lineRule="auto"/>
        <w:ind w:left="720"/>
        <w:textAlignment w:val="baseline"/>
        <w:rPr>
          <w:rFonts w:ascii="Trebuchet MS" w:hAnsi="Trebuchet MS"/>
          <w:color w:val="2F5496" w:themeColor="accent1" w:themeShade="BF"/>
          <w:shd w:val="clear" w:color="auto" w:fill="FFFFFF"/>
        </w:rPr>
      </w:pPr>
      <w:r w:rsidRPr="00733635">
        <w:rPr>
          <w:rFonts w:ascii="Trebuchet MS" w:hAnsi="Trebuchet MS"/>
          <w:color w:val="2F5496" w:themeColor="accent1" w:themeShade="BF"/>
          <w:shd w:val="clear" w:color="auto" w:fill="FFFFFF"/>
        </w:rPr>
        <w:lastRenderedPageBreak/>
        <w:t xml:space="preserve">The higher the numerical weight value, the rarer the term. The smaller the weight, the more common the term. </w:t>
      </w:r>
    </w:p>
    <w:p w14:paraId="4D559A2C" w14:textId="71D93ABE" w:rsidR="00D25080" w:rsidRDefault="00D25080" w:rsidP="00733635">
      <w:pPr>
        <w:shd w:val="clear" w:color="auto" w:fill="FFFFFF"/>
        <w:spacing w:after="0" w:line="360" w:lineRule="auto"/>
        <w:ind w:left="720"/>
        <w:textAlignment w:val="baseline"/>
        <w:rPr>
          <w:rFonts w:ascii="Trebuchet MS" w:hAnsi="Trebuchet MS"/>
          <w:color w:val="2F5496" w:themeColor="accent1" w:themeShade="BF"/>
          <w:shd w:val="clear" w:color="auto" w:fill="FFFFFF"/>
        </w:rPr>
      </w:pPr>
      <w:r>
        <w:rPr>
          <w:rFonts w:ascii="Trebuchet MS" w:hAnsi="Trebuchet MS"/>
          <w:color w:val="2F5496" w:themeColor="accent1" w:themeShade="BF"/>
          <w:shd w:val="clear" w:color="auto" w:fill="FFFFFF"/>
        </w:rPr>
        <w:t>So, in our example i.e. the TF-IDF Feature of Row 1 of our dataset,</w:t>
      </w:r>
    </w:p>
    <w:p w14:paraId="6330C694" w14:textId="06D1BBE8" w:rsidR="00941455" w:rsidRDefault="00D25080" w:rsidP="00586A0F">
      <w:pPr>
        <w:shd w:val="clear" w:color="auto" w:fill="FFFFFF"/>
        <w:spacing w:after="0" w:line="360" w:lineRule="auto"/>
        <w:ind w:left="720" w:hanging="450"/>
        <w:jc w:val="center"/>
        <w:textAlignment w:val="baseline"/>
        <w:rPr>
          <w:rFonts w:ascii="Trebuchet MS" w:eastAsia="Times New Roman" w:hAnsi="Trebuchet MS" w:cs="Arial"/>
          <w:color w:val="2F5496" w:themeColor="accent1" w:themeShade="BF"/>
        </w:rPr>
      </w:pPr>
      <w:r>
        <w:rPr>
          <w:noProof/>
        </w:rPr>
        <w:drawing>
          <wp:inline distT="0" distB="0" distL="0" distR="0" wp14:anchorId="26669A86" wp14:editId="3A5B8DC7">
            <wp:extent cx="8324850" cy="723928"/>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68723" cy="727743"/>
                    </a:xfrm>
                    <a:prstGeom prst="rect">
                      <a:avLst/>
                    </a:prstGeom>
                    <a:ln>
                      <a:noFill/>
                    </a:ln>
                    <a:effectLst>
                      <a:outerShdw blurRad="190500" algn="tl" rotWithShape="0">
                        <a:srgbClr val="000000">
                          <a:alpha val="70000"/>
                        </a:srgbClr>
                      </a:outerShdw>
                    </a:effectLst>
                  </pic:spPr>
                </pic:pic>
              </a:graphicData>
            </a:graphic>
          </wp:inline>
        </w:drawing>
      </w:r>
    </w:p>
    <w:p w14:paraId="3722767E" w14:textId="46B08952" w:rsidR="00AC4BE6" w:rsidRDefault="006F5008" w:rsidP="00733635">
      <w:pPr>
        <w:shd w:val="clear" w:color="auto" w:fill="FFFFFF"/>
        <w:spacing w:after="0" w:line="360" w:lineRule="auto"/>
        <w:ind w:left="720"/>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Non-Zero entries are:</w:t>
      </w:r>
    </w:p>
    <w:p w14:paraId="413758AA" w14:textId="139695BB" w:rsidR="006F5008" w:rsidRDefault="006F5008" w:rsidP="006F5008">
      <w:pPr>
        <w:pStyle w:val="ListParagraph"/>
        <w:numPr>
          <w:ilvl w:val="0"/>
          <w:numId w:val="4"/>
        </w:numPr>
        <w:shd w:val="clear" w:color="auto" w:fill="FFFFFF"/>
        <w:spacing w:after="0" w:line="360" w:lineRule="auto"/>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54: 0.9473</w:t>
      </w:r>
    </w:p>
    <w:p w14:paraId="50DBAA29" w14:textId="38826B30" w:rsidR="006F5008" w:rsidRDefault="006F5008" w:rsidP="006F5008">
      <w:pPr>
        <w:pStyle w:val="ListParagraph"/>
        <w:numPr>
          <w:ilvl w:val="0"/>
          <w:numId w:val="4"/>
        </w:numPr>
        <w:shd w:val="clear" w:color="auto" w:fill="FFFFFF"/>
        <w:spacing w:after="0" w:line="360" w:lineRule="auto"/>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31835: 15.725</w:t>
      </w:r>
    </w:p>
    <w:p w14:paraId="15606D3E" w14:textId="4787FD37" w:rsidR="006F5008" w:rsidRDefault="006F5008"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59805A4E" w14:textId="04EB05EA" w:rsidR="00843A8D" w:rsidRDefault="006F5008"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 xml:space="preserve">This means </w:t>
      </w:r>
      <w:r w:rsidR="008317F0">
        <w:rPr>
          <w:rFonts w:ascii="Trebuchet MS" w:eastAsia="Times New Roman" w:hAnsi="Trebuchet MS" w:cs="Arial"/>
          <w:color w:val="2F5496" w:themeColor="accent1" w:themeShade="BF"/>
        </w:rPr>
        <w:t>the word with feature 54 has more occurrence in our dataset than the word with feature 31835</w:t>
      </w:r>
      <w:r w:rsidR="00843A8D">
        <w:rPr>
          <w:rFonts w:ascii="Trebuchet MS" w:eastAsia="Times New Roman" w:hAnsi="Trebuchet MS" w:cs="Arial"/>
          <w:color w:val="2F5496" w:themeColor="accent1" w:themeShade="BF"/>
        </w:rPr>
        <w:t>, as higher the TF-IDF score, the lower is the occurrence, and vice versa.</w:t>
      </w:r>
    </w:p>
    <w:p w14:paraId="4421E995" w14:textId="5ED4A9CC"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0CEAB5AD" w14:textId="2ADC7BCA" w:rsidR="008E6C43" w:rsidRDefault="00586A0F"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r>
        <w:rPr>
          <w:rFonts w:ascii="Trebuchet MS" w:eastAsia="Times New Roman" w:hAnsi="Trebuchet MS" w:cs="Arial"/>
          <w:noProof/>
          <w:color w:val="2F5496" w:themeColor="accent1" w:themeShade="BF"/>
        </w:rPr>
        <mc:AlternateContent>
          <mc:Choice Requires="wpg">
            <w:drawing>
              <wp:anchor distT="0" distB="0" distL="114300" distR="114300" simplePos="0" relativeHeight="251675648" behindDoc="0" locked="0" layoutInCell="1" allowOverlap="1" wp14:anchorId="6785BCFC" wp14:editId="6FF852C4">
                <wp:simplePos x="0" y="0"/>
                <wp:positionH relativeFrom="column">
                  <wp:posOffset>1352550</wp:posOffset>
                </wp:positionH>
                <wp:positionV relativeFrom="paragraph">
                  <wp:posOffset>6350</wp:posOffset>
                </wp:positionV>
                <wp:extent cx="4685665" cy="3141980"/>
                <wp:effectExtent l="0" t="38100" r="635" b="1270"/>
                <wp:wrapNone/>
                <wp:docPr id="8" name="Group 8"/>
                <wp:cNvGraphicFramePr/>
                <a:graphic xmlns:a="http://schemas.openxmlformats.org/drawingml/2006/main">
                  <a:graphicData uri="http://schemas.microsoft.com/office/word/2010/wordprocessingGroup">
                    <wpg:wgp>
                      <wpg:cNvGrpSpPr/>
                      <wpg:grpSpPr>
                        <a:xfrm>
                          <a:off x="0" y="0"/>
                          <a:ext cx="4685665" cy="3141980"/>
                          <a:chOff x="0" y="0"/>
                          <a:chExt cx="4685665" cy="3141980"/>
                        </a:xfrm>
                      </wpg:grpSpPr>
                      <wps:wsp>
                        <wps:cNvPr id="15" name="Straight Arrow Connector 15"/>
                        <wps:cNvCnPr/>
                        <wps:spPr>
                          <a:xfrm flipV="1">
                            <a:off x="1428750" y="0"/>
                            <a:ext cx="33020" cy="261683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428750" y="2590800"/>
                            <a:ext cx="2806065" cy="4508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308350" y="2755900"/>
                            <a:ext cx="1377315" cy="386080"/>
                          </a:xfrm>
                          <a:prstGeom prst="rect">
                            <a:avLst/>
                          </a:prstGeom>
                          <a:solidFill>
                            <a:srgbClr val="FFFFFF"/>
                          </a:solidFill>
                          <a:ln w="9525">
                            <a:noFill/>
                            <a:miter lim="800000"/>
                            <a:headEnd/>
                            <a:tailEnd/>
                          </a:ln>
                        </wps:spPr>
                        <wps:txbx>
                          <w:txbxContent>
                            <w:p w14:paraId="5A5D9A6D" w14:textId="280F52E4" w:rsidR="00843A8D" w:rsidRPr="00843A8D" w:rsidRDefault="00843A8D">
                              <w:pPr>
                                <w:rPr>
                                  <w:b/>
                                  <w:bCs/>
                                </w:rPr>
                              </w:pPr>
                              <w:r w:rsidRPr="00843A8D">
                                <w:rPr>
                                  <w:b/>
                                  <w:bCs/>
                                </w:rPr>
                                <w:t>Occurrence (High)</w:t>
                              </w:r>
                            </w:p>
                          </w:txbxContent>
                        </wps:txbx>
                        <wps:bodyPr rot="0" vert="horz" wrap="square" lIns="91440" tIns="45720" rIns="91440" bIns="45720" anchor="t" anchorCtr="0">
                          <a:spAutoFit/>
                        </wps:bodyPr>
                      </wps:wsp>
                      <wps:wsp>
                        <wps:cNvPr id="17" name="Text Box 2"/>
                        <wps:cNvSpPr txBox="1">
                          <a:spLocks noChangeArrowheads="1"/>
                        </wps:cNvSpPr>
                        <wps:spPr bwMode="auto">
                          <a:xfrm>
                            <a:off x="685800" y="2755900"/>
                            <a:ext cx="1370965" cy="386080"/>
                          </a:xfrm>
                          <a:prstGeom prst="rect">
                            <a:avLst/>
                          </a:prstGeom>
                          <a:solidFill>
                            <a:srgbClr val="FFFFFF"/>
                          </a:solidFill>
                          <a:ln w="9525">
                            <a:noFill/>
                            <a:miter lim="800000"/>
                            <a:headEnd/>
                            <a:tailEnd/>
                          </a:ln>
                        </wps:spPr>
                        <wps:txbx>
                          <w:txbxContent>
                            <w:p w14:paraId="32684D03" w14:textId="47976DE2" w:rsidR="00843A8D" w:rsidRPr="00843A8D" w:rsidRDefault="00843A8D" w:rsidP="00843A8D">
                              <w:pPr>
                                <w:rPr>
                                  <w:b/>
                                  <w:bCs/>
                                </w:rPr>
                              </w:pPr>
                              <w:r w:rsidRPr="00843A8D">
                                <w:rPr>
                                  <w:b/>
                                  <w:bCs/>
                                </w:rPr>
                                <w:t>Occurrence (Low)</w:t>
                              </w:r>
                            </w:p>
                          </w:txbxContent>
                        </wps:txbx>
                        <wps:bodyPr rot="0" vert="horz" wrap="square" lIns="91440" tIns="45720" rIns="91440" bIns="45720" anchor="t" anchorCtr="0">
                          <a:spAutoFit/>
                        </wps:bodyPr>
                      </wps:wsp>
                      <wps:wsp>
                        <wps:cNvPr id="18" name="Text Box 2"/>
                        <wps:cNvSpPr txBox="1">
                          <a:spLocks noChangeArrowheads="1"/>
                        </wps:cNvSpPr>
                        <wps:spPr bwMode="auto">
                          <a:xfrm>
                            <a:off x="1600200" y="292100"/>
                            <a:ext cx="940435" cy="317500"/>
                          </a:xfrm>
                          <a:prstGeom prst="rect">
                            <a:avLst/>
                          </a:prstGeom>
                          <a:solidFill>
                            <a:srgbClr val="FFFFFF"/>
                          </a:solidFill>
                          <a:ln w="9525">
                            <a:noFill/>
                            <a:miter lim="800000"/>
                            <a:headEnd/>
                            <a:tailEnd/>
                          </a:ln>
                        </wps:spPr>
                        <wps:txbx>
                          <w:txbxContent>
                            <w:p w14:paraId="4571C56E" w14:textId="63810DC4" w:rsidR="00843A8D" w:rsidRPr="008E6C43" w:rsidRDefault="00843A8D" w:rsidP="00843A8D">
                              <w:pPr>
                                <w:rPr>
                                  <w:b/>
                                  <w:bCs/>
                                </w:rPr>
                              </w:pPr>
                              <w:r w:rsidRPr="008E6C43">
                                <w:rPr>
                                  <w:b/>
                                  <w:bCs/>
                                </w:rPr>
                                <w:t>Rare Words</w:t>
                              </w:r>
                            </w:p>
                          </w:txbxContent>
                        </wps:txbx>
                        <wps:bodyPr rot="0" vert="horz" wrap="square" lIns="91440" tIns="45720" rIns="91440" bIns="45720" anchor="t" anchorCtr="0">
                          <a:noAutofit/>
                        </wps:bodyPr>
                      </wps:wsp>
                      <wps:wsp>
                        <wps:cNvPr id="19" name="Text Box 2"/>
                        <wps:cNvSpPr txBox="1">
                          <a:spLocks noChangeArrowheads="1"/>
                        </wps:cNvSpPr>
                        <wps:spPr bwMode="auto">
                          <a:xfrm>
                            <a:off x="2216150" y="1289050"/>
                            <a:ext cx="1172210" cy="284480"/>
                          </a:xfrm>
                          <a:prstGeom prst="rect">
                            <a:avLst/>
                          </a:prstGeom>
                          <a:solidFill>
                            <a:srgbClr val="FFFFFF"/>
                          </a:solidFill>
                          <a:ln w="9525">
                            <a:noFill/>
                            <a:miter lim="800000"/>
                            <a:headEnd/>
                            <a:tailEnd/>
                          </a:ln>
                        </wps:spPr>
                        <wps:txbx>
                          <w:txbxContent>
                            <w:p w14:paraId="395DF1C4" w14:textId="50A04840" w:rsidR="00843A8D" w:rsidRPr="008E6C43" w:rsidRDefault="00843A8D" w:rsidP="00843A8D">
                              <w:pPr>
                                <w:rPr>
                                  <w:b/>
                                  <w:bCs/>
                                </w:rPr>
                              </w:pPr>
                              <w:r w:rsidRPr="008E6C43">
                                <w:rPr>
                                  <w:b/>
                                  <w:bCs/>
                                </w:rPr>
                                <w:t>Frequent Words</w:t>
                              </w:r>
                            </w:p>
                          </w:txbxContent>
                        </wps:txbx>
                        <wps:bodyPr rot="0" vert="horz" wrap="square" lIns="91440" tIns="45720" rIns="91440" bIns="45720" anchor="t" anchorCtr="0">
                          <a:noAutofit/>
                        </wps:bodyPr>
                      </wps:wsp>
                      <wps:wsp>
                        <wps:cNvPr id="20" name="Text Box 2"/>
                        <wps:cNvSpPr txBox="1">
                          <a:spLocks noChangeArrowheads="1"/>
                        </wps:cNvSpPr>
                        <wps:spPr bwMode="auto">
                          <a:xfrm>
                            <a:off x="3416300" y="2051050"/>
                            <a:ext cx="907415" cy="284480"/>
                          </a:xfrm>
                          <a:prstGeom prst="rect">
                            <a:avLst/>
                          </a:prstGeom>
                          <a:solidFill>
                            <a:srgbClr val="FFFFFF"/>
                          </a:solidFill>
                          <a:ln w="9525">
                            <a:noFill/>
                            <a:miter lim="800000"/>
                            <a:headEnd/>
                            <a:tailEnd/>
                          </a:ln>
                        </wps:spPr>
                        <wps:txbx>
                          <w:txbxContent>
                            <w:p w14:paraId="4264B07F" w14:textId="1717DF4F" w:rsidR="00843A8D" w:rsidRPr="008E6C43" w:rsidRDefault="00843A8D" w:rsidP="00843A8D">
                              <w:pPr>
                                <w:rPr>
                                  <w:b/>
                                  <w:bCs/>
                                </w:rPr>
                              </w:pPr>
                              <w:r w:rsidRPr="008E6C43">
                                <w:rPr>
                                  <w:b/>
                                  <w:bCs/>
                                </w:rPr>
                                <w:t>Stop Words</w:t>
                              </w:r>
                            </w:p>
                          </w:txbxContent>
                        </wps:txbx>
                        <wps:bodyPr rot="0" vert="horz" wrap="square" lIns="91440" tIns="45720" rIns="91440" bIns="45720" anchor="t" anchorCtr="0">
                          <a:noAutofit/>
                        </wps:bodyPr>
                      </wps:wsp>
                      <wps:wsp>
                        <wps:cNvPr id="21" name="Text Box 2"/>
                        <wps:cNvSpPr txBox="1">
                          <a:spLocks noChangeArrowheads="1"/>
                        </wps:cNvSpPr>
                        <wps:spPr bwMode="auto">
                          <a:xfrm>
                            <a:off x="0" y="2336800"/>
                            <a:ext cx="1330325" cy="298450"/>
                          </a:xfrm>
                          <a:prstGeom prst="rect">
                            <a:avLst/>
                          </a:prstGeom>
                          <a:solidFill>
                            <a:srgbClr val="FFFFFF"/>
                          </a:solidFill>
                          <a:ln w="9525">
                            <a:noFill/>
                            <a:miter lim="800000"/>
                            <a:headEnd/>
                            <a:tailEnd/>
                          </a:ln>
                        </wps:spPr>
                        <wps:txbx>
                          <w:txbxContent>
                            <w:p w14:paraId="003A815B" w14:textId="62D097D6" w:rsidR="00843A8D" w:rsidRPr="00843A8D" w:rsidRDefault="00843A8D" w:rsidP="00843A8D">
                              <w:pPr>
                                <w:rPr>
                                  <w:b/>
                                  <w:bCs/>
                                </w:rPr>
                              </w:pPr>
                              <w:bookmarkStart w:id="0" w:name="_Hlk37217404"/>
                              <w:r w:rsidRPr="00843A8D">
                                <w:rPr>
                                  <w:b/>
                                  <w:bCs/>
                                </w:rPr>
                                <w:t xml:space="preserve">TF-IDF Value </w:t>
                              </w:r>
                              <w:bookmarkEnd w:id="0"/>
                              <w:r w:rsidRPr="00843A8D">
                                <w:rPr>
                                  <w:b/>
                                  <w:bCs/>
                                </w:rPr>
                                <w:t>(Low)</w:t>
                              </w:r>
                            </w:p>
                          </w:txbxContent>
                        </wps:txbx>
                        <wps:bodyPr rot="0" vert="horz" wrap="square" lIns="91440" tIns="45720" rIns="91440" bIns="45720" anchor="t" anchorCtr="0">
                          <a:noAutofit/>
                        </wps:bodyPr>
                      </wps:wsp>
                      <wps:wsp>
                        <wps:cNvPr id="22" name="Text Box 2"/>
                        <wps:cNvSpPr txBox="1">
                          <a:spLocks noChangeArrowheads="1"/>
                        </wps:cNvSpPr>
                        <wps:spPr bwMode="auto">
                          <a:xfrm>
                            <a:off x="25400" y="50800"/>
                            <a:ext cx="1334770" cy="339090"/>
                          </a:xfrm>
                          <a:prstGeom prst="rect">
                            <a:avLst/>
                          </a:prstGeom>
                          <a:solidFill>
                            <a:srgbClr val="FFFFFF"/>
                          </a:solidFill>
                          <a:ln w="9525">
                            <a:noFill/>
                            <a:miter lim="800000"/>
                            <a:headEnd/>
                            <a:tailEnd/>
                          </a:ln>
                        </wps:spPr>
                        <wps:txbx>
                          <w:txbxContent>
                            <w:p w14:paraId="6EA8B6FE" w14:textId="0750787A" w:rsidR="00843A8D" w:rsidRPr="008E6C43" w:rsidRDefault="00843A8D" w:rsidP="00843A8D">
                              <w:pPr>
                                <w:rPr>
                                  <w:b/>
                                  <w:bCs/>
                                </w:rPr>
                              </w:pPr>
                              <w:r w:rsidRPr="008E6C43">
                                <w:rPr>
                                  <w:b/>
                                  <w:bCs/>
                                </w:rPr>
                                <w:t>TF-IDF Value (High)</w:t>
                              </w:r>
                            </w:p>
                          </w:txbxContent>
                        </wps:txbx>
                        <wps:bodyPr rot="0" vert="horz" wrap="square" lIns="91440" tIns="45720" rIns="91440" bIns="45720" anchor="t" anchorCtr="0">
                          <a:noAutofit/>
                        </wps:bodyPr>
                      </wps:wsp>
                    </wpg:wgp>
                  </a:graphicData>
                </a:graphic>
              </wp:anchor>
            </w:drawing>
          </mc:Choice>
          <mc:Fallback>
            <w:pict>
              <v:group w14:anchorId="6785BCFC" id="Group 8" o:spid="_x0000_s1026" style="position:absolute;left:0;text-align:left;margin-left:106.5pt;margin-top:.5pt;width:368.95pt;height:247.4pt;z-index:251675648" coordsize="46856,3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">
                <v:shapetype id="_x0000_t32" coordsize="21600,21600" o:spt="32" o:oned="t" path="m,l21600,21600e" filled="f">
                  <v:path arrowok="t" fillok="f" o:connecttype="none"/>
                  <o:lock v:ext="edit" shapetype="t"/>
                </v:shapetype>
                <v:shape id="Straight Arrow Connector 15" o:spid="_x0000_s1027" type="#_x0000_t32" style="position:absolute;left:14287;width:330;height:2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" strokecolor="#c00000" strokeweight="3pt">
                  <v:stroke endarrow="block" joinstyle="miter"/>
                </v:shape>
                <v:shape id="Straight Arrow Connector 16" o:spid="_x0000_s1028" type="#_x0000_t32" style="position:absolute;left:14287;top:25908;width:28061;height:4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" strokecolor="#c00000" strokeweight="3pt">
                  <v:stroke endarrow="block" joinstyle="miter"/>
                </v:shape>
                <v:shapetype id="_x0000_t202" coordsize="21600,21600" o:spt="202" path="m,l,21600r21600,l21600,xe">
                  <v:stroke joinstyle="miter"/>
                  <v:path gradientshapeok="t" o:connecttype="rect"/>
                </v:shapetype>
                <v:shape id="Text Box 2" o:spid="_x0000_s1029" type="#_x0000_t202" style="position:absolute;left:33083;top:27559;width:1377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A5D9A6D" w14:textId="280F52E4" w:rsidR="00843A8D" w:rsidRPr="00843A8D" w:rsidRDefault="00843A8D">
                        <w:pPr>
                          <w:rPr>
                            <w:b/>
                            <w:bCs/>
                          </w:rPr>
                        </w:pPr>
                        <w:r w:rsidRPr="00843A8D">
                          <w:rPr>
                            <w:b/>
                            <w:bCs/>
                          </w:rPr>
                          <w:t>Occurrence (High)</w:t>
                        </w:r>
                      </w:p>
                    </w:txbxContent>
                  </v:textbox>
                </v:shape>
                <v:shape id="Text Box 2" o:spid="_x0000_s1030" type="#_x0000_t202" style="position:absolute;left:6858;top:27559;width:1370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32684D03" w14:textId="47976DE2" w:rsidR="00843A8D" w:rsidRPr="00843A8D" w:rsidRDefault="00843A8D" w:rsidP="00843A8D">
                        <w:pPr>
                          <w:rPr>
                            <w:b/>
                            <w:bCs/>
                          </w:rPr>
                        </w:pPr>
                        <w:r w:rsidRPr="00843A8D">
                          <w:rPr>
                            <w:b/>
                            <w:bCs/>
                          </w:rPr>
                          <w:t>Occurrence (Low)</w:t>
                        </w:r>
                      </w:p>
                    </w:txbxContent>
                  </v:textbox>
                </v:shape>
                <v:shape id="Text Box 2" o:spid="_x0000_s1031" type="#_x0000_t202" style="position:absolute;left:16002;top:2921;width:940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4571C56E" w14:textId="63810DC4" w:rsidR="00843A8D" w:rsidRPr="008E6C43" w:rsidRDefault="00843A8D" w:rsidP="00843A8D">
                        <w:pPr>
                          <w:rPr>
                            <w:b/>
                            <w:bCs/>
                          </w:rPr>
                        </w:pPr>
                        <w:r w:rsidRPr="008E6C43">
                          <w:rPr>
                            <w:b/>
                            <w:bCs/>
                          </w:rPr>
                          <w:t>Rare Words</w:t>
                        </w:r>
                      </w:p>
                    </w:txbxContent>
                  </v:textbox>
                </v:shape>
                <v:shape id="Text Box 2" o:spid="_x0000_s1032" type="#_x0000_t202" style="position:absolute;left:22161;top:12890;width:1172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95DF1C4" w14:textId="50A04840" w:rsidR="00843A8D" w:rsidRPr="008E6C43" w:rsidRDefault="00843A8D" w:rsidP="00843A8D">
                        <w:pPr>
                          <w:rPr>
                            <w:b/>
                            <w:bCs/>
                          </w:rPr>
                        </w:pPr>
                        <w:r w:rsidRPr="008E6C43">
                          <w:rPr>
                            <w:b/>
                            <w:bCs/>
                          </w:rPr>
                          <w:t>Frequent Words</w:t>
                        </w:r>
                      </w:p>
                    </w:txbxContent>
                  </v:textbox>
                </v:shape>
                <v:shape id="Text Box 2" o:spid="_x0000_s1033" type="#_x0000_t202" style="position:absolute;left:34163;top:20510;width:907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4264B07F" w14:textId="1717DF4F" w:rsidR="00843A8D" w:rsidRPr="008E6C43" w:rsidRDefault="00843A8D" w:rsidP="00843A8D">
                        <w:pPr>
                          <w:rPr>
                            <w:b/>
                            <w:bCs/>
                          </w:rPr>
                        </w:pPr>
                        <w:r w:rsidRPr="008E6C43">
                          <w:rPr>
                            <w:b/>
                            <w:bCs/>
                          </w:rPr>
                          <w:t>Stop Words</w:t>
                        </w:r>
                      </w:p>
                    </w:txbxContent>
                  </v:textbox>
                </v:shape>
                <v:shape id="Text Box 2" o:spid="_x0000_s1034" type="#_x0000_t202" style="position:absolute;top:23368;width:1330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003A815B" w14:textId="62D097D6" w:rsidR="00843A8D" w:rsidRPr="00843A8D" w:rsidRDefault="00843A8D" w:rsidP="00843A8D">
                        <w:pPr>
                          <w:rPr>
                            <w:b/>
                            <w:bCs/>
                          </w:rPr>
                        </w:pPr>
                        <w:bookmarkStart w:id="1" w:name="_Hlk37217404"/>
                        <w:r w:rsidRPr="00843A8D">
                          <w:rPr>
                            <w:b/>
                            <w:bCs/>
                          </w:rPr>
                          <w:t xml:space="preserve">TF-IDF Value </w:t>
                        </w:r>
                        <w:bookmarkEnd w:id="1"/>
                        <w:r w:rsidRPr="00843A8D">
                          <w:rPr>
                            <w:b/>
                            <w:bCs/>
                          </w:rPr>
                          <w:t>(Low)</w:t>
                        </w:r>
                      </w:p>
                    </w:txbxContent>
                  </v:textbox>
                </v:shape>
                <v:shape id="Text Box 2" o:spid="_x0000_s1035" type="#_x0000_t202" style="position:absolute;left:254;top:508;width:1334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6EA8B6FE" w14:textId="0750787A" w:rsidR="00843A8D" w:rsidRPr="008E6C43" w:rsidRDefault="00843A8D" w:rsidP="00843A8D">
                        <w:pPr>
                          <w:rPr>
                            <w:b/>
                            <w:bCs/>
                          </w:rPr>
                        </w:pPr>
                        <w:r w:rsidRPr="008E6C43">
                          <w:rPr>
                            <w:b/>
                            <w:bCs/>
                          </w:rPr>
                          <w:t>TF-IDF Value (High)</w:t>
                        </w:r>
                      </w:p>
                    </w:txbxContent>
                  </v:textbox>
                </v:shape>
              </v:group>
            </w:pict>
          </mc:Fallback>
        </mc:AlternateContent>
      </w:r>
    </w:p>
    <w:p w14:paraId="2BF29181" w14:textId="7C0F9CC9"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01BD3F1C" w14:textId="76DDC67D"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0965EE37" w14:textId="1D7C3AFC"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4029D197" w14:textId="722B8391"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6C03956B" w14:textId="4D576165"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5F929160" w14:textId="73571BB5"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70FB5646" w14:textId="4AA09AED"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5B697A88" w14:textId="42AD8036"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144B47D5" w14:textId="2A45A681" w:rsidR="008E6C43" w:rsidRDefault="00586A0F"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r>
        <w:rPr>
          <w:rFonts w:ascii="Trebuchet MS" w:eastAsia="Times New Roman" w:hAnsi="Trebuchet MS" w:cs="Arial"/>
          <w:color w:val="2F5496" w:themeColor="accent1" w:themeShade="BF"/>
        </w:rPr>
        <w:t xml:space="preserve">  </w:t>
      </w:r>
    </w:p>
    <w:p w14:paraId="157F46AE" w14:textId="57C55096" w:rsidR="008E6C43" w:rsidRDefault="008E6C43" w:rsidP="006F5008">
      <w:pPr>
        <w:shd w:val="clear" w:color="auto" w:fill="FFFFFF"/>
        <w:spacing w:after="0" w:line="360" w:lineRule="auto"/>
        <w:ind w:left="720"/>
        <w:textAlignment w:val="baseline"/>
        <w:rPr>
          <w:rFonts w:ascii="Trebuchet MS" w:eastAsia="Times New Roman" w:hAnsi="Trebuchet MS" w:cs="Arial"/>
          <w:color w:val="2F5496" w:themeColor="accent1" w:themeShade="BF"/>
        </w:rPr>
      </w:pPr>
    </w:p>
    <w:p w14:paraId="4FA352B8" w14:textId="380927A9" w:rsidR="008E6C43" w:rsidRDefault="008E6C43" w:rsidP="008E6C43">
      <w:pPr>
        <w:autoSpaceDE w:val="0"/>
        <w:autoSpaceDN w:val="0"/>
        <w:adjustRightInd w:val="0"/>
        <w:spacing w:after="0" w:line="360" w:lineRule="auto"/>
        <w:rPr>
          <w:rFonts w:ascii="Trebuchet MS" w:hAnsi="Trebuchet MS" w:cs="Arial"/>
          <w:b/>
          <w:bCs/>
          <w:sz w:val="24"/>
          <w:szCs w:val="24"/>
        </w:rPr>
      </w:pPr>
      <w:r w:rsidRPr="008E6C43">
        <w:rPr>
          <w:rFonts w:ascii="Trebuchet MS" w:hAnsi="Trebuchet MS" w:cs="Arial"/>
          <w:b/>
          <w:bCs/>
          <w:sz w:val="24"/>
          <w:szCs w:val="24"/>
        </w:rPr>
        <w:lastRenderedPageBreak/>
        <w:t>b. Using logistic regression, partition the data (60% training, 40% validation), and develop a model to classify the documents as ‘relevant’ or ‘non-relevant.’ Comment on your model’s accuracy.</w:t>
      </w:r>
    </w:p>
    <w:p w14:paraId="52435CA7" w14:textId="77777777" w:rsidR="003F7978" w:rsidRDefault="003F7978" w:rsidP="008E6C43">
      <w:pPr>
        <w:autoSpaceDE w:val="0"/>
        <w:autoSpaceDN w:val="0"/>
        <w:adjustRightInd w:val="0"/>
        <w:spacing w:after="0" w:line="360" w:lineRule="auto"/>
        <w:rPr>
          <w:rFonts w:ascii="Trebuchet MS" w:hAnsi="Trebuchet MS" w:cs="Arial"/>
          <w:b/>
          <w:bCs/>
          <w:sz w:val="24"/>
          <w:szCs w:val="24"/>
        </w:rPr>
      </w:pPr>
    </w:p>
    <w:p w14:paraId="551BC6A5" w14:textId="7D465FD6" w:rsidR="008E6C43" w:rsidRDefault="008E6C43" w:rsidP="008E6C43">
      <w:pPr>
        <w:autoSpaceDE w:val="0"/>
        <w:autoSpaceDN w:val="0"/>
        <w:adjustRightInd w:val="0"/>
        <w:spacing w:after="0" w:line="276" w:lineRule="auto"/>
        <w:rPr>
          <w:rFonts w:ascii="Trebuchet MS" w:hAnsi="Trebuchet MS" w:cs="Arial"/>
          <w:color w:val="2F5496" w:themeColor="accent1" w:themeShade="BF"/>
        </w:rPr>
      </w:pPr>
      <w:r w:rsidRPr="008E6C43">
        <w:rPr>
          <w:rFonts w:ascii="Trebuchet MS" w:hAnsi="Trebuchet MS" w:cs="Arial"/>
          <w:color w:val="2F5496" w:themeColor="accent1" w:themeShade="BF"/>
        </w:rPr>
        <w:t xml:space="preserve"># In[5]: </w:t>
      </w:r>
    </w:p>
    <w:p w14:paraId="0FD78789" w14:textId="77777777" w:rsidR="003F7978" w:rsidRPr="008E6C43" w:rsidRDefault="003F7978" w:rsidP="008E6C43">
      <w:pPr>
        <w:autoSpaceDE w:val="0"/>
        <w:autoSpaceDN w:val="0"/>
        <w:adjustRightInd w:val="0"/>
        <w:spacing w:after="0" w:line="276" w:lineRule="auto"/>
        <w:rPr>
          <w:rFonts w:ascii="Trebuchet MS" w:hAnsi="Trebuchet MS" w:cs="Arial"/>
          <w:color w:val="2F5496" w:themeColor="accent1" w:themeShade="BF"/>
        </w:rPr>
      </w:pPr>
    </w:p>
    <w:p w14:paraId="25A08D2C" w14:textId="77777777" w:rsidR="008E6C43" w:rsidRPr="008E6C43" w:rsidRDefault="008E6C43" w:rsidP="008E6C43">
      <w:pPr>
        <w:autoSpaceDE w:val="0"/>
        <w:autoSpaceDN w:val="0"/>
        <w:adjustRightInd w:val="0"/>
        <w:spacing w:after="0" w:line="276" w:lineRule="auto"/>
        <w:rPr>
          <w:rFonts w:ascii="Trebuchet MS" w:hAnsi="Trebuchet MS" w:cs="Arial"/>
          <w:color w:val="2F5496" w:themeColor="accent1" w:themeShade="BF"/>
        </w:rPr>
      </w:pPr>
      <w:r w:rsidRPr="008E6C43">
        <w:rPr>
          <w:rFonts w:ascii="Trebuchet MS" w:hAnsi="Trebuchet MS" w:cs="Arial"/>
          <w:color w:val="2F5496" w:themeColor="accent1" w:themeShade="BF"/>
        </w:rPr>
        <w:t># ## Split data into training and test datasets</w:t>
      </w:r>
    </w:p>
    <w:p w14:paraId="1B5493AC" w14:textId="77777777" w:rsidR="008E6C43" w:rsidRPr="008E6C43" w:rsidRDefault="008E6C43" w:rsidP="008E6C43">
      <w:pPr>
        <w:autoSpaceDE w:val="0"/>
        <w:autoSpaceDN w:val="0"/>
        <w:adjustRightInd w:val="0"/>
        <w:spacing w:after="0" w:line="276" w:lineRule="auto"/>
        <w:rPr>
          <w:rFonts w:ascii="Trebuchet MS" w:hAnsi="Trebuchet MS" w:cs="Arial"/>
        </w:rPr>
      </w:pPr>
    </w:p>
    <w:p w14:paraId="16B1FA4A"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training, test = </w:t>
      </w:r>
      <w:proofErr w:type="spellStart"/>
      <w:r w:rsidRPr="008E6C43">
        <w:rPr>
          <w:rFonts w:ascii="Trebuchet MS" w:hAnsi="Trebuchet MS" w:cs="Arial"/>
          <w:color w:val="C45911" w:themeColor="accent2" w:themeShade="BF"/>
        </w:rPr>
        <w:t>clean_data.randomSplit</w:t>
      </w:r>
      <w:proofErr w:type="spellEnd"/>
      <w:r w:rsidRPr="008E6C43">
        <w:rPr>
          <w:rFonts w:ascii="Trebuchet MS" w:hAnsi="Trebuchet MS" w:cs="Arial"/>
          <w:color w:val="C45911" w:themeColor="accent2" w:themeShade="BF"/>
        </w:rPr>
        <w:t>([0.6, 0.4], seed=12345)</w:t>
      </w:r>
    </w:p>
    <w:p w14:paraId="44DBA354"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0CEAB4F1" w14:textId="583D3F36" w:rsidR="008E6C43" w:rsidRDefault="008E6C43" w:rsidP="008E6C43">
      <w:pPr>
        <w:autoSpaceDE w:val="0"/>
        <w:autoSpaceDN w:val="0"/>
        <w:adjustRightInd w:val="0"/>
        <w:spacing w:after="0" w:line="276" w:lineRule="auto"/>
        <w:rPr>
          <w:rFonts w:ascii="Trebuchet MS" w:hAnsi="Trebuchet MS" w:cs="Arial"/>
          <w:color w:val="2F5496" w:themeColor="accent1" w:themeShade="BF"/>
        </w:rPr>
      </w:pPr>
      <w:r w:rsidRPr="008E6C43">
        <w:rPr>
          <w:rFonts w:ascii="Trebuchet MS" w:hAnsi="Trebuchet MS" w:cs="Arial"/>
          <w:color w:val="2F5496" w:themeColor="accent1" w:themeShade="BF"/>
        </w:rPr>
        <w:t># Build Logistic Regression Model</w:t>
      </w:r>
    </w:p>
    <w:p w14:paraId="40AEDAC0" w14:textId="77777777" w:rsidR="008E6C43" w:rsidRPr="008E6C43" w:rsidRDefault="008E6C43" w:rsidP="008E6C43">
      <w:pPr>
        <w:autoSpaceDE w:val="0"/>
        <w:autoSpaceDN w:val="0"/>
        <w:adjustRightInd w:val="0"/>
        <w:spacing w:after="0" w:line="276" w:lineRule="auto"/>
        <w:rPr>
          <w:rFonts w:ascii="Trebuchet MS" w:hAnsi="Trebuchet MS" w:cs="Arial"/>
          <w:color w:val="4472C4" w:themeColor="accent1"/>
        </w:rPr>
      </w:pPr>
    </w:p>
    <w:p w14:paraId="232C4C42"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from </w:t>
      </w:r>
      <w:proofErr w:type="spellStart"/>
      <w:r w:rsidRPr="008E6C43">
        <w:rPr>
          <w:rFonts w:ascii="Trebuchet MS" w:hAnsi="Trebuchet MS" w:cs="Arial"/>
          <w:color w:val="C45911" w:themeColor="accent2" w:themeShade="BF"/>
        </w:rPr>
        <w:t>pyspark.ml.classification</w:t>
      </w:r>
      <w:proofErr w:type="spellEnd"/>
      <w:r w:rsidRPr="008E6C43">
        <w:rPr>
          <w:rFonts w:ascii="Trebuchet MS" w:hAnsi="Trebuchet MS" w:cs="Arial"/>
          <w:color w:val="C45911" w:themeColor="accent2" w:themeShade="BF"/>
        </w:rPr>
        <w:t xml:space="preserve"> import </w:t>
      </w:r>
      <w:proofErr w:type="spellStart"/>
      <w:r w:rsidRPr="008E6C43">
        <w:rPr>
          <w:rFonts w:ascii="Trebuchet MS" w:hAnsi="Trebuchet MS" w:cs="Arial"/>
          <w:color w:val="C45911" w:themeColor="accent2" w:themeShade="BF"/>
        </w:rPr>
        <w:t>LogisticRegression</w:t>
      </w:r>
      <w:proofErr w:type="spellEnd"/>
    </w:p>
    <w:p w14:paraId="7576371F"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532D947A"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t>log_reg</w:t>
      </w:r>
      <w:proofErr w:type="spellEnd"/>
      <w:r w:rsidRPr="008E6C43">
        <w:rPr>
          <w:rFonts w:ascii="Trebuchet MS" w:hAnsi="Trebuchet MS" w:cs="Arial"/>
          <w:color w:val="C45911" w:themeColor="accent2" w:themeShade="BF"/>
        </w:rPr>
        <w:t xml:space="preserve"> = </w:t>
      </w:r>
      <w:proofErr w:type="spellStart"/>
      <w:r w:rsidRPr="008E6C43">
        <w:rPr>
          <w:rFonts w:ascii="Trebuchet MS" w:hAnsi="Trebuchet MS" w:cs="Arial"/>
          <w:color w:val="C45911" w:themeColor="accent2" w:themeShade="BF"/>
        </w:rPr>
        <w:t>LogisticRegression</w:t>
      </w:r>
      <w:proofErr w:type="spellEnd"/>
      <w:r w:rsidRPr="008E6C43">
        <w:rPr>
          <w:rFonts w:ascii="Trebuchet MS" w:hAnsi="Trebuchet MS" w:cs="Arial"/>
          <w:color w:val="C45911" w:themeColor="accent2" w:themeShade="BF"/>
        </w:rPr>
        <w:t>(</w:t>
      </w:r>
      <w:proofErr w:type="spellStart"/>
      <w:r w:rsidRPr="008E6C43">
        <w:rPr>
          <w:rFonts w:ascii="Trebuchet MS" w:hAnsi="Trebuchet MS" w:cs="Arial"/>
          <w:color w:val="C45911" w:themeColor="accent2" w:themeShade="BF"/>
        </w:rPr>
        <w:t>featuresCol</w:t>
      </w:r>
      <w:proofErr w:type="spellEnd"/>
      <w:r w:rsidRPr="008E6C43">
        <w:rPr>
          <w:rFonts w:ascii="Trebuchet MS" w:hAnsi="Trebuchet MS" w:cs="Arial"/>
          <w:color w:val="C45911" w:themeColor="accent2" w:themeShade="BF"/>
        </w:rPr>
        <w:t xml:space="preserve">='features', </w:t>
      </w:r>
      <w:proofErr w:type="spellStart"/>
      <w:r w:rsidRPr="008E6C43">
        <w:rPr>
          <w:rFonts w:ascii="Trebuchet MS" w:hAnsi="Trebuchet MS" w:cs="Arial"/>
          <w:color w:val="C45911" w:themeColor="accent2" w:themeShade="BF"/>
        </w:rPr>
        <w:t>labelCol</w:t>
      </w:r>
      <w:proofErr w:type="spellEnd"/>
      <w:r w:rsidRPr="008E6C43">
        <w:rPr>
          <w:rFonts w:ascii="Trebuchet MS" w:hAnsi="Trebuchet MS" w:cs="Arial"/>
          <w:color w:val="C45911" w:themeColor="accent2" w:themeShade="BF"/>
        </w:rPr>
        <w:t>='label')</w:t>
      </w:r>
    </w:p>
    <w:p w14:paraId="16A5DBAC"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73E916AB"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model = </w:t>
      </w:r>
      <w:proofErr w:type="spellStart"/>
      <w:r w:rsidRPr="008E6C43">
        <w:rPr>
          <w:rFonts w:ascii="Trebuchet MS" w:hAnsi="Trebuchet MS" w:cs="Arial"/>
          <w:color w:val="C45911" w:themeColor="accent2" w:themeShade="BF"/>
        </w:rPr>
        <w:t>log_reg.fit</w:t>
      </w:r>
      <w:proofErr w:type="spellEnd"/>
      <w:r w:rsidRPr="008E6C43">
        <w:rPr>
          <w:rFonts w:ascii="Trebuchet MS" w:hAnsi="Trebuchet MS" w:cs="Arial"/>
          <w:color w:val="C45911" w:themeColor="accent2" w:themeShade="BF"/>
        </w:rPr>
        <w:t>(training)</w:t>
      </w:r>
    </w:p>
    <w:p w14:paraId="50179F5F"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3549E617"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results = </w:t>
      </w:r>
      <w:proofErr w:type="spellStart"/>
      <w:r w:rsidRPr="008E6C43">
        <w:rPr>
          <w:rFonts w:ascii="Trebuchet MS" w:hAnsi="Trebuchet MS" w:cs="Arial"/>
          <w:color w:val="C45911" w:themeColor="accent2" w:themeShade="BF"/>
        </w:rPr>
        <w:t>model.transform</w:t>
      </w:r>
      <w:proofErr w:type="spellEnd"/>
      <w:r w:rsidRPr="008E6C43">
        <w:rPr>
          <w:rFonts w:ascii="Trebuchet MS" w:hAnsi="Trebuchet MS" w:cs="Arial"/>
          <w:color w:val="C45911" w:themeColor="accent2" w:themeShade="BF"/>
        </w:rPr>
        <w:t>(test)</w:t>
      </w:r>
    </w:p>
    <w:p w14:paraId="6F0CCD61"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401F9AB5" w14:textId="22D028A1" w:rsid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t>results.select</w:t>
      </w:r>
      <w:proofErr w:type="spellEnd"/>
      <w:r w:rsidRPr="008E6C43">
        <w:rPr>
          <w:rFonts w:ascii="Trebuchet MS" w:hAnsi="Trebuchet MS" w:cs="Arial"/>
          <w:color w:val="C45911" w:themeColor="accent2" w:themeShade="BF"/>
        </w:rPr>
        <w:t>('</w:t>
      </w:r>
      <w:proofErr w:type="spellStart"/>
      <w:r w:rsidRPr="008E6C43">
        <w:rPr>
          <w:rFonts w:ascii="Trebuchet MS" w:hAnsi="Trebuchet MS" w:cs="Arial"/>
          <w:color w:val="C45911" w:themeColor="accent2" w:themeShade="BF"/>
        </w:rPr>
        <w:t>label','prediction</w:t>
      </w:r>
      <w:proofErr w:type="spellEnd"/>
      <w:r w:rsidRPr="008E6C43">
        <w:rPr>
          <w:rFonts w:ascii="Trebuchet MS" w:hAnsi="Trebuchet MS" w:cs="Arial"/>
          <w:color w:val="C45911" w:themeColor="accent2" w:themeShade="BF"/>
        </w:rPr>
        <w:t>').show(</w:t>
      </w:r>
      <w:r w:rsidR="00564555">
        <w:rPr>
          <w:rFonts w:ascii="Trebuchet MS" w:hAnsi="Trebuchet MS" w:cs="Arial"/>
          <w:color w:val="C45911" w:themeColor="accent2" w:themeShade="BF"/>
        </w:rPr>
        <w:t>2</w:t>
      </w:r>
      <w:r w:rsidRPr="008E6C43">
        <w:rPr>
          <w:rFonts w:ascii="Trebuchet MS" w:hAnsi="Trebuchet MS" w:cs="Arial"/>
          <w:color w:val="C45911" w:themeColor="accent2" w:themeShade="BF"/>
        </w:rPr>
        <w:t>0)</w:t>
      </w:r>
    </w:p>
    <w:p w14:paraId="67102158" w14:textId="70DC2DC5" w:rsid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49D4C19F" w14:textId="756C4737" w:rsidR="008E6C43" w:rsidRDefault="008E6C43" w:rsidP="00586A0F">
      <w:pPr>
        <w:autoSpaceDE w:val="0"/>
        <w:autoSpaceDN w:val="0"/>
        <w:adjustRightInd w:val="0"/>
        <w:spacing w:after="0" w:line="276" w:lineRule="auto"/>
        <w:jc w:val="center"/>
        <w:rPr>
          <w:rFonts w:ascii="Trebuchet MS" w:hAnsi="Trebuchet MS" w:cs="Arial"/>
          <w:color w:val="C45911" w:themeColor="accent2" w:themeShade="BF"/>
        </w:rPr>
      </w:pPr>
      <w:r>
        <w:rPr>
          <w:noProof/>
        </w:rPr>
        <w:lastRenderedPageBreak/>
        <w:drawing>
          <wp:inline distT="0" distB="0" distL="0" distR="0" wp14:anchorId="1CF3719F" wp14:editId="4057F450">
            <wp:extent cx="3597965" cy="3822150"/>
            <wp:effectExtent l="190500" t="190500" r="193040" b="1974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243" cy="3870249"/>
                    </a:xfrm>
                    <a:prstGeom prst="rect">
                      <a:avLst/>
                    </a:prstGeom>
                    <a:ln>
                      <a:noFill/>
                    </a:ln>
                    <a:effectLst>
                      <a:outerShdw blurRad="190500" algn="tl" rotWithShape="0">
                        <a:srgbClr val="000000">
                          <a:alpha val="70000"/>
                        </a:srgbClr>
                      </a:outerShdw>
                    </a:effectLst>
                  </pic:spPr>
                </pic:pic>
              </a:graphicData>
            </a:graphic>
          </wp:inline>
        </w:drawing>
      </w:r>
    </w:p>
    <w:p w14:paraId="55F4F4E0" w14:textId="052EBA13" w:rsid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250B5108" w14:textId="77777777" w:rsidR="008E6C43" w:rsidRPr="008E6C43" w:rsidRDefault="008E6C43" w:rsidP="008E6C43">
      <w:pPr>
        <w:autoSpaceDE w:val="0"/>
        <w:autoSpaceDN w:val="0"/>
        <w:adjustRightInd w:val="0"/>
        <w:spacing w:after="0" w:line="276" w:lineRule="auto"/>
        <w:rPr>
          <w:rFonts w:ascii="Trebuchet MS" w:hAnsi="Trebuchet MS" w:cs="Arial"/>
          <w:color w:val="2F5496" w:themeColor="accent1" w:themeShade="BF"/>
        </w:rPr>
      </w:pPr>
      <w:r w:rsidRPr="008E6C43">
        <w:rPr>
          <w:rFonts w:ascii="Trebuchet MS" w:hAnsi="Trebuchet MS" w:cs="Arial"/>
          <w:color w:val="2F5496" w:themeColor="accent1" w:themeShade="BF"/>
        </w:rPr>
        <w:t># In[10]:</w:t>
      </w:r>
    </w:p>
    <w:p w14:paraId="3E305CF9" w14:textId="58257E91" w:rsidR="008E6C43" w:rsidRPr="008E6C43" w:rsidRDefault="008E6C43" w:rsidP="008E6C43">
      <w:pPr>
        <w:autoSpaceDE w:val="0"/>
        <w:autoSpaceDN w:val="0"/>
        <w:adjustRightInd w:val="0"/>
        <w:spacing w:after="0" w:line="276" w:lineRule="auto"/>
        <w:rPr>
          <w:rFonts w:ascii="Trebuchet MS" w:hAnsi="Trebuchet MS" w:cs="Arial"/>
          <w:color w:val="2F5496" w:themeColor="accent1" w:themeShade="BF"/>
        </w:rPr>
      </w:pPr>
      <w:r w:rsidRPr="008E6C43">
        <w:rPr>
          <w:rFonts w:ascii="Trebuchet MS" w:hAnsi="Trebuchet MS" w:cs="Arial"/>
          <w:color w:val="2F5496" w:themeColor="accent1" w:themeShade="BF"/>
        </w:rPr>
        <w:t xml:space="preserve"># #### </w:t>
      </w:r>
      <w:r w:rsidR="003F7978">
        <w:rPr>
          <w:rFonts w:ascii="Trebuchet MS" w:hAnsi="Trebuchet MS" w:cs="Arial"/>
          <w:color w:val="2F5496" w:themeColor="accent1" w:themeShade="BF"/>
        </w:rPr>
        <w:t>CONFUSION MATRIX</w:t>
      </w:r>
    </w:p>
    <w:p w14:paraId="606B97B8"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1AA850D4"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from </w:t>
      </w:r>
      <w:proofErr w:type="spellStart"/>
      <w:r w:rsidRPr="008E6C43">
        <w:rPr>
          <w:rFonts w:ascii="Trebuchet MS" w:hAnsi="Trebuchet MS" w:cs="Arial"/>
          <w:color w:val="C45911" w:themeColor="accent2" w:themeShade="BF"/>
        </w:rPr>
        <w:t>sklearn.metrics</w:t>
      </w:r>
      <w:proofErr w:type="spellEnd"/>
      <w:r w:rsidRPr="008E6C43">
        <w:rPr>
          <w:rFonts w:ascii="Trebuchet MS" w:hAnsi="Trebuchet MS" w:cs="Arial"/>
          <w:color w:val="C45911" w:themeColor="accent2" w:themeShade="BF"/>
        </w:rPr>
        <w:t xml:space="preserve"> import </w:t>
      </w:r>
      <w:proofErr w:type="spellStart"/>
      <w:r w:rsidRPr="008E6C43">
        <w:rPr>
          <w:rFonts w:ascii="Trebuchet MS" w:hAnsi="Trebuchet MS" w:cs="Arial"/>
          <w:color w:val="C45911" w:themeColor="accent2" w:themeShade="BF"/>
        </w:rPr>
        <w:t>confusion_matrix</w:t>
      </w:r>
      <w:proofErr w:type="spellEnd"/>
      <w:r w:rsidRPr="008E6C43">
        <w:rPr>
          <w:rFonts w:ascii="Trebuchet MS" w:hAnsi="Trebuchet MS" w:cs="Arial"/>
          <w:color w:val="C45911" w:themeColor="accent2" w:themeShade="BF"/>
        </w:rPr>
        <w:t xml:space="preserve">, </w:t>
      </w:r>
      <w:proofErr w:type="spellStart"/>
      <w:r w:rsidRPr="008E6C43">
        <w:rPr>
          <w:rFonts w:ascii="Trebuchet MS" w:hAnsi="Trebuchet MS" w:cs="Arial"/>
          <w:color w:val="C45911" w:themeColor="accent2" w:themeShade="BF"/>
        </w:rPr>
        <w:t>classification_report</w:t>
      </w:r>
      <w:proofErr w:type="spellEnd"/>
    </w:p>
    <w:p w14:paraId="46318678"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import pandas as pd</w:t>
      </w:r>
    </w:p>
    <w:p w14:paraId="75007EEF"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import seaborn as </w:t>
      </w:r>
      <w:proofErr w:type="spellStart"/>
      <w:r w:rsidRPr="008E6C43">
        <w:rPr>
          <w:rFonts w:ascii="Trebuchet MS" w:hAnsi="Trebuchet MS" w:cs="Arial"/>
          <w:color w:val="C45911" w:themeColor="accent2" w:themeShade="BF"/>
        </w:rPr>
        <w:t>sns</w:t>
      </w:r>
      <w:proofErr w:type="spellEnd"/>
    </w:p>
    <w:p w14:paraId="2F1292C2"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 xml:space="preserve">import </w:t>
      </w:r>
      <w:proofErr w:type="spellStart"/>
      <w:r w:rsidRPr="008E6C43">
        <w:rPr>
          <w:rFonts w:ascii="Trebuchet MS" w:hAnsi="Trebuchet MS" w:cs="Arial"/>
          <w:color w:val="C45911" w:themeColor="accent2" w:themeShade="BF"/>
        </w:rPr>
        <w:t>matplotlib.pyplot</w:t>
      </w:r>
      <w:proofErr w:type="spellEnd"/>
      <w:r w:rsidRPr="008E6C43">
        <w:rPr>
          <w:rFonts w:ascii="Trebuchet MS" w:hAnsi="Trebuchet MS" w:cs="Arial"/>
          <w:color w:val="C45911" w:themeColor="accent2" w:themeShade="BF"/>
        </w:rPr>
        <w:t xml:space="preserve"> as </w:t>
      </w:r>
      <w:proofErr w:type="spellStart"/>
      <w:r w:rsidRPr="008E6C43">
        <w:rPr>
          <w:rFonts w:ascii="Trebuchet MS" w:hAnsi="Trebuchet MS" w:cs="Arial"/>
          <w:color w:val="C45911" w:themeColor="accent2" w:themeShade="BF"/>
        </w:rPr>
        <w:t>plt</w:t>
      </w:r>
      <w:proofErr w:type="spellEnd"/>
    </w:p>
    <w:p w14:paraId="487E7858"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36DB9F1C"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t>y_true</w:t>
      </w:r>
      <w:proofErr w:type="spellEnd"/>
      <w:r w:rsidRPr="008E6C43">
        <w:rPr>
          <w:rFonts w:ascii="Trebuchet MS" w:hAnsi="Trebuchet MS" w:cs="Arial"/>
          <w:color w:val="C45911" w:themeColor="accent2" w:themeShade="BF"/>
        </w:rPr>
        <w:t xml:space="preserve"> = </w:t>
      </w:r>
      <w:proofErr w:type="spellStart"/>
      <w:r w:rsidRPr="008E6C43">
        <w:rPr>
          <w:rFonts w:ascii="Trebuchet MS" w:hAnsi="Trebuchet MS" w:cs="Arial"/>
          <w:color w:val="C45911" w:themeColor="accent2" w:themeShade="BF"/>
        </w:rPr>
        <w:t>results.select</w:t>
      </w:r>
      <w:proofErr w:type="spellEnd"/>
      <w:r w:rsidRPr="008E6C43">
        <w:rPr>
          <w:rFonts w:ascii="Trebuchet MS" w:hAnsi="Trebuchet MS" w:cs="Arial"/>
          <w:color w:val="C45911" w:themeColor="accent2" w:themeShade="BF"/>
        </w:rPr>
        <w:t>("label")</w:t>
      </w:r>
    </w:p>
    <w:p w14:paraId="2273D887"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lastRenderedPageBreak/>
        <w:t>y_true</w:t>
      </w:r>
      <w:proofErr w:type="spellEnd"/>
      <w:r w:rsidRPr="008E6C43">
        <w:rPr>
          <w:rFonts w:ascii="Trebuchet MS" w:hAnsi="Trebuchet MS" w:cs="Arial"/>
          <w:color w:val="C45911" w:themeColor="accent2" w:themeShade="BF"/>
        </w:rPr>
        <w:t xml:space="preserve"> = </w:t>
      </w:r>
      <w:proofErr w:type="spellStart"/>
      <w:r w:rsidRPr="008E6C43">
        <w:rPr>
          <w:rFonts w:ascii="Trebuchet MS" w:hAnsi="Trebuchet MS" w:cs="Arial"/>
          <w:color w:val="C45911" w:themeColor="accent2" w:themeShade="BF"/>
        </w:rPr>
        <w:t>y_true.toPandas</w:t>
      </w:r>
      <w:proofErr w:type="spellEnd"/>
      <w:r w:rsidRPr="008E6C43">
        <w:rPr>
          <w:rFonts w:ascii="Trebuchet MS" w:hAnsi="Trebuchet MS" w:cs="Arial"/>
          <w:color w:val="C45911" w:themeColor="accent2" w:themeShade="BF"/>
        </w:rPr>
        <w:t>()</w:t>
      </w:r>
    </w:p>
    <w:p w14:paraId="51468756"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19C2D559"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t>y_pred</w:t>
      </w:r>
      <w:proofErr w:type="spellEnd"/>
      <w:r w:rsidRPr="008E6C43">
        <w:rPr>
          <w:rFonts w:ascii="Trebuchet MS" w:hAnsi="Trebuchet MS" w:cs="Arial"/>
          <w:color w:val="C45911" w:themeColor="accent2" w:themeShade="BF"/>
        </w:rPr>
        <w:t xml:space="preserve"> = </w:t>
      </w:r>
      <w:proofErr w:type="spellStart"/>
      <w:r w:rsidRPr="008E6C43">
        <w:rPr>
          <w:rFonts w:ascii="Trebuchet MS" w:hAnsi="Trebuchet MS" w:cs="Arial"/>
          <w:color w:val="C45911" w:themeColor="accent2" w:themeShade="BF"/>
        </w:rPr>
        <w:t>results.select</w:t>
      </w:r>
      <w:proofErr w:type="spellEnd"/>
      <w:r w:rsidRPr="008E6C43">
        <w:rPr>
          <w:rFonts w:ascii="Trebuchet MS" w:hAnsi="Trebuchet MS" w:cs="Arial"/>
          <w:color w:val="C45911" w:themeColor="accent2" w:themeShade="BF"/>
        </w:rPr>
        <w:t>("prediction")</w:t>
      </w:r>
    </w:p>
    <w:p w14:paraId="627F6869"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t>y_pred</w:t>
      </w:r>
      <w:proofErr w:type="spellEnd"/>
      <w:r w:rsidRPr="008E6C43">
        <w:rPr>
          <w:rFonts w:ascii="Trebuchet MS" w:hAnsi="Trebuchet MS" w:cs="Arial"/>
          <w:color w:val="C45911" w:themeColor="accent2" w:themeShade="BF"/>
        </w:rPr>
        <w:t xml:space="preserve"> = </w:t>
      </w:r>
      <w:proofErr w:type="spellStart"/>
      <w:r w:rsidRPr="008E6C43">
        <w:rPr>
          <w:rFonts w:ascii="Trebuchet MS" w:hAnsi="Trebuchet MS" w:cs="Arial"/>
          <w:color w:val="C45911" w:themeColor="accent2" w:themeShade="BF"/>
        </w:rPr>
        <w:t>y_pred.toPandas</w:t>
      </w:r>
      <w:proofErr w:type="spellEnd"/>
      <w:r w:rsidRPr="008E6C43">
        <w:rPr>
          <w:rFonts w:ascii="Trebuchet MS" w:hAnsi="Trebuchet MS" w:cs="Arial"/>
          <w:color w:val="C45911" w:themeColor="accent2" w:themeShade="BF"/>
        </w:rPr>
        <w:t>()</w:t>
      </w:r>
    </w:p>
    <w:p w14:paraId="4CD55D02"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305DFFE7"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roofErr w:type="spellStart"/>
      <w:r w:rsidRPr="008E6C43">
        <w:rPr>
          <w:rFonts w:ascii="Trebuchet MS" w:hAnsi="Trebuchet MS" w:cs="Arial"/>
          <w:color w:val="C45911" w:themeColor="accent2" w:themeShade="BF"/>
        </w:rPr>
        <w:t>cnf_matrix</w:t>
      </w:r>
      <w:proofErr w:type="spellEnd"/>
      <w:r w:rsidRPr="008E6C43">
        <w:rPr>
          <w:rFonts w:ascii="Trebuchet MS" w:hAnsi="Trebuchet MS" w:cs="Arial"/>
          <w:color w:val="C45911" w:themeColor="accent2" w:themeShade="BF"/>
        </w:rPr>
        <w:t xml:space="preserve"> = </w:t>
      </w:r>
      <w:proofErr w:type="spellStart"/>
      <w:r w:rsidRPr="008E6C43">
        <w:rPr>
          <w:rFonts w:ascii="Trebuchet MS" w:hAnsi="Trebuchet MS" w:cs="Arial"/>
          <w:color w:val="C45911" w:themeColor="accent2" w:themeShade="BF"/>
        </w:rPr>
        <w:t>confusion_matrix</w:t>
      </w:r>
      <w:proofErr w:type="spellEnd"/>
      <w:r w:rsidRPr="008E6C43">
        <w:rPr>
          <w:rFonts w:ascii="Trebuchet MS" w:hAnsi="Trebuchet MS" w:cs="Arial"/>
          <w:color w:val="C45911" w:themeColor="accent2" w:themeShade="BF"/>
        </w:rPr>
        <w:t>(</w:t>
      </w:r>
      <w:proofErr w:type="spellStart"/>
      <w:r w:rsidRPr="008E6C43">
        <w:rPr>
          <w:rFonts w:ascii="Trebuchet MS" w:hAnsi="Trebuchet MS" w:cs="Arial"/>
          <w:color w:val="C45911" w:themeColor="accent2" w:themeShade="BF"/>
        </w:rPr>
        <w:t>y_true</w:t>
      </w:r>
      <w:proofErr w:type="spellEnd"/>
      <w:r w:rsidRPr="008E6C43">
        <w:rPr>
          <w:rFonts w:ascii="Trebuchet MS" w:hAnsi="Trebuchet MS" w:cs="Arial"/>
          <w:color w:val="C45911" w:themeColor="accent2" w:themeShade="BF"/>
        </w:rPr>
        <w:t xml:space="preserve">, </w:t>
      </w:r>
      <w:proofErr w:type="spellStart"/>
      <w:r w:rsidRPr="008E6C43">
        <w:rPr>
          <w:rFonts w:ascii="Trebuchet MS" w:hAnsi="Trebuchet MS" w:cs="Arial"/>
          <w:color w:val="C45911" w:themeColor="accent2" w:themeShade="BF"/>
        </w:rPr>
        <w:t>y_pred</w:t>
      </w:r>
      <w:proofErr w:type="spellEnd"/>
      <w:r w:rsidRPr="008E6C43">
        <w:rPr>
          <w:rFonts w:ascii="Trebuchet MS" w:hAnsi="Trebuchet MS" w:cs="Arial"/>
          <w:color w:val="C45911" w:themeColor="accent2" w:themeShade="BF"/>
        </w:rPr>
        <w:t>)</w:t>
      </w:r>
    </w:p>
    <w:p w14:paraId="212F0328"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2398DEE3"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print(</w:t>
      </w:r>
      <w:proofErr w:type="spellStart"/>
      <w:r w:rsidRPr="008E6C43">
        <w:rPr>
          <w:rFonts w:ascii="Trebuchet MS" w:hAnsi="Trebuchet MS" w:cs="Arial"/>
          <w:color w:val="C45911" w:themeColor="accent2" w:themeShade="BF"/>
        </w:rPr>
        <w:t>cnf_matrix</w:t>
      </w:r>
      <w:proofErr w:type="spellEnd"/>
      <w:r w:rsidRPr="008E6C43">
        <w:rPr>
          <w:rFonts w:ascii="Trebuchet MS" w:hAnsi="Trebuchet MS" w:cs="Arial"/>
          <w:color w:val="C45911" w:themeColor="accent2" w:themeShade="BF"/>
        </w:rPr>
        <w:t>)</w:t>
      </w:r>
    </w:p>
    <w:p w14:paraId="3AAB7DA3" w14:textId="77777777" w:rsidR="008E6C43" w:rsidRP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6CA525DE" w14:textId="4AC76E4C" w:rsidR="008E6C43" w:rsidRDefault="008E6C43" w:rsidP="008E6C43">
      <w:pPr>
        <w:autoSpaceDE w:val="0"/>
        <w:autoSpaceDN w:val="0"/>
        <w:adjustRightInd w:val="0"/>
        <w:spacing w:after="0" w:line="276" w:lineRule="auto"/>
        <w:rPr>
          <w:rFonts w:ascii="Trebuchet MS" w:hAnsi="Trebuchet MS" w:cs="Arial"/>
          <w:color w:val="C45911" w:themeColor="accent2" w:themeShade="BF"/>
        </w:rPr>
      </w:pPr>
      <w:r w:rsidRPr="008E6C43">
        <w:rPr>
          <w:rFonts w:ascii="Trebuchet MS" w:hAnsi="Trebuchet MS" w:cs="Arial"/>
          <w:color w:val="C45911" w:themeColor="accent2" w:themeShade="BF"/>
        </w:rPr>
        <w:t>print("Prediction Accuracy is ", (</w:t>
      </w:r>
      <w:proofErr w:type="spellStart"/>
      <w:r w:rsidRPr="008E6C43">
        <w:rPr>
          <w:rFonts w:ascii="Trebuchet MS" w:hAnsi="Trebuchet MS" w:cs="Arial"/>
          <w:color w:val="C45911" w:themeColor="accent2" w:themeShade="BF"/>
        </w:rPr>
        <w:t>cnf_matrix</w:t>
      </w:r>
      <w:proofErr w:type="spellEnd"/>
      <w:r w:rsidRPr="008E6C43">
        <w:rPr>
          <w:rFonts w:ascii="Trebuchet MS" w:hAnsi="Trebuchet MS" w:cs="Arial"/>
          <w:color w:val="C45911" w:themeColor="accent2" w:themeShade="BF"/>
        </w:rPr>
        <w:t>[0,0]+</w:t>
      </w:r>
      <w:proofErr w:type="spellStart"/>
      <w:r w:rsidRPr="008E6C43">
        <w:rPr>
          <w:rFonts w:ascii="Trebuchet MS" w:hAnsi="Trebuchet MS" w:cs="Arial"/>
          <w:color w:val="C45911" w:themeColor="accent2" w:themeShade="BF"/>
        </w:rPr>
        <w:t>cnf_matrix</w:t>
      </w:r>
      <w:proofErr w:type="spellEnd"/>
      <w:r w:rsidRPr="008E6C43">
        <w:rPr>
          <w:rFonts w:ascii="Trebuchet MS" w:hAnsi="Trebuchet MS" w:cs="Arial"/>
          <w:color w:val="C45911" w:themeColor="accent2" w:themeShade="BF"/>
        </w:rPr>
        <w:t>[1,1])/sum(sum(</w:t>
      </w:r>
      <w:proofErr w:type="spellStart"/>
      <w:r w:rsidRPr="008E6C43">
        <w:rPr>
          <w:rFonts w:ascii="Trebuchet MS" w:hAnsi="Trebuchet MS" w:cs="Arial"/>
          <w:color w:val="C45911" w:themeColor="accent2" w:themeShade="BF"/>
        </w:rPr>
        <w:t>cnf_matrix</w:t>
      </w:r>
      <w:proofErr w:type="spellEnd"/>
      <w:r w:rsidRPr="008E6C43">
        <w:rPr>
          <w:rFonts w:ascii="Trebuchet MS" w:hAnsi="Trebuchet MS" w:cs="Arial"/>
          <w:color w:val="C45911" w:themeColor="accent2" w:themeShade="BF"/>
        </w:rPr>
        <w:t>)) )</w:t>
      </w:r>
    </w:p>
    <w:p w14:paraId="5FDF3086" w14:textId="1055797F" w:rsid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3A22B76E" w14:textId="52A1C1F2" w:rsidR="008E6C43" w:rsidRPr="008E6C43" w:rsidRDefault="008E6C43" w:rsidP="008E6C43">
      <w:pPr>
        <w:autoSpaceDE w:val="0"/>
        <w:autoSpaceDN w:val="0"/>
        <w:adjustRightInd w:val="0"/>
        <w:spacing w:after="0" w:line="276" w:lineRule="auto"/>
        <w:rPr>
          <w:rFonts w:ascii="Trebuchet MS" w:hAnsi="Trebuchet MS" w:cs="Arial"/>
          <w:b/>
          <w:bCs/>
          <w:color w:val="2F5496" w:themeColor="accent1" w:themeShade="BF"/>
          <w:u w:val="single"/>
        </w:rPr>
      </w:pPr>
      <w:r w:rsidRPr="008E6C43">
        <w:rPr>
          <w:rFonts w:ascii="Trebuchet MS" w:hAnsi="Trebuchet MS" w:cs="Arial"/>
          <w:b/>
          <w:bCs/>
          <w:color w:val="2F5496" w:themeColor="accent1" w:themeShade="BF"/>
          <w:u w:val="single"/>
        </w:rPr>
        <w:t>RESULTS:</w:t>
      </w:r>
    </w:p>
    <w:p w14:paraId="229A34B0" w14:textId="10E3FA44" w:rsidR="008E6C43" w:rsidRDefault="008E6C43" w:rsidP="008E6C43">
      <w:pPr>
        <w:autoSpaceDE w:val="0"/>
        <w:autoSpaceDN w:val="0"/>
        <w:adjustRightInd w:val="0"/>
        <w:spacing w:after="0" w:line="276" w:lineRule="auto"/>
        <w:rPr>
          <w:rFonts w:ascii="Trebuchet MS" w:hAnsi="Trebuchet MS" w:cs="Arial"/>
          <w:color w:val="C45911" w:themeColor="accent2" w:themeShade="BF"/>
        </w:rPr>
      </w:pPr>
    </w:p>
    <w:p w14:paraId="1504AA45" w14:textId="317BF24D" w:rsidR="008E6C43" w:rsidRDefault="008E6C43" w:rsidP="005A18C4">
      <w:pPr>
        <w:autoSpaceDE w:val="0"/>
        <w:autoSpaceDN w:val="0"/>
        <w:adjustRightInd w:val="0"/>
        <w:spacing w:after="0" w:line="276" w:lineRule="auto"/>
        <w:jc w:val="center"/>
        <w:rPr>
          <w:rFonts w:ascii="Trebuchet MS" w:hAnsi="Trebuchet MS" w:cs="Arial"/>
          <w:color w:val="C45911" w:themeColor="accent2" w:themeShade="BF"/>
        </w:rPr>
      </w:pPr>
      <w:r>
        <w:rPr>
          <w:noProof/>
        </w:rPr>
        <w:drawing>
          <wp:inline distT="0" distB="0" distL="0" distR="0" wp14:anchorId="2D540969" wp14:editId="4D5786CC">
            <wp:extent cx="4876800" cy="857250"/>
            <wp:effectExtent l="190500" t="190500" r="190500"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857250"/>
                    </a:xfrm>
                    <a:prstGeom prst="rect">
                      <a:avLst/>
                    </a:prstGeom>
                    <a:ln>
                      <a:noFill/>
                    </a:ln>
                    <a:effectLst>
                      <a:outerShdw blurRad="190500" algn="tl" rotWithShape="0">
                        <a:srgbClr val="000000">
                          <a:alpha val="70000"/>
                        </a:srgbClr>
                      </a:outerShdw>
                    </a:effectLst>
                  </pic:spPr>
                </pic:pic>
              </a:graphicData>
            </a:graphic>
          </wp:inline>
        </w:drawing>
      </w:r>
    </w:p>
    <w:p w14:paraId="7B0B3D2D" w14:textId="7936D2F1" w:rsidR="003F7978" w:rsidRDefault="003F7978" w:rsidP="008E6C43">
      <w:pPr>
        <w:autoSpaceDE w:val="0"/>
        <w:autoSpaceDN w:val="0"/>
        <w:adjustRightInd w:val="0"/>
        <w:spacing w:after="0" w:line="276" w:lineRule="auto"/>
        <w:rPr>
          <w:rFonts w:ascii="Trebuchet MS" w:hAnsi="Trebuchet MS" w:cs="Arial"/>
          <w:color w:val="C45911" w:themeColor="accent2" w:themeShade="BF"/>
        </w:rPr>
      </w:pPr>
    </w:p>
    <w:p w14:paraId="668A091B" w14:textId="77777777" w:rsidR="003F7978" w:rsidRPr="003F7978" w:rsidRDefault="003F7978" w:rsidP="003F7978">
      <w:pPr>
        <w:autoSpaceDE w:val="0"/>
        <w:autoSpaceDN w:val="0"/>
        <w:adjustRightInd w:val="0"/>
        <w:spacing w:after="0" w:line="276" w:lineRule="auto"/>
        <w:rPr>
          <w:rFonts w:ascii="Trebuchet MS" w:hAnsi="Trebuchet MS" w:cs="Arial"/>
          <w:color w:val="2F5496" w:themeColor="accent1" w:themeShade="BF"/>
        </w:rPr>
      </w:pPr>
      <w:r w:rsidRPr="003F7978">
        <w:rPr>
          <w:rFonts w:ascii="Trebuchet MS" w:hAnsi="Trebuchet MS" w:cs="Arial"/>
          <w:color w:val="2F5496" w:themeColor="accent1" w:themeShade="BF"/>
        </w:rPr>
        <w:t># PLOT CONFUSION MATRIX</w:t>
      </w:r>
    </w:p>
    <w:p w14:paraId="588C4146"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17B10CEC"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r w:rsidRPr="003F7978">
        <w:rPr>
          <w:rFonts w:ascii="Trebuchet MS" w:hAnsi="Trebuchet MS" w:cs="Arial"/>
          <w:color w:val="C45911" w:themeColor="accent2" w:themeShade="BF"/>
        </w:rPr>
        <w:t xml:space="preserve">fig, ax = </w:t>
      </w:r>
      <w:proofErr w:type="spellStart"/>
      <w:r w:rsidRPr="003F7978">
        <w:rPr>
          <w:rFonts w:ascii="Trebuchet MS" w:hAnsi="Trebuchet MS" w:cs="Arial"/>
          <w:color w:val="C45911" w:themeColor="accent2" w:themeShade="BF"/>
        </w:rPr>
        <w:t>plt.subplots</w:t>
      </w:r>
      <w:proofErr w:type="spellEnd"/>
      <w:r w:rsidRPr="003F7978">
        <w:rPr>
          <w:rFonts w:ascii="Trebuchet MS" w:hAnsi="Trebuchet MS" w:cs="Arial"/>
          <w:color w:val="C45911" w:themeColor="accent2" w:themeShade="BF"/>
        </w:rPr>
        <w:t>(1)</w:t>
      </w:r>
    </w:p>
    <w:p w14:paraId="7E498230"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roofErr w:type="spellStart"/>
      <w:r w:rsidRPr="003F7978">
        <w:rPr>
          <w:rFonts w:ascii="Trebuchet MS" w:hAnsi="Trebuchet MS" w:cs="Arial"/>
          <w:color w:val="C45911" w:themeColor="accent2" w:themeShade="BF"/>
        </w:rPr>
        <w:t>ax.xaxis.set_label_position</w:t>
      </w:r>
      <w:proofErr w:type="spellEnd"/>
      <w:r w:rsidRPr="003F7978">
        <w:rPr>
          <w:rFonts w:ascii="Trebuchet MS" w:hAnsi="Trebuchet MS" w:cs="Arial"/>
          <w:color w:val="C45911" w:themeColor="accent2" w:themeShade="BF"/>
        </w:rPr>
        <w:t xml:space="preserve">('top') </w:t>
      </w:r>
    </w:p>
    <w:p w14:paraId="65145E13"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5969FBCE"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roofErr w:type="spellStart"/>
      <w:r w:rsidRPr="003F7978">
        <w:rPr>
          <w:rFonts w:ascii="Trebuchet MS" w:hAnsi="Trebuchet MS" w:cs="Arial"/>
          <w:color w:val="C45911" w:themeColor="accent2" w:themeShade="BF"/>
        </w:rPr>
        <w:t>ax.xaxis.tick_top</w:t>
      </w:r>
      <w:proofErr w:type="spellEnd"/>
      <w:r w:rsidRPr="003F7978">
        <w:rPr>
          <w:rFonts w:ascii="Trebuchet MS" w:hAnsi="Trebuchet MS" w:cs="Arial"/>
          <w:color w:val="C45911" w:themeColor="accent2" w:themeShade="BF"/>
        </w:rPr>
        <w:t>()</w:t>
      </w:r>
    </w:p>
    <w:p w14:paraId="51EE062C"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roofErr w:type="spellStart"/>
      <w:r w:rsidRPr="003F7978">
        <w:rPr>
          <w:rFonts w:ascii="Trebuchet MS" w:hAnsi="Trebuchet MS" w:cs="Arial"/>
          <w:color w:val="C45911" w:themeColor="accent2" w:themeShade="BF"/>
        </w:rPr>
        <w:t>sns.heatmap</w:t>
      </w:r>
      <w:proofErr w:type="spellEnd"/>
      <w:r w:rsidRPr="003F7978">
        <w:rPr>
          <w:rFonts w:ascii="Trebuchet MS" w:hAnsi="Trebuchet MS" w:cs="Arial"/>
          <w:color w:val="C45911" w:themeColor="accent2" w:themeShade="BF"/>
        </w:rPr>
        <w:t>(</w:t>
      </w:r>
      <w:proofErr w:type="spellStart"/>
      <w:r w:rsidRPr="003F7978">
        <w:rPr>
          <w:rFonts w:ascii="Trebuchet MS" w:hAnsi="Trebuchet MS" w:cs="Arial"/>
          <w:color w:val="C45911" w:themeColor="accent2" w:themeShade="BF"/>
        </w:rPr>
        <w:t>cnf_matrix</w:t>
      </w:r>
      <w:proofErr w:type="spellEnd"/>
      <w:r w:rsidRPr="003F7978">
        <w:rPr>
          <w:rFonts w:ascii="Trebuchet MS" w:hAnsi="Trebuchet MS" w:cs="Arial"/>
          <w:color w:val="C45911" w:themeColor="accent2" w:themeShade="BF"/>
        </w:rPr>
        <w:t xml:space="preserve">, </w:t>
      </w:r>
      <w:proofErr w:type="spellStart"/>
      <w:r w:rsidRPr="003F7978">
        <w:rPr>
          <w:rFonts w:ascii="Trebuchet MS" w:hAnsi="Trebuchet MS" w:cs="Arial"/>
          <w:color w:val="C45911" w:themeColor="accent2" w:themeShade="BF"/>
        </w:rPr>
        <w:t>annot</w:t>
      </w:r>
      <w:proofErr w:type="spellEnd"/>
      <w:r w:rsidRPr="003F7978">
        <w:rPr>
          <w:rFonts w:ascii="Trebuchet MS" w:hAnsi="Trebuchet MS" w:cs="Arial"/>
          <w:color w:val="C45911" w:themeColor="accent2" w:themeShade="BF"/>
        </w:rPr>
        <w:t xml:space="preserve">=True, </w:t>
      </w:r>
      <w:proofErr w:type="spellStart"/>
      <w:r w:rsidRPr="003F7978">
        <w:rPr>
          <w:rFonts w:ascii="Trebuchet MS" w:hAnsi="Trebuchet MS" w:cs="Arial"/>
          <w:color w:val="C45911" w:themeColor="accent2" w:themeShade="BF"/>
        </w:rPr>
        <w:t>fmt</w:t>
      </w:r>
      <w:proofErr w:type="spellEnd"/>
      <w:r w:rsidRPr="003F7978">
        <w:rPr>
          <w:rFonts w:ascii="Trebuchet MS" w:hAnsi="Trebuchet MS" w:cs="Arial"/>
          <w:color w:val="C45911" w:themeColor="accent2" w:themeShade="BF"/>
        </w:rPr>
        <w:t>='d', ax=ax)</w:t>
      </w:r>
    </w:p>
    <w:p w14:paraId="336F94E3"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5AAF8634"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roofErr w:type="spellStart"/>
      <w:r w:rsidRPr="003F7978">
        <w:rPr>
          <w:rFonts w:ascii="Trebuchet MS" w:hAnsi="Trebuchet MS" w:cs="Arial"/>
          <w:color w:val="C45911" w:themeColor="accent2" w:themeShade="BF"/>
        </w:rPr>
        <w:t>plt.xlabel</w:t>
      </w:r>
      <w:proofErr w:type="spellEnd"/>
      <w:r w:rsidRPr="003F7978">
        <w:rPr>
          <w:rFonts w:ascii="Trebuchet MS" w:hAnsi="Trebuchet MS" w:cs="Arial"/>
          <w:color w:val="C45911" w:themeColor="accent2" w:themeShade="BF"/>
        </w:rPr>
        <w:t>("PREDICTED")</w:t>
      </w:r>
    </w:p>
    <w:p w14:paraId="47476176" w14:textId="31755F63" w:rsidR="003F7978" w:rsidRDefault="003F7978" w:rsidP="003F7978">
      <w:pPr>
        <w:autoSpaceDE w:val="0"/>
        <w:autoSpaceDN w:val="0"/>
        <w:adjustRightInd w:val="0"/>
        <w:spacing w:after="0" w:line="276" w:lineRule="auto"/>
        <w:rPr>
          <w:rFonts w:ascii="Trebuchet MS" w:hAnsi="Trebuchet MS" w:cs="Arial"/>
          <w:color w:val="C45911" w:themeColor="accent2" w:themeShade="BF"/>
        </w:rPr>
      </w:pPr>
      <w:proofErr w:type="spellStart"/>
      <w:r w:rsidRPr="003F7978">
        <w:rPr>
          <w:rFonts w:ascii="Trebuchet MS" w:hAnsi="Trebuchet MS" w:cs="Arial"/>
          <w:color w:val="C45911" w:themeColor="accent2" w:themeShade="BF"/>
        </w:rPr>
        <w:t>plt.ylabel</w:t>
      </w:r>
      <w:proofErr w:type="spellEnd"/>
      <w:r w:rsidRPr="003F7978">
        <w:rPr>
          <w:rFonts w:ascii="Trebuchet MS" w:hAnsi="Trebuchet MS" w:cs="Arial"/>
          <w:color w:val="C45911" w:themeColor="accent2" w:themeShade="BF"/>
        </w:rPr>
        <w:t>("ACTUAL")</w:t>
      </w:r>
    </w:p>
    <w:p w14:paraId="7ED92337" w14:textId="6B28F568" w:rsid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1D5B7D83" w14:textId="313EFD8A" w:rsidR="003F7978" w:rsidRDefault="003F7978" w:rsidP="003F7978">
      <w:pPr>
        <w:autoSpaceDE w:val="0"/>
        <w:autoSpaceDN w:val="0"/>
        <w:adjustRightInd w:val="0"/>
        <w:spacing w:after="0" w:line="276" w:lineRule="auto"/>
        <w:jc w:val="center"/>
        <w:rPr>
          <w:rFonts w:ascii="Trebuchet MS" w:hAnsi="Trebuchet MS" w:cs="Arial"/>
          <w:color w:val="C45911" w:themeColor="accent2" w:themeShade="BF"/>
        </w:rPr>
      </w:pPr>
      <w:r>
        <w:rPr>
          <w:rFonts w:ascii="Trebuchet MS" w:hAnsi="Trebuchet MS" w:cs="Arial"/>
          <w:noProof/>
          <w:color w:val="ED7D31" w:themeColor="accent2"/>
        </w:rPr>
        <w:lastRenderedPageBreak/>
        <w:drawing>
          <wp:inline distT="0" distB="0" distL="0" distR="0" wp14:anchorId="458BF379" wp14:editId="3DF325E7">
            <wp:extent cx="4649259" cy="3302752"/>
            <wp:effectExtent l="190500" t="190500" r="189865" b="1835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1.png"/>
                    <pic:cNvPicPr/>
                  </pic:nvPicPr>
                  <pic:blipFill>
                    <a:blip r:embed="rId21">
                      <a:extLst>
                        <a:ext uri="{28A0092B-C50C-407E-A947-70E740481C1C}">
                          <a14:useLocalDpi xmlns:a14="http://schemas.microsoft.com/office/drawing/2010/main" val="0"/>
                        </a:ext>
                      </a:extLst>
                    </a:blip>
                    <a:stretch>
                      <a:fillRect/>
                    </a:stretch>
                  </pic:blipFill>
                  <pic:spPr>
                    <a:xfrm>
                      <a:off x="0" y="0"/>
                      <a:ext cx="4649259" cy="3302752"/>
                    </a:xfrm>
                    <a:prstGeom prst="rect">
                      <a:avLst/>
                    </a:prstGeom>
                    <a:ln>
                      <a:noFill/>
                    </a:ln>
                    <a:effectLst>
                      <a:outerShdw blurRad="190500" algn="tl" rotWithShape="0">
                        <a:srgbClr val="000000">
                          <a:alpha val="70000"/>
                        </a:srgbClr>
                      </a:outerShdw>
                    </a:effectLst>
                  </pic:spPr>
                </pic:pic>
              </a:graphicData>
            </a:graphic>
          </wp:inline>
        </w:drawing>
      </w:r>
    </w:p>
    <w:p w14:paraId="58915ADE" w14:textId="5B57D847" w:rsidR="00C20C0E" w:rsidRDefault="00C20C0E" w:rsidP="003F7978">
      <w:pPr>
        <w:autoSpaceDE w:val="0"/>
        <w:autoSpaceDN w:val="0"/>
        <w:adjustRightInd w:val="0"/>
        <w:spacing w:after="0" w:line="276" w:lineRule="auto"/>
        <w:jc w:val="center"/>
        <w:rPr>
          <w:rFonts w:ascii="Trebuchet MS" w:hAnsi="Trebuchet MS" w:cs="Arial"/>
          <w:color w:val="C45911" w:themeColor="accent2" w:themeShade="BF"/>
        </w:rPr>
      </w:pPr>
    </w:p>
    <w:p w14:paraId="54110FA2" w14:textId="1C9B8F9A" w:rsidR="00C20C0E" w:rsidRDefault="00C20C0E" w:rsidP="00C20C0E">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 xml:space="preserve">In the above figure, </w:t>
      </w:r>
    </w:p>
    <w:p w14:paraId="16E0C36A" w14:textId="77777777" w:rsidR="00C20C0E" w:rsidRDefault="00C20C0E" w:rsidP="00C20C0E">
      <w:pPr>
        <w:autoSpaceDE w:val="0"/>
        <w:autoSpaceDN w:val="0"/>
        <w:adjustRightInd w:val="0"/>
        <w:spacing w:after="0" w:line="276" w:lineRule="auto"/>
        <w:rPr>
          <w:rFonts w:ascii="Trebuchet MS" w:hAnsi="Trebuchet MS" w:cs="Arial"/>
          <w:color w:val="2F5496" w:themeColor="accent1" w:themeShade="BF"/>
        </w:rPr>
      </w:pPr>
    </w:p>
    <w:p w14:paraId="2DBD0566" w14:textId="3AAF6427" w:rsidR="00C20C0E" w:rsidRPr="00C20C0E" w:rsidRDefault="00C20C0E" w:rsidP="00C20C0E">
      <w:pPr>
        <w:autoSpaceDE w:val="0"/>
        <w:autoSpaceDN w:val="0"/>
        <w:adjustRightInd w:val="0"/>
        <w:spacing w:after="0" w:line="276" w:lineRule="auto"/>
        <w:rPr>
          <w:rFonts w:ascii="Trebuchet MS" w:hAnsi="Trebuchet MS" w:cs="Arial"/>
          <w:b/>
          <w:bCs/>
          <w:color w:val="C00000"/>
        </w:rPr>
      </w:pPr>
      <w:r w:rsidRPr="00C20C0E">
        <w:rPr>
          <w:rFonts w:ascii="Trebuchet MS" w:hAnsi="Trebuchet MS" w:cs="Arial"/>
          <w:b/>
          <w:bCs/>
          <w:color w:val="C00000"/>
        </w:rPr>
        <w:t>Class 0- Relevant Ads</w:t>
      </w:r>
    </w:p>
    <w:p w14:paraId="75A20B40" w14:textId="4A82F270" w:rsidR="00C20C0E" w:rsidRPr="00C20C0E" w:rsidRDefault="00C20C0E" w:rsidP="00C20C0E">
      <w:pPr>
        <w:autoSpaceDE w:val="0"/>
        <w:autoSpaceDN w:val="0"/>
        <w:adjustRightInd w:val="0"/>
        <w:spacing w:after="0" w:line="276" w:lineRule="auto"/>
        <w:rPr>
          <w:rFonts w:ascii="Trebuchet MS" w:hAnsi="Trebuchet MS" w:cs="Arial"/>
          <w:b/>
          <w:bCs/>
          <w:color w:val="C00000"/>
        </w:rPr>
      </w:pPr>
      <w:r w:rsidRPr="00C20C0E">
        <w:rPr>
          <w:rFonts w:ascii="Trebuchet MS" w:hAnsi="Trebuchet MS" w:cs="Arial"/>
          <w:b/>
          <w:bCs/>
          <w:color w:val="C00000"/>
        </w:rPr>
        <w:t>Class 1- Non-Relevant Ads</w:t>
      </w:r>
    </w:p>
    <w:p w14:paraId="25AF67D5" w14:textId="45459AC7" w:rsid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1A4FADDF" w14:textId="20F652D0"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r w:rsidRPr="00C20C0E">
        <w:rPr>
          <w:rFonts w:ascii="Trebuchet MS" w:hAnsi="Trebuchet MS" w:cs="Arial"/>
          <w:b/>
          <w:bCs/>
          <w:color w:val="2F5496" w:themeColor="accent1" w:themeShade="BF"/>
        </w:rPr>
        <w:t>True Positives(TP)</w:t>
      </w:r>
      <w:r>
        <w:rPr>
          <w:rFonts w:ascii="Trebuchet MS" w:hAnsi="Trebuchet MS" w:cs="Arial"/>
          <w:color w:val="2F5496" w:themeColor="accent1" w:themeShade="BF"/>
        </w:rPr>
        <w:t>, Instances which are positive and are predicted positive are 833</w:t>
      </w:r>
    </w:p>
    <w:p w14:paraId="24D3B3D4" w14:textId="71681FFF"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r w:rsidRPr="00C20C0E">
        <w:rPr>
          <w:rFonts w:ascii="Trebuchet MS" w:hAnsi="Trebuchet MS" w:cs="Arial"/>
          <w:b/>
          <w:bCs/>
          <w:color w:val="2F5496" w:themeColor="accent1" w:themeShade="BF"/>
        </w:rPr>
        <w:t>True Negatives(TN),</w:t>
      </w:r>
      <w:r>
        <w:rPr>
          <w:rFonts w:ascii="Trebuchet MS" w:hAnsi="Trebuchet MS" w:cs="Arial"/>
          <w:color w:val="2F5496" w:themeColor="accent1" w:themeShade="BF"/>
        </w:rPr>
        <w:t xml:space="preserve"> Instances which are negative and are predicted as negative are 633</w:t>
      </w:r>
    </w:p>
    <w:p w14:paraId="42A06A08" w14:textId="47846FFE"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r w:rsidRPr="00C20C0E">
        <w:rPr>
          <w:rFonts w:ascii="Trebuchet MS" w:hAnsi="Trebuchet MS" w:cs="Arial"/>
          <w:b/>
          <w:bCs/>
          <w:color w:val="2F5496" w:themeColor="accent1" w:themeShade="BF"/>
        </w:rPr>
        <w:t>False Positives (FP),</w:t>
      </w:r>
      <w:r>
        <w:rPr>
          <w:rFonts w:ascii="Trebuchet MS" w:hAnsi="Trebuchet MS" w:cs="Arial"/>
          <w:color w:val="2F5496" w:themeColor="accent1" w:themeShade="BF"/>
        </w:rPr>
        <w:t xml:space="preserve"> Instances which are negative, but predicted as positive are 171</w:t>
      </w:r>
    </w:p>
    <w:p w14:paraId="3EC94C19" w14:textId="291B1E34"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r w:rsidRPr="00C20C0E">
        <w:rPr>
          <w:rFonts w:ascii="Trebuchet MS" w:hAnsi="Trebuchet MS" w:cs="Arial"/>
          <w:b/>
          <w:bCs/>
          <w:color w:val="2F5496" w:themeColor="accent1" w:themeShade="BF"/>
        </w:rPr>
        <w:t>False Negatives (FN),</w:t>
      </w:r>
      <w:r>
        <w:rPr>
          <w:rFonts w:ascii="Trebuchet MS" w:hAnsi="Trebuchet MS" w:cs="Arial"/>
          <w:color w:val="2F5496" w:themeColor="accent1" w:themeShade="BF"/>
        </w:rPr>
        <w:t xml:space="preserve"> Instances which are positive, but predicted as negative are 65</w:t>
      </w:r>
    </w:p>
    <w:p w14:paraId="10626D83" w14:textId="2B0FEC0B"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p>
    <w:p w14:paraId="1CDF3758" w14:textId="3A5ADA2D"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p>
    <w:p w14:paraId="4A70B475" w14:textId="60C7CA9D" w:rsidR="00C20C0E" w:rsidRDefault="00C20C0E" w:rsidP="003F7978">
      <w:pPr>
        <w:autoSpaceDE w:val="0"/>
        <w:autoSpaceDN w:val="0"/>
        <w:adjustRightInd w:val="0"/>
        <w:spacing w:after="0" w:line="276" w:lineRule="auto"/>
        <w:rPr>
          <w:rFonts w:ascii="Trebuchet MS" w:hAnsi="Trebuchet MS" w:cs="Arial"/>
          <w:color w:val="2F5496" w:themeColor="accent1" w:themeShade="BF"/>
        </w:rPr>
      </w:pPr>
    </w:p>
    <w:p w14:paraId="6BB4C844" w14:textId="77777777" w:rsidR="00C20C0E" w:rsidRPr="00C20C0E" w:rsidRDefault="00C20C0E" w:rsidP="003F7978">
      <w:pPr>
        <w:autoSpaceDE w:val="0"/>
        <w:autoSpaceDN w:val="0"/>
        <w:adjustRightInd w:val="0"/>
        <w:spacing w:after="0" w:line="276" w:lineRule="auto"/>
        <w:rPr>
          <w:rFonts w:ascii="Trebuchet MS" w:hAnsi="Trebuchet MS" w:cs="Arial"/>
          <w:color w:val="2F5496" w:themeColor="accent1" w:themeShade="BF"/>
        </w:rPr>
      </w:pPr>
    </w:p>
    <w:p w14:paraId="0C0E92FD" w14:textId="77777777" w:rsidR="003F7978" w:rsidRPr="003F7978" w:rsidRDefault="003F7978" w:rsidP="003F7978">
      <w:pPr>
        <w:autoSpaceDE w:val="0"/>
        <w:autoSpaceDN w:val="0"/>
        <w:adjustRightInd w:val="0"/>
        <w:spacing w:after="0" w:line="276" w:lineRule="auto"/>
        <w:rPr>
          <w:rFonts w:ascii="Trebuchet MS" w:hAnsi="Trebuchet MS" w:cs="Arial"/>
          <w:color w:val="2F5496" w:themeColor="accent1" w:themeShade="BF"/>
        </w:rPr>
      </w:pPr>
      <w:r w:rsidRPr="003F7978">
        <w:rPr>
          <w:rFonts w:ascii="Trebuchet MS" w:hAnsi="Trebuchet MS" w:cs="Arial"/>
          <w:color w:val="2F5496" w:themeColor="accent1" w:themeShade="BF"/>
        </w:rPr>
        <w:t># In[11]:</w:t>
      </w:r>
    </w:p>
    <w:p w14:paraId="2629B506" w14:textId="77777777" w:rsidR="003F7978" w:rsidRPr="003F7978" w:rsidRDefault="003F7978" w:rsidP="003F7978">
      <w:pPr>
        <w:autoSpaceDE w:val="0"/>
        <w:autoSpaceDN w:val="0"/>
        <w:adjustRightInd w:val="0"/>
        <w:spacing w:after="0" w:line="276" w:lineRule="auto"/>
        <w:rPr>
          <w:rFonts w:ascii="Trebuchet MS" w:hAnsi="Trebuchet MS" w:cs="Arial"/>
          <w:color w:val="2F5496" w:themeColor="accent1" w:themeShade="BF"/>
        </w:rPr>
      </w:pPr>
    </w:p>
    <w:p w14:paraId="29127B1A" w14:textId="77777777" w:rsidR="003F7978" w:rsidRPr="003F7978" w:rsidRDefault="003F7978" w:rsidP="003F7978">
      <w:pPr>
        <w:autoSpaceDE w:val="0"/>
        <w:autoSpaceDN w:val="0"/>
        <w:adjustRightInd w:val="0"/>
        <w:spacing w:after="0" w:line="276" w:lineRule="auto"/>
        <w:rPr>
          <w:rFonts w:ascii="Trebuchet MS" w:hAnsi="Trebuchet MS" w:cs="Arial"/>
          <w:color w:val="2F5496" w:themeColor="accent1" w:themeShade="BF"/>
        </w:rPr>
      </w:pPr>
      <w:r w:rsidRPr="003F7978">
        <w:rPr>
          <w:rFonts w:ascii="Trebuchet MS" w:hAnsi="Trebuchet MS" w:cs="Arial"/>
          <w:color w:val="2F5496" w:themeColor="accent1" w:themeShade="BF"/>
        </w:rPr>
        <w:t># GETTING THE CLASSIFICATION REPORT</w:t>
      </w:r>
    </w:p>
    <w:p w14:paraId="450958B4"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129CDD71"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roofErr w:type="spellStart"/>
      <w:r w:rsidRPr="003F7978">
        <w:rPr>
          <w:rFonts w:ascii="Trebuchet MS" w:hAnsi="Trebuchet MS" w:cs="Arial"/>
          <w:color w:val="C45911" w:themeColor="accent2" w:themeShade="BF"/>
        </w:rPr>
        <w:t>target_names</w:t>
      </w:r>
      <w:proofErr w:type="spellEnd"/>
      <w:r w:rsidRPr="003F7978">
        <w:rPr>
          <w:rFonts w:ascii="Trebuchet MS" w:hAnsi="Trebuchet MS" w:cs="Arial"/>
          <w:color w:val="C45911" w:themeColor="accent2" w:themeShade="BF"/>
        </w:rPr>
        <w:t xml:space="preserve"> = ['Class 0' , 'Class 1']</w:t>
      </w:r>
    </w:p>
    <w:p w14:paraId="26E7E8AE"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29D630A2"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r w:rsidRPr="003F7978">
        <w:rPr>
          <w:rFonts w:ascii="Trebuchet MS" w:hAnsi="Trebuchet MS" w:cs="Arial"/>
          <w:color w:val="C45911" w:themeColor="accent2" w:themeShade="BF"/>
        </w:rPr>
        <w:t>print ('Classification Report:')</w:t>
      </w:r>
    </w:p>
    <w:p w14:paraId="19146D07" w14:textId="77777777" w:rsidR="003F7978" w:rsidRP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15DE1EBF" w14:textId="3FA76588" w:rsidR="003F7978" w:rsidRDefault="003F7978" w:rsidP="003F7978">
      <w:pPr>
        <w:autoSpaceDE w:val="0"/>
        <w:autoSpaceDN w:val="0"/>
        <w:adjustRightInd w:val="0"/>
        <w:spacing w:after="0" w:line="276" w:lineRule="auto"/>
        <w:rPr>
          <w:rFonts w:ascii="Trebuchet MS" w:hAnsi="Trebuchet MS" w:cs="Arial"/>
          <w:color w:val="C45911" w:themeColor="accent2" w:themeShade="BF"/>
        </w:rPr>
      </w:pPr>
      <w:r w:rsidRPr="003F7978">
        <w:rPr>
          <w:rFonts w:ascii="Trebuchet MS" w:hAnsi="Trebuchet MS" w:cs="Arial"/>
          <w:color w:val="C45911" w:themeColor="accent2" w:themeShade="BF"/>
        </w:rPr>
        <w:t>print(</w:t>
      </w:r>
      <w:proofErr w:type="spellStart"/>
      <w:r w:rsidRPr="003F7978">
        <w:rPr>
          <w:rFonts w:ascii="Trebuchet MS" w:hAnsi="Trebuchet MS" w:cs="Arial"/>
          <w:color w:val="C45911" w:themeColor="accent2" w:themeShade="BF"/>
        </w:rPr>
        <w:t>classification_report</w:t>
      </w:r>
      <w:proofErr w:type="spellEnd"/>
      <w:r w:rsidRPr="003F7978">
        <w:rPr>
          <w:rFonts w:ascii="Trebuchet MS" w:hAnsi="Trebuchet MS" w:cs="Arial"/>
          <w:color w:val="C45911" w:themeColor="accent2" w:themeShade="BF"/>
        </w:rPr>
        <w:t>(</w:t>
      </w:r>
      <w:proofErr w:type="spellStart"/>
      <w:r w:rsidRPr="003F7978">
        <w:rPr>
          <w:rFonts w:ascii="Trebuchet MS" w:hAnsi="Trebuchet MS" w:cs="Arial"/>
          <w:color w:val="C45911" w:themeColor="accent2" w:themeShade="BF"/>
        </w:rPr>
        <w:t>y_true</w:t>
      </w:r>
      <w:proofErr w:type="spellEnd"/>
      <w:r w:rsidRPr="003F7978">
        <w:rPr>
          <w:rFonts w:ascii="Trebuchet MS" w:hAnsi="Trebuchet MS" w:cs="Arial"/>
          <w:color w:val="C45911" w:themeColor="accent2" w:themeShade="BF"/>
        </w:rPr>
        <w:t xml:space="preserve">, </w:t>
      </w:r>
      <w:proofErr w:type="spellStart"/>
      <w:r w:rsidRPr="003F7978">
        <w:rPr>
          <w:rFonts w:ascii="Trebuchet MS" w:hAnsi="Trebuchet MS" w:cs="Arial"/>
          <w:color w:val="C45911" w:themeColor="accent2" w:themeShade="BF"/>
        </w:rPr>
        <w:t>y_pred</w:t>
      </w:r>
      <w:proofErr w:type="spellEnd"/>
      <w:r w:rsidRPr="003F7978">
        <w:rPr>
          <w:rFonts w:ascii="Trebuchet MS" w:hAnsi="Trebuchet MS" w:cs="Arial"/>
          <w:color w:val="C45911" w:themeColor="accent2" w:themeShade="BF"/>
        </w:rPr>
        <w:t xml:space="preserve">, </w:t>
      </w:r>
      <w:proofErr w:type="spellStart"/>
      <w:r w:rsidRPr="003F7978">
        <w:rPr>
          <w:rFonts w:ascii="Trebuchet MS" w:hAnsi="Trebuchet MS" w:cs="Arial"/>
          <w:color w:val="C45911" w:themeColor="accent2" w:themeShade="BF"/>
        </w:rPr>
        <w:t>target_names</w:t>
      </w:r>
      <w:proofErr w:type="spellEnd"/>
      <w:r w:rsidRPr="003F7978">
        <w:rPr>
          <w:rFonts w:ascii="Trebuchet MS" w:hAnsi="Trebuchet MS" w:cs="Arial"/>
          <w:color w:val="C45911" w:themeColor="accent2" w:themeShade="BF"/>
        </w:rPr>
        <w:t xml:space="preserve"> = </w:t>
      </w:r>
      <w:proofErr w:type="spellStart"/>
      <w:r w:rsidRPr="003F7978">
        <w:rPr>
          <w:rFonts w:ascii="Trebuchet MS" w:hAnsi="Trebuchet MS" w:cs="Arial"/>
          <w:color w:val="C45911" w:themeColor="accent2" w:themeShade="BF"/>
        </w:rPr>
        <w:t>target_names</w:t>
      </w:r>
      <w:proofErr w:type="spellEnd"/>
      <w:r w:rsidRPr="003F7978">
        <w:rPr>
          <w:rFonts w:ascii="Trebuchet MS" w:hAnsi="Trebuchet MS" w:cs="Arial"/>
          <w:color w:val="C45911" w:themeColor="accent2" w:themeShade="BF"/>
        </w:rPr>
        <w:t>))</w:t>
      </w:r>
    </w:p>
    <w:p w14:paraId="33C201E2" w14:textId="0D2F2AA2" w:rsid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6583411F" w14:textId="09DD933D" w:rsidR="003F7978" w:rsidRDefault="003F7978" w:rsidP="005A18C4">
      <w:pPr>
        <w:autoSpaceDE w:val="0"/>
        <w:autoSpaceDN w:val="0"/>
        <w:adjustRightInd w:val="0"/>
        <w:spacing w:after="0" w:line="276" w:lineRule="auto"/>
        <w:jc w:val="center"/>
        <w:rPr>
          <w:rFonts w:ascii="Trebuchet MS" w:hAnsi="Trebuchet MS" w:cs="Arial"/>
          <w:color w:val="C45911" w:themeColor="accent2" w:themeShade="BF"/>
        </w:rPr>
      </w:pPr>
      <w:r>
        <w:rPr>
          <w:noProof/>
        </w:rPr>
        <w:drawing>
          <wp:inline distT="0" distB="0" distL="0" distR="0" wp14:anchorId="45BF5CB3" wp14:editId="6E0FA666">
            <wp:extent cx="5962650" cy="2171700"/>
            <wp:effectExtent l="190500" t="190500" r="190500"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2650" cy="2171700"/>
                    </a:xfrm>
                    <a:prstGeom prst="rect">
                      <a:avLst/>
                    </a:prstGeom>
                    <a:ln>
                      <a:noFill/>
                    </a:ln>
                    <a:effectLst>
                      <a:outerShdw blurRad="190500" algn="tl" rotWithShape="0">
                        <a:srgbClr val="000000">
                          <a:alpha val="70000"/>
                        </a:srgbClr>
                      </a:outerShdw>
                    </a:effectLst>
                  </pic:spPr>
                </pic:pic>
              </a:graphicData>
            </a:graphic>
          </wp:inline>
        </w:drawing>
      </w:r>
    </w:p>
    <w:p w14:paraId="14664156" w14:textId="477F500E" w:rsidR="003F7978" w:rsidRDefault="003F7978" w:rsidP="003F7978">
      <w:pPr>
        <w:autoSpaceDE w:val="0"/>
        <w:autoSpaceDN w:val="0"/>
        <w:adjustRightInd w:val="0"/>
        <w:spacing w:after="0" w:line="276" w:lineRule="auto"/>
        <w:rPr>
          <w:rFonts w:ascii="Trebuchet MS" w:hAnsi="Trebuchet MS" w:cs="Arial"/>
          <w:color w:val="C45911" w:themeColor="accent2" w:themeShade="BF"/>
        </w:rPr>
      </w:pPr>
    </w:p>
    <w:p w14:paraId="204EEB6B" w14:textId="67C7246C"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r w:rsidRPr="003F7978">
        <w:rPr>
          <w:rFonts w:ascii="Trebuchet MS" w:hAnsi="Trebuchet MS" w:cs="Arial"/>
          <w:b/>
          <w:bCs/>
          <w:color w:val="2F5496" w:themeColor="accent1" w:themeShade="BF"/>
        </w:rPr>
        <w:t>Precision</w:t>
      </w:r>
      <w:r w:rsidRPr="003F7978">
        <w:rPr>
          <w:rFonts w:ascii="Trebuchet MS" w:hAnsi="Trebuchet MS" w:cs="Arial"/>
          <w:color w:val="2F5496" w:themeColor="accent1" w:themeShade="BF"/>
        </w:rPr>
        <w:t xml:space="preserve"> is the ability of a classifier not to label an instance positive that is actually negative. For each class it is defined as the ratio of true positives to the sum of true and false positives.</w:t>
      </w:r>
    </w:p>
    <w:p w14:paraId="3182D900" w14:textId="77777777"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p>
    <w:p w14:paraId="7A2F0E89" w14:textId="52966507" w:rsidR="003F7978" w:rsidRPr="003F7978" w:rsidRDefault="003F7978" w:rsidP="003F7978">
      <w:pPr>
        <w:autoSpaceDE w:val="0"/>
        <w:autoSpaceDN w:val="0"/>
        <w:adjustRightInd w:val="0"/>
        <w:spacing w:after="0" w:line="276" w:lineRule="auto"/>
        <w:jc w:val="center"/>
        <w:rPr>
          <w:rFonts w:ascii="Trebuchet MS" w:hAnsi="Trebuchet MS" w:cs="Arial"/>
          <w:b/>
          <w:bCs/>
          <w:color w:val="2F5496" w:themeColor="accent1" w:themeShade="BF"/>
          <w:sz w:val="28"/>
          <w:szCs w:val="28"/>
        </w:rPr>
      </w:pPr>
      <w:r w:rsidRPr="003F7978">
        <w:rPr>
          <w:rFonts w:ascii="Trebuchet MS" w:hAnsi="Trebuchet MS" w:cs="Arial"/>
          <w:b/>
          <w:bCs/>
          <w:color w:val="2F5496" w:themeColor="accent1" w:themeShade="BF"/>
          <w:sz w:val="28"/>
          <w:szCs w:val="28"/>
        </w:rPr>
        <w:t>Precision = TP/ (TP+FP)</w:t>
      </w:r>
    </w:p>
    <w:p w14:paraId="248D36EC" w14:textId="5880D280"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p>
    <w:p w14:paraId="29197B57" w14:textId="77777777" w:rsidR="002C1563" w:rsidRDefault="002C1563" w:rsidP="003F7978">
      <w:pPr>
        <w:autoSpaceDE w:val="0"/>
        <w:autoSpaceDN w:val="0"/>
        <w:adjustRightInd w:val="0"/>
        <w:spacing w:after="0" w:line="276" w:lineRule="auto"/>
        <w:rPr>
          <w:rFonts w:ascii="Trebuchet MS" w:hAnsi="Trebuchet MS" w:cs="Arial"/>
          <w:b/>
          <w:bCs/>
          <w:color w:val="2F5496" w:themeColor="accent1" w:themeShade="BF"/>
        </w:rPr>
      </w:pPr>
    </w:p>
    <w:p w14:paraId="61185F60" w14:textId="0D7ED676" w:rsidR="003F7978" w:rsidRPr="003F7978" w:rsidRDefault="003F7978" w:rsidP="003F7978">
      <w:pPr>
        <w:autoSpaceDE w:val="0"/>
        <w:autoSpaceDN w:val="0"/>
        <w:adjustRightInd w:val="0"/>
        <w:spacing w:after="0" w:line="276" w:lineRule="auto"/>
        <w:rPr>
          <w:rFonts w:ascii="Trebuchet MS" w:hAnsi="Trebuchet MS" w:cs="Arial"/>
          <w:color w:val="2F5496" w:themeColor="accent1" w:themeShade="BF"/>
        </w:rPr>
      </w:pPr>
      <w:r w:rsidRPr="003F7978">
        <w:rPr>
          <w:rFonts w:ascii="Trebuchet MS" w:hAnsi="Trebuchet MS" w:cs="Arial"/>
          <w:b/>
          <w:bCs/>
          <w:color w:val="2F5496" w:themeColor="accent1" w:themeShade="BF"/>
        </w:rPr>
        <w:lastRenderedPageBreak/>
        <w:t>Recall</w:t>
      </w:r>
      <w:r w:rsidRPr="003F7978">
        <w:rPr>
          <w:rFonts w:ascii="Trebuchet MS" w:hAnsi="Trebuchet MS" w:cs="Arial"/>
          <w:color w:val="2F5496" w:themeColor="accent1" w:themeShade="BF"/>
        </w:rPr>
        <w:t xml:space="preserve"> is the ability of a classifier to find all positive instances. For each class it is defined as the ratio of true positives to the sum of true positives and false negatives.</w:t>
      </w:r>
    </w:p>
    <w:p w14:paraId="50BAADA5" w14:textId="24A46C2F"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p>
    <w:p w14:paraId="52D7075D" w14:textId="3ACFDDD3" w:rsidR="003F7978" w:rsidRPr="003F7978" w:rsidRDefault="003F7978" w:rsidP="003F7978">
      <w:pPr>
        <w:autoSpaceDE w:val="0"/>
        <w:autoSpaceDN w:val="0"/>
        <w:adjustRightInd w:val="0"/>
        <w:spacing w:after="0" w:line="276" w:lineRule="auto"/>
        <w:jc w:val="center"/>
        <w:rPr>
          <w:rFonts w:ascii="Trebuchet MS" w:hAnsi="Trebuchet MS" w:cs="Arial"/>
          <w:b/>
          <w:bCs/>
          <w:color w:val="2F5496" w:themeColor="accent1" w:themeShade="BF"/>
          <w:sz w:val="28"/>
          <w:szCs w:val="28"/>
        </w:rPr>
      </w:pPr>
      <w:r w:rsidRPr="003F7978">
        <w:rPr>
          <w:rFonts w:ascii="Trebuchet MS" w:hAnsi="Trebuchet MS" w:cs="Arial"/>
          <w:b/>
          <w:bCs/>
          <w:color w:val="2F5496" w:themeColor="accent1" w:themeShade="BF"/>
          <w:sz w:val="28"/>
          <w:szCs w:val="28"/>
        </w:rPr>
        <w:t>Recall = TP/(TP+FN)</w:t>
      </w:r>
    </w:p>
    <w:p w14:paraId="64491A8F" w14:textId="638CC95F"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p>
    <w:p w14:paraId="2B163128" w14:textId="2CDBE380"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r w:rsidRPr="003F7978">
        <w:rPr>
          <w:rFonts w:ascii="Trebuchet MS" w:hAnsi="Trebuchet MS" w:cs="Arial"/>
          <w:b/>
          <w:bCs/>
          <w:color w:val="2F5496" w:themeColor="accent1" w:themeShade="BF"/>
        </w:rPr>
        <w:t>F1 score</w:t>
      </w:r>
      <w:r w:rsidRPr="003F7978">
        <w:rPr>
          <w:rFonts w:ascii="Trebuchet MS" w:hAnsi="Trebuchet MS" w:cs="Arial"/>
          <w:color w:val="2F5496" w:themeColor="accent1" w:themeShade="BF"/>
        </w:rPr>
        <w:t xml:space="preserve"> is a weighted harmonic mean of precision and recall such that the best score is 1.0 and the worst is 0.0.</w:t>
      </w:r>
    </w:p>
    <w:p w14:paraId="0AB374B4" w14:textId="2190D0A5" w:rsidR="003F7978" w:rsidRDefault="003F7978" w:rsidP="003F7978">
      <w:pPr>
        <w:autoSpaceDE w:val="0"/>
        <w:autoSpaceDN w:val="0"/>
        <w:adjustRightInd w:val="0"/>
        <w:spacing w:after="0" w:line="276" w:lineRule="auto"/>
        <w:rPr>
          <w:rFonts w:ascii="Trebuchet MS" w:hAnsi="Trebuchet MS" w:cs="Arial"/>
          <w:color w:val="2F5496" w:themeColor="accent1" w:themeShade="BF"/>
        </w:rPr>
      </w:pPr>
    </w:p>
    <w:p w14:paraId="4BA106B5" w14:textId="0FD12900" w:rsidR="003F7978" w:rsidRDefault="003F7978" w:rsidP="003F7978">
      <w:pPr>
        <w:autoSpaceDE w:val="0"/>
        <w:autoSpaceDN w:val="0"/>
        <w:adjustRightInd w:val="0"/>
        <w:spacing w:after="0" w:line="276" w:lineRule="auto"/>
        <w:jc w:val="center"/>
        <w:rPr>
          <w:rFonts w:ascii="Trebuchet MS" w:hAnsi="Trebuchet MS" w:cs="Arial"/>
          <w:b/>
          <w:bCs/>
          <w:color w:val="2F5496" w:themeColor="accent1" w:themeShade="BF"/>
          <w:sz w:val="28"/>
          <w:szCs w:val="28"/>
        </w:rPr>
      </w:pPr>
      <w:r w:rsidRPr="003F7978">
        <w:rPr>
          <w:rFonts w:ascii="Trebuchet MS" w:hAnsi="Trebuchet MS" w:cs="Arial"/>
          <w:b/>
          <w:bCs/>
          <w:color w:val="2F5496" w:themeColor="accent1" w:themeShade="BF"/>
          <w:sz w:val="28"/>
          <w:szCs w:val="28"/>
        </w:rPr>
        <w:t>F1 Score = 2*(Recall * Precision) / (Recall + Precision)</w:t>
      </w:r>
    </w:p>
    <w:p w14:paraId="661EABF5" w14:textId="41B7B05E" w:rsidR="00F23730" w:rsidRDefault="00F23730" w:rsidP="003F7978">
      <w:pPr>
        <w:autoSpaceDE w:val="0"/>
        <w:autoSpaceDN w:val="0"/>
        <w:adjustRightInd w:val="0"/>
        <w:spacing w:after="0" w:line="276" w:lineRule="auto"/>
        <w:jc w:val="center"/>
        <w:rPr>
          <w:rFonts w:ascii="Trebuchet MS" w:hAnsi="Trebuchet MS" w:cs="Arial"/>
          <w:b/>
          <w:bCs/>
          <w:color w:val="2F5496" w:themeColor="accent1" w:themeShade="BF"/>
          <w:sz w:val="28"/>
          <w:szCs w:val="28"/>
        </w:rPr>
      </w:pPr>
    </w:p>
    <w:p w14:paraId="3EF5E23C" w14:textId="3CE687A1" w:rsidR="00F23730" w:rsidRDefault="00B70A21" w:rsidP="00B70A21">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 xml:space="preserve">If we look at the Recall values, We can see that the ability of our classifier to find all the Relevant (Class 0) ads is 93%, </w:t>
      </w:r>
      <w:proofErr w:type="spellStart"/>
      <w:r>
        <w:rPr>
          <w:rFonts w:ascii="Trebuchet MS" w:hAnsi="Trebuchet MS" w:cs="Arial"/>
          <w:color w:val="2F5496" w:themeColor="accent1" w:themeShade="BF"/>
        </w:rPr>
        <w:t>where as</w:t>
      </w:r>
      <w:proofErr w:type="spellEnd"/>
      <w:r>
        <w:rPr>
          <w:rFonts w:ascii="Trebuchet MS" w:hAnsi="Trebuchet MS" w:cs="Arial"/>
          <w:color w:val="2F5496" w:themeColor="accent1" w:themeShade="BF"/>
        </w:rPr>
        <w:t xml:space="preserve"> the ability to find the Non-Relevant (Class 1) ads</w:t>
      </w:r>
      <w:r w:rsidR="00C20C0E">
        <w:rPr>
          <w:rFonts w:ascii="Trebuchet MS" w:hAnsi="Trebuchet MS" w:cs="Arial"/>
          <w:color w:val="2F5496" w:themeColor="accent1" w:themeShade="BF"/>
        </w:rPr>
        <w:t xml:space="preserve"> is 79%. </w:t>
      </w:r>
    </w:p>
    <w:p w14:paraId="72EE10A4" w14:textId="320145A9" w:rsidR="00C20C0E" w:rsidRDefault="00C20C0E" w:rsidP="00B70A21">
      <w:pPr>
        <w:autoSpaceDE w:val="0"/>
        <w:autoSpaceDN w:val="0"/>
        <w:adjustRightInd w:val="0"/>
        <w:spacing w:after="0" w:line="276" w:lineRule="auto"/>
        <w:rPr>
          <w:rFonts w:ascii="Trebuchet MS" w:hAnsi="Trebuchet MS" w:cs="Arial"/>
          <w:color w:val="2F5496" w:themeColor="accent1" w:themeShade="BF"/>
        </w:rPr>
      </w:pPr>
    </w:p>
    <w:p w14:paraId="75DA3564" w14:textId="63A7A3AD" w:rsidR="00C20C0E" w:rsidRPr="00B70A21" w:rsidRDefault="00C20C0E" w:rsidP="00B70A21">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Precision values also give an insight into the classifier’s evaluation metrics, as it is 83% for the relevant ads and 91% for the non-relevant ads, which means our model can more precisely label the non-relevant ads in comparison to the relevant ads.</w:t>
      </w:r>
    </w:p>
    <w:p w14:paraId="21807EBD" w14:textId="598ADF77" w:rsidR="004078A0" w:rsidRDefault="004078A0" w:rsidP="003F7978">
      <w:pPr>
        <w:autoSpaceDE w:val="0"/>
        <w:autoSpaceDN w:val="0"/>
        <w:adjustRightInd w:val="0"/>
        <w:spacing w:after="0" w:line="276" w:lineRule="auto"/>
        <w:jc w:val="center"/>
        <w:rPr>
          <w:rFonts w:ascii="Trebuchet MS" w:hAnsi="Trebuchet MS" w:cs="Arial"/>
          <w:b/>
          <w:bCs/>
          <w:color w:val="2F5496" w:themeColor="accent1" w:themeShade="BF"/>
          <w:sz w:val="28"/>
          <w:szCs w:val="28"/>
        </w:rPr>
      </w:pPr>
    </w:p>
    <w:p w14:paraId="5C187F98"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r w:rsidRPr="00F23730">
        <w:rPr>
          <w:rFonts w:ascii="Trebuchet MS" w:hAnsi="Trebuchet MS" w:cs="Arial"/>
          <w:color w:val="2F5496" w:themeColor="accent1" w:themeShade="BF"/>
        </w:rPr>
        <w:t># In[12]:</w:t>
      </w:r>
    </w:p>
    <w:p w14:paraId="32E3C09D"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p>
    <w:p w14:paraId="66610B11"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r w:rsidRPr="00F23730">
        <w:rPr>
          <w:rFonts w:ascii="Trebuchet MS" w:hAnsi="Trebuchet MS" w:cs="Arial"/>
          <w:color w:val="2F5496" w:themeColor="accent1" w:themeShade="BF"/>
        </w:rPr>
        <w:t># Model Evaluation</w:t>
      </w:r>
    </w:p>
    <w:p w14:paraId="33F288AF"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p>
    <w:p w14:paraId="7A725E90"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r w:rsidRPr="00F23730">
        <w:rPr>
          <w:rFonts w:ascii="Trebuchet MS" w:hAnsi="Trebuchet MS" w:cs="Arial"/>
          <w:color w:val="C45911" w:themeColor="accent2" w:themeShade="BF"/>
        </w:rPr>
        <w:t xml:space="preserve">from </w:t>
      </w:r>
      <w:proofErr w:type="spellStart"/>
      <w:r w:rsidRPr="00F23730">
        <w:rPr>
          <w:rFonts w:ascii="Trebuchet MS" w:hAnsi="Trebuchet MS" w:cs="Arial"/>
          <w:color w:val="C45911" w:themeColor="accent2" w:themeShade="BF"/>
        </w:rPr>
        <w:t>pyspark.ml.evaluation</w:t>
      </w:r>
      <w:proofErr w:type="spellEnd"/>
      <w:r w:rsidRPr="00F23730">
        <w:rPr>
          <w:rFonts w:ascii="Trebuchet MS" w:hAnsi="Trebuchet MS" w:cs="Arial"/>
          <w:color w:val="C45911" w:themeColor="accent2" w:themeShade="BF"/>
        </w:rPr>
        <w:t xml:space="preserve"> import </w:t>
      </w:r>
      <w:proofErr w:type="spellStart"/>
      <w:r w:rsidRPr="00F23730">
        <w:rPr>
          <w:rFonts w:ascii="Trebuchet MS" w:hAnsi="Trebuchet MS" w:cs="Arial"/>
          <w:color w:val="C45911" w:themeColor="accent2" w:themeShade="BF"/>
        </w:rPr>
        <w:t>MulticlassClassificationEvaluator</w:t>
      </w:r>
      <w:proofErr w:type="spellEnd"/>
    </w:p>
    <w:p w14:paraId="10A2B4F9"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p>
    <w:p w14:paraId="4D057545"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r w:rsidRPr="00F23730">
        <w:rPr>
          <w:rFonts w:ascii="Trebuchet MS" w:hAnsi="Trebuchet MS" w:cs="Arial"/>
          <w:color w:val="2F5496" w:themeColor="accent1" w:themeShade="BF"/>
        </w:rPr>
        <w:t># Select (prediction, true label) and compute test error</w:t>
      </w:r>
    </w:p>
    <w:p w14:paraId="6570B679" w14:textId="77777777" w:rsidR="00F23730" w:rsidRPr="00F23730" w:rsidRDefault="00F23730" w:rsidP="00F23730">
      <w:pPr>
        <w:autoSpaceDE w:val="0"/>
        <w:autoSpaceDN w:val="0"/>
        <w:adjustRightInd w:val="0"/>
        <w:spacing w:after="0" w:line="276" w:lineRule="auto"/>
        <w:rPr>
          <w:rFonts w:ascii="Trebuchet MS" w:hAnsi="Trebuchet MS" w:cs="Arial"/>
          <w:color w:val="2F5496" w:themeColor="accent1" w:themeShade="BF"/>
        </w:rPr>
      </w:pPr>
    </w:p>
    <w:p w14:paraId="30153B11"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r w:rsidRPr="00F23730">
        <w:rPr>
          <w:rFonts w:ascii="Trebuchet MS" w:hAnsi="Trebuchet MS" w:cs="Arial"/>
          <w:color w:val="C45911" w:themeColor="accent2" w:themeShade="BF"/>
        </w:rPr>
        <w:t xml:space="preserve">evaluator = </w:t>
      </w:r>
      <w:proofErr w:type="spellStart"/>
      <w:r w:rsidRPr="00F23730">
        <w:rPr>
          <w:rFonts w:ascii="Trebuchet MS" w:hAnsi="Trebuchet MS" w:cs="Arial"/>
          <w:color w:val="C45911" w:themeColor="accent2" w:themeShade="BF"/>
        </w:rPr>
        <w:t>MulticlassClassificationEvaluator</w:t>
      </w:r>
      <w:proofErr w:type="spellEnd"/>
      <w:r w:rsidRPr="00F23730">
        <w:rPr>
          <w:rFonts w:ascii="Trebuchet MS" w:hAnsi="Trebuchet MS" w:cs="Arial"/>
          <w:color w:val="C45911" w:themeColor="accent2" w:themeShade="BF"/>
        </w:rPr>
        <w:t xml:space="preserve"> (</w:t>
      </w:r>
      <w:proofErr w:type="spellStart"/>
      <w:r w:rsidRPr="00F23730">
        <w:rPr>
          <w:rFonts w:ascii="Trebuchet MS" w:hAnsi="Trebuchet MS" w:cs="Arial"/>
          <w:color w:val="C45911" w:themeColor="accent2" w:themeShade="BF"/>
        </w:rPr>
        <w:t>labelCol</w:t>
      </w:r>
      <w:proofErr w:type="spellEnd"/>
      <w:r w:rsidRPr="00F23730">
        <w:rPr>
          <w:rFonts w:ascii="Trebuchet MS" w:hAnsi="Trebuchet MS" w:cs="Arial"/>
          <w:color w:val="C45911" w:themeColor="accent2" w:themeShade="BF"/>
        </w:rPr>
        <w:t xml:space="preserve">="label", </w:t>
      </w:r>
      <w:proofErr w:type="spellStart"/>
      <w:r w:rsidRPr="00F23730">
        <w:rPr>
          <w:rFonts w:ascii="Trebuchet MS" w:hAnsi="Trebuchet MS" w:cs="Arial"/>
          <w:color w:val="C45911" w:themeColor="accent2" w:themeShade="BF"/>
        </w:rPr>
        <w:t>predictionCol</w:t>
      </w:r>
      <w:proofErr w:type="spellEnd"/>
      <w:r w:rsidRPr="00F23730">
        <w:rPr>
          <w:rFonts w:ascii="Trebuchet MS" w:hAnsi="Trebuchet MS" w:cs="Arial"/>
          <w:color w:val="C45911" w:themeColor="accent2" w:themeShade="BF"/>
        </w:rPr>
        <w:t xml:space="preserve">="prediction", </w:t>
      </w:r>
      <w:proofErr w:type="spellStart"/>
      <w:r w:rsidRPr="00F23730">
        <w:rPr>
          <w:rFonts w:ascii="Trebuchet MS" w:hAnsi="Trebuchet MS" w:cs="Arial"/>
          <w:color w:val="C45911" w:themeColor="accent2" w:themeShade="BF"/>
        </w:rPr>
        <w:t>metricName</w:t>
      </w:r>
      <w:proofErr w:type="spellEnd"/>
      <w:r w:rsidRPr="00F23730">
        <w:rPr>
          <w:rFonts w:ascii="Trebuchet MS" w:hAnsi="Trebuchet MS" w:cs="Arial"/>
          <w:color w:val="C45911" w:themeColor="accent2" w:themeShade="BF"/>
        </w:rPr>
        <w:t>="accuracy")</w:t>
      </w:r>
    </w:p>
    <w:p w14:paraId="3987BF5C"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p>
    <w:p w14:paraId="27C51180"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r w:rsidRPr="00F23730">
        <w:rPr>
          <w:rFonts w:ascii="Trebuchet MS" w:hAnsi="Trebuchet MS" w:cs="Arial"/>
          <w:color w:val="C45911" w:themeColor="accent2" w:themeShade="BF"/>
        </w:rPr>
        <w:t xml:space="preserve">accuracy = </w:t>
      </w:r>
      <w:proofErr w:type="spellStart"/>
      <w:r w:rsidRPr="00F23730">
        <w:rPr>
          <w:rFonts w:ascii="Trebuchet MS" w:hAnsi="Trebuchet MS" w:cs="Arial"/>
          <w:color w:val="C45911" w:themeColor="accent2" w:themeShade="BF"/>
        </w:rPr>
        <w:t>evaluator.evaluate</w:t>
      </w:r>
      <w:proofErr w:type="spellEnd"/>
      <w:r w:rsidRPr="00F23730">
        <w:rPr>
          <w:rFonts w:ascii="Trebuchet MS" w:hAnsi="Trebuchet MS" w:cs="Arial"/>
          <w:color w:val="C45911" w:themeColor="accent2" w:themeShade="BF"/>
        </w:rPr>
        <w:t>(results)</w:t>
      </w:r>
    </w:p>
    <w:p w14:paraId="4E3D369D"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p>
    <w:p w14:paraId="1D64FA15"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r w:rsidRPr="00F23730">
        <w:rPr>
          <w:rFonts w:ascii="Trebuchet MS" w:hAnsi="Trebuchet MS" w:cs="Arial"/>
          <w:color w:val="C45911" w:themeColor="accent2" w:themeShade="BF"/>
        </w:rPr>
        <w:t>print ("Test Accuracy = %g" %accuracy)</w:t>
      </w:r>
    </w:p>
    <w:p w14:paraId="45DAB153" w14:textId="77777777" w:rsidR="00F23730" w:rsidRPr="00F23730" w:rsidRDefault="00F23730" w:rsidP="00F23730">
      <w:pPr>
        <w:autoSpaceDE w:val="0"/>
        <w:autoSpaceDN w:val="0"/>
        <w:adjustRightInd w:val="0"/>
        <w:spacing w:after="0" w:line="276" w:lineRule="auto"/>
        <w:rPr>
          <w:rFonts w:ascii="Trebuchet MS" w:hAnsi="Trebuchet MS" w:cs="Arial"/>
          <w:color w:val="C45911" w:themeColor="accent2" w:themeShade="BF"/>
        </w:rPr>
      </w:pPr>
    </w:p>
    <w:p w14:paraId="3FABCB05" w14:textId="38DBB70A" w:rsidR="004078A0" w:rsidRDefault="00F23730" w:rsidP="00F23730">
      <w:pPr>
        <w:autoSpaceDE w:val="0"/>
        <w:autoSpaceDN w:val="0"/>
        <w:adjustRightInd w:val="0"/>
        <w:spacing w:after="0" w:line="276" w:lineRule="auto"/>
        <w:rPr>
          <w:rFonts w:ascii="Trebuchet MS" w:hAnsi="Trebuchet MS" w:cs="Arial"/>
          <w:color w:val="C45911" w:themeColor="accent2" w:themeShade="BF"/>
        </w:rPr>
      </w:pPr>
      <w:r w:rsidRPr="00F23730">
        <w:rPr>
          <w:rFonts w:ascii="Trebuchet MS" w:hAnsi="Trebuchet MS" w:cs="Arial"/>
          <w:color w:val="C45911" w:themeColor="accent2" w:themeShade="BF"/>
        </w:rPr>
        <w:t>print("Test Error = %g" % (1.0 - accuracy))</w:t>
      </w:r>
    </w:p>
    <w:p w14:paraId="6009B9CC" w14:textId="7029A5AB" w:rsidR="00F23730" w:rsidRDefault="00F23730" w:rsidP="00F23730">
      <w:pPr>
        <w:autoSpaceDE w:val="0"/>
        <w:autoSpaceDN w:val="0"/>
        <w:adjustRightInd w:val="0"/>
        <w:spacing w:after="0" w:line="276" w:lineRule="auto"/>
        <w:rPr>
          <w:rFonts w:ascii="Trebuchet MS" w:hAnsi="Trebuchet MS" w:cs="Arial"/>
          <w:color w:val="C45911" w:themeColor="accent2" w:themeShade="BF"/>
        </w:rPr>
      </w:pPr>
    </w:p>
    <w:p w14:paraId="238EB707" w14:textId="77777777" w:rsidR="00C20C0E" w:rsidRDefault="00C20C0E" w:rsidP="00F23730">
      <w:pPr>
        <w:autoSpaceDE w:val="0"/>
        <w:autoSpaceDN w:val="0"/>
        <w:adjustRightInd w:val="0"/>
        <w:spacing w:after="0" w:line="276" w:lineRule="auto"/>
        <w:rPr>
          <w:rFonts w:ascii="Trebuchet MS" w:hAnsi="Trebuchet MS" w:cs="Arial"/>
          <w:b/>
          <w:bCs/>
          <w:color w:val="2F5496" w:themeColor="accent1" w:themeShade="BF"/>
          <w:u w:val="single"/>
        </w:rPr>
      </w:pPr>
    </w:p>
    <w:p w14:paraId="08C573CE" w14:textId="1173D3BD" w:rsidR="00F23730" w:rsidRDefault="00F23730" w:rsidP="00F23730">
      <w:pPr>
        <w:autoSpaceDE w:val="0"/>
        <w:autoSpaceDN w:val="0"/>
        <w:adjustRightInd w:val="0"/>
        <w:spacing w:after="0" w:line="276" w:lineRule="auto"/>
        <w:rPr>
          <w:rFonts w:ascii="Trebuchet MS" w:hAnsi="Trebuchet MS" w:cs="Arial"/>
          <w:b/>
          <w:bCs/>
          <w:color w:val="2F5496" w:themeColor="accent1" w:themeShade="BF"/>
          <w:u w:val="single"/>
        </w:rPr>
      </w:pPr>
      <w:r w:rsidRPr="00F23730">
        <w:rPr>
          <w:rFonts w:ascii="Trebuchet MS" w:hAnsi="Trebuchet MS" w:cs="Arial"/>
          <w:b/>
          <w:bCs/>
          <w:color w:val="2F5496" w:themeColor="accent1" w:themeShade="BF"/>
          <w:u w:val="single"/>
        </w:rPr>
        <w:lastRenderedPageBreak/>
        <w:t>RESULTS</w:t>
      </w:r>
      <w:r>
        <w:rPr>
          <w:rFonts w:ascii="Trebuchet MS" w:hAnsi="Trebuchet MS" w:cs="Arial"/>
          <w:b/>
          <w:bCs/>
          <w:color w:val="2F5496" w:themeColor="accent1" w:themeShade="BF"/>
          <w:u w:val="single"/>
        </w:rPr>
        <w:t>:</w:t>
      </w:r>
    </w:p>
    <w:p w14:paraId="73833A14" w14:textId="0C5814EB" w:rsidR="00F23730" w:rsidRDefault="00F23730" w:rsidP="00F23730">
      <w:pPr>
        <w:autoSpaceDE w:val="0"/>
        <w:autoSpaceDN w:val="0"/>
        <w:adjustRightInd w:val="0"/>
        <w:spacing w:after="0" w:line="276" w:lineRule="auto"/>
        <w:rPr>
          <w:rFonts w:ascii="Trebuchet MS" w:hAnsi="Trebuchet MS" w:cs="Arial"/>
          <w:b/>
          <w:bCs/>
          <w:color w:val="2F5496" w:themeColor="accent1" w:themeShade="BF"/>
          <w:u w:val="single"/>
        </w:rPr>
      </w:pPr>
    </w:p>
    <w:p w14:paraId="2A273465" w14:textId="5660BB50" w:rsidR="00F23730" w:rsidRDefault="00F23730" w:rsidP="005A18C4">
      <w:pPr>
        <w:autoSpaceDE w:val="0"/>
        <w:autoSpaceDN w:val="0"/>
        <w:adjustRightInd w:val="0"/>
        <w:spacing w:after="0" w:line="276" w:lineRule="auto"/>
        <w:jc w:val="center"/>
        <w:rPr>
          <w:rFonts w:ascii="Trebuchet MS" w:hAnsi="Trebuchet MS" w:cs="Arial"/>
          <w:b/>
          <w:bCs/>
          <w:color w:val="2F5496" w:themeColor="accent1" w:themeShade="BF"/>
          <w:u w:val="single"/>
        </w:rPr>
      </w:pPr>
      <w:r>
        <w:rPr>
          <w:noProof/>
        </w:rPr>
        <w:drawing>
          <wp:inline distT="0" distB="0" distL="0" distR="0" wp14:anchorId="60FDDBE0" wp14:editId="679403F7">
            <wp:extent cx="2847975" cy="552450"/>
            <wp:effectExtent l="190500" t="190500" r="20002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552450"/>
                    </a:xfrm>
                    <a:prstGeom prst="rect">
                      <a:avLst/>
                    </a:prstGeom>
                    <a:ln>
                      <a:noFill/>
                    </a:ln>
                    <a:effectLst>
                      <a:outerShdw blurRad="190500" algn="tl" rotWithShape="0">
                        <a:srgbClr val="000000">
                          <a:alpha val="70000"/>
                        </a:srgbClr>
                      </a:outerShdw>
                    </a:effectLst>
                  </pic:spPr>
                </pic:pic>
              </a:graphicData>
            </a:graphic>
          </wp:inline>
        </w:drawing>
      </w:r>
    </w:p>
    <w:p w14:paraId="57FEE1B3" w14:textId="6C6BEF42" w:rsidR="00F23730" w:rsidRDefault="00F23730" w:rsidP="00F23730">
      <w:pPr>
        <w:autoSpaceDE w:val="0"/>
        <w:autoSpaceDN w:val="0"/>
        <w:adjustRightInd w:val="0"/>
        <w:spacing w:after="0" w:line="276" w:lineRule="auto"/>
        <w:rPr>
          <w:rFonts w:ascii="Trebuchet MS" w:hAnsi="Trebuchet MS" w:cs="Arial"/>
          <w:b/>
          <w:bCs/>
          <w:color w:val="2F5496" w:themeColor="accent1" w:themeShade="BF"/>
          <w:u w:val="single"/>
        </w:rPr>
      </w:pPr>
    </w:p>
    <w:p w14:paraId="51B4F512" w14:textId="54E66ABD" w:rsidR="00F23730" w:rsidRDefault="00F23730" w:rsidP="00F23730">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The model is 86</w:t>
      </w:r>
      <w:r w:rsidR="00FE6948">
        <w:rPr>
          <w:rFonts w:ascii="Trebuchet MS" w:hAnsi="Trebuchet MS" w:cs="Arial"/>
          <w:color w:val="2F5496" w:themeColor="accent1" w:themeShade="BF"/>
        </w:rPr>
        <w:t>.13</w:t>
      </w:r>
      <w:r>
        <w:rPr>
          <w:rFonts w:ascii="Trebuchet MS" w:hAnsi="Trebuchet MS" w:cs="Arial"/>
          <w:color w:val="2F5496" w:themeColor="accent1" w:themeShade="BF"/>
        </w:rPr>
        <w:t>% Accurate</w:t>
      </w:r>
      <w:r w:rsidR="00723889">
        <w:rPr>
          <w:rFonts w:ascii="Trebuchet MS" w:hAnsi="Trebuchet MS" w:cs="Arial"/>
          <w:color w:val="2F5496" w:themeColor="accent1" w:themeShade="BF"/>
        </w:rPr>
        <w:t xml:space="preserve"> on testing data.</w:t>
      </w:r>
      <w:r>
        <w:rPr>
          <w:rFonts w:ascii="Trebuchet MS" w:hAnsi="Trebuchet MS" w:cs="Arial"/>
          <w:color w:val="2F5496" w:themeColor="accent1" w:themeShade="BF"/>
        </w:rPr>
        <w:t xml:space="preserve"> </w:t>
      </w:r>
    </w:p>
    <w:p w14:paraId="14A15A45" w14:textId="77777777" w:rsidR="006D5991" w:rsidRDefault="006D5991" w:rsidP="00F23730">
      <w:pPr>
        <w:autoSpaceDE w:val="0"/>
        <w:autoSpaceDN w:val="0"/>
        <w:adjustRightInd w:val="0"/>
        <w:spacing w:after="0" w:line="276" w:lineRule="auto"/>
        <w:rPr>
          <w:rFonts w:ascii="Trebuchet MS" w:hAnsi="Trebuchet MS" w:cs="Arial"/>
          <w:color w:val="2F5496" w:themeColor="accent1" w:themeShade="BF"/>
        </w:rPr>
      </w:pPr>
    </w:p>
    <w:p w14:paraId="06559B2C" w14:textId="79F0595E" w:rsidR="006D5991" w:rsidRDefault="006D5991" w:rsidP="00F23730">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As it is believed that more the training data set, better the model learns. Hence better the accuracy.</w:t>
      </w:r>
    </w:p>
    <w:p w14:paraId="018EC915" w14:textId="2C34F2DC" w:rsidR="006D5991" w:rsidRDefault="006D5991" w:rsidP="00F23730">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I tried to partition the data in different ways and check the accuracy of the model.</w:t>
      </w:r>
    </w:p>
    <w:p w14:paraId="72766C81" w14:textId="35B4FEC3" w:rsidR="006D5991" w:rsidRDefault="006D5991" w:rsidP="00F23730">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Let us have a look.</w:t>
      </w:r>
    </w:p>
    <w:p w14:paraId="7B9E60B1" w14:textId="05F06F0C" w:rsidR="006D5991" w:rsidRDefault="006D5991" w:rsidP="00F23730">
      <w:pPr>
        <w:autoSpaceDE w:val="0"/>
        <w:autoSpaceDN w:val="0"/>
        <w:adjustRightInd w:val="0"/>
        <w:spacing w:after="0" w:line="276" w:lineRule="auto"/>
        <w:rPr>
          <w:rFonts w:ascii="Trebuchet MS" w:hAnsi="Trebuchet MS" w:cs="Arial"/>
          <w:color w:val="2F5496" w:themeColor="accent1" w:themeShade="BF"/>
        </w:rPr>
      </w:pPr>
    </w:p>
    <w:p w14:paraId="73E0E5DD" w14:textId="3DB20B98" w:rsidR="006D5991" w:rsidRDefault="006D5991" w:rsidP="006D5991">
      <w:pPr>
        <w:pStyle w:val="ListParagraph"/>
        <w:numPr>
          <w:ilvl w:val="0"/>
          <w:numId w:val="6"/>
        </w:num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70% Training and 30% Test data.</w:t>
      </w:r>
    </w:p>
    <w:p w14:paraId="7273A5AD" w14:textId="7896E2F5" w:rsidR="006D5991" w:rsidRDefault="006D5991" w:rsidP="006D5991">
      <w:pPr>
        <w:pStyle w:val="ListParagraph"/>
        <w:numPr>
          <w:ilvl w:val="0"/>
          <w:numId w:val="6"/>
        </w:num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80% Training and 20% Test data</w:t>
      </w:r>
    </w:p>
    <w:p w14:paraId="4F8DC2BF" w14:textId="0D2AEA71" w:rsidR="006D5991" w:rsidRDefault="006D5991" w:rsidP="006D5991">
      <w:pPr>
        <w:pStyle w:val="ListParagraph"/>
        <w:numPr>
          <w:ilvl w:val="0"/>
          <w:numId w:val="6"/>
        </w:num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90% Training and 10% Test data</w:t>
      </w:r>
    </w:p>
    <w:p w14:paraId="4270AB0C" w14:textId="0D10CAEF" w:rsidR="006D5991" w:rsidRDefault="006D5991" w:rsidP="006D5991">
      <w:pPr>
        <w:pStyle w:val="ListParagraph"/>
        <w:numPr>
          <w:ilvl w:val="0"/>
          <w:numId w:val="6"/>
        </w:num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95% Training and 5% Test data</w:t>
      </w:r>
    </w:p>
    <w:p w14:paraId="5845D956" w14:textId="77777777" w:rsidR="006D5991" w:rsidRDefault="006D5991" w:rsidP="006D5991">
      <w:pPr>
        <w:pStyle w:val="ListParagraph"/>
        <w:autoSpaceDE w:val="0"/>
        <w:autoSpaceDN w:val="0"/>
        <w:adjustRightInd w:val="0"/>
        <w:spacing w:after="0" w:line="276" w:lineRule="auto"/>
        <w:rPr>
          <w:rFonts w:ascii="Trebuchet MS" w:hAnsi="Trebuchet MS" w:cs="Arial"/>
          <w:color w:val="2F5496" w:themeColor="accent1" w:themeShade="BF"/>
        </w:rPr>
      </w:pPr>
    </w:p>
    <w:p w14:paraId="1C87ED63" w14:textId="1569FC46" w:rsidR="006D5991" w:rsidRDefault="006D5991" w:rsidP="006D5991">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Following were the Accuracy Results:</w:t>
      </w:r>
    </w:p>
    <w:p w14:paraId="1DFFCE97" w14:textId="79A5436E" w:rsidR="006D5991" w:rsidRDefault="006D5991" w:rsidP="006D5991">
      <w:pPr>
        <w:autoSpaceDE w:val="0"/>
        <w:autoSpaceDN w:val="0"/>
        <w:adjustRightInd w:val="0"/>
        <w:spacing w:after="0" w:line="276" w:lineRule="auto"/>
        <w:rPr>
          <w:rFonts w:ascii="Trebuchet MS" w:hAnsi="Trebuchet MS" w:cs="Arial"/>
          <w:color w:val="2F5496" w:themeColor="accent1" w:themeShade="BF"/>
        </w:rPr>
      </w:pPr>
    </w:p>
    <w:tbl>
      <w:tblPr>
        <w:tblStyle w:val="GridTable1Light"/>
        <w:tblW w:w="0" w:type="auto"/>
        <w:jc w:val="center"/>
        <w:tblLook w:val="04A0" w:firstRow="1" w:lastRow="0" w:firstColumn="1" w:lastColumn="0" w:noHBand="0" w:noVBand="1"/>
      </w:tblPr>
      <w:tblGrid>
        <w:gridCol w:w="2252"/>
        <w:gridCol w:w="1978"/>
        <w:gridCol w:w="3960"/>
      </w:tblGrid>
      <w:tr w:rsidR="006D5991" w14:paraId="4E1AD96C" w14:textId="77777777" w:rsidTr="00FE6948">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230" w:type="dxa"/>
            <w:gridSpan w:val="2"/>
          </w:tcPr>
          <w:p w14:paraId="6448EE67" w14:textId="74147BAA" w:rsidR="006D5991" w:rsidRDefault="006D5991" w:rsidP="00FE6948">
            <w:pPr>
              <w:autoSpaceDE w:val="0"/>
              <w:autoSpaceDN w:val="0"/>
              <w:adjustRightInd w:val="0"/>
              <w:spacing w:line="276" w:lineRule="auto"/>
              <w:jc w:val="center"/>
              <w:rPr>
                <w:rFonts w:ascii="Trebuchet MS" w:hAnsi="Trebuchet MS" w:cs="Arial"/>
                <w:color w:val="2F5496" w:themeColor="accent1" w:themeShade="BF"/>
              </w:rPr>
            </w:pPr>
            <w:r>
              <w:rPr>
                <w:rFonts w:ascii="Trebuchet MS" w:hAnsi="Trebuchet MS" w:cs="Arial"/>
                <w:color w:val="2F5496" w:themeColor="accent1" w:themeShade="BF"/>
              </w:rPr>
              <w:t>DATA PARTITIONING</w:t>
            </w:r>
          </w:p>
        </w:tc>
        <w:tc>
          <w:tcPr>
            <w:tcW w:w="3960" w:type="dxa"/>
          </w:tcPr>
          <w:p w14:paraId="5CEEBECE" w14:textId="77777777" w:rsidR="006D5991" w:rsidRDefault="006D5991" w:rsidP="00FE6948">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p>
        </w:tc>
      </w:tr>
      <w:tr w:rsidR="006D5991" w:rsidRPr="00FE6948" w14:paraId="1FACF585" w14:textId="77777777" w:rsidTr="00FE6948">
        <w:trPr>
          <w:trHeight w:val="432"/>
          <w:jc w:val="center"/>
        </w:trPr>
        <w:tc>
          <w:tcPr>
            <w:cnfStyle w:val="001000000000" w:firstRow="0" w:lastRow="0" w:firstColumn="1" w:lastColumn="0" w:oddVBand="0" w:evenVBand="0" w:oddHBand="0" w:evenHBand="0" w:firstRowFirstColumn="0" w:firstRowLastColumn="0" w:lastRowFirstColumn="0" w:lastRowLastColumn="0"/>
            <w:tcW w:w="2252" w:type="dxa"/>
          </w:tcPr>
          <w:p w14:paraId="2C9FEBCD" w14:textId="29C11678" w:rsidR="006D5991" w:rsidRPr="00FE6948" w:rsidRDefault="006D5991" w:rsidP="00FE6948">
            <w:pPr>
              <w:autoSpaceDE w:val="0"/>
              <w:autoSpaceDN w:val="0"/>
              <w:adjustRightInd w:val="0"/>
              <w:spacing w:line="276" w:lineRule="auto"/>
              <w:jc w:val="center"/>
              <w:rPr>
                <w:rFonts w:ascii="Trebuchet MS" w:hAnsi="Trebuchet MS" w:cs="Arial"/>
                <w:color w:val="2F5496" w:themeColor="accent1" w:themeShade="BF"/>
              </w:rPr>
            </w:pPr>
            <w:r w:rsidRPr="00FE6948">
              <w:rPr>
                <w:rFonts w:ascii="Trebuchet MS" w:hAnsi="Trebuchet MS" w:cs="Arial"/>
                <w:color w:val="2F5496" w:themeColor="accent1" w:themeShade="BF"/>
              </w:rPr>
              <w:t>TRAINING</w:t>
            </w:r>
          </w:p>
        </w:tc>
        <w:tc>
          <w:tcPr>
            <w:tcW w:w="1978" w:type="dxa"/>
          </w:tcPr>
          <w:p w14:paraId="7713F659" w14:textId="5A205340" w:rsidR="006D5991" w:rsidRPr="00FE6948"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b/>
                <w:bCs/>
                <w:color w:val="2F5496" w:themeColor="accent1" w:themeShade="BF"/>
              </w:rPr>
            </w:pPr>
            <w:r w:rsidRPr="00FE6948">
              <w:rPr>
                <w:rFonts w:ascii="Trebuchet MS" w:hAnsi="Trebuchet MS" w:cs="Arial"/>
                <w:b/>
                <w:bCs/>
                <w:color w:val="2F5496" w:themeColor="accent1" w:themeShade="BF"/>
              </w:rPr>
              <w:t>TEST</w:t>
            </w:r>
          </w:p>
        </w:tc>
        <w:tc>
          <w:tcPr>
            <w:tcW w:w="3960" w:type="dxa"/>
          </w:tcPr>
          <w:p w14:paraId="53DEA6AC" w14:textId="1ED9FEDE" w:rsidR="006D5991" w:rsidRPr="00FE6948"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b/>
                <w:bCs/>
                <w:color w:val="2F5496" w:themeColor="accent1" w:themeShade="BF"/>
              </w:rPr>
            </w:pPr>
            <w:r w:rsidRPr="00FE6948">
              <w:rPr>
                <w:rFonts w:ascii="Trebuchet MS" w:hAnsi="Trebuchet MS" w:cs="Arial"/>
                <w:b/>
                <w:bCs/>
                <w:color w:val="2F5496" w:themeColor="accent1" w:themeShade="BF"/>
              </w:rPr>
              <w:t>ACCURACY</w:t>
            </w:r>
          </w:p>
        </w:tc>
      </w:tr>
      <w:tr w:rsidR="006D5991" w14:paraId="1DC5CEB0" w14:textId="77777777" w:rsidTr="00FE6948">
        <w:trPr>
          <w:trHeight w:val="432"/>
          <w:jc w:val="center"/>
        </w:trPr>
        <w:tc>
          <w:tcPr>
            <w:cnfStyle w:val="001000000000" w:firstRow="0" w:lastRow="0" w:firstColumn="1" w:lastColumn="0" w:oddVBand="0" w:evenVBand="0" w:oddHBand="0" w:evenHBand="0" w:firstRowFirstColumn="0" w:firstRowLastColumn="0" w:lastRowFirstColumn="0" w:lastRowLastColumn="0"/>
            <w:tcW w:w="2252" w:type="dxa"/>
          </w:tcPr>
          <w:p w14:paraId="2A896D34" w14:textId="7F8C1B7A" w:rsidR="006D5991" w:rsidRPr="00723889" w:rsidRDefault="006D5991" w:rsidP="00FE6948">
            <w:pPr>
              <w:autoSpaceDE w:val="0"/>
              <w:autoSpaceDN w:val="0"/>
              <w:adjustRightInd w:val="0"/>
              <w:spacing w:line="276" w:lineRule="auto"/>
              <w:jc w:val="center"/>
              <w:rPr>
                <w:rFonts w:ascii="Trebuchet MS" w:hAnsi="Trebuchet MS" w:cs="Arial"/>
                <w:b w:val="0"/>
                <w:bCs w:val="0"/>
                <w:color w:val="2F5496" w:themeColor="accent1" w:themeShade="BF"/>
                <w:highlight w:val="cyan"/>
              </w:rPr>
            </w:pPr>
            <w:r w:rsidRPr="00723889">
              <w:rPr>
                <w:rFonts w:ascii="Trebuchet MS" w:hAnsi="Trebuchet MS" w:cs="Arial"/>
                <w:b w:val="0"/>
                <w:bCs w:val="0"/>
                <w:color w:val="2F5496" w:themeColor="accent1" w:themeShade="BF"/>
                <w:highlight w:val="cyan"/>
              </w:rPr>
              <w:t>60%</w:t>
            </w:r>
          </w:p>
        </w:tc>
        <w:tc>
          <w:tcPr>
            <w:tcW w:w="1978" w:type="dxa"/>
          </w:tcPr>
          <w:p w14:paraId="4953AB69" w14:textId="7F3B59B9" w:rsidR="006D5991" w:rsidRPr="00723889"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highlight w:val="cyan"/>
              </w:rPr>
            </w:pPr>
            <w:r w:rsidRPr="00723889">
              <w:rPr>
                <w:rFonts w:ascii="Trebuchet MS" w:hAnsi="Trebuchet MS" w:cs="Arial"/>
                <w:color w:val="2F5496" w:themeColor="accent1" w:themeShade="BF"/>
                <w:highlight w:val="cyan"/>
              </w:rPr>
              <w:t>40%</w:t>
            </w:r>
          </w:p>
        </w:tc>
        <w:tc>
          <w:tcPr>
            <w:tcW w:w="3960" w:type="dxa"/>
          </w:tcPr>
          <w:p w14:paraId="29E3A88C" w14:textId="79B14A9F" w:rsidR="006D5991" w:rsidRPr="00723889"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highlight w:val="cyan"/>
              </w:rPr>
            </w:pPr>
            <w:r w:rsidRPr="00723889">
              <w:rPr>
                <w:rFonts w:ascii="Trebuchet MS" w:hAnsi="Trebuchet MS" w:cs="Arial"/>
                <w:color w:val="2F5496" w:themeColor="accent1" w:themeShade="BF"/>
                <w:highlight w:val="cyan"/>
              </w:rPr>
              <w:t>86</w:t>
            </w:r>
            <w:r w:rsidR="00FE6948" w:rsidRPr="00723889">
              <w:rPr>
                <w:rFonts w:ascii="Trebuchet MS" w:hAnsi="Trebuchet MS" w:cs="Arial"/>
                <w:color w:val="2F5496" w:themeColor="accent1" w:themeShade="BF"/>
                <w:highlight w:val="cyan"/>
              </w:rPr>
              <w:t>.13</w:t>
            </w:r>
            <w:r w:rsidRPr="00723889">
              <w:rPr>
                <w:rFonts w:ascii="Trebuchet MS" w:hAnsi="Trebuchet MS" w:cs="Arial"/>
                <w:color w:val="2F5496" w:themeColor="accent1" w:themeShade="BF"/>
                <w:highlight w:val="cyan"/>
              </w:rPr>
              <w:t>%</w:t>
            </w:r>
          </w:p>
        </w:tc>
      </w:tr>
      <w:tr w:rsidR="006D5991" w14:paraId="6240CD2D" w14:textId="77777777" w:rsidTr="00FE6948">
        <w:trPr>
          <w:trHeight w:val="432"/>
          <w:jc w:val="center"/>
        </w:trPr>
        <w:tc>
          <w:tcPr>
            <w:cnfStyle w:val="001000000000" w:firstRow="0" w:lastRow="0" w:firstColumn="1" w:lastColumn="0" w:oddVBand="0" w:evenVBand="0" w:oddHBand="0" w:evenHBand="0" w:firstRowFirstColumn="0" w:firstRowLastColumn="0" w:lastRowFirstColumn="0" w:lastRowLastColumn="0"/>
            <w:tcW w:w="2252" w:type="dxa"/>
          </w:tcPr>
          <w:p w14:paraId="36D40091" w14:textId="1010E9EC" w:rsidR="006D5991" w:rsidRPr="00723889" w:rsidRDefault="006D5991" w:rsidP="00FE6948">
            <w:pPr>
              <w:autoSpaceDE w:val="0"/>
              <w:autoSpaceDN w:val="0"/>
              <w:adjustRightInd w:val="0"/>
              <w:spacing w:line="276" w:lineRule="auto"/>
              <w:jc w:val="center"/>
              <w:rPr>
                <w:rFonts w:ascii="Trebuchet MS" w:hAnsi="Trebuchet MS" w:cs="Arial"/>
                <w:b w:val="0"/>
                <w:bCs w:val="0"/>
                <w:color w:val="2F5496" w:themeColor="accent1" w:themeShade="BF"/>
              </w:rPr>
            </w:pPr>
            <w:r w:rsidRPr="00723889">
              <w:rPr>
                <w:rFonts w:ascii="Trebuchet MS" w:hAnsi="Trebuchet MS" w:cs="Arial"/>
                <w:b w:val="0"/>
                <w:bCs w:val="0"/>
                <w:color w:val="2F5496" w:themeColor="accent1" w:themeShade="BF"/>
              </w:rPr>
              <w:t>70%</w:t>
            </w:r>
          </w:p>
        </w:tc>
        <w:tc>
          <w:tcPr>
            <w:tcW w:w="1978" w:type="dxa"/>
          </w:tcPr>
          <w:p w14:paraId="489708E2" w14:textId="1A26F018" w:rsidR="006D5991"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30%</w:t>
            </w:r>
          </w:p>
        </w:tc>
        <w:tc>
          <w:tcPr>
            <w:tcW w:w="3960" w:type="dxa"/>
          </w:tcPr>
          <w:p w14:paraId="653CA2DC" w14:textId="36C85FD2" w:rsidR="006D5991" w:rsidRDefault="00FE6948"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87.04%</w:t>
            </w:r>
          </w:p>
        </w:tc>
      </w:tr>
      <w:tr w:rsidR="006D5991" w14:paraId="3C4DA8EB" w14:textId="77777777" w:rsidTr="00FE6948">
        <w:trPr>
          <w:trHeight w:val="432"/>
          <w:jc w:val="center"/>
        </w:trPr>
        <w:tc>
          <w:tcPr>
            <w:cnfStyle w:val="001000000000" w:firstRow="0" w:lastRow="0" w:firstColumn="1" w:lastColumn="0" w:oddVBand="0" w:evenVBand="0" w:oddHBand="0" w:evenHBand="0" w:firstRowFirstColumn="0" w:firstRowLastColumn="0" w:lastRowFirstColumn="0" w:lastRowLastColumn="0"/>
            <w:tcW w:w="2252" w:type="dxa"/>
          </w:tcPr>
          <w:p w14:paraId="0C08AEE8" w14:textId="558C212D" w:rsidR="006D5991" w:rsidRPr="00723889" w:rsidRDefault="006D5991" w:rsidP="00FE6948">
            <w:pPr>
              <w:autoSpaceDE w:val="0"/>
              <w:autoSpaceDN w:val="0"/>
              <w:adjustRightInd w:val="0"/>
              <w:spacing w:line="276" w:lineRule="auto"/>
              <w:jc w:val="center"/>
              <w:rPr>
                <w:rFonts w:ascii="Trebuchet MS" w:hAnsi="Trebuchet MS" w:cs="Arial"/>
                <w:b w:val="0"/>
                <w:bCs w:val="0"/>
                <w:color w:val="2F5496" w:themeColor="accent1" w:themeShade="BF"/>
              </w:rPr>
            </w:pPr>
            <w:r w:rsidRPr="00723889">
              <w:rPr>
                <w:rFonts w:ascii="Trebuchet MS" w:hAnsi="Trebuchet MS" w:cs="Arial"/>
                <w:b w:val="0"/>
                <w:bCs w:val="0"/>
                <w:color w:val="2F5496" w:themeColor="accent1" w:themeShade="BF"/>
              </w:rPr>
              <w:t>80%</w:t>
            </w:r>
          </w:p>
        </w:tc>
        <w:tc>
          <w:tcPr>
            <w:tcW w:w="1978" w:type="dxa"/>
          </w:tcPr>
          <w:p w14:paraId="6B0C2FD4" w14:textId="2AE9835D" w:rsidR="006D5991"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20%</w:t>
            </w:r>
          </w:p>
        </w:tc>
        <w:tc>
          <w:tcPr>
            <w:tcW w:w="3960" w:type="dxa"/>
          </w:tcPr>
          <w:p w14:paraId="4D93DB37" w14:textId="2CDEA648" w:rsidR="006D5991" w:rsidRDefault="00FE6948"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87.85%</w:t>
            </w:r>
          </w:p>
        </w:tc>
      </w:tr>
      <w:tr w:rsidR="006D5991" w14:paraId="4213F5E7" w14:textId="77777777" w:rsidTr="00FE6948">
        <w:trPr>
          <w:trHeight w:val="432"/>
          <w:jc w:val="center"/>
        </w:trPr>
        <w:tc>
          <w:tcPr>
            <w:cnfStyle w:val="001000000000" w:firstRow="0" w:lastRow="0" w:firstColumn="1" w:lastColumn="0" w:oddVBand="0" w:evenVBand="0" w:oddHBand="0" w:evenHBand="0" w:firstRowFirstColumn="0" w:firstRowLastColumn="0" w:lastRowFirstColumn="0" w:lastRowLastColumn="0"/>
            <w:tcW w:w="2252" w:type="dxa"/>
          </w:tcPr>
          <w:p w14:paraId="363E0AA5" w14:textId="1E3AE527" w:rsidR="006D5991" w:rsidRPr="00723889" w:rsidRDefault="006D5991" w:rsidP="00FE6948">
            <w:pPr>
              <w:autoSpaceDE w:val="0"/>
              <w:autoSpaceDN w:val="0"/>
              <w:adjustRightInd w:val="0"/>
              <w:spacing w:line="276" w:lineRule="auto"/>
              <w:jc w:val="center"/>
              <w:rPr>
                <w:rFonts w:ascii="Trebuchet MS" w:hAnsi="Trebuchet MS" w:cs="Arial"/>
                <w:b w:val="0"/>
                <w:bCs w:val="0"/>
                <w:color w:val="2F5496" w:themeColor="accent1" w:themeShade="BF"/>
              </w:rPr>
            </w:pPr>
            <w:r w:rsidRPr="00723889">
              <w:rPr>
                <w:rFonts w:ascii="Trebuchet MS" w:hAnsi="Trebuchet MS" w:cs="Arial"/>
                <w:b w:val="0"/>
                <w:bCs w:val="0"/>
                <w:color w:val="2F5496" w:themeColor="accent1" w:themeShade="BF"/>
              </w:rPr>
              <w:t>90%</w:t>
            </w:r>
          </w:p>
        </w:tc>
        <w:tc>
          <w:tcPr>
            <w:tcW w:w="1978" w:type="dxa"/>
          </w:tcPr>
          <w:p w14:paraId="052B30FD" w14:textId="2F37C38B" w:rsidR="006D5991"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10%</w:t>
            </w:r>
          </w:p>
        </w:tc>
        <w:tc>
          <w:tcPr>
            <w:tcW w:w="3960" w:type="dxa"/>
          </w:tcPr>
          <w:p w14:paraId="6503139A" w14:textId="2AF2A929" w:rsidR="006D5991" w:rsidRDefault="001C0ABC"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85.39%</w:t>
            </w:r>
          </w:p>
        </w:tc>
      </w:tr>
      <w:tr w:rsidR="006D5991" w14:paraId="61745361" w14:textId="77777777" w:rsidTr="00FE6948">
        <w:trPr>
          <w:trHeight w:val="432"/>
          <w:jc w:val="center"/>
        </w:trPr>
        <w:tc>
          <w:tcPr>
            <w:cnfStyle w:val="001000000000" w:firstRow="0" w:lastRow="0" w:firstColumn="1" w:lastColumn="0" w:oddVBand="0" w:evenVBand="0" w:oddHBand="0" w:evenHBand="0" w:firstRowFirstColumn="0" w:firstRowLastColumn="0" w:lastRowFirstColumn="0" w:lastRowLastColumn="0"/>
            <w:tcW w:w="2252" w:type="dxa"/>
          </w:tcPr>
          <w:p w14:paraId="65F04EF7" w14:textId="2ED322C4" w:rsidR="006D5991" w:rsidRPr="00723889" w:rsidRDefault="006D5991" w:rsidP="00FE6948">
            <w:pPr>
              <w:autoSpaceDE w:val="0"/>
              <w:autoSpaceDN w:val="0"/>
              <w:adjustRightInd w:val="0"/>
              <w:spacing w:line="276" w:lineRule="auto"/>
              <w:jc w:val="center"/>
              <w:rPr>
                <w:rFonts w:ascii="Trebuchet MS" w:hAnsi="Trebuchet MS" w:cs="Arial"/>
                <w:b w:val="0"/>
                <w:bCs w:val="0"/>
                <w:color w:val="2F5496" w:themeColor="accent1" w:themeShade="BF"/>
              </w:rPr>
            </w:pPr>
            <w:r w:rsidRPr="00723889">
              <w:rPr>
                <w:rFonts w:ascii="Trebuchet MS" w:hAnsi="Trebuchet MS" w:cs="Arial"/>
                <w:b w:val="0"/>
                <w:bCs w:val="0"/>
                <w:color w:val="2F5496" w:themeColor="accent1" w:themeShade="BF"/>
              </w:rPr>
              <w:t>95%</w:t>
            </w:r>
          </w:p>
        </w:tc>
        <w:tc>
          <w:tcPr>
            <w:tcW w:w="1978" w:type="dxa"/>
          </w:tcPr>
          <w:p w14:paraId="0A561458" w14:textId="2F3F990E" w:rsidR="006D5991" w:rsidRDefault="006D5991"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5%</w:t>
            </w:r>
          </w:p>
        </w:tc>
        <w:tc>
          <w:tcPr>
            <w:tcW w:w="3960" w:type="dxa"/>
          </w:tcPr>
          <w:p w14:paraId="235726B3" w14:textId="10F7F233" w:rsidR="006D5991" w:rsidRDefault="001C0ABC" w:rsidP="00FE6948">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color w:val="2F5496" w:themeColor="accent1" w:themeShade="BF"/>
              </w:rPr>
            </w:pPr>
            <w:r>
              <w:rPr>
                <w:rFonts w:ascii="Trebuchet MS" w:hAnsi="Trebuchet MS" w:cs="Arial"/>
                <w:color w:val="2F5496" w:themeColor="accent1" w:themeShade="BF"/>
              </w:rPr>
              <w:t>81.11%</w:t>
            </w:r>
          </w:p>
        </w:tc>
      </w:tr>
    </w:tbl>
    <w:p w14:paraId="26EA2CB6" w14:textId="77777777" w:rsidR="00C6647A" w:rsidRDefault="00C6647A" w:rsidP="00F23730">
      <w:pPr>
        <w:autoSpaceDE w:val="0"/>
        <w:autoSpaceDN w:val="0"/>
        <w:adjustRightInd w:val="0"/>
        <w:spacing w:after="0" w:line="276" w:lineRule="auto"/>
        <w:rPr>
          <w:rFonts w:ascii="Trebuchet MS" w:hAnsi="Trebuchet MS" w:cs="Arial"/>
          <w:color w:val="2F5496" w:themeColor="accent1" w:themeShade="BF"/>
        </w:rPr>
      </w:pPr>
    </w:p>
    <w:p w14:paraId="3E4B1AF0" w14:textId="181CE0D6" w:rsidR="00C20C0E" w:rsidRDefault="00E21469" w:rsidP="00F23730">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lastRenderedPageBreak/>
        <w:t>The Test Accuracy did not improve</w:t>
      </w:r>
      <w:r w:rsidR="00161DBE">
        <w:rPr>
          <w:rFonts w:ascii="Trebuchet MS" w:hAnsi="Trebuchet MS" w:cs="Arial"/>
          <w:color w:val="2F5496" w:themeColor="accent1" w:themeShade="BF"/>
        </w:rPr>
        <w:t xml:space="preserve"> considerably</w:t>
      </w:r>
      <w:r>
        <w:rPr>
          <w:rFonts w:ascii="Trebuchet MS" w:hAnsi="Trebuchet MS" w:cs="Arial"/>
          <w:color w:val="2F5496" w:themeColor="accent1" w:themeShade="BF"/>
        </w:rPr>
        <w:t>, rather decreased after a substantial amount of data was put into training data.</w:t>
      </w:r>
    </w:p>
    <w:p w14:paraId="14D7F40B" w14:textId="3BB9F4B5" w:rsidR="00E21469" w:rsidRDefault="00E21469" w:rsidP="00F23730">
      <w:pPr>
        <w:autoSpaceDE w:val="0"/>
        <w:autoSpaceDN w:val="0"/>
        <w:adjustRightInd w:val="0"/>
        <w:spacing w:after="0" w:line="276" w:lineRule="auto"/>
        <w:rPr>
          <w:rFonts w:ascii="Trebuchet MS" w:hAnsi="Trebuchet MS" w:cs="Arial"/>
          <w:color w:val="2F5496" w:themeColor="accent1" w:themeShade="BF"/>
        </w:rPr>
      </w:pPr>
    </w:p>
    <w:p w14:paraId="67ED8BC2" w14:textId="561EDB1D" w:rsidR="00E21469" w:rsidRDefault="00E21469" w:rsidP="00F23730">
      <w:pPr>
        <w:autoSpaceDE w:val="0"/>
        <w:autoSpaceDN w:val="0"/>
        <w:adjustRightInd w:val="0"/>
        <w:spacing w:after="0" w:line="276" w:lineRule="auto"/>
        <w:rPr>
          <w:rFonts w:ascii="Trebuchet MS" w:hAnsi="Trebuchet MS" w:cs="Arial"/>
          <w:color w:val="2F5496" w:themeColor="accent1" w:themeShade="BF"/>
        </w:rPr>
      </w:pPr>
      <w:r>
        <w:rPr>
          <w:rFonts w:ascii="Trebuchet MS" w:hAnsi="Trebuchet MS" w:cs="Arial"/>
          <w:color w:val="2F5496" w:themeColor="accent1" w:themeShade="BF"/>
        </w:rPr>
        <w:t>There can be many reasons for the less accuracy of the model:</w:t>
      </w:r>
    </w:p>
    <w:p w14:paraId="78C8DB25" w14:textId="57959DAE" w:rsidR="00E21469" w:rsidRDefault="00E21469" w:rsidP="00F23730">
      <w:pPr>
        <w:autoSpaceDE w:val="0"/>
        <w:autoSpaceDN w:val="0"/>
        <w:adjustRightInd w:val="0"/>
        <w:spacing w:after="0" w:line="276" w:lineRule="auto"/>
        <w:rPr>
          <w:rFonts w:ascii="Trebuchet MS" w:hAnsi="Trebuchet MS" w:cs="Arial"/>
          <w:color w:val="2F5496" w:themeColor="accent1" w:themeShade="BF"/>
        </w:rPr>
      </w:pPr>
    </w:p>
    <w:p w14:paraId="74B3CCBE" w14:textId="3DCA5081" w:rsidR="00E21469" w:rsidRPr="00E21469" w:rsidRDefault="00E21469" w:rsidP="00E21469">
      <w:pPr>
        <w:pStyle w:val="ListParagraph"/>
        <w:numPr>
          <w:ilvl w:val="0"/>
          <w:numId w:val="7"/>
        </w:numPr>
        <w:spacing w:line="360" w:lineRule="auto"/>
        <w:rPr>
          <w:rFonts w:ascii="Trebuchet MS" w:hAnsi="Trebuchet MS" w:cs="Arial"/>
          <w:color w:val="2F5496" w:themeColor="accent1" w:themeShade="BF"/>
        </w:rPr>
      </w:pPr>
      <w:r w:rsidRPr="00E21469">
        <w:rPr>
          <w:rFonts w:ascii="Trebuchet MS" w:hAnsi="Trebuchet MS" w:cs="Arial"/>
          <w:color w:val="2F5496" w:themeColor="accent1" w:themeShade="BF"/>
        </w:rPr>
        <w:t>IDF Is a kind of weighting that tries to suppress noise, and it tends to be a word with a relatively small frequency in the text, which makes</w:t>
      </w:r>
      <w:r w:rsidR="00C364C1">
        <w:rPr>
          <w:rFonts w:ascii="Trebuchet MS" w:hAnsi="Trebuchet MS" w:cs="Arial"/>
          <w:color w:val="2F5496" w:themeColor="accent1" w:themeShade="BF"/>
        </w:rPr>
        <w:t xml:space="preserve"> </w:t>
      </w:r>
      <w:r w:rsidRPr="00E21469">
        <w:rPr>
          <w:rFonts w:ascii="Trebuchet MS" w:hAnsi="Trebuchet MS" w:cs="Arial"/>
          <w:color w:val="2F5496" w:themeColor="accent1" w:themeShade="BF"/>
        </w:rPr>
        <w:t>IDF.</w:t>
      </w:r>
      <w:r>
        <w:rPr>
          <w:rFonts w:ascii="Trebuchet MS" w:hAnsi="Trebuchet MS" w:cs="Arial"/>
          <w:color w:val="2F5496" w:themeColor="accent1" w:themeShade="BF"/>
        </w:rPr>
        <w:t xml:space="preserve"> </w:t>
      </w:r>
      <w:r w:rsidR="00C364C1">
        <w:rPr>
          <w:rFonts w:ascii="Trebuchet MS" w:hAnsi="Trebuchet MS" w:cs="Arial"/>
          <w:color w:val="2F5496" w:themeColor="accent1" w:themeShade="BF"/>
        </w:rPr>
        <w:t xml:space="preserve">So, </w:t>
      </w:r>
      <w:r w:rsidR="00C22882" w:rsidRPr="00E21469">
        <w:rPr>
          <w:rFonts w:ascii="Trebuchet MS" w:hAnsi="Trebuchet MS" w:cs="Arial"/>
          <w:color w:val="2F5496" w:themeColor="accent1" w:themeShade="BF"/>
        </w:rPr>
        <w:t>the</w:t>
      </w:r>
      <w:r w:rsidRPr="00E21469">
        <w:rPr>
          <w:rFonts w:ascii="Trebuchet MS" w:hAnsi="Trebuchet MS" w:cs="Arial"/>
          <w:color w:val="2F5496" w:themeColor="accent1" w:themeShade="BF"/>
        </w:rPr>
        <w:t xml:space="preserve"> accuracy is not high</w:t>
      </w:r>
      <w:r>
        <w:rPr>
          <w:rFonts w:ascii="Trebuchet MS" w:hAnsi="Trebuchet MS" w:cs="Arial"/>
          <w:color w:val="2F5496" w:themeColor="accent1" w:themeShade="BF"/>
        </w:rPr>
        <w:t>.</w:t>
      </w:r>
    </w:p>
    <w:p w14:paraId="21CEF4B4" w14:textId="5D832C1E" w:rsidR="00E21469" w:rsidRDefault="00E21469" w:rsidP="00E21469">
      <w:pPr>
        <w:pStyle w:val="ListParagraph"/>
        <w:numPr>
          <w:ilvl w:val="0"/>
          <w:numId w:val="7"/>
        </w:numPr>
        <w:autoSpaceDE w:val="0"/>
        <w:autoSpaceDN w:val="0"/>
        <w:adjustRightInd w:val="0"/>
        <w:spacing w:after="0" w:line="360" w:lineRule="auto"/>
        <w:rPr>
          <w:rFonts w:ascii="Trebuchet MS" w:hAnsi="Trebuchet MS" w:cs="Arial"/>
          <w:color w:val="2F5496" w:themeColor="accent1" w:themeShade="BF"/>
        </w:rPr>
      </w:pPr>
      <w:r>
        <w:rPr>
          <w:rFonts w:ascii="Trebuchet MS" w:hAnsi="Trebuchet MS" w:cs="Arial"/>
          <w:color w:val="2F5496" w:themeColor="accent1" w:themeShade="BF"/>
        </w:rPr>
        <w:t>TF-IDF</w:t>
      </w:r>
      <w:r w:rsidRPr="00E21469">
        <w:rPr>
          <w:rFonts w:ascii="Trebuchet MS" w:hAnsi="Trebuchet MS" w:cs="Arial"/>
          <w:color w:val="2F5496" w:themeColor="accent1" w:themeShade="BF"/>
        </w:rPr>
        <w:t xml:space="preserve"> can “stretch” the word count as well as “compress” it. In other words, it makes some counts bigger, and others close to zero. Therefore, </w:t>
      </w:r>
      <w:r>
        <w:rPr>
          <w:rFonts w:ascii="Trebuchet MS" w:hAnsi="Trebuchet MS" w:cs="Arial"/>
          <w:color w:val="2F5496" w:themeColor="accent1" w:themeShade="BF"/>
        </w:rPr>
        <w:t>TF-IDF</w:t>
      </w:r>
      <w:r w:rsidRPr="00E21469">
        <w:rPr>
          <w:rFonts w:ascii="Trebuchet MS" w:hAnsi="Trebuchet MS" w:cs="Arial"/>
          <w:color w:val="2F5496" w:themeColor="accent1" w:themeShade="BF"/>
        </w:rPr>
        <w:t xml:space="preserve"> could altogether eliminate uninformative words.</w:t>
      </w:r>
    </w:p>
    <w:p w14:paraId="0C405723" w14:textId="4090BB45" w:rsidR="00E21469" w:rsidRDefault="00C364C1" w:rsidP="00E21469">
      <w:pPr>
        <w:pStyle w:val="ListParagraph"/>
        <w:numPr>
          <w:ilvl w:val="0"/>
          <w:numId w:val="7"/>
        </w:numPr>
        <w:autoSpaceDE w:val="0"/>
        <w:autoSpaceDN w:val="0"/>
        <w:adjustRightInd w:val="0"/>
        <w:spacing w:after="0" w:line="360" w:lineRule="auto"/>
        <w:rPr>
          <w:rFonts w:ascii="Trebuchet MS" w:hAnsi="Trebuchet MS" w:cs="Arial"/>
          <w:color w:val="2F5496" w:themeColor="accent1" w:themeShade="BF"/>
        </w:rPr>
      </w:pPr>
      <w:r>
        <w:rPr>
          <w:rFonts w:ascii="Trebuchet MS" w:hAnsi="Trebuchet MS" w:cs="Arial"/>
          <w:color w:val="2F5496" w:themeColor="accent1" w:themeShade="BF"/>
        </w:rPr>
        <w:t xml:space="preserve">Right Feature Scaling can be helpful for an accurate model, as that accentuates the informative words and down weights the common words. </w:t>
      </w:r>
      <w:r w:rsidR="00353110">
        <w:rPr>
          <w:rFonts w:ascii="Trebuchet MS" w:hAnsi="Trebuchet MS" w:cs="Arial"/>
          <w:color w:val="2F5496" w:themeColor="accent1" w:themeShade="BF"/>
        </w:rPr>
        <w:t>But</w:t>
      </w:r>
      <w:r>
        <w:rPr>
          <w:rFonts w:ascii="Trebuchet MS" w:hAnsi="Trebuchet MS" w:cs="Arial"/>
          <w:color w:val="2F5496" w:themeColor="accent1" w:themeShade="BF"/>
        </w:rPr>
        <w:t xml:space="preserve"> right scaling is not necessarily uniform column scaling.</w:t>
      </w:r>
    </w:p>
    <w:p w14:paraId="5EE04FFD" w14:textId="47BF49AD" w:rsidR="00C81409" w:rsidRPr="006B0760" w:rsidRDefault="00C364C1" w:rsidP="005E04CE">
      <w:pPr>
        <w:pStyle w:val="ListParagraph"/>
        <w:numPr>
          <w:ilvl w:val="0"/>
          <w:numId w:val="7"/>
        </w:numPr>
        <w:shd w:val="clear" w:color="auto" w:fill="FFFFFF"/>
        <w:autoSpaceDE w:val="0"/>
        <w:autoSpaceDN w:val="0"/>
        <w:adjustRightInd w:val="0"/>
        <w:spacing w:after="450" w:line="405" w:lineRule="atLeast"/>
        <w:rPr>
          <w:rFonts w:ascii="Helvetica" w:hAnsi="Helvetica"/>
          <w:i/>
          <w:iCs/>
          <w:color w:val="333333"/>
          <w:sz w:val="30"/>
          <w:szCs w:val="30"/>
          <w:bdr w:val="none" w:sz="0" w:space="0" w:color="auto" w:frame="1"/>
          <w:shd w:val="clear" w:color="auto" w:fill="FFFFFF"/>
        </w:rPr>
      </w:pPr>
      <w:r w:rsidRPr="00161DBE">
        <w:rPr>
          <w:rFonts w:ascii="Trebuchet MS" w:hAnsi="Trebuchet MS" w:cs="Arial"/>
          <w:color w:val="2F5496" w:themeColor="accent1" w:themeShade="BF"/>
        </w:rPr>
        <w:t>TF-IDF is severely dependent on the corpus (especially when training similar corpus, it often conceals some keywords of the same type</w:t>
      </w:r>
      <w:r w:rsidR="00C22882" w:rsidRPr="00161DBE">
        <w:rPr>
          <w:rFonts w:ascii="Trebuchet MS" w:hAnsi="Trebuchet MS" w:cs="Arial"/>
          <w:color w:val="2F5496" w:themeColor="accent1" w:themeShade="BF"/>
        </w:rPr>
        <w:t xml:space="preserve">. For </w:t>
      </w:r>
      <w:r w:rsidR="00353110" w:rsidRPr="00161DBE">
        <w:rPr>
          <w:rFonts w:ascii="Trebuchet MS" w:hAnsi="Trebuchet MS" w:cs="Arial"/>
          <w:color w:val="2F5496" w:themeColor="accent1" w:themeShade="BF"/>
        </w:rPr>
        <w:t>Example, In</w:t>
      </w:r>
      <w:r w:rsidRPr="00161DBE">
        <w:rPr>
          <w:rFonts w:ascii="Trebuchet MS" w:hAnsi="Trebuchet MS" w:cs="Arial"/>
          <w:color w:val="2F5496" w:themeColor="accent1" w:themeShade="BF"/>
        </w:rPr>
        <w:t xml:space="preserve"> </w:t>
      </w:r>
      <w:r w:rsidR="00C22882" w:rsidRPr="00161DBE">
        <w:rPr>
          <w:rFonts w:ascii="Trebuchet MS" w:hAnsi="Trebuchet MS" w:cs="Arial"/>
          <w:color w:val="2F5496" w:themeColor="accent1" w:themeShade="BF"/>
        </w:rPr>
        <w:t>the above</w:t>
      </w:r>
      <w:r w:rsidRPr="00161DBE">
        <w:rPr>
          <w:rFonts w:ascii="Trebuchet MS" w:hAnsi="Trebuchet MS" w:cs="Arial"/>
          <w:color w:val="2F5496" w:themeColor="accent1" w:themeShade="BF"/>
        </w:rPr>
        <w:t xml:space="preserve"> TF-IDF, during training, there are more doctor</w:t>
      </w:r>
      <w:r w:rsidR="00C22882" w:rsidRPr="00161DBE">
        <w:rPr>
          <w:rFonts w:ascii="Trebuchet MS" w:hAnsi="Trebuchet MS" w:cs="Arial"/>
          <w:color w:val="2F5496" w:themeColor="accent1" w:themeShade="BF"/>
        </w:rPr>
        <w:t xml:space="preserve"> and diseases</w:t>
      </w:r>
      <w:r w:rsidRPr="00161DBE">
        <w:rPr>
          <w:rFonts w:ascii="Trebuchet MS" w:hAnsi="Trebuchet MS" w:cs="Arial"/>
          <w:color w:val="2F5496" w:themeColor="accent1" w:themeShade="BF"/>
        </w:rPr>
        <w:t xml:space="preserve"> advertisements</w:t>
      </w:r>
      <w:r w:rsidR="00C22882" w:rsidRPr="00161DBE">
        <w:rPr>
          <w:rFonts w:ascii="Trebuchet MS" w:hAnsi="Trebuchet MS" w:cs="Arial"/>
          <w:color w:val="2F5496" w:themeColor="accent1" w:themeShade="BF"/>
        </w:rPr>
        <w:t>(non-relevant)</w:t>
      </w:r>
      <w:r w:rsidRPr="00161DBE">
        <w:rPr>
          <w:rFonts w:ascii="Trebuchet MS" w:hAnsi="Trebuchet MS" w:cs="Arial"/>
          <w:color w:val="2F5496" w:themeColor="accent1" w:themeShade="BF"/>
        </w:rPr>
        <w:t xml:space="preserve"> in the corpus, and the weight of keywords related to doctor will be lower. Therefore, it is necessary to select a high-quality corpus for training, as Veterinary doctor</w:t>
      </w:r>
      <w:r w:rsidR="00C22882" w:rsidRPr="00161DBE">
        <w:rPr>
          <w:rFonts w:ascii="Trebuchet MS" w:hAnsi="Trebuchet MS" w:cs="Arial"/>
          <w:color w:val="2F5496" w:themeColor="accent1" w:themeShade="BF"/>
        </w:rPr>
        <w:t>, and animal diseases</w:t>
      </w:r>
      <w:r w:rsidRPr="00161DBE">
        <w:rPr>
          <w:rFonts w:ascii="Trebuchet MS" w:hAnsi="Trebuchet MS" w:cs="Arial"/>
          <w:color w:val="2F5496" w:themeColor="accent1" w:themeShade="BF"/>
        </w:rPr>
        <w:t xml:space="preserve"> ads may be removed and marked as non-relevant.</w:t>
      </w:r>
    </w:p>
    <w:sectPr w:rsidR="00C81409" w:rsidRPr="006B0760" w:rsidSect="00586A0F">
      <w:headerReference w:type="default" r:id="rId24"/>
      <w:footerReference w:type="default" r:id="rId25"/>
      <w:pgSz w:w="15840" w:h="12240" w:orient="landscape"/>
      <w:pgMar w:top="1350" w:right="720" w:bottom="1080" w:left="990" w:header="720" w:footer="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288D3" w14:textId="77777777" w:rsidR="00135A6D" w:rsidRDefault="00135A6D" w:rsidP="00775512">
      <w:pPr>
        <w:spacing w:after="0" w:line="240" w:lineRule="auto"/>
      </w:pPr>
      <w:r>
        <w:separator/>
      </w:r>
    </w:p>
  </w:endnote>
  <w:endnote w:type="continuationSeparator" w:id="0">
    <w:p w14:paraId="5C923AC2" w14:textId="77777777" w:rsidR="00135A6D" w:rsidRDefault="00135A6D" w:rsidP="0077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3CE0E" w14:textId="5912140D" w:rsidR="00325BA1" w:rsidRDefault="00325BA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A8BF388" w14:textId="77777777" w:rsidR="00325BA1" w:rsidRDefault="00325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0FAC1" w14:textId="77777777" w:rsidR="00135A6D" w:rsidRDefault="00135A6D" w:rsidP="00775512">
      <w:pPr>
        <w:spacing w:after="0" w:line="240" w:lineRule="auto"/>
      </w:pPr>
      <w:r>
        <w:separator/>
      </w:r>
    </w:p>
  </w:footnote>
  <w:footnote w:type="continuationSeparator" w:id="0">
    <w:p w14:paraId="393CC40A" w14:textId="77777777" w:rsidR="00135A6D" w:rsidRDefault="00135A6D" w:rsidP="00775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AC0F0" w14:textId="739BB774" w:rsidR="00775512" w:rsidRPr="00C6647A" w:rsidRDefault="00775512" w:rsidP="00775512">
    <w:pPr>
      <w:shd w:val="clear" w:color="auto" w:fill="FFFFFF"/>
      <w:spacing w:after="0" w:line="240" w:lineRule="auto"/>
      <w:jc w:val="center"/>
      <w:textAlignment w:val="baseline"/>
      <w:rPr>
        <w:rFonts w:ascii="Trebuchet MS" w:eastAsia="Times New Roman" w:hAnsi="Trebuchet MS" w:cs="Arial"/>
        <w:b/>
        <w:bCs/>
        <w:sz w:val="24"/>
        <w:szCs w:val="24"/>
      </w:rPr>
    </w:pPr>
    <w:r w:rsidRPr="00C6647A">
      <w:rPr>
        <w:rFonts w:ascii="Trebuchet MS" w:eastAsia="Times New Roman" w:hAnsi="Trebuchet MS" w:cs="Arial"/>
        <w:b/>
        <w:bCs/>
        <w:sz w:val="24"/>
        <w:szCs w:val="24"/>
      </w:rPr>
      <w:t xml:space="preserve">                                                                           ASSIGNMENT 3                                                         Anu Juneja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C2A3E"/>
    <w:multiLevelType w:val="hybridMultilevel"/>
    <w:tmpl w:val="69101868"/>
    <w:lvl w:ilvl="0" w:tplc="CB565B70">
      <w:start w:val="1"/>
      <w:numFmt w:val="lowerLetter"/>
      <w:lvlText w:val="%1)"/>
      <w:lvlJc w:val="left"/>
      <w:pPr>
        <w:ind w:left="720" w:hanging="360"/>
      </w:pPr>
      <w:rPr>
        <w:rFonts w:ascii="Trebuchet MS" w:hAnsi="Trebuchet MS" w:hint="default"/>
        <w:i w:val="0"/>
        <w:iCs w:val="0"/>
        <w:color w:val="2F5496"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6201A"/>
    <w:multiLevelType w:val="hybridMultilevel"/>
    <w:tmpl w:val="8FE4C1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3318FA"/>
    <w:multiLevelType w:val="multilevel"/>
    <w:tmpl w:val="DD58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F81268"/>
    <w:multiLevelType w:val="hybridMultilevel"/>
    <w:tmpl w:val="8F7045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30691"/>
    <w:multiLevelType w:val="hybridMultilevel"/>
    <w:tmpl w:val="86980396"/>
    <w:lvl w:ilvl="0" w:tplc="6D98CB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9A71EE"/>
    <w:multiLevelType w:val="hybridMultilevel"/>
    <w:tmpl w:val="1B4C997A"/>
    <w:lvl w:ilvl="0" w:tplc="8DAA4B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FE62E5"/>
    <w:multiLevelType w:val="hybridMultilevel"/>
    <w:tmpl w:val="C426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4A"/>
    <w:rsid w:val="00021850"/>
    <w:rsid w:val="00056B71"/>
    <w:rsid w:val="0006072F"/>
    <w:rsid w:val="000C3D05"/>
    <w:rsid w:val="00135A6D"/>
    <w:rsid w:val="00161DBE"/>
    <w:rsid w:val="001C0ABC"/>
    <w:rsid w:val="001D2825"/>
    <w:rsid w:val="002C1563"/>
    <w:rsid w:val="00306058"/>
    <w:rsid w:val="00325BA1"/>
    <w:rsid w:val="00353110"/>
    <w:rsid w:val="00397746"/>
    <w:rsid w:val="003C0E76"/>
    <w:rsid w:val="003C1EC4"/>
    <w:rsid w:val="003F7978"/>
    <w:rsid w:val="004078A0"/>
    <w:rsid w:val="004234ED"/>
    <w:rsid w:val="0042736E"/>
    <w:rsid w:val="00447347"/>
    <w:rsid w:val="004943BB"/>
    <w:rsid w:val="004E4C69"/>
    <w:rsid w:val="00530CE4"/>
    <w:rsid w:val="005614CB"/>
    <w:rsid w:val="00564555"/>
    <w:rsid w:val="00564BF7"/>
    <w:rsid w:val="00586A0F"/>
    <w:rsid w:val="005A18C4"/>
    <w:rsid w:val="005A5136"/>
    <w:rsid w:val="00601536"/>
    <w:rsid w:val="006B0760"/>
    <w:rsid w:val="006D5991"/>
    <w:rsid w:val="006F5008"/>
    <w:rsid w:val="007051BC"/>
    <w:rsid w:val="00723889"/>
    <w:rsid w:val="00733635"/>
    <w:rsid w:val="00775512"/>
    <w:rsid w:val="007D6C62"/>
    <w:rsid w:val="008317F0"/>
    <w:rsid w:val="00843A8D"/>
    <w:rsid w:val="008E6C43"/>
    <w:rsid w:val="00941455"/>
    <w:rsid w:val="00960557"/>
    <w:rsid w:val="009A60EA"/>
    <w:rsid w:val="009B5401"/>
    <w:rsid w:val="00AB120D"/>
    <w:rsid w:val="00AC4BE6"/>
    <w:rsid w:val="00B70A21"/>
    <w:rsid w:val="00C20C0E"/>
    <w:rsid w:val="00C22882"/>
    <w:rsid w:val="00C364C1"/>
    <w:rsid w:val="00C6647A"/>
    <w:rsid w:val="00C81409"/>
    <w:rsid w:val="00CE2D4A"/>
    <w:rsid w:val="00D15B85"/>
    <w:rsid w:val="00D25080"/>
    <w:rsid w:val="00D31729"/>
    <w:rsid w:val="00D44834"/>
    <w:rsid w:val="00D84AAC"/>
    <w:rsid w:val="00DF0626"/>
    <w:rsid w:val="00E21469"/>
    <w:rsid w:val="00E41E70"/>
    <w:rsid w:val="00E52834"/>
    <w:rsid w:val="00E82AF3"/>
    <w:rsid w:val="00E930CB"/>
    <w:rsid w:val="00F23730"/>
    <w:rsid w:val="00FD14A7"/>
    <w:rsid w:val="00FE6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CF667"/>
  <w15:chartTrackingRefBased/>
  <w15:docId w15:val="{2EF3F998-65F6-4148-A3E8-86052D3F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2D4A"/>
    <w:pPr>
      <w:autoSpaceDE w:val="0"/>
      <w:autoSpaceDN w:val="0"/>
      <w:adjustRightInd w:val="0"/>
      <w:spacing w:after="0" w:line="240" w:lineRule="auto"/>
    </w:pPr>
    <w:rPr>
      <w:rFonts w:ascii="Garamond" w:hAnsi="Garamond" w:cs="Garamond"/>
      <w:color w:val="000000"/>
      <w:sz w:val="24"/>
      <w:szCs w:val="24"/>
    </w:rPr>
  </w:style>
  <w:style w:type="table" w:styleId="TableGrid">
    <w:name w:val="Table Grid"/>
    <w:basedOn w:val="TableNormal"/>
    <w:uiPriority w:val="39"/>
    <w:rsid w:val="00E82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C4"/>
    <w:pPr>
      <w:ind w:left="720"/>
      <w:contextualSpacing/>
    </w:pPr>
  </w:style>
  <w:style w:type="character" w:styleId="PlaceholderText">
    <w:name w:val="Placeholder Text"/>
    <w:basedOn w:val="DefaultParagraphFont"/>
    <w:uiPriority w:val="99"/>
    <w:semiHidden/>
    <w:rsid w:val="00941455"/>
    <w:rPr>
      <w:color w:val="808080"/>
    </w:rPr>
  </w:style>
  <w:style w:type="character" w:styleId="Emphasis">
    <w:name w:val="Emphasis"/>
    <w:basedOn w:val="DefaultParagraphFont"/>
    <w:uiPriority w:val="20"/>
    <w:qFormat/>
    <w:rsid w:val="00C81409"/>
    <w:rPr>
      <w:i/>
      <w:iCs/>
    </w:rPr>
  </w:style>
  <w:style w:type="paragraph" w:customStyle="1" w:styleId="gt-block">
    <w:name w:val="gt-block"/>
    <w:basedOn w:val="Normal"/>
    <w:rsid w:val="00C814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1409"/>
    <w:rPr>
      <w:b/>
      <w:bCs/>
    </w:rPr>
  </w:style>
  <w:style w:type="table" w:styleId="TableGridLight">
    <w:name w:val="Grid Table Light"/>
    <w:basedOn w:val="TableNormal"/>
    <w:uiPriority w:val="40"/>
    <w:rsid w:val="006D59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D59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6D59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
    <w:name w:val="List Table 4"/>
    <w:basedOn w:val="TableNormal"/>
    <w:uiPriority w:val="49"/>
    <w:rsid w:val="00FE69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E69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75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512"/>
  </w:style>
  <w:style w:type="paragraph" w:styleId="Footer">
    <w:name w:val="footer"/>
    <w:basedOn w:val="Normal"/>
    <w:link w:val="FooterChar"/>
    <w:uiPriority w:val="99"/>
    <w:unhideWhenUsed/>
    <w:rsid w:val="00775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46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20</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juneja</dc:creator>
  <cp:keywords/>
  <dc:description/>
  <cp:lastModifiedBy>Juneja, Anu</cp:lastModifiedBy>
  <cp:revision>22</cp:revision>
  <dcterms:created xsi:type="dcterms:W3CDTF">2020-04-03T08:00:00Z</dcterms:created>
  <dcterms:modified xsi:type="dcterms:W3CDTF">2020-04-15T21:30:00Z</dcterms:modified>
</cp:coreProperties>
</file>