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57" w:rsidRDefault="00362278" w:rsidP="00362278">
      <w:pPr>
        <w:jc w:val="center"/>
        <w:rPr>
          <w:rFonts w:ascii="Times New Roman" w:hAnsi="Times New Roman" w:cs="Times New Roman"/>
          <w:color w:val="FF0000"/>
          <w:sz w:val="72"/>
          <w:szCs w:val="72"/>
          <w:highlight w:val="yellow"/>
        </w:rPr>
      </w:pPr>
      <w:r w:rsidRPr="00362278">
        <w:rPr>
          <w:rFonts w:ascii="Times New Roman" w:hAnsi="Times New Roman" w:cs="Times New Roman"/>
          <w:color w:val="FF0000"/>
          <w:sz w:val="72"/>
          <w:szCs w:val="72"/>
          <w:highlight w:val="yellow"/>
        </w:rPr>
        <w:t>TEST PLAN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OrangeHRM Login Functionality</w:t>
      </w: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Test Plan ID</w:t>
      </w:r>
    </w:p>
    <w:p w:rsidR="00362278" w:rsidRPr="00362278" w:rsidRDefault="00362278" w:rsidP="00362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TP-001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Test Plan Name</w:t>
      </w:r>
    </w:p>
    <w:p w:rsidR="00362278" w:rsidRPr="00362278" w:rsidRDefault="00362278" w:rsidP="00362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Login Functionality Test Plan for OrangeHRM Demo Site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Objective</w:t>
      </w:r>
    </w:p>
    <w:p w:rsidR="00362278" w:rsidRPr="00362278" w:rsidRDefault="00362278" w:rsidP="00362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that valid users are able to log in to the OrangeHRM demo site successfully and are redirected to the Dashboard page, ensuring the login flow works as expected.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Scope</w:t>
      </w:r>
    </w:p>
    <w:p w:rsidR="00362278" w:rsidRPr="00362278" w:rsidRDefault="00362278" w:rsidP="00362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622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In-Scope:</w:t>
      </w:r>
    </w:p>
    <w:p w:rsidR="00362278" w:rsidRPr="00362278" w:rsidRDefault="00362278" w:rsidP="00362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login with valid credentials</w:t>
      </w:r>
    </w:p>
    <w:p w:rsidR="00362278" w:rsidRPr="00362278" w:rsidRDefault="00362278" w:rsidP="00362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URL redirection after login</w:t>
      </w:r>
    </w:p>
    <w:p w:rsidR="00362278" w:rsidRPr="00362278" w:rsidRDefault="00362278" w:rsidP="00362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Dashboard visibility confirmation</w:t>
      </w:r>
    </w:p>
    <w:p w:rsidR="00362278" w:rsidRPr="00362278" w:rsidRDefault="00362278" w:rsidP="00362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Segoe UI Emoji" w:eastAsia="Times New Roman" w:hAnsi="Segoe UI Emoji" w:cs="Segoe UI Emoji"/>
          <w:sz w:val="24"/>
          <w:szCs w:val="24"/>
          <w:lang w:eastAsia="en-GB"/>
        </w:rPr>
        <w:t>❌</w:t>
      </w: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622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Out-of-Scope:</w:t>
      </w:r>
    </w:p>
    <w:p w:rsidR="00362278" w:rsidRPr="00362278" w:rsidRDefault="00362278" w:rsidP="00362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Forgot password functionality</w:t>
      </w:r>
    </w:p>
    <w:p w:rsidR="00362278" w:rsidRPr="00362278" w:rsidRDefault="00362278" w:rsidP="00362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Account lockout on multiple failed logins</w:t>
      </w:r>
    </w:p>
    <w:p w:rsidR="00362278" w:rsidRPr="00362278" w:rsidRDefault="00362278" w:rsidP="003622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Role-based login (e.g., non-admin users)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Test Items</w:t>
      </w:r>
    </w:p>
    <w:p w:rsidR="00362278" w:rsidRPr="00362278" w:rsidRDefault="00362278" w:rsidP="00362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OrangeHRM Demo Login Page</w:t>
      </w:r>
    </w:p>
    <w:p w:rsidR="00362278" w:rsidRPr="00362278" w:rsidRDefault="00362278" w:rsidP="00362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Dashboard Page after successful login</w:t>
      </w:r>
    </w:p>
    <w:p w:rsidR="00362278" w:rsidRPr="00362278" w:rsidRDefault="00362278" w:rsidP="00362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LoginPage class in Page Object Model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6. Features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5625"/>
      </w:tblGrid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 Page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Accepts valid credentials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 Form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Submits and validates credentials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Dashboard Redirection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is redirected to </w:t>
            </w:r>
            <w:r w:rsidRPr="0036227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/dashboard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URL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Dashboard Header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Confirms successful login with visible "Dashboard" text</w:t>
            </w:r>
          </w:p>
        </w:tc>
      </w:tr>
    </w:tbl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Test Approach</w:t>
      </w:r>
    </w:p>
    <w:p w:rsidR="00362278" w:rsidRPr="00362278" w:rsidRDefault="00362278" w:rsidP="00362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3622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Playwright</w:t>
      </w: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test automation framework</w:t>
      </w:r>
    </w:p>
    <w:p w:rsidR="00362278" w:rsidRPr="00362278" w:rsidRDefault="00362278" w:rsidP="00362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36227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Page Object Model (POM)</w:t>
      </w: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encapsulate login page actions</w:t>
      </w:r>
    </w:p>
    <w:p w:rsidR="00362278" w:rsidRPr="00362278" w:rsidRDefault="00362278" w:rsidP="00362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Run test via Playwright test runner</w:t>
      </w:r>
    </w:p>
    <w:p w:rsidR="00362278" w:rsidRPr="00362278" w:rsidRDefault="00362278" w:rsidP="003622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Assert URL and header content after login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Test Deliverables</w:t>
      </w:r>
    </w:p>
    <w:p w:rsidR="00362278" w:rsidRPr="00362278" w:rsidRDefault="00362278" w:rsidP="00362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Automated test script: </w:t>
      </w:r>
      <w:r w:rsidRPr="00362278">
        <w:rPr>
          <w:rFonts w:ascii="Courier New" w:eastAsia="Times New Roman" w:hAnsi="Courier New" w:cs="Courier New"/>
          <w:sz w:val="20"/>
          <w:szCs w:val="20"/>
          <w:lang w:eastAsia="en-GB"/>
        </w:rPr>
        <w:t>/tests/login.spec.js</w:t>
      </w:r>
    </w:p>
    <w:p w:rsidR="00362278" w:rsidRPr="00362278" w:rsidRDefault="00362278" w:rsidP="00362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Page Object: </w:t>
      </w:r>
      <w:r w:rsidRPr="00362278">
        <w:rPr>
          <w:rFonts w:ascii="Courier New" w:eastAsia="Times New Roman" w:hAnsi="Courier New" w:cs="Courier New"/>
          <w:sz w:val="20"/>
          <w:szCs w:val="20"/>
          <w:lang w:eastAsia="en-GB"/>
        </w:rPr>
        <w:t>../pages/LoginPage.js</w:t>
      </w:r>
    </w:p>
    <w:p w:rsidR="00362278" w:rsidRPr="00362278" w:rsidRDefault="00362278" w:rsidP="00362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Report: Console output or HTML report via Playwright</w:t>
      </w:r>
    </w:p>
    <w:p w:rsidR="00362278" w:rsidRPr="00362278" w:rsidRDefault="00362278" w:rsidP="00362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Case Table (see TC-001)</w:t>
      </w:r>
    </w:p>
    <w:p w:rsidR="00362278" w:rsidRPr="00362278" w:rsidRDefault="00362278" w:rsidP="00362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Defect logs (if any)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4589"/>
      </w:tblGrid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Component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Details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Application URL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" w:history="1">
              <w:r w:rsidRPr="003622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https://opensource-demo.orangehrmlive.com/</w:t>
              </w:r>
            </w:hyperlink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Browser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Chromium 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OS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Automation Tool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Playwright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Node.js Version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&gt;= v16.x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Other Tools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VSCode, Git, Playwright Test Runner</w:t>
            </w:r>
          </w:p>
        </w:tc>
      </w:tr>
    </w:tbl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Entry Criteria</w:t>
      </w:r>
    </w:p>
    <w:p w:rsidR="00362278" w:rsidRPr="00362278" w:rsidRDefault="00362278" w:rsidP="00362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Application is accessible</w:t>
      </w:r>
    </w:p>
    <w:p w:rsidR="00362278" w:rsidRPr="00362278" w:rsidRDefault="00362278" w:rsidP="00362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Valid credentials are available</w:t>
      </w:r>
    </w:p>
    <w:p w:rsidR="00362278" w:rsidRPr="00362278" w:rsidRDefault="00362278" w:rsidP="00362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Node.js and Playwright are installed</w:t>
      </w:r>
    </w:p>
    <w:p w:rsidR="00362278" w:rsidRPr="00362278" w:rsidRDefault="00362278" w:rsidP="00362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script and page object are implemented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Exit Criteria</w:t>
      </w:r>
    </w:p>
    <w:p w:rsidR="00362278" w:rsidRPr="00362278" w:rsidRDefault="00362278" w:rsidP="00362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All test cases pass</w:t>
      </w:r>
    </w:p>
    <w:p w:rsidR="00362278" w:rsidRPr="00362278" w:rsidRDefault="00362278" w:rsidP="00362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All defects (if any) related to login are resolved or documented</w:t>
      </w:r>
    </w:p>
    <w:p w:rsidR="00362278" w:rsidRPr="00362278" w:rsidRDefault="00362278" w:rsidP="003622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62278">
        <w:rPr>
          <w:rFonts w:ascii="Times New Roman" w:eastAsia="Times New Roman" w:hAnsi="Times New Roman" w:cs="Times New Roman"/>
          <w:sz w:val="24"/>
          <w:szCs w:val="24"/>
          <w:lang w:eastAsia="en-GB"/>
        </w:rPr>
        <w:t>Test report is generated and reviewed</w:t>
      </w:r>
    </w:p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12. Resources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4588"/>
      </w:tblGrid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Responsibility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QA Engineer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Write, run, and maintain automated test cases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Developer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Provide access to application and fix bugs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 Lead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Review and approve test plan and results</w:t>
            </w:r>
          </w:p>
        </w:tc>
      </w:tr>
    </w:tbl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13. Risks and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4635"/>
      </w:tblGrid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Risk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Mitigation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Site downtime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 on backup schedule or offline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Credentials change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config or env variables for dynamic input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Locator changes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Keep page object up to date</w:t>
            </w:r>
          </w:p>
        </w:tc>
      </w:tr>
    </w:tbl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62278" w:rsidRPr="00362278" w:rsidRDefault="00362278" w:rsidP="00362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6227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14. Schedule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3"/>
        <w:gridCol w:w="1336"/>
      </w:tblGrid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Script Writing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2025-10-08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 Execution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2025-10-0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Report Review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2025-10-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</w:tr>
    </w:tbl>
    <w:p w:rsidR="00362278" w:rsidRPr="00362278" w:rsidRDefault="00362278" w:rsidP="00362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textWrapping" w:clear="all"/>
      </w:r>
    </w:p>
    <w:p w:rsidR="00362278" w:rsidRDefault="00362278" w:rsidP="0036227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TEST CASE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7259"/>
      </w:tblGrid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TC-001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Name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 to OrangeHRM demo site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Verifies that a user can successfully log in to the OrangeHRM demo site with valid credentials and is redirected to the dashboard.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Preconditions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 OrangeHRM demo site is up and running- Valid credentials (</w:t>
            </w:r>
            <w:r w:rsidRPr="0036227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Admin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36227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admin123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are known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Steps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Navigate to the OrangeHRM login page2. Enter username </w:t>
            </w:r>
            <w:r w:rsidRPr="0036227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Admin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Enter password </w:t>
            </w:r>
            <w:r w:rsidRPr="0036227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admin123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 Click the Login button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Username: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Password: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admin123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Result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User is redirected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URL containing </w:t>
            </w:r>
            <w:r w:rsidRPr="0036227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/dashboard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A heading on the page contains the text </w:t>
            </w:r>
            <w:r w:rsidRPr="0036227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Dashboard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Actual Result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User is redirected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URL containing </w:t>
            </w:r>
            <w:r w:rsidRPr="0036227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/dashboard</w:t>
            </w:r>
            <w:r w:rsidRPr="003622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A heading on the page contains the text </w:t>
            </w:r>
            <w:r w:rsidRPr="0036227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Dashboard</w:t>
            </w:r>
          </w:p>
        </w:tc>
      </w:tr>
      <w:tr w:rsidR="00362278" w:rsidRPr="00362278" w:rsidTr="00362278"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0" w:type="auto"/>
            <w:hideMark/>
          </w:tcPr>
          <w:p w:rsidR="00362278" w:rsidRPr="00362278" w:rsidRDefault="00362278" w:rsidP="003622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22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Pass</w:t>
            </w:r>
          </w:p>
        </w:tc>
      </w:tr>
    </w:tbl>
    <w:p w:rsidR="00362278" w:rsidRDefault="00362278" w:rsidP="0036227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p w:rsidR="00362278" w:rsidRPr="00362278" w:rsidRDefault="00362278" w:rsidP="0036227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362278" w:rsidRPr="00362278" w:rsidSect="0036227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0889"/>
    <w:multiLevelType w:val="multilevel"/>
    <w:tmpl w:val="40C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F4594"/>
    <w:multiLevelType w:val="multilevel"/>
    <w:tmpl w:val="2064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129F2"/>
    <w:multiLevelType w:val="multilevel"/>
    <w:tmpl w:val="A87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930AF"/>
    <w:multiLevelType w:val="multilevel"/>
    <w:tmpl w:val="ACB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97FA0"/>
    <w:multiLevelType w:val="multilevel"/>
    <w:tmpl w:val="BF2C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B2534"/>
    <w:multiLevelType w:val="multilevel"/>
    <w:tmpl w:val="D402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78"/>
    <w:rsid w:val="00362278"/>
    <w:rsid w:val="004B4557"/>
    <w:rsid w:val="00C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6FAB"/>
  <w15:chartTrackingRefBased/>
  <w15:docId w15:val="{8D4F0CB7-657A-42A3-86F2-B9DA6B7F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62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622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6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622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22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2278"/>
    <w:rPr>
      <w:color w:val="0000FF"/>
      <w:u w:val="single"/>
    </w:rPr>
  </w:style>
  <w:style w:type="table" w:styleId="TableGrid">
    <w:name w:val="Table Grid"/>
    <w:basedOn w:val="TableNormal"/>
    <w:uiPriority w:val="39"/>
    <w:rsid w:val="0036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622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 Tech</dc:creator>
  <cp:keywords/>
  <dc:description/>
  <cp:lastModifiedBy>PN Tech</cp:lastModifiedBy>
  <cp:revision>1</cp:revision>
  <dcterms:created xsi:type="dcterms:W3CDTF">2025-10-08T14:38:00Z</dcterms:created>
  <dcterms:modified xsi:type="dcterms:W3CDTF">2025-10-08T14:49:00Z</dcterms:modified>
</cp:coreProperties>
</file>