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FE0B5" w14:textId="77777777" w:rsidR="008420DA" w:rsidRDefault="008420DA" w:rsidP="008420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4&amp;5</w:t>
      </w:r>
    </w:p>
    <w:p w14:paraId="269C50D4" w14:textId="3E1F1CA5" w:rsidR="008420DA" w:rsidRDefault="008420DA" w:rsidP="008420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2C36AED1" w14:textId="36EEA91F" w:rsidR="008420DA" w:rsidRDefault="008420DA" w:rsidP="008420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0DA">
        <w:rPr>
          <w:rFonts w:ascii="Times New Roman" w:hAnsi="Times New Roman" w:cs="Times New Roman"/>
          <w:b/>
          <w:bCs/>
          <w:sz w:val="32"/>
          <w:szCs w:val="32"/>
        </w:rPr>
        <w:t>Online Bookstore - Integrating Spring Boot Actuator</w:t>
      </w:r>
    </w:p>
    <w:p w14:paraId="14B29E46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236E9E8D" w14:textId="41FEC02C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is to monitor and manage the</w:t>
      </w:r>
      <w:r w:rsidRPr="008420DA">
        <w:rPr>
          <w:rFonts w:ascii="Times New Roman" w:hAnsi="Times New Roman" w:cs="Times New Roman"/>
          <w:sz w:val="28"/>
          <w:szCs w:val="28"/>
        </w:rPr>
        <w:t xml:space="preserve"> bookstore's RESTful services using Spring Boot Actuator. Actuator provides a set of built-in endpoints to monitor and manage the application, along with the ability to expose custom metrics for more detailed insights.</w:t>
      </w:r>
    </w:p>
    <w:p w14:paraId="65C546C3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5C3881E0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Add Actuator Dependency:</w:t>
      </w:r>
    </w:p>
    <w:p w14:paraId="7EDB62CF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8420DA">
        <w:rPr>
          <w:rFonts w:ascii="Times New Roman" w:hAnsi="Times New Roman" w:cs="Times New Roman"/>
          <w:sz w:val="28"/>
          <w:szCs w:val="28"/>
        </w:rPr>
        <w:t>Include the Spring Boot Actuator dependency in your project.</w:t>
      </w:r>
    </w:p>
    <w:p w14:paraId="416AA9BE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33FEB252" w14:textId="77777777" w:rsidR="008420DA" w:rsidRPr="008420DA" w:rsidRDefault="008420DA" w:rsidP="008420D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Add the Actuator Dependency to Your pom.xml or </w:t>
      </w: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 w:rsidRPr="008420DA">
        <w:rPr>
          <w:rFonts w:ascii="Times New Roman" w:hAnsi="Times New Roman" w:cs="Times New Roman"/>
          <w:sz w:val="28"/>
          <w:szCs w:val="28"/>
        </w:rPr>
        <w:t>:</w:t>
      </w:r>
    </w:p>
    <w:p w14:paraId="4D0BB487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For Maven:</w:t>
      </w:r>
    </w:p>
    <w:p w14:paraId="08EB40B4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>&lt;dependency&gt;</w:t>
      </w:r>
    </w:p>
    <w:p w14:paraId="441DDFE7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420D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420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&gt;</w:t>
      </w:r>
    </w:p>
    <w:p w14:paraId="492388B2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&gt;spring-boot-starter-actuator&lt;/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&gt;</w:t>
      </w:r>
    </w:p>
    <w:p w14:paraId="786581B8" w14:textId="733FDE17" w:rsid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>&lt;/dependency&gt;</w:t>
      </w:r>
    </w:p>
    <w:p w14:paraId="271E772E" w14:textId="5560F055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For Gradle:</w:t>
      </w:r>
    </w:p>
    <w:p w14:paraId="52BDEB7D" w14:textId="156C4353" w:rsid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>implementation '</w:t>
      </w: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20DA">
        <w:rPr>
          <w:rFonts w:ascii="Times New Roman" w:hAnsi="Times New Roman" w:cs="Times New Roman"/>
          <w:sz w:val="28"/>
          <w:szCs w:val="28"/>
        </w:rPr>
        <w:t>.boot:spring-boot-starter-actuator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'</w:t>
      </w:r>
    </w:p>
    <w:p w14:paraId="5F03A7A4" w14:textId="14A8763A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Refresh </w:t>
      </w: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the</w:t>
      </w: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Project:</w:t>
      </w:r>
      <w:r w:rsidRPr="008420DA">
        <w:rPr>
          <w:rFonts w:ascii="Times New Roman" w:hAnsi="Times New Roman" w:cs="Times New Roman"/>
          <w:sz w:val="28"/>
          <w:szCs w:val="28"/>
        </w:rPr>
        <w:t xml:space="preserve"> After adding the dependency, refresh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8420DA">
        <w:rPr>
          <w:rFonts w:ascii="Times New Roman" w:hAnsi="Times New Roman" w:cs="Times New Roman"/>
          <w:sz w:val="28"/>
          <w:szCs w:val="28"/>
        </w:rPr>
        <w:t xml:space="preserve"> project to download and integrate the Actuator library.</w:t>
      </w:r>
    </w:p>
    <w:p w14:paraId="2A43303F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 Expose Actuator Endpoints:</w:t>
      </w:r>
    </w:p>
    <w:p w14:paraId="6E9EA96A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8420DA">
        <w:rPr>
          <w:rFonts w:ascii="Times New Roman" w:hAnsi="Times New Roman" w:cs="Times New Roman"/>
          <w:sz w:val="28"/>
          <w:szCs w:val="28"/>
        </w:rPr>
        <w:t xml:space="preserve"> Enable and customize Actuator endpoints.</w:t>
      </w:r>
    </w:p>
    <w:p w14:paraId="57D6411E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518CEE3E" w14:textId="77777777" w:rsidR="008420DA" w:rsidRPr="008420DA" w:rsidRDefault="008420DA" w:rsidP="008420D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Configure Endpoints in </w:t>
      </w: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8420DA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application.yml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:</w:t>
      </w:r>
    </w:p>
    <w:p w14:paraId="269CB244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 </w:t>
      </w:r>
      <w:proofErr w:type="spellStart"/>
      <w:proofErr w:type="gramStart"/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C97FF36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management.endpoints.web.exposure</w:t>
      </w:r>
      <w:proofErr w:type="gramEnd"/>
      <w:r w:rsidRPr="008420DA">
        <w:rPr>
          <w:rFonts w:ascii="Times New Roman" w:hAnsi="Times New Roman" w:cs="Times New Roman"/>
          <w:sz w:val="28"/>
          <w:szCs w:val="28"/>
        </w:rPr>
        <w:t>.include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health,info,metrics</w:t>
      </w:r>
      <w:proofErr w:type="spellEnd"/>
    </w:p>
    <w:p w14:paraId="7E26A96F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management.endpoint</w:t>
      </w:r>
      <w:proofErr w:type="gramEnd"/>
      <w:r w:rsidRPr="008420DA">
        <w:rPr>
          <w:rFonts w:ascii="Times New Roman" w:hAnsi="Times New Roman" w:cs="Times New Roman"/>
          <w:sz w:val="28"/>
          <w:szCs w:val="28"/>
        </w:rPr>
        <w:t>.health.show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-details=always</w:t>
      </w:r>
    </w:p>
    <w:p w14:paraId="4426D83C" w14:textId="2C3EF9F7" w:rsid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management.endpoints.web.base</w:t>
      </w:r>
      <w:proofErr w:type="spellEnd"/>
      <w:proofErr w:type="gramEnd"/>
      <w:r w:rsidRPr="008420DA">
        <w:rPr>
          <w:rFonts w:ascii="Times New Roman" w:hAnsi="Times New Roman" w:cs="Times New Roman"/>
          <w:sz w:val="28"/>
          <w:szCs w:val="28"/>
        </w:rPr>
        <w:t>-path=/actuator</w:t>
      </w:r>
    </w:p>
    <w:p w14:paraId="64D60266" w14:textId="182B69A0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 </w:t>
      </w:r>
      <w:proofErr w:type="spellStart"/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application.yml</w:t>
      </w:r>
      <w:proofErr w:type="spellEnd"/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E295F57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>management:</w:t>
      </w:r>
    </w:p>
    <w:p w14:paraId="243B609A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endpoints:</w:t>
      </w:r>
    </w:p>
    <w:p w14:paraId="14F5BF2D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web:</w:t>
      </w:r>
    </w:p>
    <w:p w14:paraId="32B3E2E9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  exposure:</w:t>
      </w:r>
    </w:p>
    <w:p w14:paraId="3A14DC03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    include: </w:t>
      </w: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health,info</w:t>
      </w:r>
      <w:proofErr w:type="gramEnd"/>
      <w:r w:rsidRPr="008420DA">
        <w:rPr>
          <w:rFonts w:ascii="Times New Roman" w:hAnsi="Times New Roman" w:cs="Times New Roman"/>
          <w:sz w:val="28"/>
          <w:szCs w:val="28"/>
        </w:rPr>
        <w:t>,metrics</w:t>
      </w:r>
      <w:proofErr w:type="spellEnd"/>
    </w:p>
    <w:p w14:paraId="4D4930FC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  base-path: /actuator</w:t>
      </w:r>
    </w:p>
    <w:p w14:paraId="0BE921D8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endpoint:</w:t>
      </w:r>
    </w:p>
    <w:p w14:paraId="09C41D56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health:</w:t>
      </w:r>
    </w:p>
    <w:p w14:paraId="18DA335C" w14:textId="43A612C1" w:rsid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  show-details: always</w:t>
      </w:r>
    </w:p>
    <w:p w14:paraId="19BFDCE8" w14:textId="77777777" w:rsidR="008420DA" w:rsidRPr="008420DA" w:rsidRDefault="008420DA" w:rsidP="008420D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708A5E0F" w14:textId="77777777" w:rsidR="008420DA" w:rsidRPr="008420DA" w:rsidRDefault="008420DA" w:rsidP="008420D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management.endpoints.web.exposure</w:t>
      </w:r>
      <w:proofErr w:type="gramEnd"/>
      <w:r w:rsidRPr="008420DA">
        <w:rPr>
          <w:rFonts w:ascii="Times New Roman" w:hAnsi="Times New Roman" w:cs="Times New Roman"/>
          <w:sz w:val="28"/>
          <w:szCs w:val="28"/>
        </w:rPr>
        <w:t>.include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 xml:space="preserve"> specifies which endpoints to expose.</w:t>
      </w:r>
    </w:p>
    <w:p w14:paraId="074764FB" w14:textId="77777777" w:rsidR="008420DA" w:rsidRPr="008420DA" w:rsidRDefault="008420DA" w:rsidP="008420D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lastRenderedPageBreak/>
        <w:t>management.endpoint</w:t>
      </w:r>
      <w:proofErr w:type="gramEnd"/>
      <w:r w:rsidRPr="008420DA">
        <w:rPr>
          <w:rFonts w:ascii="Times New Roman" w:hAnsi="Times New Roman" w:cs="Times New Roman"/>
          <w:sz w:val="28"/>
          <w:szCs w:val="28"/>
        </w:rPr>
        <w:t>.health.show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-details controls whether detailed health information is shown.</w:t>
      </w:r>
    </w:p>
    <w:p w14:paraId="58F9AAA7" w14:textId="77777777" w:rsidR="008420DA" w:rsidRPr="008420DA" w:rsidRDefault="008420DA" w:rsidP="008420D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management.endpoints.web.base</w:t>
      </w:r>
      <w:proofErr w:type="spellEnd"/>
      <w:proofErr w:type="gramEnd"/>
      <w:r w:rsidRPr="008420DA">
        <w:rPr>
          <w:rFonts w:ascii="Times New Roman" w:hAnsi="Times New Roman" w:cs="Times New Roman"/>
          <w:sz w:val="28"/>
          <w:szCs w:val="28"/>
        </w:rPr>
        <w:t>-path sets the base path for Actuator endpoints.</w:t>
      </w:r>
    </w:p>
    <w:p w14:paraId="7D14AEB8" w14:textId="77777777" w:rsidR="008420DA" w:rsidRPr="008420DA" w:rsidRDefault="008420DA" w:rsidP="008420D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Access Endpoints:</w:t>
      </w:r>
    </w:p>
    <w:p w14:paraId="1D7FB1D2" w14:textId="77777777" w:rsidR="008420DA" w:rsidRPr="008420DA" w:rsidRDefault="008420DA" w:rsidP="008420D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</w:rPr>
        <w:t>Health:</w:t>
      </w:r>
      <w:r w:rsidRPr="008420DA">
        <w:rPr>
          <w:rFonts w:ascii="Times New Roman" w:hAnsi="Times New Roman" w:cs="Times New Roman"/>
          <w:sz w:val="28"/>
          <w:szCs w:val="28"/>
        </w:rPr>
        <w:t xml:space="preserve"> http://localhost:8080/actuator/health</w:t>
      </w:r>
    </w:p>
    <w:p w14:paraId="46D58B32" w14:textId="77777777" w:rsidR="008420DA" w:rsidRPr="008420DA" w:rsidRDefault="008420DA" w:rsidP="008420D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</w:rPr>
        <w:t>Info:</w:t>
      </w:r>
      <w:r w:rsidRPr="008420DA">
        <w:rPr>
          <w:rFonts w:ascii="Times New Roman" w:hAnsi="Times New Roman" w:cs="Times New Roman"/>
          <w:sz w:val="28"/>
          <w:szCs w:val="28"/>
        </w:rPr>
        <w:t xml:space="preserve"> http://localhost:8080/actuator/info</w:t>
      </w:r>
    </w:p>
    <w:p w14:paraId="0949E911" w14:textId="77777777" w:rsidR="008420DA" w:rsidRPr="008420DA" w:rsidRDefault="008420DA" w:rsidP="008420D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</w:rPr>
        <w:t>Metrics:</w:t>
      </w:r>
      <w:r w:rsidRPr="008420DA">
        <w:rPr>
          <w:rFonts w:ascii="Times New Roman" w:hAnsi="Times New Roman" w:cs="Times New Roman"/>
          <w:sz w:val="28"/>
          <w:szCs w:val="28"/>
        </w:rPr>
        <w:t xml:space="preserve"> http://localhost:8080/actuator/metrics</w:t>
      </w:r>
    </w:p>
    <w:p w14:paraId="737ED3DD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3. Custom Metrics:</w:t>
      </w:r>
    </w:p>
    <w:p w14:paraId="6392C94F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8420DA">
        <w:rPr>
          <w:rFonts w:ascii="Times New Roman" w:hAnsi="Times New Roman" w:cs="Times New Roman"/>
          <w:sz w:val="28"/>
          <w:szCs w:val="28"/>
        </w:rPr>
        <w:t xml:space="preserve"> Expose custom metrics for monitoring your application.</w:t>
      </w:r>
    </w:p>
    <w:p w14:paraId="1141B7A4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212EBD30" w14:textId="77777777" w:rsidR="008420DA" w:rsidRPr="008420DA" w:rsidRDefault="008420DA" w:rsidP="008420D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>Create a Custom Metric Configuration:</w:t>
      </w:r>
    </w:p>
    <w:p w14:paraId="191C8D2B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  <w:lang w:val="pt-PT"/>
        </w:rPr>
        <w:t>CustomMetricsConfig.java:</w:t>
      </w:r>
    </w:p>
    <w:p w14:paraId="4DAC4DA2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  <w:lang w:val="pt-PT"/>
        </w:rPr>
      </w:pPr>
      <w:r w:rsidRPr="008420DA">
        <w:rPr>
          <w:rFonts w:ascii="Times New Roman" w:hAnsi="Times New Roman" w:cs="Times New Roman"/>
          <w:sz w:val="28"/>
          <w:szCs w:val="28"/>
          <w:lang w:val="pt-PT"/>
        </w:rPr>
        <w:t>import io.micrometer.core.instrument.MeterRegistry;</w:t>
      </w:r>
    </w:p>
    <w:p w14:paraId="662B180A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20DA">
        <w:rPr>
          <w:rFonts w:ascii="Times New Roman" w:hAnsi="Times New Roman" w:cs="Times New Roman"/>
          <w:sz w:val="28"/>
          <w:szCs w:val="28"/>
        </w:rPr>
        <w:t>.context.annotation.Bean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;</w:t>
      </w:r>
    </w:p>
    <w:p w14:paraId="1E462FD2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420DA">
        <w:rPr>
          <w:rFonts w:ascii="Times New Roman" w:hAnsi="Times New Roman" w:cs="Times New Roman"/>
          <w:sz w:val="28"/>
          <w:szCs w:val="28"/>
        </w:rPr>
        <w:t>.context.annotation.Configuration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;</w:t>
      </w:r>
    </w:p>
    <w:p w14:paraId="05A54C41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B1F99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>@Configuration</w:t>
      </w:r>
    </w:p>
    <w:p w14:paraId="75A7FD15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CustomMetricsConfig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A4F9ED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14D721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468E0B9E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CustomMetrics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customMetrics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20DA">
        <w:rPr>
          <w:rFonts w:ascii="Times New Roman" w:hAnsi="Times New Roman" w:cs="Times New Roman"/>
          <w:sz w:val="28"/>
          <w:szCs w:val="28"/>
        </w:rPr>
        <w:t>MeterRegistry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meterRegistry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) {</w:t>
      </w:r>
    </w:p>
    <w:p w14:paraId="52608556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lastRenderedPageBreak/>
        <w:t xml:space="preserve">        return new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CustomMetrics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meterRegistry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);</w:t>
      </w:r>
    </w:p>
    <w:p w14:paraId="5BE82562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EF0514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2C05C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public static class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CustomMetrics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BA5913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    private final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MeterRegistry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meterRegistry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;</w:t>
      </w:r>
    </w:p>
    <w:p w14:paraId="58F7E499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09B25A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CustomMetrics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20DA">
        <w:rPr>
          <w:rFonts w:ascii="Times New Roman" w:hAnsi="Times New Roman" w:cs="Times New Roman"/>
          <w:sz w:val="28"/>
          <w:szCs w:val="28"/>
        </w:rPr>
        <w:t>MeterRegistry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meterRegistry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) {</w:t>
      </w:r>
    </w:p>
    <w:p w14:paraId="440BE855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420DA">
        <w:rPr>
          <w:rFonts w:ascii="Times New Roman" w:hAnsi="Times New Roman" w:cs="Times New Roman"/>
          <w:sz w:val="28"/>
          <w:szCs w:val="28"/>
        </w:rPr>
        <w:t>this.meterRegistry</w:t>
      </w:r>
      <w:proofErr w:type="spellEnd"/>
      <w:proofErr w:type="gramEnd"/>
      <w:r w:rsidRPr="008420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meterRegistry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;</w:t>
      </w:r>
    </w:p>
    <w:p w14:paraId="17DCE337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        // Register custom metrics</w:t>
      </w:r>
    </w:p>
    <w:p w14:paraId="100582C2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meterRegistry.counter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420DA">
        <w:rPr>
          <w:rFonts w:ascii="Times New Roman" w:hAnsi="Times New Roman" w:cs="Times New Roman"/>
          <w:sz w:val="28"/>
          <w:szCs w:val="28"/>
        </w:rPr>
        <w:t>custom_metric_counter</w:t>
      </w:r>
      <w:proofErr w:type="spellEnd"/>
      <w:r w:rsidRPr="008420DA">
        <w:rPr>
          <w:rFonts w:ascii="Times New Roman" w:hAnsi="Times New Roman" w:cs="Times New Roman"/>
          <w:sz w:val="28"/>
          <w:szCs w:val="28"/>
        </w:rPr>
        <w:t>", "type", "example");</w:t>
      </w:r>
    </w:p>
    <w:p w14:paraId="3E7614C8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08215C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60BD42" w14:textId="79F4A50E" w:rsid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>}</w:t>
      </w:r>
    </w:p>
    <w:p w14:paraId="181A2AED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Access Custom Metrics:</w:t>
      </w:r>
    </w:p>
    <w:p w14:paraId="3EED8E8E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>Once the custom metrics are registered, they will be available in the /actuator/metrics endpoint. You can view them with the URL:</w:t>
      </w:r>
    </w:p>
    <w:p w14:paraId="3A82A9DD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sz w:val="28"/>
          <w:szCs w:val="28"/>
        </w:rPr>
        <w:t>http://localhost:8080/actuator/metrics/custom_metric_counter</w:t>
      </w:r>
    </w:p>
    <w:p w14:paraId="41BB59AD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4B6C2C3F" w14:textId="77777777" w:rsidR="008420DA" w:rsidRPr="008420DA" w:rsidRDefault="008420DA" w:rsidP="008420D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20DA">
        <w:rPr>
          <w:rFonts w:ascii="Times New Roman" w:hAnsi="Times New Roman" w:cs="Times New Roman"/>
          <w:b/>
          <w:bCs/>
          <w:sz w:val="28"/>
          <w:szCs w:val="28"/>
        </w:rPr>
        <w:t>MeterRegistry</w:t>
      </w:r>
      <w:proofErr w:type="spellEnd"/>
      <w:r w:rsidRPr="008420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20DA">
        <w:rPr>
          <w:rFonts w:ascii="Times New Roman" w:hAnsi="Times New Roman" w:cs="Times New Roman"/>
          <w:sz w:val="28"/>
          <w:szCs w:val="28"/>
        </w:rPr>
        <w:t xml:space="preserve"> Used to register custom metrics with the application.</w:t>
      </w:r>
    </w:p>
    <w:p w14:paraId="0FEA4408" w14:textId="77777777" w:rsidR="008420DA" w:rsidRPr="008420DA" w:rsidRDefault="008420DA" w:rsidP="008420D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</w:rPr>
        <w:t>Custom Metrics Class:</w:t>
      </w:r>
      <w:r w:rsidRPr="008420DA">
        <w:rPr>
          <w:rFonts w:ascii="Times New Roman" w:hAnsi="Times New Roman" w:cs="Times New Roman"/>
          <w:sz w:val="28"/>
          <w:szCs w:val="28"/>
        </w:rPr>
        <w:t xml:space="preserve"> Defines and registers metrics, such as counters, gauges, and timers.</w:t>
      </w:r>
    </w:p>
    <w:p w14:paraId="2940A3E6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Testing:</w:t>
      </w:r>
    </w:p>
    <w:p w14:paraId="2FDC82DA" w14:textId="77777777" w:rsidR="008420DA" w:rsidRPr="008420DA" w:rsidRDefault="008420DA" w:rsidP="008420D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</w:rPr>
        <w:lastRenderedPageBreak/>
        <w:t>Verify Actuator Endpoints:</w:t>
      </w:r>
      <w:r w:rsidRPr="008420DA">
        <w:rPr>
          <w:rFonts w:ascii="Times New Roman" w:hAnsi="Times New Roman" w:cs="Times New Roman"/>
          <w:sz w:val="28"/>
          <w:szCs w:val="28"/>
        </w:rPr>
        <w:t xml:space="preserve"> Access the exposed endpoints via a web browser or API client to ensure they are working.</w:t>
      </w:r>
    </w:p>
    <w:p w14:paraId="3994A5EF" w14:textId="77777777" w:rsidR="008420DA" w:rsidRPr="008420DA" w:rsidRDefault="008420DA" w:rsidP="008420D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</w:rPr>
        <w:t>Monitor Custom Metrics:</w:t>
      </w:r>
      <w:r w:rsidRPr="008420DA">
        <w:rPr>
          <w:rFonts w:ascii="Times New Roman" w:hAnsi="Times New Roman" w:cs="Times New Roman"/>
          <w:sz w:val="28"/>
          <w:szCs w:val="28"/>
        </w:rPr>
        <w:t xml:space="preserve"> Check the metrics endpoint to verify that your custom metrics are being reported correctly.</w:t>
      </w:r>
    </w:p>
    <w:p w14:paraId="4DC81BBF" w14:textId="77777777" w:rsid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0DA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  <w:r w:rsidRPr="008420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20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E9945" w14:textId="0C0C7B66" w:rsidR="008420DA" w:rsidRPr="008420DA" w:rsidRDefault="008420DA" w:rsidP="008420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420DA">
        <w:rPr>
          <w:rFonts w:ascii="Times New Roman" w:hAnsi="Times New Roman" w:cs="Times New Roman"/>
          <w:sz w:val="28"/>
          <w:szCs w:val="28"/>
        </w:rPr>
        <w:t xml:space="preserve">Integrating Spring Boot Actuator provides valuable insights into the health, performance, and </w:t>
      </w:r>
      <w:r w:rsidRPr="008420DA">
        <w:rPr>
          <w:rFonts w:ascii="Times New Roman" w:hAnsi="Times New Roman" w:cs="Times New Roman"/>
          <w:sz w:val="28"/>
          <w:szCs w:val="28"/>
        </w:rPr>
        <w:t>behaviour</w:t>
      </w:r>
      <w:r w:rsidRPr="008420DA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8420DA">
        <w:rPr>
          <w:rFonts w:ascii="Times New Roman" w:hAnsi="Times New Roman" w:cs="Times New Roman"/>
          <w:sz w:val="28"/>
          <w:szCs w:val="28"/>
        </w:rPr>
        <w:t xml:space="preserve"> application. Custom metrics allow for tailored monitoring to better understand and manage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Pr="008420DA">
        <w:rPr>
          <w:rFonts w:ascii="Times New Roman" w:hAnsi="Times New Roman" w:cs="Times New Roman"/>
          <w:sz w:val="28"/>
          <w:szCs w:val="28"/>
        </w:rPr>
        <w:t xml:space="preserve"> application's performance.</w:t>
      </w:r>
    </w:p>
    <w:p w14:paraId="23CF51A2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E4217" w14:textId="77777777" w:rsidR="008420DA" w:rsidRPr="008420DA" w:rsidRDefault="008420DA" w:rsidP="008420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D3B538" w14:textId="77777777" w:rsidR="008420DA" w:rsidRDefault="008420DA" w:rsidP="008420D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969EEF" w14:textId="77777777" w:rsidR="007F7258" w:rsidRDefault="007F7258"/>
    <w:sectPr w:rsidR="007F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14594"/>
    <w:multiLevelType w:val="multilevel"/>
    <w:tmpl w:val="E9A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35EE3"/>
    <w:multiLevelType w:val="multilevel"/>
    <w:tmpl w:val="CCD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F063B"/>
    <w:multiLevelType w:val="multilevel"/>
    <w:tmpl w:val="6F5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00E13"/>
    <w:multiLevelType w:val="multilevel"/>
    <w:tmpl w:val="655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82210"/>
    <w:multiLevelType w:val="multilevel"/>
    <w:tmpl w:val="CAFE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E4ECD"/>
    <w:multiLevelType w:val="multilevel"/>
    <w:tmpl w:val="BD4A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16D35"/>
    <w:multiLevelType w:val="multilevel"/>
    <w:tmpl w:val="C242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05074"/>
    <w:multiLevelType w:val="multilevel"/>
    <w:tmpl w:val="5C86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123402">
    <w:abstractNumId w:val="3"/>
  </w:num>
  <w:num w:numId="2" w16cid:durableId="1717005839">
    <w:abstractNumId w:val="1"/>
  </w:num>
  <w:num w:numId="3" w16cid:durableId="1602301499">
    <w:abstractNumId w:val="0"/>
  </w:num>
  <w:num w:numId="4" w16cid:durableId="2014062233">
    <w:abstractNumId w:val="4"/>
  </w:num>
  <w:num w:numId="5" w16cid:durableId="738093660">
    <w:abstractNumId w:val="7"/>
  </w:num>
  <w:num w:numId="6" w16cid:durableId="784346719">
    <w:abstractNumId w:val="5"/>
  </w:num>
  <w:num w:numId="7" w16cid:durableId="1557548512">
    <w:abstractNumId w:val="2"/>
  </w:num>
  <w:num w:numId="8" w16cid:durableId="322391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DA"/>
    <w:rsid w:val="007F7258"/>
    <w:rsid w:val="008420DA"/>
    <w:rsid w:val="00B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9909"/>
  <w15:chartTrackingRefBased/>
  <w15:docId w15:val="{BD093B6E-1FFD-4AA1-BDB0-BD71DE3B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2024-08-21T08:25:00Z</dcterms:created>
  <dcterms:modified xsi:type="dcterms:W3CDTF">2024-08-21T08:32:00Z</dcterms:modified>
</cp:coreProperties>
</file>