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br/>
        <w:br/>
        <w:t>LINUX PROGRAMMING PORTFOLIO</w:t>
        <w:br/>
      </w:r>
      <w:r>
        <w:rPr>
          <w:b/>
        </w:rPr>
        <w:br/>
        <w:t>CSY2092 – Operating Systems</w:t>
        <w:br/>
        <w:br/>
      </w:r>
      <w:r>
        <w:t>Faculty of Art, Science and Technology</w:t>
        <w:br/>
        <w:br/>
      </w:r>
      <w:r>
        <w:t>Student Name: ______________________________</w:t>
        <w:br/>
      </w:r>
      <w:r>
        <w:t>Student ID: __________________________________</w:t>
        <w:br/>
      </w:r>
      <w:r>
        <w:t>Module Tutor: Niresh Dhakal</w:t>
        <w:br/>
      </w:r>
      <w:r>
        <w:t>Submission Date: _____________________________</w:t>
        <w:br/>
        <w:br/>
      </w:r>
      <w:r>
        <w:t>Assignment: Bash Shell Scripting Programs</w:t>
      </w:r>
    </w:p>
    <w:p>
      <w:r>
        <w:br w:type="page"/>
      </w:r>
    </w:p>
    <w:p>
      <w:pPr>
        <w:pStyle w:val="Heading1"/>
      </w:pPr>
      <w:r>
        <w:t>Table of Contents</w:t>
      </w:r>
    </w:p>
    <w:p>
      <w:r>
        <w:t>In Microsoft Word, select References → Table of Contents → Automatic Table. Update the table after completing the report.</w:t>
      </w:r>
    </w:p>
    <w:p>
      <w:r>
        <w:t>1. Introduction</w:t>
      </w:r>
    </w:p>
    <w:p>
      <w:r>
        <w:t>2. Objectives</w:t>
      </w:r>
    </w:p>
    <w:p>
      <w:r>
        <w:t>3. Program 1: Rectangle Area Calculator</w:t>
      </w:r>
    </w:p>
    <w:p>
      <w:r>
        <w:t>4. Program 2: Personalised Bash Prompt</w:t>
      </w:r>
    </w:p>
    <w:p>
      <w:r>
        <w:t>5. Program 3: Salesperson Bonus and Salary Calculator</w:t>
      </w:r>
    </w:p>
    <w:p>
      <w:r>
        <w:t>6. Program 4: Blackjack Game</w:t>
      </w:r>
    </w:p>
    <w:p>
      <w:r>
        <w:t>7. Overall Testing and Evaluation</w:t>
      </w:r>
    </w:p>
    <w:p>
      <w:r>
        <w:t>8. Conclusion</w:t>
      </w:r>
    </w:p>
    <w:p>
      <w:r>
        <w:t>References</w:t>
      </w:r>
    </w:p>
    <w:p>
      <w:r>
        <w:t>Appendices</w:t>
      </w:r>
    </w:p>
    <w:p>
      <w:r>
        <w:br w:type="page"/>
      </w:r>
    </w:p>
    <w:p>
      <w:pPr>
        <w:pStyle w:val="Heading1"/>
      </w:pPr>
      <w:r>
        <w:t>1. Introduction</w:t>
      </w:r>
    </w:p>
    <w:p>
      <w:r>
        <w:t>This portfolio documents four Linux shell-scripting tasks completed for the CSY2092 Operating Systems module. The tasks cover numerical calculation, Bash prompt customisation, salesperson bonus and salary calculation, and a command-line Blackjack game. Each program is documented with its purpose, instructions for use, an explanation of its implementation, a flowchart, and evidence of testing.</w:t>
      </w:r>
    </w:p>
    <w:p>
      <w:r>
        <w:t>The programs are intended to be written in Bash (or a compatible shell). The assignment brief requires readable and commented code, appropriate input validation and error handling, and screenshots that show the personalised shell prompt. The following sections should be checked against the final submitted source code so that every description accurately reflects the implemented version.</w:t>
      </w:r>
    </w:p>
    <w:p>
      <w:pPr>
        <w:pStyle w:val="Heading1"/>
      </w:pPr>
      <w:r>
        <w:t>2. Objectives</w:t>
      </w:r>
    </w:p>
    <w:p>
      <w:pPr>
        <w:pStyle w:val="ListBullet"/>
      </w:pPr>
      <w:r>
        <w:t>Develop and document shell scripts using Bash.</w:t>
      </w:r>
    </w:p>
    <w:p>
      <w:pPr>
        <w:pStyle w:val="ListBullet"/>
      </w:pPr>
      <w:r>
        <w:t>Calculate a rectangle's area and present the result in the required units.</w:t>
      </w:r>
    </w:p>
    <w:p>
      <w:pPr>
        <w:pStyle w:val="ListBullet"/>
      </w:pPr>
      <w:r>
        <w:t>Configure a personalised Bash prompt so that it remains available in future shell sessions.</w:t>
      </w:r>
    </w:p>
    <w:p>
      <w:pPr>
        <w:pStyle w:val="ListBullet"/>
      </w:pPr>
      <w:r>
        <w:t>Calculate salesperson monthly salary, bonus and tax according to the assignment rules.</w:t>
      </w:r>
    </w:p>
    <w:p>
      <w:pPr>
        <w:pStyle w:val="ListBullet"/>
      </w:pPr>
      <w:r>
        <w:t>Implement a playable Blackjack game using appropriate shell-scripting techniques, including arrays and functions.</w:t>
      </w:r>
    </w:p>
    <w:p>
      <w:pPr>
        <w:pStyle w:val="ListBullet"/>
      </w:pPr>
      <w:r>
        <w:t>Validate user input and provide understandable error messages where appropriate.</w:t>
      </w:r>
    </w:p>
    <w:p>
      <w:pPr>
        <w:pStyle w:val="ListBullet"/>
      </w:pPr>
      <w:r>
        <w:t>Test normal, boundary and invalid-input scenarios and record the results with screenshots.</w:t>
      </w:r>
    </w:p>
    <w:p>
      <w:pPr>
        <w:pStyle w:val="Heading1"/>
      </w:pPr>
      <w:r>
        <w:t>3. Program 1: Rectangle Area Calculator</w:t>
      </w:r>
    </w:p>
    <w:p>
      <w:pPr>
        <w:pStyle w:val="Heading2"/>
      </w:pPr>
      <w:r>
        <w:t>3.1 Purpose</w:t>
      </w:r>
    </w:p>
    <w:p>
      <w:r>
        <w:t>The area.sh program asks the user for a rectangle's width and height, calculates its area, and displays the result in the units required by the assignment. It should allow the user to enter new dimensions or quit the program.</w:t>
      </w:r>
    </w:p>
    <w:p>
      <w:pPr>
        <w:pStyle w:val="Heading2"/>
      </w:pPr>
      <w:r>
        <w:t>3.2 User Guide</w:t>
      </w:r>
    </w:p>
    <w:p>
      <w:pPr>
        <w:pStyle w:val="ListBullet"/>
      </w:pPr>
      <w:r>
        <w:t>Open a terminal in the directory containing area.sh.</w:t>
      </w:r>
    </w:p>
    <w:p>
      <w:pPr>
        <w:pStyle w:val="ListBullet"/>
      </w:pPr>
      <w:r>
        <w:t>If required, make the script executable with: chmod +x area.sh</w:t>
      </w:r>
    </w:p>
    <w:p>
      <w:pPr>
        <w:pStyle w:val="ListBullet"/>
      </w:pPr>
      <w:r>
        <w:t>Run the script with: ./area.sh (or use bash area.sh).</w:t>
      </w:r>
    </w:p>
    <w:p>
      <w:pPr>
        <w:pStyle w:val="ListBullet"/>
      </w:pPr>
      <w:r>
        <w:t>Enter the requested width and height in the units specified by the program.</w:t>
      </w:r>
    </w:p>
    <w:p>
      <w:pPr>
        <w:pStyle w:val="ListBullet"/>
      </w:pPr>
      <w:r>
        <w:t>Read the calculated area and follow the prompt to repeat the calculation or quit.</w:t>
      </w:r>
    </w:p>
    <w:p>
      <w:r>
        <w:t xml:space="preserve">Input validation and exact prompts: </w:t>
      </w:r>
    </w:p>
    <w:p>
      <w:r>
        <w:rPr>
          <w:b/>
          <w:color w:val="B43C1E"/>
        </w:rPr>
        <w:t>[Describe the validation and prompts in your actual code, including how invalid or negative values are handled.]</w:t>
      </w:r>
    </w:p>
    <w:p>
      <w:pPr>
        <w:pStyle w:val="Heading2"/>
      </w:pPr>
      <w:r>
        <w:t>3.3 Implementation / How the Code Works</w:t>
      </w:r>
    </w:p>
    <w:p>
      <w:r>
        <w:rPr>
          <w:b/>
          <w:color w:val="B43C1E"/>
        </w:rPr>
        <w:t>[Explain your actual code in order: shebang and comments, input prompts, numeric-format validation, calculation, unit conversion, output formatting, and the repeat/quit loop. Mention bc if your script uses it. Do not describe features that are not present in your code.]</w:t>
      </w:r>
    </w:p>
    <w:p>
      <w:pPr>
        <w:pStyle w:val="Heading2"/>
      </w:pPr>
      <w:r>
        <w:t>3.4 Flowchart</w:t>
      </w:r>
    </w:p>
    <w:p>
      <w:r>
        <w:t>Figure 3.1 shows the flow of the rectangle area calculator.</w:t>
      </w:r>
    </w:p>
    <w:p>
      <w:r>
        <w:rPr>
          <w:b/>
          <w:color w:val="B43C1E"/>
        </w:rPr>
        <w:t>[Insert your completed rectangle-area flowchart here.]</w:t>
      </w:r>
    </w:p>
    <w:p>
      <w:r>
        <w:t>Figure 3.1: Flowchart for the rectangle area calculator.</w:t>
      </w:r>
    </w:p>
    <w:p>
      <w:pPr>
        <w:pStyle w:val="Heading2"/>
      </w:pPr>
      <w:r>
        <w:t>3.5 Testing and Evidence</w:t>
      </w:r>
    </w:p>
    <w:p>
      <w:r>
        <w:t>Run the tests below and replace the expected/actual notes with the results from your own program. Insert screenshots after the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AF7"/>
          </w:tcPr>
          <w:p>
            <w:r>
              <w:t>Test ID</w:t>
            </w:r>
          </w:p>
        </w:tc>
        <w:tc>
          <w:tcPr>
            <w:tcW w:type="dxa" w:w="2340"/>
            <w:shd w:fill="D9EAF7"/>
          </w:tcPr>
          <w:p>
            <w:r>
              <w:t>Test input / scenario</w:t>
            </w:r>
          </w:p>
        </w:tc>
        <w:tc>
          <w:tcPr>
            <w:tcW w:type="dxa" w:w="2340"/>
            <w:shd w:fill="D9EAF7"/>
          </w:tcPr>
          <w:p>
            <w:r>
              <w:t>Expected result</w:t>
            </w:r>
          </w:p>
        </w:tc>
        <w:tc>
          <w:tcPr>
            <w:tcW w:type="dxa" w:w="2340"/>
            <w:shd w:fill="D9EAF7"/>
          </w:tcPr>
          <w:p>
            <w:r>
              <w:t>Actual result / evidence</w:t>
            </w:r>
          </w:p>
        </w:tc>
      </w:tr>
      <w:tr>
        <w:tc>
          <w:tcPr>
            <w:tcW w:type="dxa" w:w="2340"/>
          </w:tcPr>
          <w:p>
            <w:r>
              <w:t>3.1</w:t>
            </w:r>
          </w:p>
        </w:tc>
        <w:tc>
          <w:tcPr>
            <w:tcW w:type="dxa" w:w="2340"/>
          </w:tcPr>
          <w:p>
            <w:r>
              <w:t>Valid integer dimensions</w:t>
            </w:r>
          </w:p>
        </w:tc>
        <w:tc>
          <w:tcPr>
            <w:tcW w:type="dxa" w:w="2340"/>
          </w:tcPr>
          <w:p>
            <w:r>
              <w:t>Correct area and units displayed</w:t>
            </w:r>
          </w:p>
        </w:tc>
        <w:tc>
          <w:tcPr>
            <w:tcW w:type="dxa" w:w="2340"/>
          </w:tcPr>
          <w:p>
            <w:r>
              <w:t>[Record result / screenshot]</w:t>
            </w:r>
          </w:p>
        </w:tc>
      </w:tr>
      <w:tr>
        <w:tc>
          <w:tcPr>
            <w:tcW w:type="dxa" w:w="2340"/>
          </w:tcPr>
          <w:p>
            <w:r>
              <w:t>3.2</w:t>
            </w:r>
          </w:p>
        </w:tc>
        <w:tc>
          <w:tcPr>
            <w:tcW w:type="dxa" w:w="2340"/>
          </w:tcPr>
          <w:p>
            <w:r>
              <w:t>Valid decimal dimensions</w:t>
            </w:r>
          </w:p>
        </w:tc>
        <w:tc>
          <w:tcPr>
            <w:tcW w:type="dxa" w:w="2340"/>
          </w:tcPr>
          <w:p>
            <w:r>
              <w:t>Decimal input is accepted and calculated correctly</w:t>
            </w:r>
          </w:p>
        </w:tc>
        <w:tc>
          <w:tcPr>
            <w:tcW w:type="dxa" w:w="2340"/>
          </w:tcPr>
          <w:p>
            <w:r>
              <w:t>[Record result / screenshot]</w:t>
            </w:r>
          </w:p>
        </w:tc>
      </w:tr>
      <w:tr>
        <w:tc>
          <w:tcPr>
            <w:tcW w:type="dxa" w:w="2340"/>
          </w:tcPr>
          <w:p>
            <w:r>
              <w:t>3.3</w:t>
            </w:r>
          </w:p>
        </w:tc>
        <w:tc>
          <w:tcPr>
            <w:tcW w:type="dxa" w:w="2340"/>
          </w:tcPr>
          <w:p>
            <w:r>
              <w:t>Alphabetic input</w:t>
            </w:r>
          </w:p>
        </w:tc>
        <w:tc>
          <w:tcPr>
            <w:tcW w:type="dxa" w:w="2340"/>
          </w:tcPr>
          <w:p>
            <w:r>
              <w:t>Input is rejected with a clear message</w:t>
            </w:r>
          </w:p>
        </w:tc>
        <w:tc>
          <w:tcPr>
            <w:tcW w:type="dxa" w:w="2340"/>
          </w:tcPr>
          <w:p>
            <w:r>
              <w:t>[Record result / screenshot]</w:t>
            </w:r>
          </w:p>
        </w:tc>
      </w:tr>
      <w:tr>
        <w:tc>
          <w:tcPr>
            <w:tcW w:type="dxa" w:w="2340"/>
          </w:tcPr>
          <w:p>
            <w:r>
              <w:t>3.4</w:t>
            </w:r>
          </w:p>
        </w:tc>
        <w:tc>
          <w:tcPr>
            <w:tcW w:type="dxa" w:w="2340"/>
          </w:tcPr>
          <w:p>
            <w:r>
              <w:t>Zero or negative dimension</w:t>
            </w:r>
          </w:p>
        </w:tc>
        <w:tc>
          <w:tcPr>
            <w:tcW w:type="dxa" w:w="2340"/>
          </w:tcPr>
          <w:p>
            <w:r>
              <w:t>[State intended handling based on your design]</w:t>
            </w:r>
          </w:p>
        </w:tc>
        <w:tc>
          <w:tcPr>
            <w:tcW w:type="dxa" w:w="2340"/>
          </w:tcPr>
          <w:p>
            <w:r>
              <w:t>[Record result / screenshot]</w:t>
            </w:r>
          </w:p>
        </w:tc>
      </w:tr>
      <w:tr>
        <w:tc>
          <w:tcPr>
            <w:tcW w:type="dxa" w:w="2340"/>
          </w:tcPr>
          <w:p>
            <w:r>
              <w:t>3.5</w:t>
            </w:r>
          </w:p>
        </w:tc>
        <w:tc>
          <w:tcPr>
            <w:tcW w:type="dxa" w:w="2340"/>
          </w:tcPr>
          <w:p>
            <w:r>
              <w:t>Choose repeat, then quit</w:t>
            </w:r>
          </w:p>
        </w:tc>
        <w:tc>
          <w:tcPr>
            <w:tcW w:type="dxa" w:w="2340"/>
          </w:tcPr>
          <w:p>
            <w:r>
              <w:t>Program repeats and exits as intended</w:t>
            </w:r>
          </w:p>
        </w:tc>
        <w:tc>
          <w:tcPr>
            <w:tcW w:type="dxa" w:w="2340"/>
          </w:tcPr>
          <w:p>
            <w:r>
              <w:t>[Record result / screenshot]</w:t>
            </w:r>
          </w:p>
        </w:tc>
      </w:tr>
    </w:tbl>
    <w:p>
      <w:r>
        <w:t>Figure 3.2: Screenshot showing a successful calculation.</w:t>
      </w:r>
    </w:p>
    <w:p>
      <w:r>
        <w:rPr>
          <w:b/>
          <w:color w:val="B43C1E"/>
        </w:rPr>
        <w:t>[Insert screenshot with your personalised Bash prompt and visible terminal output.]</w:t>
      </w:r>
    </w:p>
    <w:p>
      <w:r>
        <w:t>Figure 3.3: Screenshot showing invalid-input handling.</w:t>
      </w:r>
    </w:p>
    <w:p>
      <w:r>
        <w:rPr>
          <w:b/>
          <w:color w:val="B43C1E"/>
        </w:rPr>
        <w:t>[Insert screenshot of an invalid-input test.]</w:t>
      </w:r>
    </w:p>
    <w:p>
      <w:pPr>
        <w:pStyle w:val="Heading1"/>
      </w:pPr>
      <w:r>
        <w:t>4. Program 2: Personalised Bash Prompt</w:t>
      </w:r>
    </w:p>
    <w:p>
      <w:pPr>
        <w:pStyle w:val="Heading2"/>
      </w:pPr>
      <w:r>
        <w:t>4.1 Purpose</w:t>
      </w:r>
    </w:p>
    <w:p>
      <w:r>
        <w:t>This task configures a personalised Bash prompt and makes the configuration permanent by placing it in the appropriate shell startup file, such as .bashrc or .bash_profile.</w:t>
      </w:r>
    </w:p>
    <w:p>
      <w:pPr>
        <w:pStyle w:val="Heading2"/>
      </w:pPr>
      <w:r>
        <w:t>4.2 User Guide</w:t>
      </w:r>
    </w:p>
    <w:p>
      <w:pPr>
        <w:pStyle w:val="ListBullet"/>
      </w:pPr>
      <w:r>
        <w:t>Open the relevant startup file in a text editor.</w:t>
      </w:r>
    </w:p>
    <w:p>
      <w:pPr>
        <w:pStyle w:val="ListBullet"/>
      </w:pPr>
      <w:r>
        <w:t>Add the prompt configuration used in your submitted solution.</w:t>
      </w:r>
    </w:p>
    <w:p>
      <w:pPr>
        <w:pStyle w:val="ListBullet"/>
      </w:pPr>
      <w:r>
        <w:t>Save the file and reload it with the appropriate command (for example, source ~/.bashrc if .bashrc was edited).</w:t>
      </w:r>
    </w:p>
    <w:p>
      <w:pPr>
        <w:pStyle w:val="ListBullet"/>
      </w:pPr>
      <w:r>
        <w:t>Open a new terminal or reload the configuration and check that the prompt appears.</w:t>
      </w:r>
    </w:p>
    <w:p>
      <w:pPr>
        <w:pStyle w:val="Heading2"/>
      </w:pPr>
      <w:r>
        <w:t>4.3 Implementation / How the Code Works</w:t>
      </w:r>
    </w:p>
    <w:p>
      <w:r>
        <w:rPr>
          <w:b/>
          <w:color w:val="B43C1E"/>
        </w:rPr>
        <w:t>[Paste or describe your actual prompt configuration. Explain each displayed element, such as username, host, working directory, date/time or colours, only if your prompt includes it. Explain which startup file you edited.]</w:t>
      </w:r>
    </w:p>
    <w:p>
      <w:pPr>
        <w:pStyle w:val="Heading2"/>
      </w:pPr>
      <w:r>
        <w:t>4.4 Evidence of Testing</w:t>
      </w:r>
    </w:p>
    <w:p>
      <w:r>
        <w:t>Figure 4.1: Screenshot of the personalised prompt after reloading the shell configuration.</w:t>
      </w:r>
    </w:p>
    <w:p>
      <w:r>
        <w:rPr>
          <w:b/>
          <w:color w:val="B43C1E"/>
        </w:rPr>
        <w:t>[Insert screenshot showing the prompt clearly.]</w:t>
      </w:r>
    </w:p>
    <w:p>
      <w:r>
        <w:t>Figure 4.2: Screenshot confirming the prompt remains after opening a new terminal.</w:t>
      </w:r>
    </w:p>
    <w:p>
      <w:r>
        <w:rPr>
          <w:b/>
          <w:color w:val="B43C1E"/>
        </w:rPr>
        <w:t>[Insert screenshot from a new terminal session, if available.]</w:t>
      </w:r>
    </w:p>
    <w:p>
      <w:pPr>
        <w:pStyle w:val="Heading1"/>
      </w:pPr>
      <w:r>
        <w:t>5. Program 3: Salesperson Bonus and Salary Calculator</w:t>
      </w:r>
    </w:p>
    <w:p>
      <w:pPr>
        <w:pStyle w:val="Heading2"/>
      </w:pPr>
      <w:r>
        <w:t>5.1 Purpose</w:t>
      </w:r>
    </w:p>
    <w:p>
      <w:r>
        <w:t>The bonus.sh program records salesperson and sales information and calculates monthly pay according to the assignment's salary and bonus rules. The brief also requires tax calculations, saving data to a file, displaying results in name order, and using Bubble Sort rather than the shell sort command.</w:t>
      </w:r>
    </w:p>
    <w:p>
      <w:pPr>
        <w:pStyle w:val="Heading2"/>
      </w:pPr>
      <w:r>
        <w:t>5.2 User Guide</w:t>
      </w:r>
    </w:p>
    <w:p>
      <w:pPr>
        <w:pStyle w:val="ListBullet"/>
      </w:pPr>
      <w:r>
        <w:t>Open a terminal in the directory containing bonus.sh.</w:t>
      </w:r>
    </w:p>
    <w:p>
      <w:pPr>
        <w:pStyle w:val="ListBullet"/>
      </w:pPr>
      <w:r>
        <w:t>Make the script executable if required: chmod +x bonus.sh</w:t>
      </w:r>
    </w:p>
    <w:p>
      <w:pPr>
        <w:pStyle w:val="ListBullet"/>
      </w:pPr>
      <w:r>
        <w:t>Run it with: ./bonus.sh (or bash bonus.sh).</w:t>
      </w:r>
    </w:p>
    <w:p>
      <w:pPr>
        <w:pStyle w:val="ListBullet"/>
      </w:pPr>
      <w:r>
        <w:t>Enter the month, salesperson details and the models sold as requested.</w:t>
      </w:r>
    </w:p>
    <w:p>
      <w:pPr>
        <w:pStyle w:val="ListBullet"/>
      </w:pPr>
      <w:r>
        <w:t>Provide the output filename and path when prompted, if requested by the script.</w:t>
      </w:r>
    </w:p>
    <w:p>
      <w:pPr>
        <w:pStyle w:val="ListBullet"/>
      </w:pPr>
      <w:r>
        <w:t>Review the displayed results and check the saved output file.</w:t>
      </w:r>
    </w:p>
    <w:p>
      <w:r>
        <w:rPr>
          <w:b/>
          <w:color w:val="B43C1E"/>
        </w:rPr>
        <w:t>[Document the exact input sequence, accepted number of salespeople, file format and location, and how the results are displayed in your actual implementation.]</w:t>
      </w:r>
    </w:p>
    <w:p>
      <w:pPr>
        <w:pStyle w:val="Heading2"/>
      </w:pPr>
      <w:r>
        <w:t>5.3 Implementation / How the Code Works</w:t>
      </w:r>
    </w:p>
    <w:p>
      <w:r>
        <w:rPr>
          <w:b/>
          <w:color w:val="B43C1E"/>
        </w:rPr>
        <w:t>[Explain the actual code: input collection, model prices or averages used, sales totals, bonus thresholds, salary calculation, tax bands, data validation, file saving, Bubble Sort and output. Explain how your code handles the boundaries at £200,000, £300,000, £400,000, £500,000 and £650,000. Match the explanation to the code and the brief.]</w:t>
      </w:r>
    </w:p>
    <w:p>
      <w:pPr>
        <w:pStyle w:val="Heading2"/>
      </w:pPr>
      <w:r>
        <w:t>5.4 Flowchart</w:t>
      </w:r>
    </w:p>
    <w:p>
      <w:r>
        <w:t>Figure 5.1: Flowchart for the salesperson bonus and salary calculator.</w:t>
      </w:r>
    </w:p>
    <w:p>
      <w:r>
        <w:rPr>
          <w:b/>
          <w:color w:val="B43C1E"/>
        </w:rPr>
        <w:t>[Insert your completed bonus-program flowchart here.]</w:t>
      </w:r>
    </w:p>
    <w:p>
      <w:pPr>
        <w:pStyle w:val="Heading2"/>
      </w:pPr>
      <w:r>
        <w:t>5.5 Testing and Evidence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AF7"/>
          </w:tcPr>
          <w:p>
            <w:r>
              <w:t>Test ID</w:t>
            </w:r>
          </w:p>
        </w:tc>
        <w:tc>
          <w:tcPr>
            <w:tcW w:type="dxa" w:w="2340"/>
            <w:shd w:fill="D9EAF7"/>
          </w:tcPr>
          <w:p>
            <w:r>
              <w:t>Test input / scenario</w:t>
            </w:r>
          </w:p>
        </w:tc>
        <w:tc>
          <w:tcPr>
            <w:tcW w:type="dxa" w:w="2340"/>
            <w:shd w:fill="D9EAF7"/>
          </w:tcPr>
          <w:p>
            <w:r>
              <w:t>Expected result</w:t>
            </w:r>
          </w:p>
        </w:tc>
        <w:tc>
          <w:tcPr>
            <w:tcW w:type="dxa" w:w="2340"/>
            <w:shd w:fill="D9EAF7"/>
          </w:tcPr>
          <w:p>
            <w:r>
              <w:t>Actual result / evidence</w:t>
            </w:r>
          </w:p>
        </w:tc>
      </w:tr>
      <w:tr>
        <w:tc>
          <w:tcPr>
            <w:tcW w:type="dxa" w:w="2340"/>
          </w:tcPr>
          <w:p>
            <w:r>
              <w:t>5.1</w:t>
            </w:r>
          </w:p>
        </w:tc>
        <w:tc>
          <w:tcPr>
            <w:tcW w:type="dxa" w:w="2340"/>
          </w:tcPr>
          <w:p>
            <w:r>
              <w:t>Sales below first bonus threshold</w:t>
            </w:r>
          </w:p>
        </w:tc>
        <w:tc>
          <w:tcPr>
            <w:tcW w:type="dxa" w:w="2340"/>
          </w:tcPr>
          <w:p>
            <w:r>
              <w:t>Correct base pay and no bonus, according to implementation</w:t>
            </w:r>
          </w:p>
        </w:tc>
        <w:tc>
          <w:tcPr>
            <w:tcW w:type="dxa" w:w="2340"/>
          </w:tcPr>
          <w:p>
            <w:r>
              <w:t>[Record result / screenshot]</w:t>
            </w:r>
          </w:p>
        </w:tc>
      </w:tr>
      <w:tr>
        <w:tc>
          <w:tcPr>
            <w:tcW w:type="dxa" w:w="2340"/>
          </w:tcPr>
          <w:p>
            <w:r>
              <w:t>5.2</w:t>
            </w:r>
          </w:p>
        </w:tc>
        <w:tc>
          <w:tcPr>
            <w:tcW w:type="dxa" w:w="2340"/>
          </w:tcPr>
          <w:p>
            <w:r>
              <w:t>Sales at £200,000</w:t>
            </w:r>
          </w:p>
        </w:tc>
        <w:tc>
          <w:tcPr>
            <w:tcW w:type="dxa" w:w="2340"/>
          </w:tcPr>
          <w:p>
            <w:r>
              <w:t>Correct handling of the £200,000 threshold</w:t>
            </w:r>
          </w:p>
        </w:tc>
        <w:tc>
          <w:tcPr>
            <w:tcW w:type="dxa" w:w="2340"/>
          </w:tcPr>
          <w:p>
            <w:r>
              <w:t>[Record result / screenshot]</w:t>
            </w:r>
          </w:p>
        </w:tc>
      </w:tr>
      <w:tr>
        <w:tc>
          <w:tcPr>
            <w:tcW w:type="dxa" w:w="2340"/>
          </w:tcPr>
          <w:p>
            <w:r>
              <w:t>5.3</w:t>
            </w:r>
          </w:p>
        </w:tc>
        <w:tc>
          <w:tcPr>
            <w:tcW w:type="dxa" w:w="2340"/>
          </w:tcPr>
          <w:p>
            <w:r>
              <w:t>Sales above each bonus threshold</w:t>
            </w:r>
          </w:p>
        </w:tc>
        <w:tc>
          <w:tcPr>
            <w:tcW w:type="dxa" w:w="2340"/>
          </w:tcPr>
          <w:p>
            <w:r>
              <w:t>Correct bonus tier selected</w:t>
            </w:r>
          </w:p>
        </w:tc>
        <w:tc>
          <w:tcPr>
            <w:tcW w:type="dxa" w:w="2340"/>
          </w:tcPr>
          <w:p>
            <w:r>
              <w:t>[Record result / screenshot]</w:t>
            </w:r>
          </w:p>
        </w:tc>
      </w:tr>
      <w:tr>
        <w:tc>
          <w:tcPr>
            <w:tcW w:type="dxa" w:w="2340"/>
          </w:tcPr>
          <w:p>
            <w:r>
              <w:t>5.4</w:t>
            </w:r>
          </w:p>
        </w:tc>
        <w:tc>
          <w:tcPr>
            <w:tcW w:type="dxa" w:w="2340"/>
          </w:tcPr>
          <w:p>
            <w:r>
              <w:t>Taxable income crossing tax bands</w:t>
            </w:r>
          </w:p>
        </w:tc>
        <w:tc>
          <w:tcPr>
            <w:tcW w:type="dxa" w:w="2340"/>
          </w:tcPr>
          <w:p>
            <w:r>
              <w:t>Tax calculated according to the implemented tax rules</w:t>
            </w:r>
          </w:p>
        </w:tc>
        <w:tc>
          <w:tcPr>
            <w:tcW w:type="dxa" w:w="2340"/>
          </w:tcPr>
          <w:p>
            <w:r>
              <w:t>[Record result / screenshot]</w:t>
            </w:r>
          </w:p>
        </w:tc>
      </w:tr>
      <w:tr>
        <w:tc>
          <w:tcPr>
            <w:tcW w:type="dxa" w:w="2340"/>
          </w:tcPr>
          <w:p>
            <w:r>
              <w:t>5.5</w:t>
            </w:r>
          </w:p>
        </w:tc>
        <w:tc>
          <w:tcPr>
            <w:tcW w:type="dxa" w:w="2340"/>
          </w:tcPr>
          <w:p>
            <w:r>
              <w:t>Invalid salesperson count or invalid input</w:t>
            </w:r>
          </w:p>
        </w:tc>
        <w:tc>
          <w:tcPr>
            <w:tcW w:type="dxa" w:w="2340"/>
          </w:tcPr>
          <w:p>
            <w:r>
              <w:t>Input rejected with a clear message</w:t>
            </w:r>
          </w:p>
        </w:tc>
        <w:tc>
          <w:tcPr>
            <w:tcW w:type="dxa" w:w="2340"/>
          </w:tcPr>
          <w:p>
            <w:r>
              <w:t>[Record result / screenshot]</w:t>
            </w:r>
          </w:p>
        </w:tc>
      </w:tr>
      <w:tr>
        <w:tc>
          <w:tcPr>
            <w:tcW w:type="dxa" w:w="2340"/>
          </w:tcPr>
          <w:p>
            <w:r>
              <w:t>5.6</w:t>
            </w:r>
          </w:p>
        </w:tc>
        <w:tc>
          <w:tcPr>
            <w:tcW w:type="dxa" w:w="2340"/>
          </w:tcPr>
          <w:p>
            <w:r>
              <w:t>Three or more names entered out of order</w:t>
            </w:r>
          </w:p>
        </w:tc>
        <w:tc>
          <w:tcPr>
            <w:tcW w:type="dxa" w:w="2340"/>
          </w:tcPr>
          <w:p>
            <w:r>
              <w:t>Results displayed in name order using Bubble Sort</w:t>
            </w:r>
          </w:p>
        </w:tc>
        <w:tc>
          <w:tcPr>
            <w:tcW w:type="dxa" w:w="2340"/>
          </w:tcPr>
          <w:p>
            <w:r>
              <w:t>[Record result / screenshot]</w:t>
            </w:r>
          </w:p>
        </w:tc>
      </w:tr>
      <w:tr>
        <w:tc>
          <w:tcPr>
            <w:tcW w:type="dxa" w:w="2340"/>
          </w:tcPr>
          <w:p>
            <w:r>
              <w:t>5.7</w:t>
            </w:r>
          </w:p>
        </w:tc>
        <w:tc>
          <w:tcPr>
            <w:tcW w:type="dxa" w:w="2340"/>
          </w:tcPr>
          <w:p>
            <w:r>
              <w:t>Save results to a file</w:t>
            </w:r>
          </w:p>
        </w:tc>
        <w:tc>
          <w:tcPr>
            <w:tcW w:type="dxa" w:w="2340"/>
          </w:tcPr>
          <w:p>
            <w:r>
              <w:t>Data saved to the chosen path or a useful error is shown</w:t>
            </w:r>
          </w:p>
        </w:tc>
        <w:tc>
          <w:tcPr>
            <w:tcW w:type="dxa" w:w="2340"/>
          </w:tcPr>
          <w:p>
            <w:r>
              <w:t>[Record result / screenshot]</w:t>
            </w:r>
          </w:p>
        </w:tc>
      </w:tr>
    </w:tbl>
    <w:p>
      <w:r>
        <w:t>Figure 5.2: Screenshot showing calculated salaries and sorted results.</w:t>
      </w:r>
    </w:p>
    <w:p>
      <w:r>
        <w:rPr>
          <w:b/>
          <w:color w:val="B43C1E"/>
        </w:rPr>
        <w:t>[Insert screenshot with the personalised prompt visible.]</w:t>
      </w:r>
    </w:p>
    <w:p>
      <w:r>
        <w:t>Figure 5.3: Screenshot showing saved output or an invalid-input test.</w:t>
      </w:r>
    </w:p>
    <w:p>
      <w:r>
        <w:rPr>
          <w:b/>
          <w:color w:val="B43C1E"/>
        </w:rPr>
        <w:t>[Insert relevant screenshot.]</w:t>
      </w:r>
    </w:p>
    <w:p>
      <w:pPr>
        <w:pStyle w:val="Heading1"/>
      </w:pPr>
      <w:r>
        <w:t>6. Program 4: Blackjack Game</w:t>
      </w:r>
    </w:p>
    <w:p>
      <w:pPr>
        <w:pStyle w:val="Heading2"/>
      </w:pPr>
      <w:r>
        <w:t>6.1 Purpose</w:t>
      </w:r>
    </w:p>
    <w:p>
      <w:r>
        <w:t>The blackjack.sh program implements a command-line Blackjack game with a dealer and at least one player. The assignment describes card values, hitting and standing, busting above 21, dealer behaviour, natural Blackjack, and win, loss or push outcomes.</w:t>
      </w:r>
    </w:p>
    <w:p>
      <w:pPr>
        <w:pStyle w:val="Heading2"/>
      </w:pPr>
      <w:r>
        <w:t>6.2 User Guide</w:t>
      </w:r>
    </w:p>
    <w:p>
      <w:pPr>
        <w:pStyle w:val="ListBullet"/>
      </w:pPr>
      <w:r>
        <w:t>Open a terminal in the directory containing blackjack.sh.</w:t>
      </w:r>
    </w:p>
    <w:p>
      <w:pPr>
        <w:pStyle w:val="ListBullet"/>
      </w:pPr>
      <w:r>
        <w:t>Make the script executable if required: chmod +x blackjack.sh</w:t>
      </w:r>
    </w:p>
    <w:p>
      <w:pPr>
        <w:pStyle w:val="ListBullet"/>
      </w:pPr>
      <w:r>
        <w:t>Run it with: ./blackjack.sh (or bash blackjack.sh).</w:t>
      </w:r>
    </w:p>
    <w:p>
      <w:pPr>
        <w:pStyle w:val="ListBullet"/>
      </w:pPr>
      <w:r>
        <w:t>Follow the on-screen instructions to start and play.</w:t>
      </w:r>
    </w:p>
    <w:p>
      <w:pPr>
        <w:pStyle w:val="ListBullet"/>
      </w:pPr>
      <w:r>
        <w:t>Choose hit to request another card or stand to keep the current hand, using the options shown by your program.</w:t>
      </w:r>
    </w:p>
    <w:p>
      <w:pPr>
        <w:pStyle w:val="ListBullet"/>
      </w:pPr>
      <w:r>
        <w:t>Read the final dealer and player totals and the result displayed by the game.</w:t>
      </w:r>
    </w:p>
    <w:p>
      <w:r>
        <w:rPr>
          <w:b/>
          <w:color w:val="B43C1E"/>
        </w:rPr>
        <w:t>[Add the exact player setup, commands, menu choices and any replay/quit instructions supported by your script.]</w:t>
      </w:r>
    </w:p>
    <w:p>
      <w:pPr>
        <w:pStyle w:val="Heading2"/>
      </w:pPr>
      <w:r>
        <w:t>6.3 Implementation / How the Code Works</w:t>
      </w:r>
    </w:p>
    <w:p>
      <w:r>
        <w:rPr>
          <w:b/>
          <w:color w:val="B43C1E"/>
        </w:rPr>
        <w:t>[Explain your actual implementation: deck/card representation, arrays, functions, drawing/removing cards, hand-total calculation, Ace handling, player turns, dealer turn, and final result comparison. Include only the features your code actually implements.]</w:t>
      </w:r>
    </w:p>
    <w:p>
      <w:pPr>
        <w:pStyle w:val="Heading2"/>
      </w:pPr>
      <w:r>
        <w:t>6.4 Flowchart</w:t>
      </w:r>
    </w:p>
    <w:p>
      <w:r>
        <w:t>Figure 6.1: Flowchart for the Blackjack game.</w:t>
      </w:r>
    </w:p>
    <w:p>
      <w:r>
        <w:rPr>
          <w:b/>
          <w:color w:val="B43C1E"/>
        </w:rPr>
        <w:t>[Insert your completed Blackjack flowchart here.]</w:t>
      </w:r>
    </w:p>
    <w:p>
      <w:pPr>
        <w:pStyle w:val="Heading2"/>
      </w:pPr>
      <w:r>
        <w:t>6.5 Testing and Evidence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AF7"/>
          </w:tcPr>
          <w:p>
            <w:r>
              <w:t>Test ID</w:t>
            </w:r>
          </w:p>
        </w:tc>
        <w:tc>
          <w:tcPr>
            <w:tcW w:type="dxa" w:w="2340"/>
            <w:shd w:fill="D9EAF7"/>
          </w:tcPr>
          <w:p>
            <w:r>
              <w:t>Test input / scenario</w:t>
            </w:r>
          </w:p>
        </w:tc>
        <w:tc>
          <w:tcPr>
            <w:tcW w:type="dxa" w:w="2340"/>
            <w:shd w:fill="D9EAF7"/>
          </w:tcPr>
          <w:p>
            <w:r>
              <w:t>Expected result</w:t>
            </w:r>
          </w:p>
        </w:tc>
        <w:tc>
          <w:tcPr>
            <w:tcW w:type="dxa" w:w="2340"/>
            <w:shd w:fill="D9EAF7"/>
          </w:tcPr>
          <w:p>
            <w:r>
              <w:t>Actual result / evidence</w:t>
            </w:r>
          </w:p>
        </w:tc>
      </w:tr>
      <w:tr>
        <w:tc>
          <w:tcPr>
            <w:tcW w:type="dxa" w:w="2340"/>
          </w:tcPr>
          <w:p>
            <w:r>
              <w:t>6.1</w:t>
            </w:r>
          </w:p>
        </w:tc>
        <w:tc>
          <w:tcPr>
            <w:tcW w:type="dxa" w:w="2340"/>
          </w:tcPr>
          <w:p>
            <w:r>
              <w:t>Start a new game</w:t>
            </w:r>
          </w:p>
        </w:tc>
        <w:tc>
          <w:tcPr>
            <w:tcW w:type="dxa" w:w="2340"/>
          </w:tcPr>
          <w:p>
            <w:r>
              <w:t>Player and dealer receive initial cards</w:t>
            </w:r>
          </w:p>
        </w:tc>
        <w:tc>
          <w:tcPr>
            <w:tcW w:type="dxa" w:w="2340"/>
          </w:tcPr>
          <w:p>
            <w:r>
              <w:t>[Record result / screenshot]</w:t>
            </w:r>
          </w:p>
        </w:tc>
      </w:tr>
      <w:tr>
        <w:tc>
          <w:tcPr>
            <w:tcW w:type="dxa" w:w="2340"/>
          </w:tcPr>
          <w:p>
            <w:r>
              <w:t>6.2</w:t>
            </w:r>
          </w:p>
        </w:tc>
        <w:tc>
          <w:tcPr>
            <w:tcW w:type="dxa" w:w="2340"/>
          </w:tcPr>
          <w:p>
            <w:r>
              <w:t>Player chooses hit</w:t>
            </w:r>
          </w:p>
        </w:tc>
        <w:tc>
          <w:tcPr>
            <w:tcW w:type="dxa" w:w="2340"/>
          </w:tcPr>
          <w:p>
            <w:r>
              <w:t>Another card is dealt and total updates</w:t>
            </w:r>
          </w:p>
        </w:tc>
        <w:tc>
          <w:tcPr>
            <w:tcW w:type="dxa" w:w="2340"/>
          </w:tcPr>
          <w:p>
            <w:r>
              <w:t>[Record result / screenshot]</w:t>
            </w:r>
          </w:p>
        </w:tc>
      </w:tr>
      <w:tr>
        <w:tc>
          <w:tcPr>
            <w:tcW w:type="dxa" w:w="2340"/>
          </w:tcPr>
          <w:p>
            <w:r>
              <w:t>6.3</w:t>
            </w:r>
          </w:p>
        </w:tc>
        <w:tc>
          <w:tcPr>
            <w:tcW w:type="dxa" w:w="2340"/>
          </w:tcPr>
          <w:p>
            <w:r>
              <w:t>Player chooses stand</w:t>
            </w:r>
          </w:p>
        </w:tc>
        <w:tc>
          <w:tcPr>
            <w:tcW w:type="dxa" w:w="2340"/>
          </w:tcPr>
          <w:p>
            <w:r>
              <w:t>Player stops drawing cards</w:t>
            </w:r>
          </w:p>
        </w:tc>
        <w:tc>
          <w:tcPr>
            <w:tcW w:type="dxa" w:w="2340"/>
          </w:tcPr>
          <w:p>
            <w:r>
              <w:t>[Record result / screenshot]</w:t>
            </w:r>
          </w:p>
        </w:tc>
      </w:tr>
      <w:tr>
        <w:tc>
          <w:tcPr>
            <w:tcW w:type="dxa" w:w="2340"/>
          </w:tcPr>
          <w:p>
            <w:r>
              <w:t>6.4</w:t>
            </w:r>
          </w:p>
        </w:tc>
        <w:tc>
          <w:tcPr>
            <w:tcW w:type="dxa" w:w="2340"/>
          </w:tcPr>
          <w:p>
            <w:r>
              <w:t>Player total exceeds 21</w:t>
            </w:r>
          </w:p>
        </w:tc>
        <w:tc>
          <w:tcPr>
            <w:tcW w:type="dxa" w:w="2340"/>
          </w:tcPr>
          <w:p>
            <w:r>
              <w:t>Player busts and loses</w:t>
            </w:r>
          </w:p>
        </w:tc>
        <w:tc>
          <w:tcPr>
            <w:tcW w:type="dxa" w:w="2340"/>
          </w:tcPr>
          <w:p>
            <w:r>
              <w:t>[Record result / screenshot]</w:t>
            </w:r>
          </w:p>
        </w:tc>
      </w:tr>
      <w:tr>
        <w:tc>
          <w:tcPr>
            <w:tcW w:type="dxa" w:w="2340"/>
          </w:tcPr>
          <w:p>
            <w:r>
              <w:t>6.5</w:t>
            </w:r>
          </w:p>
        </w:tc>
        <w:tc>
          <w:tcPr>
            <w:tcW w:type="dxa" w:w="2340"/>
          </w:tcPr>
          <w:p>
            <w:r>
              <w:t>Dealer total below 17</w:t>
            </w:r>
          </w:p>
        </w:tc>
        <w:tc>
          <w:tcPr>
            <w:tcW w:type="dxa" w:w="2340"/>
          </w:tcPr>
          <w:p>
            <w:r>
              <w:t>Dealer draws another card, as required</w:t>
            </w:r>
          </w:p>
        </w:tc>
        <w:tc>
          <w:tcPr>
            <w:tcW w:type="dxa" w:w="2340"/>
          </w:tcPr>
          <w:p>
            <w:r>
              <w:t>[Record result / screenshot]</w:t>
            </w:r>
          </w:p>
        </w:tc>
      </w:tr>
      <w:tr>
        <w:tc>
          <w:tcPr>
            <w:tcW w:type="dxa" w:w="2340"/>
          </w:tcPr>
          <w:p>
            <w:r>
              <w:t>6.6</w:t>
            </w:r>
          </w:p>
        </w:tc>
        <w:tc>
          <w:tcPr>
            <w:tcW w:type="dxa" w:w="2340"/>
          </w:tcPr>
          <w:p>
            <w:r>
              <w:t>Player beats dealer / dealer busts</w:t>
            </w:r>
          </w:p>
        </w:tc>
        <w:tc>
          <w:tcPr>
            <w:tcW w:type="dxa" w:w="2340"/>
          </w:tcPr>
          <w:p>
            <w:r>
              <w:t>Player wins</w:t>
            </w:r>
          </w:p>
        </w:tc>
        <w:tc>
          <w:tcPr>
            <w:tcW w:type="dxa" w:w="2340"/>
          </w:tcPr>
          <w:p>
            <w:r>
              <w:t>[Record result / screenshot]</w:t>
            </w:r>
          </w:p>
        </w:tc>
      </w:tr>
      <w:tr>
        <w:tc>
          <w:tcPr>
            <w:tcW w:type="dxa" w:w="2340"/>
          </w:tcPr>
          <w:p>
            <w:r>
              <w:t>6.7</w:t>
            </w:r>
          </w:p>
        </w:tc>
        <w:tc>
          <w:tcPr>
            <w:tcW w:type="dxa" w:w="2340"/>
          </w:tcPr>
          <w:p>
            <w:r>
              <w:t>Equal totals or both have Blackjack</w:t>
            </w:r>
          </w:p>
        </w:tc>
        <w:tc>
          <w:tcPr>
            <w:tcW w:type="dxa" w:w="2340"/>
          </w:tcPr>
          <w:p>
            <w:r>
              <w:t>Push is handled correctly where applicable</w:t>
            </w:r>
          </w:p>
        </w:tc>
        <w:tc>
          <w:tcPr>
            <w:tcW w:type="dxa" w:w="2340"/>
          </w:tcPr>
          <w:p>
            <w:r>
              <w:t>[Record result / screenshot]</w:t>
            </w:r>
          </w:p>
        </w:tc>
      </w:tr>
      <w:tr>
        <w:tc>
          <w:tcPr>
            <w:tcW w:type="dxa" w:w="2340"/>
          </w:tcPr>
          <w:p>
            <w:r>
              <w:t>6.8</w:t>
            </w:r>
          </w:p>
        </w:tc>
        <w:tc>
          <w:tcPr>
            <w:tcW w:type="dxa" w:w="2340"/>
          </w:tcPr>
          <w:p>
            <w:r>
              <w:t>Ace or natural Blackjack</w:t>
            </w:r>
          </w:p>
        </w:tc>
        <w:tc>
          <w:tcPr>
            <w:tcW w:type="dxa" w:w="2340"/>
          </w:tcPr>
          <w:p>
            <w:r>
              <w:t>Ace value / natural hand handled correctly if implemented</w:t>
            </w:r>
          </w:p>
        </w:tc>
        <w:tc>
          <w:tcPr>
            <w:tcW w:type="dxa" w:w="2340"/>
          </w:tcPr>
          <w:p>
            <w:r>
              <w:t>[Record result / screenshot]</w:t>
            </w:r>
          </w:p>
        </w:tc>
      </w:tr>
    </w:tbl>
    <w:p>
      <w:r>
        <w:t>Figure 6.2: Screenshot showing a completed game and its result.</w:t>
      </w:r>
    </w:p>
    <w:p>
      <w:r>
        <w:rPr>
          <w:b/>
          <w:color w:val="B43C1E"/>
        </w:rPr>
        <w:t>[Insert screenshot with personalised prompt visible.]</w:t>
      </w:r>
    </w:p>
    <w:p>
      <w:r>
        <w:t>Figure 6.3: Screenshot showing another important game scenario.</w:t>
      </w:r>
    </w:p>
    <w:p>
      <w:r>
        <w:rPr>
          <w:b/>
          <w:color w:val="B43C1E"/>
        </w:rPr>
        <w:t>[Insert a screenshot showing a bust, dealer win, Blackjack or push, as available.]</w:t>
      </w:r>
    </w:p>
    <w:p>
      <w:pPr>
        <w:pStyle w:val="Heading1"/>
      </w:pPr>
      <w:r>
        <w:t>7. Overall Testing and Evaluation</w:t>
      </w:r>
    </w:p>
    <w:p>
      <w:r>
        <w:t>Testing should demonstrate that the programs work with valid inputs and respond appropriately to invalid inputs. Screenshots should be captured from the student's own terminal and should make the personalised Bash prompt and relevant output visible. The test records should state the input, expected result, actual result and whether the test passed.</w:t>
      </w:r>
    </w:p>
    <w:p>
      <w:r>
        <w:rPr>
          <w:b/>
          <w:color w:val="B43C1E"/>
        </w:rPr>
        <w:t>[Summarise which tests passed, any problems discovered, fixes made, and any known limitations. Do not claim a test passed until you have run it.]</w:t>
      </w:r>
    </w:p>
    <w:p>
      <w:pPr>
        <w:pStyle w:val="Heading1"/>
      </w:pPr>
      <w:r>
        <w:t>8. Conclusion</w:t>
      </w:r>
    </w:p>
    <w:p>
      <w:r>
        <w:t>The portfolio brings together four Bash shell-scripting tasks involving calculation, shell configuration, salary processing and an interactive game. The completed work should be evaluated against the assignment requirements, including input validation, clear code comments, maintainable structure, flowcharts, user guides and testing evidence.</w:t>
      </w:r>
    </w:p>
    <w:p>
      <w:r>
        <w:rPr>
          <w:b/>
          <w:color w:val="B43C1E"/>
        </w:rPr>
        <w:t>[Add a short, truthful final evaluation based on the tests you actually completed and any limitations that remain.]</w:t>
      </w:r>
    </w:p>
    <w:p>
      <w:pPr>
        <w:pStyle w:val="Heading1"/>
      </w:pPr>
      <w:r>
        <w:t>References</w:t>
      </w:r>
    </w:p>
    <w:p>
      <w:r>
        <w:t>List any external tutorials, documentation or code sources that were used. Follow the referencing format required by the module. Do not list a source that was not used.</w:t>
      </w:r>
    </w:p>
    <w:p>
      <w:r>
        <w:rPr>
          <w:b/>
          <w:color w:val="B43C1E"/>
        </w:rPr>
        <w:t>[Add the Bash/manual/tutorial sources you actually consulted, with titles, URLs and access dates where required.]</w:t>
      </w:r>
    </w:p>
    <w:p>
      <w:pPr>
        <w:pStyle w:val="Heading1"/>
      </w:pPr>
      <w:r>
        <w:t>Appendices</w:t>
      </w:r>
    </w:p>
    <w:p>
      <w:r>
        <w:t>Appendix A: Full source code for area.sh</w:t>
      </w:r>
    </w:p>
    <w:p>
      <w:r>
        <w:rPr>
          <w:b/>
          <w:color w:val="B43C1E"/>
        </w:rPr>
        <w:t>[Paste the text of area.sh here, using a monospaced Courier font and single spacing.]</w:t>
      </w:r>
    </w:p>
    <w:p>
      <w:r>
        <w:t>Appendix B: Full source/configuration for the personalised prompt</w:t>
      </w:r>
    </w:p>
    <w:p>
      <w:r>
        <w:rPr>
          <w:b/>
          <w:color w:val="B43C1E"/>
        </w:rPr>
        <w:t>[Paste the relevant prompt configuration and identify the startup file.]</w:t>
      </w:r>
    </w:p>
    <w:p>
      <w:r>
        <w:t>Appendix C: Full source code for bonus.sh</w:t>
      </w:r>
    </w:p>
    <w:p>
      <w:r>
        <w:rPr>
          <w:b/>
          <w:color w:val="B43C1E"/>
        </w:rPr>
        <w:t>[Paste the text of bonus.sh here, using a monospaced Courier font and single spacing.]</w:t>
      </w:r>
    </w:p>
    <w:p>
      <w:r>
        <w:t>Appendix D: Full source code for blackjack.sh</w:t>
      </w:r>
    </w:p>
    <w:p>
      <w:r>
        <w:rPr>
          <w:b/>
          <w:color w:val="B43C1E"/>
        </w:rPr>
        <w:t>[Paste the text of blackjack.sh here, using a monospaced Courier font and single spacing.]</w:t>
      </w:r>
    </w:p>
    <w:p>
      <w:r>
        <w:t>Appendix E: Additional test screenshots</w:t>
      </w:r>
    </w:p>
    <w:p>
      <w:r>
        <w:rPr>
          <w:b/>
          <w:color w:val="B43C1E"/>
        </w:rPr>
        <w:t>[Add any additional screenshots referred to in the report. Mention appendix page numbers in the main report.]</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CSY2092 Linux Programming Portfolio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