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arr=[2,4,6,8,10]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a=sum(arr)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print("Sum of an array is:",a)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arr=[7,10,13,26]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a=max(arr)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print("Largest element in an array is:",a)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arr=[1,2,3,4,5,6]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d=4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a=arr[d:]+arr[0:d]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arr=[1,2,3,4,5,6]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d=3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n=len(arr)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a=arr[n-d:]+arr[0:n-d]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monotonic(arr):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n=len(arr)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all(arr[i]&gt;=arr[i+1] for i in range(0,n-1)):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return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a=[6,5,4,3]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print(monotonic(a))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b=[7,10,12,18]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print(monotonic(b))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