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654A7">
      <w:pPr>
        <w:pStyle w:val="12"/>
        <w:keepNext w:val="0"/>
        <w:keepLines w:val="0"/>
        <w:widowControl/>
        <w:suppressLineNumbers w:val="0"/>
        <w:bidi w:val="0"/>
        <w:spacing w:before="0" w:beforeAutospacing="0" w:after="0" w:afterAutospacing="0" w:line="14" w:lineRule="atLeast"/>
        <w:rPr>
          <w:rFonts w:ascii="Arial" w:hAnsi="Arial" w:cs="Arial"/>
          <w:i w:val="0"/>
          <w:iCs w:val="0"/>
          <w:color w:val="000000"/>
          <w:sz w:val="28"/>
          <w:szCs w:val="28"/>
          <w:u w:val="none"/>
          <w:vertAlign w:val="baseline"/>
        </w:rPr>
      </w:pPr>
    </w:p>
    <w:p w14:paraId="7C2E2A87">
      <w:pPr>
        <w:pStyle w:val="12"/>
        <w:keepNext w:val="0"/>
        <w:keepLines w:val="0"/>
        <w:widowControl/>
        <w:suppressLineNumbers w:val="0"/>
        <w:bidi w:val="0"/>
        <w:spacing w:before="0" w:beforeAutospacing="0" w:after="0" w:afterAutospacing="0" w:line="14" w:lineRule="atLeast"/>
        <w:rPr>
          <w:rFonts w:hint="eastAsia" w:ascii="SimSun" w:hAnsi="SimSun" w:eastAsia="SimSun" w:cs="SimSun"/>
          <w:b/>
          <w:bCs/>
          <w:i w:val="0"/>
          <w:iCs w:val="0"/>
          <w:caps w:val="0"/>
          <w:color w:val="273239"/>
          <w:spacing w:val="0"/>
          <w:sz w:val="40"/>
          <w:szCs w:val="40"/>
          <w:shd w:val="clear" w:fill="FFFFFF"/>
        </w:rPr>
      </w:pPr>
      <w:r>
        <w:rPr>
          <w:rFonts w:hint="eastAsia" w:ascii="SimSun" w:hAnsi="SimSun" w:eastAsia="SimSun" w:cs="SimSun"/>
          <w:i w:val="0"/>
          <w:iCs w:val="0"/>
          <w:color w:val="000000"/>
          <w:sz w:val="32"/>
          <w:szCs w:val="32"/>
          <w:u w:val="none"/>
          <w:vertAlign w:val="baseline"/>
        </w:rPr>
        <w:t>Setup minikube at your local and explore creating namespaces (Go through official documentation).</w:t>
      </w:r>
    </w:p>
    <w:p w14:paraId="4983282A">
      <w:pPr>
        <w:pStyle w:val="2"/>
        <w:keepNext w:val="0"/>
        <w:keepLines w:val="0"/>
        <w:widowControl/>
        <w:suppressLineNumbers w:val="0"/>
        <w:spacing w:before="220" w:beforeAutospacing="0" w:after="0" w:afterAutospacing="0" w:line="350" w:lineRule="atLeast"/>
        <w:ind w:left="0" w:right="0"/>
        <w:jc w:val="center"/>
        <w:rPr>
          <w:b/>
          <w:bCs/>
          <w:spacing w:val="0"/>
          <w:sz w:val="36"/>
          <w:szCs w:val="36"/>
        </w:rPr>
      </w:pPr>
      <w:r>
        <w:rPr>
          <w:b/>
          <w:bCs/>
          <w:i w:val="0"/>
          <w:iCs w:val="0"/>
          <w:caps w:val="0"/>
          <w:color w:val="273239"/>
          <w:spacing w:val="0"/>
          <w:sz w:val="36"/>
          <w:szCs w:val="36"/>
          <w:shd w:val="clear" w:fill="FFFFFF"/>
        </w:rPr>
        <w:t>Kubernetes Minikube</w:t>
      </w:r>
    </w:p>
    <w:p w14:paraId="14DDE327">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20205C9B">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097E320C">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r>
        <w:rPr>
          <w:rFonts w:hint="eastAsia" w:ascii="SimSun" w:hAnsi="SimSun" w:eastAsia="SimSun" w:cs="SimSun"/>
          <w:i w:val="0"/>
          <w:iCs w:val="0"/>
          <w:caps w:val="0"/>
          <w:color w:val="6D6D6D"/>
          <w:spacing w:val="0"/>
          <w:sz w:val="24"/>
          <w:szCs w:val="24"/>
        </w:rPr>
        <w:t>Minikube is a one-node </w:t>
      </w:r>
      <w:r>
        <w:rPr>
          <w:rFonts w:hint="eastAsia" w:ascii="SimSun" w:hAnsi="SimSun" w:eastAsia="SimSun" w:cs="SimSun"/>
          <w:i w:val="0"/>
          <w:iCs w:val="0"/>
          <w:caps w:val="0"/>
          <w:color w:val="6D6D6D"/>
          <w:spacing w:val="0"/>
          <w:sz w:val="24"/>
          <w:szCs w:val="24"/>
        </w:rPr>
        <w:fldChar w:fldCharType="begin"/>
      </w:r>
      <w:r>
        <w:rPr>
          <w:rFonts w:hint="eastAsia" w:ascii="SimSun" w:hAnsi="SimSun" w:eastAsia="SimSun" w:cs="SimSun"/>
          <w:i w:val="0"/>
          <w:iCs w:val="0"/>
          <w:caps w:val="0"/>
          <w:color w:val="6D6D6D"/>
          <w:spacing w:val="0"/>
          <w:sz w:val="24"/>
          <w:szCs w:val="24"/>
        </w:rPr>
        <w:instrText xml:space="preserve"> HYPERLINK "https://www.geeksforgeeks.org/devops/kubernetes-tutorial/" </w:instrText>
      </w:r>
      <w:r>
        <w:rPr>
          <w:rFonts w:hint="eastAsia" w:ascii="SimSun" w:hAnsi="SimSun" w:eastAsia="SimSun" w:cs="SimSun"/>
          <w:i w:val="0"/>
          <w:iCs w:val="0"/>
          <w:caps w:val="0"/>
          <w:color w:val="6D6D6D"/>
          <w:spacing w:val="0"/>
          <w:sz w:val="24"/>
          <w:szCs w:val="24"/>
        </w:rPr>
        <w:fldChar w:fldCharType="separate"/>
      </w:r>
      <w:r>
        <w:rPr>
          <w:rFonts w:hint="eastAsia" w:ascii="SimSun" w:hAnsi="SimSun" w:eastAsia="SimSun" w:cs="SimSun"/>
          <w:i w:val="0"/>
          <w:iCs w:val="0"/>
          <w:caps w:val="0"/>
          <w:color w:val="6D6D6D"/>
          <w:spacing w:val="0"/>
          <w:sz w:val="24"/>
          <w:szCs w:val="24"/>
        </w:rPr>
        <w:t>Kubernetes</w:t>
      </w:r>
      <w:r>
        <w:rPr>
          <w:rFonts w:hint="eastAsia" w:ascii="SimSun" w:hAnsi="SimSun" w:eastAsia="SimSun" w:cs="SimSun"/>
          <w:i w:val="0"/>
          <w:iCs w:val="0"/>
          <w:caps w:val="0"/>
          <w:color w:val="6D6D6D"/>
          <w:spacing w:val="0"/>
          <w:sz w:val="24"/>
          <w:szCs w:val="24"/>
        </w:rPr>
        <w:fldChar w:fldCharType="end"/>
      </w:r>
      <w:r>
        <w:rPr>
          <w:rFonts w:hint="eastAsia" w:ascii="SimSun" w:hAnsi="SimSun" w:eastAsia="SimSun" w:cs="SimSun"/>
          <w:i w:val="0"/>
          <w:iCs w:val="0"/>
          <w:caps w:val="0"/>
          <w:color w:val="6D6D6D"/>
          <w:spacing w:val="0"/>
          <w:sz w:val="24"/>
          <w:szCs w:val="24"/>
        </w:rPr>
        <w:t> cluster where master processes and work processes both run on one node. Minikube is local Kubernetes, focusing on making it easy to learn and develop for Kubernetes.</w:t>
      </w:r>
    </w:p>
    <w:p w14:paraId="22B96C62">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726B0606">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r>
        <w:rPr>
          <w:rFonts w:hint="eastAsia" w:ascii="SimSun" w:hAnsi="SimSun" w:eastAsia="SimSun" w:cs="SimSun"/>
          <w:i w:val="0"/>
          <w:iCs w:val="0"/>
          <w:caps w:val="0"/>
          <w:color w:val="6D6D6D"/>
          <w:spacing w:val="0"/>
          <w:sz w:val="24"/>
          <w:szCs w:val="24"/>
        </w:rPr>
        <w:t>A prerequisite to use Minikube is a Docker container or a Virtual Machine environment. Minikube provides you a way to easily deploy application on Kubernetes for learning and developing purposes even if you don't have enough resources like memory, CPU etc.</w:t>
      </w:r>
    </w:p>
    <w:p w14:paraId="2C42A656">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6D24BE3D">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b/>
          <w:bCs/>
          <w:i w:val="0"/>
          <w:iCs w:val="0"/>
          <w:caps w:val="0"/>
          <w:color w:val="6D6D6D"/>
          <w:spacing w:val="0"/>
          <w:sz w:val="32"/>
          <w:szCs w:val="32"/>
        </w:rPr>
      </w:pPr>
      <w:r>
        <w:rPr>
          <w:rFonts w:hint="eastAsia" w:ascii="SimSun" w:hAnsi="SimSun" w:eastAsia="SimSun" w:cs="SimSun"/>
          <w:b/>
          <w:bCs/>
          <w:i w:val="0"/>
          <w:iCs w:val="0"/>
          <w:caps w:val="0"/>
          <w:color w:val="6D6D6D"/>
          <w:spacing w:val="0"/>
          <w:sz w:val="32"/>
          <w:szCs w:val="32"/>
        </w:rPr>
        <w:t>Install Minikube on Linux</w:t>
      </w:r>
    </w:p>
    <w:p w14:paraId="30FEE036">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0C673CC5">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r>
        <w:rPr>
          <w:rFonts w:hint="eastAsia" w:ascii="SimSun" w:hAnsi="SimSun" w:eastAsia="SimSun" w:cs="SimSun"/>
          <w:i w:val="0"/>
          <w:iCs w:val="0"/>
          <w:caps w:val="0"/>
          <w:color w:val="6D6D6D"/>
          <w:spacing w:val="0"/>
          <w:sz w:val="24"/>
          <w:szCs w:val="24"/>
        </w:rPr>
        <w:t>Step 1. Download the latest Minikube binary:</w:t>
      </w:r>
    </w:p>
    <w:p w14:paraId="2EC75F96">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1A4FA58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curl -LO https://storage.googleapis.com/minikube/releases/latest/minikube-linux-amd64</w:t>
      </w:r>
    </w:p>
    <w:p w14:paraId="36AFC988">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7E15EA44">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r>
        <w:rPr>
          <w:rFonts w:hint="eastAsia" w:ascii="SimSun" w:hAnsi="SimSun" w:eastAsia="SimSun" w:cs="SimSun"/>
          <w:i w:val="0"/>
          <w:iCs w:val="0"/>
          <w:caps w:val="0"/>
          <w:color w:val="6D6D6D"/>
          <w:spacing w:val="0"/>
          <w:sz w:val="24"/>
          <w:szCs w:val="24"/>
        </w:rPr>
        <w:t>Step 2. Install Minikube to your system path:</w:t>
      </w:r>
    </w:p>
    <w:p w14:paraId="2ED898AB">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574582E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sudo install minikube-linux-amd64 /usr/local/bin/minikube</w:t>
      </w:r>
    </w:p>
    <w:p w14:paraId="07AE18DB">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5F3078FB">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r>
        <w:rPr>
          <w:rFonts w:hint="eastAsia" w:ascii="SimSun" w:hAnsi="SimSun" w:eastAsia="SimSun" w:cs="SimSun"/>
          <w:i w:val="0"/>
          <w:iCs w:val="0"/>
          <w:caps w:val="0"/>
          <w:color w:val="6D6D6D"/>
          <w:spacing w:val="0"/>
          <w:sz w:val="24"/>
          <w:szCs w:val="24"/>
        </w:rPr>
        <w:t>Step 3. Verify the installation:</w:t>
      </w:r>
    </w:p>
    <w:p w14:paraId="6374B29F">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122189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version</w:t>
      </w:r>
    </w:p>
    <w:p w14:paraId="20250B0A">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0584C9F6">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382434B3">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r>
        <w:rPr>
          <w:rFonts w:hint="eastAsia" w:ascii="SimSun" w:hAnsi="SimSun" w:eastAsia="SimSun" w:cs="SimSun"/>
          <w:i w:val="0"/>
          <w:iCs w:val="0"/>
          <w:caps w:val="0"/>
          <w:color w:val="6D6D6D"/>
          <w:spacing w:val="0"/>
          <w:sz w:val="24"/>
          <w:szCs w:val="24"/>
        </w:rPr>
        <w:t>This will give you a similar output if Minikube is installed. If you face any other issues, checkout the official website of Minikube for resolving it.</w:t>
      </w:r>
    </w:p>
    <w:p w14:paraId="125B98D9">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i w:val="0"/>
          <w:iCs w:val="0"/>
          <w:caps w:val="0"/>
          <w:color w:val="6D6D6D"/>
          <w:spacing w:val="0"/>
          <w:sz w:val="24"/>
          <w:szCs w:val="24"/>
        </w:rPr>
      </w:pPr>
    </w:p>
    <w:p w14:paraId="3F83FE37">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2475" cy="3429635"/>
            <wp:effectExtent l="9525" t="9525" r="12700" b="152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832475" cy="3429635"/>
                    </a:xfrm>
                    <a:prstGeom prst="rect">
                      <a:avLst/>
                    </a:prstGeom>
                    <a:noFill/>
                    <a:ln w="9525">
                      <a:solidFill>
                        <a:schemeClr val="tx1"/>
                      </a:solidFill>
                    </a:ln>
                  </pic:spPr>
                </pic:pic>
              </a:graphicData>
            </a:graphic>
          </wp:inline>
        </w:drawing>
      </w:r>
    </w:p>
    <w:p w14:paraId="17912945">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3C60EA57">
      <w:pPr>
        <w:keepNext w:val="0"/>
        <w:keepLines w:val="0"/>
        <w:widowControl/>
        <w:suppressLineNumbers w:val="0"/>
        <w:shd w:val="clear" w:fill="FFFFFF"/>
        <w:spacing w:before="30" w:beforeAutospacing="0" w:after="80" w:afterAutospacing="0" w:line="300" w:lineRule="atLeast"/>
        <w:ind w:left="0" w:firstLine="0"/>
        <w:jc w:val="left"/>
        <w:rPr>
          <w:rFonts w:hint="eastAsia" w:ascii="SimSun" w:hAnsi="SimSun" w:eastAsia="SimSun" w:cs="SimSun"/>
          <w:sz w:val="24"/>
          <w:szCs w:val="24"/>
        </w:rPr>
      </w:pPr>
      <w:r>
        <w:rPr>
          <w:rFonts w:hint="eastAsia" w:ascii="SimSun" w:hAnsi="SimSun" w:eastAsia="SimSun" w:cs="SimSun"/>
          <w:sz w:val="24"/>
          <w:szCs w:val="24"/>
        </w:rPr>
        <w:t>Minikube is a one node Kubernetes cluster that runs in VirtualBox on your local machine in order to test Kubernetes on your local set up. In order to setup a production cluster, we need multiple master notes and multiple worker nodes. Master nodes and worker nodes have their own separate responsibilities. In order to test something on our local environment for example - deploying a new application or a new component and to test it on our local machine, it will be very difficult and would consume a lot of resources like CPU, memory etc.</w:t>
      </w:r>
    </w:p>
    <w:p w14:paraId="25CEAB37">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7C9981BF">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Minikube comes into play here. Minikube is an open-source tool that is basically like a one node cluster where the master processes and the work processes both run on one node. This node must have a Docker container runtime pre-installed to run the containers or pods with containers on this node.</w:t>
      </w:r>
    </w:p>
    <w:p w14:paraId="4B5203A2">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708E684D">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b/>
          <w:bCs/>
          <w:sz w:val="28"/>
          <w:szCs w:val="28"/>
          <w:lang w:val="en-US"/>
        </w:rPr>
      </w:pPr>
      <w:r>
        <w:rPr>
          <w:rFonts w:hint="default" w:ascii="SimSun" w:hAnsi="SimSun" w:eastAsia="SimSun" w:cs="SimSun"/>
          <w:b/>
          <w:bCs/>
          <w:sz w:val="28"/>
          <w:szCs w:val="28"/>
          <w:lang w:val="en-US"/>
        </w:rPr>
        <w:t>Deploying a Service Using Minikube and Kubectl</w:t>
      </w:r>
    </w:p>
    <w:p w14:paraId="257F4284">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5F20F86B">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Kubectl is the Kubernetes CLI tool. To know more about Kubectl, read the following article on GeeksforGeeks -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"https://www.geeksforgeeks.org/devops/kubernetes-kubectl/"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Kubernetes - Kubectl</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Follow these steps to deploy a service using Minikube and Kubectl:</w:t>
      </w:r>
    </w:p>
    <w:p w14:paraId="65FBDDED">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5E55926F">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Step 1. Enter the following command to start the Kubernetes cluster:</w:t>
      </w:r>
    </w:p>
    <w:p w14:paraId="6EA34A75">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1BA255C2">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2250789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start</w:t>
      </w:r>
    </w:p>
    <w:p w14:paraId="5E297ECB">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28CBBD6B">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If you are logged in as a root user you might get an error message:</w:t>
      </w:r>
    </w:p>
    <w:p w14:paraId="3DCF530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Exiting due to DRV_AS_ROOT: The "docker" driver should not be used with root privileges.</w:t>
      </w:r>
    </w:p>
    <w:p w14:paraId="48014FEB">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6BDA354A">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This is because the default driver in the Docker driver and it should not be used with root privileges. For fixing this we should log in as a different user that the root user.</w:t>
      </w:r>
    </w:p>
    <w:p w14:paraId="0D49AD9E">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38C1D911">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2475" cy="3429635"/>
            <wp:effectExtent l="9525" t="9525" r="12700" b="152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832475" cy="3429635"/>
                    </a:xfrm>
                    <a:prstGeom prst="rect">
                      <a:avLst/>
                    </a:prstGeom>
                    <a:noFill/>
                    <a:ln w="9525">
                      <a:solidFill>
                        <a:schemeClr val="tx1"/>
                      </a:solidFill>
                    </a:ln>
                  </pic:spPr>
                </pic:pic>
              </a:graphicData>
            </a:graphic>
          </wp:inline>
        </w:drawing>
      </w:r>
    </w:p>
    <w:p w14:paraId="40FBDA39">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781FBF05">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Enter the following command to add a new user</w:t>
      </w:r>
    </w:p>
    <w:p w14:paraId="2559E70E">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3F9B4C3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adduser [USERNAME]</w:t>
      </w:r>
    </w:p>
    <w:p w14:paraId="6F210EED">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01203830">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Now enter the following command to login as a new user</w:t>
      </w:r>
    </w:p>
    <w:p w14:paraId="18624CCC">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074A8AA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su - [USERNAME]</w:t>
      </w:r>
    </w:p>
    <w:p w14:paraId="65839A41">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2F5F8969">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Now upon entering the same minikube start command</w:t>
      </w:r>
    </w:p>
    <w:p w14:paraId="27260B46">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2BE0E1C1">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40856D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start</w:t>
      </w:r>
    </w:p>
    <w:p w14:paraId="435D0C34">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48920FA7">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58215299">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Step 2. Now if we check the number of nodes running, we will get the minikube node running.</w:t>
      </w:r>
    </w:p>
    <w:p w14:paraId="4189CB8B">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1BB6D72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get nodes</w:t>
      </w:r>
    </w:p>
    <w:p w14:paraId="40B56102">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70108D82">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538E640D">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9460" cy="944880"/>
            <wp:effectExtent l="0" t="0" r="2540" b="762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839460" cy="944880"/>
                    </a:xfrm>
                    <a:prstGeom prst="rect">
                      <a:avLst/>
                    </a:prstGeom>
                    <a:noFill/>
                    <a:ln w="9525">
                      <a:noFill/>
                    </a:ln>
                  </pic:spPr>
                </pic:pic>
              </a:graphicData>
            </a:graphic>
          </wp:inline>
        </w:drawing>
      </w:r>
    </w:p>
    <w:p w14:paraId="051E6703">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698D25AB">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or you can also check the status by running the following command:</w:t>
      </w:r>
    </w:p>
    <w:p w14:paraId="2DC88B61">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71E714F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status</w:t>
      </w:r>
    </w:p>
    <w:p w14:paraId="1A00D36E">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74726B05">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you will get a similar output on the terminal:</w:t>
      </w:r>
    </w:p>
    <w:p w14:paraId="25F39161">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26FDAA43">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5038725" cy="2143125"/>
            <wp:effectExtent l="0" t="0" r="3175" b="317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038725" cy="2143125"/>
                    </a:xfrm>
                    <a:prstGeom prst="rect">
                      <a:avLst/>
                    </a:prstGeom>
                    <a:noFill/>
                    <a:ln w="9525">
                      <a:noFill/>
                    </a:ln>
                  </pic:spPr>
                </pic:pic>
              </a:graphicData>
            </a:graphic>
          </wp:inline>
        </w:drawing>
      </w:r>
    </w:p>
    <w:p w14:paraId="46618037">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5974DA46">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Step 2. To find out the services that are currently running on Kubernetes enter the following command:</w:t>
      </w:r>
    </w:p>
    <w:p w14:paraId="1BBEC81B">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69D1594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get services</w:t>
      </w:r>
    </w:p>
    <w:p w14:paraId="146A48C4">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49BD3759">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42834EF1">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Step 3. Enter the following command on your terminal to create a deployment</w:t>
      </w:r>
    </w:p>
    <w:p w14:paraId="75B62A41">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5EF9E66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 xml:space="preserve">kubectl create deployment </w:t>
      </w:r>
      <w:r>
        <w:rPr>
          <w:rFonts w:hint="default" w:ascii="Consolas" w:hAnsi="Consolas" w:eastAsia="Consolas" w:cs="Consolas"/>
          <w:i w:val="0"/>
          <w:iCs w:val="0"/>
          <w:caps w:val="0"/>
          <w:spacing w:val="2"/>
          <w:sz w:val="24"/>
          <w:szCs w:val="24"/>
          <w:shd w:val="clear" w:fill="E0E0E0"/>
          <w:vertAlign w:val="baseline"/>
          <w:lang w:val="en-US"/>
        </w:rPr>
        <w:t>ANU THANGAPANDI</w:t>
      </w:r>
      <w:r>
        <w:rPr>
          <w:rFonts w:hint="default" w:ascii="Consolas" w:hAnsi="Consolas" w:eastAsia="Consolas" w:cs="Consolas"/>
          <w:i w:val="0"/>
          <w:iCs w:val="0"/>
          <w:caps w:val="0"/>
          <w:spacing w:val="2"/>
          <w:sz w:val="24"/>
          <w:szCs w:val="24"/>
          <w:shd w:val="clear" w:fill="E0E0E0"/>
          <w:vertAlign w:val="baseline"/>
        </w:rPr>
        <w:t xml:space="preserve"> --image=kicbase/echo-server:1.0</w:t>
      </w:r>
    </w:p>
    <w:p w14:paraId="6B7EAACA">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3117BB07">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Step 4. Enter the following command to expose the deployment to the port 6000:</w:t>
      </w:r>
    </w:p>
    <w:p w14:paraId="7348BFB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 xml:space="preserve">kubectl expose deployment </w:t>
      </w:r>
      <w:r>
        <w:rPr>
          <w:rFonts w:hint="default" w:ascii="Consolas" w:hAnsi="Consolas" w:eastAsia="Consolas" w:cs="Consolas"/>
          <w:i w:val="0"/>
          <w:iCs w:val="0"/>
          <w:caps w:val="0"/>
          <w:spacing w:val="2"/>
          <w:sz w:val="24"/>
          <w:szCs w:val="24"/>
          <w:shd w:val="clear" w:fill="E0E0E0"/>
          <w:vertAlign w:val="baseline"/>
          <w:lang w:val="en-US"/>
        </w:rPr>
        <w:t>ANU THANGAPANDI</w:t>
      </w:r>
      <w:r>
        <w:rPr>
          <w:rFonts w:hint="default" w:ascii="Consolas" w:hAnsi="Consolas" w:eastAsia="Consolas" w:cs="Consolas"/>
          <w:i w:val="0"/>
          <w:iCs w:val="0"/>
          <w:caps w:val="0"/>
          <w:spacing w:val="2"/>
          <w:sz w:val="24"/>
          <w:szCs w:val="24"/>
          <w:shd w:val="clear" w:fill="E0E0E0"/>
          <w:vertAlign w:val="baseline"/>
        </w:rPr>
        <w:t xml:space="preserve">  --type=NodePort --port=6000</w:t>
      </w:r>
    </w:p>
    <w:p w14:paraId="2F120465">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73A8D850">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Step 5. Now when you check out the list of services</w:t>
      </w:r>
    </w:p>
    <w:p w14:paraId="12381020">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069A712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get services</w:t>
      </w:r>
    </w:p>
    <w:p w14:paraId="4A44821D">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3BC9E37E">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r>
        <w:rPr>
          <w:rFonts w:ascii="SimSun" w:hAnsi="SimSun" w:eastAsia="SimSun" w:cs="SimSun"/>
          <w:sz w:val="24"/>
          <w:szCs w:val="24"/>
        </w:rPr>
        <w:drawing>
          <wp:inline distT="0" distB="0" distL="114300" distR="114300">
            <wp:extent cx="5838825" cy="1363345"/>
            <wp:effectExtent l="0" t="0" r="3175" b="825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838825" cy="1363345"/>
                    </a:xfrm>
                    <a:prstGeom prst="rect">
                      <a:avLst/>
                    </a:prstGeom>
                    <a:noFill/>
                    <a:ln w="9525">
                      <a:noFill/>
                    </a:ln>
                  </pic:spPr>
                </pic:pic>
              </a:graphicData>
            </a:graphic>
          </wp:inline>
        </w:drawing>
      </w:r>
    </w:p>
    <w:p w14:paraId="5FF9CEA2">
      <w:pPr>
        <w:keepNext w:val="0"/>
        <w:keepLines w:val="0"/>
        <w:widowControl/>
        <w:suppressLineNumbers w:val="0"/>
        <w:shd w:val="clear" w:fill="FFFFFF"/>
        <w:spacing w:before="30" w:beforeAutospacing="0" w:after="80" w:afterAutospacing="0" w:line="300" w:lineRule="atLeast"/>
        <w:ind w:left="0" w:firstLine="0"/>
        <w:jc w:val="left"/>
        <w:rPr>
          <w:rFonts w:ascii="SimSun" w:hAnsi="SimSun" w:eastAsia="SimSun" w:cs="SimSun"/>
          <w:sz w:val="24"/>
          <w:szCs w:val="24"/>
        </w:rPr>
      </w:pPr>
    </w:p>
    <w:p w14:paraId="25FF4ECA">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r>
        <w:rPr>
          <w:rFonts w:hint="default" w:ascii="SimSun" w:hAnsi="SimSun" w:eastAsia="SimSun" w:cs="SimSun"/>
          <w:sz w:val="24"/>
          <w:szCs w:val="24"/>
          <w:lang w:val="en-US"/>
        </w:rPr>
        <w:t>Step 6. Now to run the service, enter the following minikube command:</w:t>
      </w:r>
    </w:p>
    <w:p w14:paraId="7C1DB5F2">
      <w:pPr>
        <w:keepNext w:val="0"/>
        <w:keepLines w:val="0"/>
        <w:widowControl/>
        <w:suppressLineNumbers w:val="0"/>
        <w:shd w:val="clear" w:fill="FFFFFF"/>
        <w:spacing w:before="30" w:beforeAutospacing="0" w:after="80" w:afterAutospacing="0" w:line="300" w:lineRule="atLeast"/>
        <w:ind w:left="0" w:firstLine="0"/>
        <w:jc w:val="left"/>
        <w:rPr>
          <w:rFonts w:hint="default" w:ascii="SimSun" w:hAnsi="SimSun" w:eastAsia="SimSun" w:cs="SimSun"/>
          <w:sz w:val="24"/>
          <w:szCs w:val="24"/>
          <w:lang w:val="en-US"/>
        </w:rPr>
      </w:pPr>
    </w:p>
    <w:p w14:paraId="79D6FF7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service geeksforgeeks</w:t>
      </w:r>
    </w:p>
    <w:p w14:paraId="667EF13A"/>
    <w:p w14:paraId="644B70A1"/>
    <w:p w14:paraId="30B79A3F">
      <w:pPr>
        <w:rPr>
          <w:rFonts w:ascii="SimSun" w:hAnsi="SimSun" w:eastAsia="SimSun" w:cs="SimSun"/>
          <w:sz w:val="24"/>
          <w:szCs w:val="24"/>
        </w:rPr>
      </w:pPr>
      <w:r>
        <w:rPr>
          <w:rFonts w:ascii="SimSun" w:hAnsi="SimSun" w:eastAsia="SimSun" w:cs="SimSun"/>
          <w:sz w:val="24"/>
          <w:szCs w:val="24"/>
        </w:rPr>
        <w:drawing>
          <wp:inline distT="0" distB="0" distL="114300" distR="114300">
            <wp:extent cx="5835015" cy="3665855"/>
            <wp:effectExtent l="0" t="0" r="6985" b="444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835015" cy="3665855"/>
                    </a:xfrm>
                    <a:prstGeom prst="rect">
                      <a:avLst/>
                    </a:prstGeom>
                    <a:noFill/>
                    <a:ln w="9525">
                      <a:noFill/>
                    </a:ln>
                  </pic:spPr>
                </pic:pic>
              </a:graphicData>
            </a:graphic>
          </wp:inline>
        </w:drawing>
      </w:r>
    </w:p>
    <w:p w14:paraId="4261BA68">
      <w:pPr>
        <w:rPr>
          <w:rFonts w:ascii="SimSun" w:hAnsi="SimSun" w:eastAsia="SimSun" w:cs="SimSun"/>
          <w:sz w:val="24"/>
          <w:szCs w:val="24"/>
        </w:rPr>
      </w:pPr>
    </w:p>
    <w:p w14:paraId="6CE239CF">
      <w:pPr>
        <w:rPr>
          <w:rFonts w:hint="default" w:ascii="SimSun" w:hAnsi="SimSun" w:eastAsia="SimSun" w:cs="SimSun"/>
          <w:sz w:val="24"/>
          <w:szCs w:val="24"/>
        </w:rPr>
      </w:pPr>
      <w:r>
        <w:rPr>
          <w:rFonts w:hint="default" w:ascii="SimSun" w:hAnsi="SimSun" w:eastAsia="SimSun" w:cs="SimSun"/>
          <w:sz w:val="24"/>
          <w:szCs w:val="24"/>
        </w:rPr>
        <w:t xml:space="preserve">You have to just copy the address (http://127.0.0.1:42093/ for me) and paste it to your browser to see the application website. </w:t>
      </w:r>
    </w:p>
    <w:p w14:paraId="0EE7E0C1">
      <w:pPr>
        <w:rPr>
          <w:rFonts w:hint="default" w:ascii="SimSun" w:hAnsi="SimSun" w:eastAsia="SimSun" w:cs="SimSun"/>
          <w:sz w:val="24"/>
          <w:szCs w:val="24"/>
        </w:rPr>
      </w:pPr>
    </w:p>
    <w:p w14:paraId="584E83F1">
      <w:pPr>
        <w:rPr>
          <w:rFonts w:ascii="SimSun" w:hAnsi="SimSun" w:eastAsia="SimSun" w:cs="SimSun"/>
          <w:sz w:val="24"/>
          <w:szCs w:val="24"/>
        </w:rPr>
      </w:pPr>
      <w:r>
        <w:rPr>
          <w:rFonts w:ascii="SimSun" w:hAnsi="SimSun" w:eastAsia="SimSun" w:cs="SimSun"/>
          <w:sz w:val="24"/>
          <w:szCs w:val="24"/>
        </w:rPr>
        <w:drawing>
          <wp:inline distT="0" distB="0" distL="114300" distR="114300">
            <wp:extent cx="5840730" cy="2879725"/>
            <wp:effectExtent l="0" t="0" r="1270"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5840730" cy="2879725"/>
                    </a:xfrm>
                    <a:prstGeom prst="rect">
                      <a:avLst/>
                    </a:prstGeom>
                    <a:noFill/>
                    <a:ln w="9525">
                      <a:noFill/>
                    </a:ln>
                  </pic:spPr>
                </pic:pic>
              </a:graphicData>
            </a:graphic>
          </wp:inline>
        </w:drawing>
      </w:r>
    </w:p>
    <w:p w14:paraId="40182780">
      <w:pPr>
        <w:rPr>
          <w:rFonts w:ascii="SimSun" w:hAnsi="SimSun" w:eastAsia="SimSun" w:cs="SimSun"/>
          <w:sz w:val="24"/>
          <w:szCs w:val="24"/>
        </w:rPr>
      </w:pPr>
    </w:p>
    <w:p w14:paraId="6EE88E02">
      <w:pPr>
        <w:rPr>
          <w:rFonts w:hint="default" w:ascii="SimSun" w:hAnsi="SimSun" w:eastAsia="SimSun" w:cs="SimSun"/>
          <w:b/>
          <w:bCs/>
          <w:sz w:val="32"/>
          <w:szCs w:val="32"/>
        </w:rPr>
      </w:pPr>
      <w:r>
        <w:rPr>
          <w:rFonts w:hint="default" w:ascii="SimSun" w:hAnsi="SimSun" w:eastAsia="SimSun" w:cs="SimSun"/>
          <w:b/>
          <w:bCs/>
          <w:sz w:val="32"/>
          <w:szCs w:val="32"/>
        </w:rPr>
        <w:t>Some common Minikube command</w:t>
      </w:r>
    </w:p>
    <w:p w14:paraId="606052C8">
      <w:pPr>
        <w:rPr>
          <w:rFonts w:hint="default" w:ascii="SimSun" w:hAnsi="SimSun" w:eastAsia="SimSun" w:cs="SimSun"/>
          <w:sz w:val="24"/>
          <w:szCs w:val="24"/>
        </w:rPr>
      </w:pPr>
    </w:p>
    <w:p w14:paraId="11B5D223">
      <w:pPr>
        <w:rPr>
          <w:rFonts w:hint="default" w:ascii="SimSun" w:hAnsi="SimSun" w:eastAsia="SimSun" w:cs="SimSun"/>
          <w:sz w:val="24"/>
          <w:szCs w:val="24"/>
        </w:rPr>
      </w:pPr>
      <w:r>
        <w:rPr>
          <w:rFonts w:hint="default" w:ascii="SimSun" w:hAnsi="SimSun" w:eastAsia="SimSun" w:cs="SimSun"/>
          <w:sz w:val="24"/>
          <w:szCs w:val="24"/>
        </w:rPr>
        <w:t>1. Deleting The Minikube Cluster</w:t>
      </w:r>
    </w:p>
    <w:p w14:paraId="36BE802A">
      <w:pPr>
        <w:rPr>
          <w:rFonts w:hint="default" w:ascii="SimSun" w:hAnsi="SimSun" w:eastAsia="SimSun" w:cs="SimSun"/>
          <w:sz w:val="24"/>
          <w:szCs w:val="24"/>
        </w:rPr>
      </w:pPr>
    </w:p>
    <w:p w14:paraId="4E48C0D8">
      <w:pPr>
        <w:rPr>
          <w:rFonts w:hint="default" w:ascii="SimSun" w:hAnsi="SimSun" w:eastAsia="SimSun" w:cs="SimSun"/>
          <w:sz w:val="24"/>
          <w:szCs w:val="24"/>
        </w:rPr>
      </w:pPr>
      <w:r>
        <w:rPr>
          <w:rFonts w:hint="default" w:ascii="SimSun" w:hAnsi="SimSun" w:eastAsia="SimSun" w:cs="SimSun"/>
          <w:sz w:val="24"/>
          <w:szCs w:val="24"/>
        </w:rPr>
        <w:t>You just have to simply enter the following command to delete the minikube cluster.</w:t>
      </w:r>
    </w:p>
    <w:p w14:paraId="176F15F9">
      <w:pPr>
        <w:rPr>
          <w:rFonts w:hint="default" w:ascii="SimSun" w:hAnsi="SimSun" w:eastAsia="SimSun" w:cs="SimSun"/>
          <w:sz w:val="24"/>
          <w:szCs w:val="24"/>
        </w:rPr>
      </w:pPr>
    </w:p>
    <w:p w14:paraId="73BABF6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delete</w:t>
      </w:r>
    </w:p>
    <w:p w14:paraId="7A2B05E0">
      <w:pPr>
        <w:rPr>
          <w:rFonts w:hint="default" w:ascii="SimSun" w:hAnsi="SimSun" w:eastAsia="SimSun" w:cs="SimSun"/>
          <w:sz w:val="24"/>
          <w:szCs w:val="24"/>
        </w:rPr>
      </w:pPr>
    </w:p>
    <w:p w14:paraId="0F785A5D">
      <w:pPr>
        <w:rPr>
          <w:rFonts w:ascii="SimSun" w:hAnsi="SimSun" w:eastAsia="SimSun" w:cs="SimSun"/>
          <w:sz w:val="24"/>
          <w:szCs w:val="24"/>
        </w:rPr>
      </w:pPr>
      <w:r>
        <w:rPr>
          <w:rFonts w:ascii="SimSun" w:hAnsi="SimSun" w:eastAsia="SimSun" w:cs="SimSun"/>
          <w:sz w:val="24"/>
          <w:szCs w:val="24"/>
        </w:rPr>
        <w:drawing>
          <wp:inline distT="0" distB="0" distL="114300" distR="114300">
            <wp:extent cx="5836920" cy="1273810"/>
            <wp:effectExtent l="0" t="0" r="5080" b="889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5836920" cy="1273810"/>
                    </a:xfrm>
                    <a:prstGeom prst="rect">
                      <a:avLst/>
                    </a:prstGeom>
                    <a:noFill/>
                    <a:ln w="9525">
                      <a:noFill/>
                    </a:ln>
                  </pic:spPr>
                </pic:pic>
              </a:graphicData>
            </a:graphic>
          </wp:inline>
        </w:drawing>
      </w:r>
    </w:p>
    <w:p w14:paraId="4AA36AB6">
      <w:pPr>
        <w:rPr>
          <w:rFonts w:ascii="SimSun" w:hAnsi="SimSun" w:eastAsia="SimSun" w:cs="SimSun"/>
          <w:sz w:val="24"/>
          <w:szCs w:val="24"/>
        </w:rPr>
      </w:pPr>
    </w:p>
    <w:p w14:paraId="048A133C">
      <w:pPr>
        <w:rPr>
          <w:rFonts w:hint="default" w:ascii="SimSun" w:hAnsi="SimSun" w:eastAsia="SimSun" w:cs="SimSun"/>
          <w:sz w:val="24"/>
          <w:szCs w:val="24"/>
        </w:rPr>
      </w:pPr>
      <w:r>
        <w:rPr>
          <w:rFonts w:hint="default" w:ascii="SimSun" w:hAnsi="SimSun" w:eastAsia="SimSun" w:cs="SimSun"/>
          <w:sz w:val="24"/>
          <w:szCs w:val="24"/>
        </w:rPr>
        <w:t>2. To Pause Kubernetes Without Impacting Deployed Applications.</w:t>
      </w:r>
    </w:p>
    <w:p w14:paraId="4C06F3A0">
      <w:pPr>
        <w:rPr>
          <w:rFonts w:hint="default" w:ascii="SimSun" w:hAnsi="SimSun" w:eastAsia="SimSun" w:cs="SimSun"/>
          <w:sz w:val="24"/>
          <w:szCs w:val="24"/>
        </w:rPr>
      </w:pPr>
    </w:p>
    <w:p w14:paraId="59C918E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pause</w:t>
      </w:r>
    </w:p>
    <w:p w14:paraId="71333842">
      <w:pPr>
        <w:rPr>
          <w:rFonts w:hint="default" w:ascii="SimSun" w:hAnsi="SimSun" w:eastAsia="SimSun" w:cs="SimSun"/>
          <w:sz w:val="24"/>
          <w:szCs w:val="24"/>
        </w:rPr>
      </w:pPr>
    </w:p>
    <w:p w14:paraId="735EF0A3">
      <w:pPr>
        <w:rPr>
          <w:rFonts w:hint="default" w:ascii="SimSun" w:hAnsi="SimSun" w:eastAsia="SimSun" w:cs="SimSun"/>
          <w:sz w:val="24"/>
          <w:szCs w:val="24"/>
        </w:rPr>
      </w:pPr>
      <w:r>
        <w:rPr>
          <w:rFonts w:hint="default" w:ascii="SimSun" w:hAnsi="SimSun" w:eastAsia="SimSun" w:cs="SimSun"/>
          <w:sz w:val="24"/>
          <w:szCs w:val="24"/>
        </w:rPr>
        <w:t>3. To Unpause The Instance</w:t>
      </w:r>
    </w:p>
    <w:p w14:paraId="68618385">
      <w:pPr>
        <w:rPr>
          <w:rFonts w:hint="default" w:ascii="SimSun" w:hAnsi="SimSun" w:eastAsia="SimSun" w:cs="SimSun"/>
          <w:sz w:val="24"/>
          <w:szCs w:val="24"/>
        </w:rPr>
      </w:pPr>
    </w:p>
    <w:p w14:paraId="6E52FC1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unpause</w:t>
      </w:r>
    </w:p>
    <w:p w14:paraId="5A06F874">
      <w:pPr>
        <w:rPr>
          <w:rFonts w:hint="default" w:ascii="SimSun" w:hAnsi="SimSun" w:eastAsia="SimSun" w:cs="SimSun"/>
          <w:sz w:val="24"/>
          <w:szCs w:val="24"/>
        </w:rPr>
      </w:pPr>
    </w:p>
    <w:p w14:paraId="43D15A5E">
      <w:pPr>
        <w:rPr>
          <w:rFonts w:hint="default" w:ascii="SimSun" w:hAnsi="SimSun" w:eastAsia="SimSun" w:cs="SimSun"/>
          <w:sz w:val="24"/>
          <w:szCs w:val="24"/>
        </w:rPr>
      </w:pPr>
      <w:r>
        <w:rPr>
          <w:rFonts w:hint="default" w:ascii="SimSun" w:hAnsi="SimSun" w:eastAsia="SimSun" w:cs="SimSun"/>
          <w:sz w:val="24"/>
          <w:szCs w:val="24"/>
        </w:rPr>
        <w:t>4. To Stop The Cluster</w:t>
      </w:r>
    </w:p>
    <w:p w14:paraId="783AD5EA">
      <w:pPr>
        <w:rPr>
          <w:rFonts w:hint="default" w:ascii="SimSun" w:hAnsi="SimSun" w:eastAsia="SimSun" w:cs="SimSun"/>
          <w:sz w:val="24"/>
          <w:szCs w:val="24"/>
        </w:rPr>
      </w:pPr>
    </w:p>
    <w:p w14:paraId="2402D8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minikube stop</w:t>
      </w:r>
    </w:p>
    <w:p w14:paraId="08DE7999">
      <w:pPr>
        <w:rPr>
          <w:rFonts w:hint="default" w:ascii="SimSun" w:hAnsi="SimSun" w:eastAsia="SimSun" w:cs="SimSun"/>
          <w:sz w:val="24"/>
          <w:szCs w:val="24"/>
        </w:rPr>
      </w:pPr>
    </w:p>
    <w:p w14:paraId="343E2676">
      <w:pPr>
        <w:rPr>
          <w:rFonts w:hint="default" w:ascii="SimSun" w:hAnsi="SimSun" w:eastAsia="SimSun" w:cs="SimSun"/>
          <w:sz w:val="24"/>
          <w:szCs w:val="24"/>
        </w:rPr>
      </w:pPr>
    </w:p>
    <w:p w14:paraId="23FEE10F">
      <w:pPr>
        <w:rPr>
          <w:rFonts w:hint="default" w:ascii="SimSun" w:hAnsi="SimSun" w:eastAsia="SimSun" w:cs="SimSun"/>
          <w:sz w:val="24"/>
          <w:szCs w:val="24"/>
        </w:rPr>
      </w:pPr>
      <w:r>
        <w:rPr>
          <w:rFonts w:hint="default" w:ascii="SimSun" w:hAnsi="SimSun" w:eastAsia="SimSun" w:cs="SimSun"/>
          <w:sz w:val="24"/>
          <w:szCs w:val="24"/>
        </w:rPr>
        <w:t>5. To Delete All Minikube Clusters</w:t>
      </w:r>
    </w:p>
    <w:p w14:paraId="2FE41AD8">
      <w:pPr>
        <w:rPr>
          <w:rFonts w:hint="default" w:ascii="SimSun" w:hAnsi="SimSun" w:eastAsia="SimSun" w:cs="SimSun"/>
          <w:sz w:val="24"/>
          <w:szCs w:val="24"/>
        </w:rPr>
      </w:pPr>
    </w:p>
    <w:p w14:paraId="09D024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202" w:beforeAutospacing="0" w:after="100" w:afterAutospacing="0" w:line="12" w:lineRule="atLeast"/>
        <w:ind w:left="0" w:right="0"/>
        <w:jc w:val="left"/>
        <w:textAlignment w:val="baseline"/>
        <w:rPr>
          <w:rFonts w:ascii="Consolas" w:hAnsi="Consolas" w:eastAsia="Consolas" w:cs="Consolas"/>
          <w:spacing w:val="1"/>
          <w:sz w:val="24"/>
          <w:szCs w:val="24"/>
        </w:rPr>
      </w:pPr>
      <w:r>
        <w:rPr>
          <w:rFonts w:hint="default" w:ascii="Consolas" w:hAnsi="Consolas" w:eastAsia="Consolas" w:cs="Consolas"/>
          <w:i w:val="0"/>
          <w:iCs w:val="0"/>
          <w:caps w:val="0"/>
          <w:color w:val="273239"/>
          <w:spacing w:val="2"/>
          <w:sz w:val="24"/>
          <w:szCs w:val="24"/>
          <w:shd w:val="clear" w:fill="E0E0E0"/>
          <w:vertAlign w:val="baseline"/>
        </w:rPr>
        <w:t>minikube delete --all</w:t>
      </w:r>
    </w:p>
    <w:p w14:paraId="0D423AD3">
      <w:pPr>
        <w:keepNext w:val="0"/>
        <w:keepLines w:val="0"/>
        <w:widowControl/>
        <w:suppressLineNumbers w:val="0"/>
        <w:pBdr>
          <w:top w:val="single" w:color="808080" w:sz="2" w:space="6"/>
          <w:left w:val="single" w:color="808080" w:sz="2" w:space="3"/>
          <w:bottom w:val="single" w:color="808080" w:sz="2" w:space="5"/>
          <w:right w:val="single" w:color="808080" w:sz="2" w:space="7"/>
        </w:pBdr>
        <w:shd w:val="clear" w:fill="FFFFFF"/>
        <w:spacing w:before="402" w:beforeAutospacing="0" w:after="100" w:afterAutospacing="0"/>
        <w:ind w:left="0" w:right="200" w:firstLine="0"/>
        <w:jc w:val="left"/>
        <w:rPr>
          <w:rFonts w:hint="eastAsia" w:ascii="SimSun" w:hAnsi="SimSun" w:eastAsia="SimSun" w:cs="SimSun"/>
          <w:b/>
          <w:bCs/>
          <w:i w:val="0"/>
          <w:iCs w:val="0"/>
          <w:caps w:val="0"/>
          <w:color w:val="auto"/>
          <w:spacing w:val="0"/>
          <w:sz w:val="21"/>
          <w:szCs w:val="21"/>
          <w:lang w:val="en-US"/>
        </w:rPr>
      </w:pPr>
      <w:r>
        <w:rPr>
          <w:rFonts w:hint="eastAsia" w:ascii="SimSun" w:hAnsi="SimSun" w:eastAsia="SimSun" w:cs="SimSun"/>
          <w:b/>
          <w:bCs/>
          <w:i w:val="0"/>
          <w:iCs w:val="0"/>
          <w:caps w:val="0"/>
          <w:color w:val="auto"/>
          <w:spacing w:val="0"/>
          <w:sz w:val="21"/>
          <w:szCs w:val="21"/>
          <w:lang w:val="en-US"/>
        </w:rPr>
        <w:t xml:space="preserve"> THERSE ARE THE COMMANDS ARE USED IN THE MINIKUBE</w:t>
      </w:r>
    </w:p>
    <w:p w14:paraId="2E43B8E0">
      <w:pPr>
        <w:rPr>
          <w:rFonts w:hint="default" w:ascii="SimSun" w:hAnsi="SimSun" w:eastAsia="SimSun" w:cs="SimSun"/>
          <w:sz w:val="24"/>
          <w:szCs w:val="24"/>
        </w:rPr>
      </w:pPr>
    </w:p>
    <w:p w14:paraId="31C61A16">
      <w:pPr>
        <w:pStyle w:val="2"/>
        <w:keepNext w:val="0"/>
        <w:keepLines w:val="0"/>
        <w:widowControl/>
        <w:suppressLineNumbers w:val="0"/>
        <w:spacing w:before="220" w:beforeAutospacing="0" w:after="0" w:afterAutospacing="0" w:line="350" w:lineRule="atLeast"/>
        <w:ind w:left="0" w:right="0"/>
        <w:rPr>
          <w:b/>
          <w:bCs/>
          <w:i w:val="0"/>
          <w:iCs w:val="0"/>
          <w:caps w:val="0"/>
          <w:color w:val="273239"/>
          <w:spacing w:val="0"/>
          <w:sz w:val="28"/>
          <w:szCs w:val="28"/>
          <w:shd w:val="clear" w:fill="FFFFFF"/>
        </w:rPr>
      </w:pPr>
      <w:r>
        <w:rPr>
          <w:b/>
          <w:bCs/>
          <w:i w:val="0"/>
          <w:iCs w:val="0"/>
          <w:caps w:val="0"/>
          <w:color w:val="273239"/>
          <w:spacing w:val="0"/>
          <w:sz w:val="28"/>
          <w:szCs w:val="28"/>
          <w:shd w:val="clear" w:fill="FFFFFF"/>
        </w:rPr>
        <w:t xml:space="preserve">How to set up Kubernetes cluster on local machine using minikube </w:t>
      </w:r>
    </w:p>
    <w:p w14:paraId="5EA84B0A">
      <w:pPr>
        <w:rPr>
          <w:b/>
          <w:bCs/>
          <w:i w:val="0"/>
          <w:iCs w:val="0"/>
          <w:caps w:val="0"/>
          <w:color w:val="273239"/>
          <w:spacing w:val="0"/>
          <w:sz w:val="28"/>
          <w:szCs w:val="28"/>
          <w:shd w:val="clear" w:fill="FFFFFF"/>
        </w:rPr>
      </w:pPr>
    </w:p>
    <w:p w14:paraId="46167593">
      <w:pPr>
        <w:rPr>
          <w:b w:val="0"/>
          <w:bCs w:val="0"/>
          <w:i w:val="0"/>
          <w:iCs w:val="0"/>
          <w:caps w:val="0"/>
          <w:color w:val="273239"/>
          <w:spacing w:val="0"/>
          <w:sz w:val="28"/>
          <w:szCs w:val="28"/>
          <w:shd w:val="clear" w:fill="FFFFFF"/>
        </w:rPr>
      </w:pPr>
      <w:r>
        <w:rPr>
          <w:rFonts w:hint="default"/>
          <w:b w:val="0"/>
          <w:bCs w:val="0"/>
          <w:i w:val="0"/>
          <w:iCs w:val="0"/>
          <w:caps w:val="0"/>
          <w:color w:val="273239"/>
          <w:spacing w:val="0"/>
          <w:sz w:val="28"/>
          <w:szCs w:val="28"/>
          <w:shd w:val="clear" w:fill="FFFFFF"/>
        </w:rPr>
        <w:t>Creating a Kubernetes cluster on AWS, Google Cloud, etc, can be a little difficult and cost you a pretty decent amount of money. If you have a Windows machine or a mac then it is easy to create a multi-container cluster using Docker Desktop for windows/mac and use Kubernetes to manage the cluster.</w:t>
      </w:r>
    </w:p>
    <w:p w14:paraId="76601CD1">
      <w:pPr>
        <w:rPr>
          <w:b/>
          <w:bCs/>
          <w:i w:val="0"/>
          <w:iCs w:val="0"/>
          <w:caps w:val="0"/>
          <w:color w:val="273239"/>
          <w:spacing w:val="0"/>
          <w:sz w:val="28"/>
          <w:szCs w:val="28"/>
          <w:shd w:val="clear" w:fill="FFFFFF"/>
        </w:rPr>
      </w:pPr>
    </w:p>
    <w:p w14:paraId="13D7F7C1">
      <w:pPr>
        <w:rPr>
          <w:rFonts w:hint="default" w:ascii="SimSun" w:hAnsi="SimSun" w:eastAsia="SimSun" w:cs="SimSun"/>
          <w:sz w:val="24"/>
          <w:szCs w:val="24"/>
        </w:rPr>
      </w:pPr>
      <w:r>
        <w:rPr>
          <w:rFonts w:hint="default" w:ascii="SimSun" w:hAnsi="SimSun" w:eastAsia="SimSun" w:cs="SimSun"/>
          <w:sz w:val="24"/>
          <w:szCs w:val="24"/>
        </w:rPr>
        <w:t>Perquisites: Have some basic knowledge of Docker and Kubernetes. </w:t>
      </w:r>
    </w:p>
    <w:p w14:paraId="086FC3B3">
      <w:pPr>
        <w:rPr>
          <w:rFonts w:hint="default" w:ascii="SimSun" w:hAnsi="SimSun" w:eastAsia="SimSun" w:cs="SimSun"/>
          <w:sz w:val="24"/>
          <w:szCs w:val="24"/>
        </w:rPr>
      </w:pPr>
    </w:p>
    <w:p w14:paraId="70BA6D30">
      <w:pPr>
        <w:rPr>
          <w:rFonts w:hint="default" w:ascii="SimSun" w:hAnsi="SimSun" w:eastAsia="SimSun" w:cs="SimSun"/>
          <w:sz w:val="24"/>
          <w:szCs w:val="24"/>
        </w:rPr>
      </w:pPr>
      <w:r>
        <w:rPr>
          <w:rFonts w:hint="default" w:ascii="SimSun" w:hAnsi="SimSun" w:eastAsia="SimSun" w:cs="SimSun"/>
          <w:sz w:val="24"/>
          <w:szCs w:val="24"/>
        </w:rPr>
        <w:t>But for Linux bases system, you have to either go for a cloud-based solution which is costly. So we can create our own cluster on our local machine using minikube. It is local Kubernetes, focusing on making it easy to learn and develop for Kubernetes. You just need docker installed or any Virtual machine environment. In the following example, we have used the virtual box. </w:t>
      </w:r>
    </w:p>
    <w:p w14:paraId="230AEDCD">
      <w:pPr>
        <w:rPr>
          <w:rFonts w:hint="default" w:ascii="SimSun" w:hAnsi="SimSun" w:eastAsia="SimSun" w:cs="SimSun"/>
          <w:sz w:val="24"/>
          <w:szCs w:val="24"/>
        </w:rPr>
      </w:pPr>
    </w:p>
    <w:p w14:paraId="24D16C2C">
      <w:pPr>
        <w:rPr>
          <w:rFonts w:hint="default" w:ascii="SimSun" w:hAnsi="SimSun" w:eastAsia="SimSun" w:cs="SimSun"/>
          <w:sz w:val="24"/>
          <w:szCs w:val="24"/>
        </w:rPr>
      </w:pPr>
      <w:r>
        <w:rPr>
          <w:rFonts w:hint="default" w:ascii="SimSun" w:hAnsi="SimSun" w:eastAsia="SimSun" w:cs="SimSun"/>
          <w:sz w:val="24"/>
          <w:szCs w:val="24"/>
        </w:rPr>
        <w:t>Installing Minikube: To install minikube on Linux, use the following command:</w:t>
      </w:r>
    </w:p>
    <w:p w14:paraId="68346F86">
      <w:pPr>
        <w:rPr>
          <w:rFonts w:hint="default" w:ascii="SimSun" w:hAnsi="SimSun" w:eastAsia="SimSun" w:cs="SimSun"/>
          <w:sz w:val="24"/>
          <w:szCs w:val="24"/>
        </w:rPr>
      </w:pPr>
    </w:p>
    <w:p w14:paraId="3A71042D">
      <w:pPr>
        <w:rPr>
          <w:rFonts w:hint="default" w:ascii="SimSun" w:hAnsi="SimSun" w:eastAsia="SimSun" w:cs="SimSun"/>
          <w:color w:val="FF0000"/>
          <w:sz w:val="24"/>
          <w:szCs w:val="24"/>
        </w:rPr>
      </w:pPr>
      <w:r>
        <w:rPr>
          <w:rFonts w:hint="default" w:ascii="SimSun" w:hAnsi="SimSun" w:eastAsia="SimSun" w:cs="SimSun"/>
          <w:color w:val="FF0000"/>
          <w:sz w:val="24"/>
          <w:szCs w:val="24"/>
          <w:lang w:val="en-US" w:eastAsia="zh-CN"/>
        </w:rPr>
        <w:t>curl -LO https://storage.googleapis.com/minikube/releases/latest/minikube-linux-amd64 sudo install minikube-linux-amd64 /usr/local/bin/minikube</w:t>
      </w:r>
    </w:p>
    <w:p w14:paraId="125EDE04">
      <w:pPr>
        <w:rPr>
          <w:rFonts w:hint="default" w:ascii="SimSun" w:hAnsi="SimSun" w:eastAsia="SimSun" w:cs="SimSun"/>
          <w:sz w:val="24"/>
          <w:szCs w:val="24"/>
        </w:rPr>
      </w:pPr>
    </w:p>
    <w:p w14:paraId="54D43FCD">
      <w:pPr>
        <w:rPr>
          <w:rFonts w:hint="default" w:ascii="SimSun" w:hAnsi="SimSun" w:eastAsia="SimSun" w:cs="SimSun"/>
          <w:sz w:val="24"/>
          <w:szCs w:val="24"/>
        </w:rPr>
      </w:pPr>
      <w:r>
        <w:rPr>
          <w:rFonts w:hint="default" w:ascii="SimSun" w:hAnsi="SimSun" w:eastAsia="SimSun" w:cs="SimSun"/>
          <w:sz w:val="24"/>
          <w:szCs w:val="24"/>
        </w:rPr>
        <w:t>Github link of Repo: Use the https://github.com/afif1400/gittix link to fork the project.</w:t>
      </w:r>
    </w:p>
    <w:p w14:paraId="79526FEA">
      <w:pPr>
        <w:rPr>
          <w:rFonts w:hint="default" w:ascii="SimSun" w:hAnsi="SimSun" w:eastAsia="SimSun" w:cs="SimSun"/>
          <w:sz w:val="24"/>
          <w:szCs w:val="24"/>
        </w:rPr>
      </w:pPr>
    </w:p>
    <w:p w14:paraId="6A054F3E">
      <w:pPr>
        <w:rPr>
          <w:rFonts w:hint="eastAsia" w:ascii="SimSun" w:hAnsi="SimSun" w:eastAsia="SimSun" w:cs="SimSun"/>
          <w:i w:val="0"/>
          <w:iCs w:val="0"/>
          <w:caps w:val="0"/>
          <w:spacing w:val="1"/>
          <w:sz w:val="24"/>
          <w:szCs w:val="24"/>
          <w:shd w:val="clear" w:fill="E0E0E0"/>
        </w:rPr>
      </w:pPr>
      <w:r>
        <w:rPr>
          <w:rFonts w:hint="eastAsia" w:ascii="SimSun" w:hAnsi="SimSun" w:eastAsia="SimSun" w:cs="SimSun"/>
          <w:i w:val="0"/>
          <w:iCs w:val="0"/>
          <w:caps w:val="0"/>
          <w:spacing w:val="1"/>
          <w:sz w:val="24"/>
          <w:szCs w:val="24"/>
          <w:shd w:val="clear" w:fill="E0E0E0"/>
        </w:rPr>
        <w:t>minikube start --driver="virtualbox"</w:t>
      </w:r>
    </w:p>
    <w:p w14:paraId="08E642BD">
      <w:pPr>
        <w:rPr>
          <w:rFonts w:hint="eastAsia" w:ascii="SimSun" w:hAnsi="SimSun" w:eastAsia="SimSun" w:cs="SimSun"/>
          <w:i w:val="0"/>
          <w:iCs w:val="0"/>
          <w:caps w:val="0"/>
          <w:spacing w:val="1"/>
          <w:sz w:val="24"/>
          <w:szCs w:val="24"/>
          <w:shd w:val="clear" w:fill="E0E0E0"/>
        </w:rPr>
      </w:pPr>
    </w:p>
    <w:p w14:paraId="3D1BB5F5">
      <w:pPr>
        <w:rPr>
          <w:rFonts w:ascii="SimSun" w:hAnsi="SimSun" w:eastAsia="SimSun" w:cs="SimSun"/>
          <w:sz w:val="24"/>
          <w:szCs w:val="24"/>
        </w:rPr>
      </w:pPr>
      <w:r>
        <w:rPr>
          <w:rFonts w:ascii="SimSun" w:hAnsi="SimSun" w:eastAsia="SimSun" w:cs="SimSun"/>
          <w:sz w:val="24"/>
          <w:szCs w:val="24"/>
        </w:rPr>
        <w:drawing>
          <wp:inline distT="0" distB="0" distL="114300" distR="114300">
            <wp:extent cx="5833745" cy="1167765"/>
            <wp:effectExtent l="0" t="0" r="8255" b="63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5833745" cy="1167765"/>
                    </a:xfrm>
                    <a:prstGeom prst="rect">
                      <a:avLst/>
                    </a:prstGeom>
                    <a:noFill/>
                    <a:ln w="9525">
                      <a:noFill/>
                    </a:ln>
                  </pic:spPr>
                </pic:pic>
              </a:graphicData>
            </a:graphic>
          </wp:inline>
        </w:drawing>
      </w:r>
    </w:p>
    <w:p w14:paraId="1FAFAF97">
      <w:pPr>
        <w:rPr>
          <w:rFonts w:ascii="SimSun" w:hAnsi="SimSun" w:eastAsia="SimSun" w:cs="SimSun"/>
          <w:sz w:val="24"/>
          <w:szCs w:val="24"/>
        </w:rPr>
      </w:pPr>
    </w:p>
    <w:p w14:paraId="5075205E">
      <w:pPr>
        <w:rPr>
          <w:rFonts w:hint="eastAsia" w:ascii="SimSun" w:hAnsi="SimSun" w:eastAsia="SimSun" w:cs="SimSun"/>
          <w:sz w:val="24"/>
          <w:szCs w:val="24"/>
        </w:rPr>
      </w:pPr>
      <w:r>
        <w:rPr>
          <w:rFonts w:hint="eastAsia" w:ascii="SimSun" w:hAnsi="SimSun" w:eastAsia="SimSun" w:cs="SimSun"/>
          <w:sz w:val="24"/>
          <w:szCs w:val="24"/>
        </w:rPr>
        <w:t>We need to enable a couple of add-ons on minikube to run the application. First is the dashboard which is a GUI to monitor cluster deployment services etc and the second add-on is ingress. </w:t>
      </w:r>
    </w:p>
    <w:p w14:paraId="59C515F9">
      <w:pPr>
        <w:rPr>
          <w:rFonts w:hint="eastAsia" w:ascii="SimSun" w:hAnsi="SimSun" w:eastAsia="SimSun" w:cs="SimSun"/>
          <w:sz w:val="24"/>
          <w:szCs w:val="24"/>
        </w:rPr>
      </w:pPr>
    </w:p>
    <w:p w14:paraId="47887DB2">
      <w:pPr>
        <w:rPr>
          <w:rFonts w:hint="eastAsia" w:ascii="SimSun" w:hAnsi="SimSun" w:eastAsia="SimSun" w:cs="SimSun"/>
          <w:sz w:val="24"/>
          <w:szCs w:val="24"/>
        </w:rPr>
      </w:pPr>
      <w:r>
        <w:rPr>
          <w:rFonts w:hint="eastAsia" w:ascii="SimSun" w:hAnsi="SimSun" w:eastAsia="SimSun" w:cs="SimSun"/>
          <w:sz w:val="24"/>
          <w:szCs w:val="24"/>
        </w:rPr>
        <w:t>Command for enabling dashboard:</w:t>
      </w:r>
    </w:p>
    <w:p w14:paraId="55C8C59E">
      <w:pPr>
        <w:rPr>
          <w:rFonts w:hint="eastAsia" w:ascii="SimSun" w:hAnsi="SimSun" w:eastAsia="SimSun" w:cs="SimSun"/>
          <w:sz w:val="24"/>
          <w:szCs w:val="24"/>
        </w:rPr>
      </w:pPr>
    </w:p>
    <w:p w14:paraId="281839A3">
      <w:pPr>
        <w:rPr>
          <w:rFonts w:hint="eastAsia" w:ascii="SimSun" w:hAnsi="SimSun" w:eastAsia="SimSun" w:cs="SimSun"/>
          <w:i w:val="0"/>
          <w:iCs w:val="0"/>
          <w:caps w:val="0"/>
          <w:spacing w:val="1"/>
          <w:sz w:val="28"/>
          <w:szCs w:val="28"/>
          <w:shd w:val="clear" w:fill="E0E0E0"/>
        </w:rPr>
      </w:pPr>
      <w:r>
        <w:rPr>
          <w:rFonts w:hint="eastAsia" w:ascii="SimSun" w:hAnsi="SimSun" w:eastAsia="SimSun" w:cs="SimSun"/>
          <w:i w:val="0"/>
          <w:iCs w:val="0"/>
          <w:caps w:val="0"/>
          <w:spacing w:val="1"/>
          <w:sz w:val="28"/>
          <w:szCs w:val="28"/>
          <w:shd w:val="clear" w:fill="E0E0E0"/>
        </w:rPr>
        <w:t>minikube addons enable dashboard</w:t>
      </w:r>
    </w:p>
    <w:p w14:paraId="2C306A81">
      <w:pPr>
        <w:rPr>
          <w:rFonts w:hint="eastAsia" w:ascii="SimSun" w:hAnsi="SimSun" w:eastAsia="SimSun" w:cs="SimSun"/>
          <w:i w:val="0"/>
          <w:iCs w:val="0"/>
          <w:caps w:val="0"/>
          <w:spacing w:val="1"/>
          <w:sz w:val="28"/>
          <w:szCs w:val="28"/>
          <w:shd w:val="clear" w:fill="E0E0E0"/>
        </w:rPr>
      </w:pPr>
    </w:p>
    <w:p w14:paraId="0A93C908">
      <w:pPr>
        <w:rPr>
          <w:rFonts w:ascii="SimSun" w:hAnsi="SimSun" w:eastAsia="SimSun" w:cs="SimSun"/>
          <w:sz w:val="24"/>
          <w:szCs w:val="24"/>
        </w:rPr>
      </w:pPr>
      <w:r>
        <w:rPr>
          <w:rFonts w:ascii="SimSun" w:hAnsi="SimSun" w:eastAsia="SimSun" w:cs="SimSun"/>
          <w:sz w:val="24"/>
          <w:szCs w:val="24"/>
        </w:rPr>
        <w:drawing>
          <wp:inline distT="0" distB="0" distL="114300" distR="114300">
            <wp:extent cx="5838190" cy="861060"/>
            <wp:effectExtent l="0" t="0" r="3810" b="254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5838190" cy="861060"/>
                    </a:xfrm>
                    <a:prstGeom prst="rect">
                      <a:avLst/>
                    </a:prstGeom>
                    <a:noFill/>
                    <a:ln w="9525">
                      <a:noFill/>
                    </a:ln>
                  </pic:spPr>
                </pic:pic>
              </a:graphicData>
            </a:graphic>
          </wp:inline>
        </w:drawing>
      </w:r>
    </w:p>
    <w:p w14:paraId="0910916E">
      <w:pPr>
        <w:rPr>
          <w:rFonts w:ascii="SimSun" w:hAnsi="SimSun" w:eastAsia="SimSun" w:cs="SimSun"/>
          <w:sz w:val="24"/>
          <w:szCs w:val="24"/>
        </w:rPr>
      </w:pPr>
    </w:p>
    <w:p w14:paraId="25CB0703">
      <w:pPr>
        <w:rPr>
          <w:rFonts w:hint="eastAsia" w:ascii="SimSun" w:hAnsi="SimSun" w:eastAsia="SimSun" w:cs="SimSun"/>
          <w:sz w:val="24"/>
          <w:szCs w:val="24"/>
        </w:rPr>
      </w:pPr>
      <w:r>
        <w:rPr>
          <w:rFonts w:hint="eastAsia" w:ascii="SimSun" w:hAnsi="SimSun" w:eastAsia="SimSun" w:cs="SimSun"/>
          <w:sz w:val="24"/>
          <w:szCs w:val="24"/>
        </w:rPr>
        <w:t>Command for enabling ingress:</w:t>
      </w:r>
    </w:p>
    <w:p w14:paraId="13C1B4A1">
      <w:pPr>
        <w:rPr>
          <w:rFonts w:hint="eastAsia" w:ascii="SimSun" w:hAnsi="SimSun" w:eastAsia="SimSun" w:cs="SimSun"/>
          <w:sz w:val="24"/>
          <w:szCs w:val="24"/>
        </w:rPr>
      </w:pPr>
    </w:p>
    <w:p w14:paraId="2E7AE69D">
      <w:pPr>
        <w:rPr>
          <w:rFonts w:hint="eastAsia" w:ascii="SimSun" w:hAnsi="SimSun" w:eastAsia="SimSun" w:cs="SimSun"/>
          <w:i w:val="0"/>
          <w:iCs w:val="0"/>
          <w:caps w:val="0"/>
          <w:spacing w:val="1"/>
          <w:sz w:val="24"/>
          <w:szCs w:val="24"/>
          <w:shd w:val="clear" w:fill="E0E0E0"/>
        </w:rPr>
      </w:pPr>
      <w:r>
        <w:rPr>
          <w:rFonts w:hint="eastAsia" w:ascii="SimSun" w:hAnsi="SimSun" w:eastAsia="SimSun" w:cs="SimSun"/>
          <w:i w:val="0"/>
          <w:iCs w:val="0"/>
          <w:caps w:val="0"/>
          <w:spacing w:val="1"/>
          <w:sz w:val="24"/>
          <w:szCs w:val="24"/>
          <w:shd w:val="clear" w:fill="E0E0E0"/>
        </w:rPr>
        <w:t>minikube addons enable ingress</w:t>
      </w:r>
    </w:p>
    <w:p w14:paraId="096CBC88">
      <w:pPr>
        <w:rPr>
          <w:rFonts w:hint="eastAsia" w:ascii="SimSun" w:hAnsi="SimSun" w:eastAsia="SimSun" w:cs="SimSun"/>
          <w:i w:val="0"/>
          <w:iCs w:val="0"/>
          <w:caps w:val="0"/>
          <w:spacing w:val="1"/>
          <w:sz w:val="24"/>
          <w:szCs w:val="24"/>
          <w:shd w:val="clear" w:fill="E0E0E0"/>
        </w:rPr>
      </w:pPr>
    </w:p>
    <w:p w14:paraId="3789CDAF">
      <w:pPr>
        <w:rPr>
          <w:rFonts w:ascii="SimSun" w:hAnsi="SimSun" w:eastAsia="SimSun" w:cs="SimSun"/>
          <w:sz w:val="24"/>
          <w:szCs w:val="24"/>
        </w:rPr>
      </w:pPr>
      <w:r>
        <w:rPr>
          <w:rFonts w:ascii="SimSun" w:hAnsi="SimSun" w:eastAsia="SimSun" w:cs="SimSun"/>
          <w:sz w:val="24"/>
          <w:szCs w:val="24"/>
        </w:rPr>
        <w:drawing>
          <wp:inline distT="0" distB="0" distL="114300" distR="114300">
            <wp:extent cx="3543300" cy="666750"/>
            <wp:effectExtent l="0" t="0" r="0" b="635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3543300" cy="666750"/>
                    </a:xfrm>
                    <a:prstGeom prst="rect">
                      <a:avLst/>
                    </a:prstGeom>
                    <a:noFill/>
                    <a:ln w="9525">
                      <a:noFill/>
                    </a:ln>
                  </pic:spPr>
                </pic:pic>
              </a:graphicData>
            </a:graphic>
          </wp:inline>
        </w:drawing>
      </w:r>
    </w:p>
    <w:p w14:paraId="773A3957">
      <w:pPr>
        <w:rPr>
          <w:rFonts w:ascii="SimSun" w:hAnsi="SimSun" w:eastAsia="SimSun" w:cs="SimSun"/>
          <w:sz w:val="24"/>
          <w:szCs w:val="24"/>
        </w:rPr>
      </w:pPr>
    </w:p>
    <w:p w14:paraId="6A7534D0">
      <w:pPr>
        <w:rPr>
          <w:rFonts w:hint="eastAsia" w:ascii="SimSun" w:hAnsi="SimSun" w:eastAsia="SimSun" w:cs="SimSun"/>
          <w:sz w:val="24"/>
          <w:szCs w:val="24"/>
        </w:rPr>
      </w:pPr>
      <w:r>
        <w:rPr>
          <w:rFonts w:hint="eastAsia" w:ascii="SimSun" w:hAnsi="SimSun" w:eastAsia="SimSun" w:cs="SimSun"/>
          <w:sz w:val="24"/>
          <w:szCs w:val="24"/>
        </w:rPr>
        <w:t>Now we need to expose the ingress-nginx deployment so that it can be reached from the outer world. Use the following command to do so:</w:t>
      </w:r>
    </w:p>
    <w:p w14:paraId="54636502">
      <w:pPr>
        <w:rPr>
          <w:rFonts w:hint="eastAsia" w:ascii="SimSun" w:hAnsi="SimSun" w:eastAsia="SimSun" w:cs="SimSun"/>
          <w:sz w:val="24"/>
          <w:szCs w:val="24"/>
        </w:rPr>
      </w:pPr>
    </w:p>
    <w:p w14:paraId="4549DA9D">
      <w:pPr>
        <w:rPr>
          <w:rFonts w:hint="eastAsia" w:ascii="SimSun" w:hAnsi="SimSun" w:eastAsia="SimSun" w:cs="SimSun"/>
          <w:i w:val="0"/>
          <w:iCs w:val="0"/>
          <w:caps w:val="0"/>
          <w:spacing w:val="1"/>
          <w:sz w:val="24"/>
          <w:szCs w:val="24"/>
          <w:shd w:val="clear" w:fill="E0E0E0"/>
        </w:rPr>
      </w:pPr>
      <w:r>
        <w:rPr>
          <w:rFonts w:hint="eastAsia" w:ascii="SimSun" w:hAnsi="SimSun" w:eastAsia="SimSun" w:cs="SimSun"/>
          <w:i w:val="0"/>
          <w:iCs w:val="0"/>
          <w:caps w:val="0"/>
          <w:spacing w:val="1"/>
          <w:sz w:val="24"/>
          <w:szCs w:val="24"/>
          <w:shd w:val="clear" w:fill="E0E0E0"/>
        </w:rPr>
        <w:t>kubectl expose deployment ingress-nginx-controller --target-port=80 --type=NodePort -n kube-system</w:t>
      </w:r>
    </w:p>
    <w:p w14:paraId="4CF86558">
      <w:pPr>
        <w:rPr>
          <w:rFonts w:hint="eastAsia" w:ascii="SimSun" w:hAnsi="SimSun" w:eastAsia="SimSun" w:cs="SimSun"/>
          <w:i w:val="0"/>
          <w:iCs w:val="0"/>
          <w:caps w:val="0"/>
          <w:spacing w:val="1"/>
          <w:sz w:val="24"/>
          <w:szCs w:val="24"/>
          <w:shd w:val="clear" w:fill="E0E0E0"/>
        </w:rPr>
      </w:pPr>
    </w:p>
    <w:p w14:paraId="1557ED4A">
      <w:pPr>
        <w:rPr>
          <w:rFonts w:ascii="SimSun" w:hAnsi="SimSun" w:eastAsia="SimSun" w:cs="SimSun"/>
          <w:sz w:val="24"/>
          <w:szCs w:val="24"/>
        </w:rPr>
      </w:pPr>
      <w:r>
        <w:rPr>
          <w:rFonts w:ascii="SimSun" w:hAnsi="SimSun" w:eastAsia="SimSun" w:cs="SimSun"/>
          <w:sz w:val="24"/>
          <w:szCs w:val="24"/>
        </w:rPr>
        <w:drawing>
          <wp:inline distT="0" distB="0" distL="114300" distR="114300">
            <wp:extent cx="5840095" cy="329565"/>
            <wp:effectExtent l="0" t="0" r="1905" b="63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5840095" cy="329565"/>
                    </a:xfrm>
                    <a:prstGeom prst="rect">
                      <a:avLst/>
                    </a:prstGeom>
                    <a:noFill/>
                    <a:ln w="9525">
                      <a:noFill/>
                    </a:ln>
                  </pic:spPr>
                </pic:pic>
              </a:graphicData>
            </a:graphic>
          </wp:inline>
        </w:drawing>
      </w:r>
    </w:p>
    <w:p w14:paraId="409D781C">
      <w:pPr>
        <w:rPr>
          <w:rFonts w:ascii="SimSun" w:hAnsi="SimSun" w:eastAsia="SimSun" w:cs="SimSun"/>
          <w:sz w:val="24"/>
          <w:szCs w:val="24"/>
        </w:rPr>
      </w:pPr>
    </w:p>
    <w:p w14:paraId="5BF0E867">
      <w:pPr>
        <w:rPr>
          <w:rFonts w:ascii="Consolas" w:hAnsi="Consolas" w:eastAsia="Consolas" w:cs="Consolas"/>
          <w:i w:val="0"/>
          <w:iCs w:val="0"/>
          <w:caps w:val="0"/>
          <w:spacing w:val="1"/>
          <w:sz w:val="24"/>
          <w:szCs w:val="24"/>
          <w:shd w:val="clear" w:fill="E0E0E0"/>
        </w:rPr>
      </w:pPr>
      <w:r>
        <w:rPr>
          <w:rFonts w:ascii="Consolas" w:hAnsi="Consolas" w:eastAsia="Consolas" w:cs="Consolas"/>
          <w:i w:val="0"/>
          <w:iCs w:val="0"/>
          <w:caps w:val="0"/>
          <w:spacing w:val="1"/>
          <w:sz w:val="24"/>
          <w:szCs w:val="24"/>
          <w:shd w:val="clear" w:fill="E0E0E0"/>
        </w:rPr>
        <w:t>kubectl get services -n kube-system</w:t>
      </w:r>
    </w:p>
    <w:p w14:paraId="7CF6669F">
      <w:pPr>
        <w:rPr>
          <w:rFonts w:ascii="Consolas" w:hAnsi="Consolas" w:eastAsia="Consolas" w:cs="Consolas"/>
          <w:i w:val="0"/>
          <w:iCs w:val="0"/>
          <w:caps w:val="0"/>
          <w:spacing w:val="1"/>
          <w:sz w:val="24"/>
          <w:szCs w:val="24"/>
          <w:shd w:val="clear" w:fill="E0E0E0"/>
        </w:rPr>
      </w:pPr>
    </w:p>
    <w:p w14:paraId="2B1D43A2">
      <w:pPr>
        <w:rPr>
          <w:rFonts w:ascii="SimSun" w:hAnsi="SimSun" w:eastAsia="SimSun" w:cs="SimSun"/>
          <w:sz w:val="24"/>
          <w:szCs w:val="24"/>
        </w:rPr>
      </w:pPr>
      <w:r>
        <w:rPr>
          <w:rFonts w:ascii="SimSun" w:hAnsi="SimSun" w:eastAsia="SimSun" w:cs="SimSun"/>
          <w:sz w:val="24"/>
          <w:szCs w:val="24"/>
        </w:rPr>
        <w:drawing>
          <wp:inline distT="0" distB="0" distL="114300" distR="114300">
            <wp:extent cx="5835650" cy="490220"/>
            <wp:effectExtent l="0" t="0" r="6350" b="508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5835650" cy="490220"/>
                    </a:xfrm>
                    <a:prstGeom prst="rect">
                      <a:avLst/>
                    </a:prstGeom>
                    <a:noFill/>
                    <a:ln w="9525">
                      <a:noFill/>
                    </a:ln>
                  </pic:spPr>
                </pic:pic>
              </a:graphicData>
            </a:graphic>
          </wp:inline>
        </w:drawing>
      </w:r>
    </w:p>
    <w:p w14:paraId="439DF1B0">
      <w:pPr>
        <w:rPr>
          <w:rFonts w:ascii="SimSun" w:hAnsi="SimSun" w:eastAsia="SimSun" w:cs="SimSun"/>
          <w:sz w:val="24"/>
          <w:szCs w:val="24"/>
        </w:rPr>
      </w:pPr>
    </w:p>
    <w:p w14:paraId="3C9E8EC4">
      <w:pPr>
        <w:rPr>
          <w:rFonts w:hint="eastAsia" w:ascii="SimSun" w:hAnsi="SimSun" w:eastAsia="SimSun" w:cs="SimSun"/>
          <w:sz w:val="24"/>
          <w:szCs w:val="24"/>
        </w:rPr>
      </w:pPr>
      <w:r>
        <w:rPr>
          <w:rFonts w:hint="eastAsia" w:ascii="SimSun" w:hAnsi="SimSun" w:eastAsia="SimSun" w:cs="SimSun"/>
          <w:sz w:val="24"/>
          <w:szCs w:val="24"/>
        </w:rPr>
        <w:t>Step to run the application:</w:t>
      </w:r>
    </w:p>
    <w:p w14:paraId="5C40E99D">
      <w:pPr>
        <w:rPr>
          <w:rFonts w:hint="eastAsia" w:ascii="SimSun" w:hAnsi="SimSun" w:eastAsia="SimSun" w:cs="SimSun"/>
          <w:sz w:val="24"/>
          <w:szCs w:val="24"/>
        </w:rPr>
      </w:pPr>
    </w:p>
    <w:p w14:paraId="3A641FC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skaffold dev</w:t>
      </w:r>
    </w:p>
    <w:p w14:paraId="5B243F16">
      <w:pPr>
        <w:rPr>
          <w:rFonts w:hint="eastAsia" w:ascii="SimSun" w:hAnsi="SimSun" w:eastAsia="SimSun" w:cs="SimSun"/>
          <w:sz w:val="24"/>
          <w:szCs w:val="24"/>
        </w:rPr>
      </w:pPr>
    </w:p>
    <w:p w14:paraId="6A290808">
      <w:pPr>
        <w:rPr>
          <w:rFonts w:hint="eastAsia" w:ascii="SimSun" w:hAnsi="SimSun" w:eastAsia="SimSun" w:cs="SimSun"/>
          <w:sz w:val="24"/>
          <w:szCs w:val="24"/>
        </w:rPr>
      </w:pPr>
      <w:r>
        <w:rPr>
          <w:rFonts w:hint="eastAsia" w:ascii="SimSun" w:hAnsi="SimSun" w:eastAsia="SimSun" w:cs="SimSun"/>
          <w:sz w:val="24"/>
          <w:szCs w:val="24"/>
        </w:rPr>
        <w:t>When you run this command all the dependencies for each of the services will be installed and build the image, starting the cluster. If skaffold fails in between just re-run the above command. </w:t>
      </w:r>
    </w:p>
    <w:p w14:paraId="65807134">
      <w:pPr>
        <w:rPr>
          <w:rFonts w:hint="eastAsia" w:ascii="SimSun" w:hAnsi="SimSun" w:eastAsia="SimSun" w:cs="SimSun"/>
          <w:sz w:val="24"/>
          <w:szCs w:val="24"/>
        </w:rPr>
      </w:pPr>
    </w:p>
    <w:p w14:paraId="2DE03EBF">
      <w:pPr>
        <w:rPr>
          <w:rFonts w:hint="eastAsia" w:ascii="SimSun" w:hAnsi="SimSun" w:eastAsia="SimSun" w:cs="SimSun"/>
          <w:sz w:val="24"/>
          <w:szCs w:val="24"/>
        </w:rPr>
      </w:pPr>
      <w:r>
        <w:rPr>
          <w:rFonts w:hint="eastAsia" w:ascii="SimSun" w:hAnsi="SimSun" w:eastAsia="SimSun" w:cs="SimSun"/>
          <w:sz w:val="24"/>
          <w:szCs w:val="24"/>
        </w:rPr>
        <w:t>Output:</w:t>
      </w:r>
    </w:p>
    <w:p w14:paraId="545B9559">
      <w:pPr>
        <w:rPr>
          <w:rFonts w:hint="eastAsia" w:ascii="SimSun" w:hAnsi="SimSun" w:eastAsia="SimSun" w:cs="SimSun"/>
          <w:sz w:val="24"/>
          <w:szCs w:val="24"/>
        </w:rPr>
      </w:pPr>
    </w:p>
    <w:p w14:paraId="3D4E98A4">
      <w:pPr>
        <w:rPr>
          <w:rFonts w:hint="eastAsia" w:ascii="SimSun" w:hAnsi="SimSun" w:eastAsia="SimSun" w:cs="SimSun"/>
          <w:sz w:val="24"/>
          <w:szCs w:val="24"/>
        </w:rPr>
      </w:pPr>
      <w:r>
        <w:rPr>
          <w:rFonts w:hint="eastAsia" w:ascii="SimSun" w:hAnsi="SimSun" w:eastAsia="SimSun" w:cs="SimSun"/>
          <w:sz w:val="24"/>
          <w:szCs w:val="24"/>
        </w:rPr>
        <w:t>Stop minikube: Following is the command to stop minikube:</w:t>
      </w:r>
    </w:p>
    <w:p w14:paraId="49B73934">
      <w:pPr>
        <w:rPr>
          <w:rFonts w:hint="eastAsia" w:ascii="SimSun" w:hAnsi="SimSun" w:eastAsia="SimSun" w:cs="SimSun"/>
          <w:sz w:val="24"/>
          <w:szCs w:val="24"/>
        </w:rPr>
      </w:pPr>
    </w:p>
    <w:p w14:paraId="3F91448C">
      <w:pPr>
        <w:rPr>
          <w:rFonts w:hint="eastAsia" w:ascii="SimSun" w:hAnsi="SimSun" w:eastAsia="SimSun" w:cs="SimSun"/>
          <w:sz w:val="24"/>
          <w:szCs w:val="24"/>
        </w:rPr>
      </w:pPr>
      <w:r>
        <w:rPr>
          <w:rFonts w:hint="eastAsia" w:ascii="SimSun" w:hAnsi="SimSun" w:eastAsia="SimSun" w:cs="SimSun"/>
          <w:sz w:val="24"/>
          <w:szCs w:val="24"/>
        </w:rPr>
        <w:t>Delete the cluster: Following is the command to delete the cluster:</w:t>
      </w:r>
    </w:p>
    <w:p w14:paraId="5BA919B1">
      <w:pPr>
        <w:rPr>
          <w:rFonts w:hint="eastAsia" w:ascii="SimSun" w:hAnsi="SimSun" w:eastAsia="SimSun" w:cs="SimSun"/>
          <w:sz w:val="24"/>
          <w:szCs w:val="24"/>
        </w:rPr>
      </w:pPr>
    </w:p>
    <w:p w14:paraId="7B8E04E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minikube delete</w:t>
      </w:r>
    </w:p>
    <w:p w14:paraId="0E728BD4">
      <w:pPr>
        <w:rPr>
          <w:rFonts w:hint="eastAsia" w:ascii="SimSun" w:hAnsi="SimSun" w:eastAsia="SimSun" w:cs="SimSun"/>
          <w:sz w:val="24"/>
          <w:szCs w:val="24"/>
        </w:rPr>
      </w:pPr>
    </w:p>
    <w:p w14:paraId="6C552B2C">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Kubernetes Namespaces</w:t>
      </w:r>
    </w:p>
    <w:p w14:paraId="48889DF4">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066C7590">
      <w:pPr>
        <w:rPr>
          <w:rFonts w:hint="eastAsia" w:ascii="SimSun" w:hAnsi="SimSun" w:eastAsia="SimSun" w:cs="SimSun"/>
          <w:sz w:val="24"/>
          <w:szCs w:val="24"/>
        </w:rPr>
      </w:pPr>
      <w:r>
        <w:rPr>
          <w:rFonts w:hint="eastAsia" w:ascii="SimSun" w:hAnsi="SimSun" w:eastAsia="SimSun" w:cs="SimSun"/>
          <w:sz w:val="24"/>
          <w:szCs w:val="24"/>
        </w:rPr>
        <w:t>In Kubernetes, namespaces provide a mechanism for isolating groups of resources within a single cluster. Within a Kubernetes Namespace, resources must have unique names, but across different Namespaces, you can have resources with the same name.</w:t>
      </w:r>
    </w:p>
    <w:p w14:paraId="2D699DB3">
      <w:pPr>
        <w:rPr>
          <w:rFonts w:hint="eastAsia" w:ascii="SimSun" w:hAnsi="SimSun" w:eastAsia="SimSun" w:cs="SimSun"/>
          <w:sz w:val="24"/>
          <w:szCs w:val="24"/>
        </w:rPr>
      </w:pPr>
    </w:p>
    <w:p w14:paraId="0FBD7531">
      <w:pPr>
        <w:rPr>
          <w:rFonts w:hint="eastAsia" w:ascii="SimSun" w:hAnsi="SimSun" w:eastAsia="SimSun" w:cs="SimSun"/>
          <w:sz w:val="24"/>
          <w:szCs w:val="24"/>
        </w:rPr>
      </w:pPr>
      <w:r>
        <w:rPr>
          <w:rFonts w:hint="eastAsia" w:ascii="SimSun" w:hAnsi="SimSun" w:eastAsia="SimSun" w:cs="SimSun"/>
          <w:sz w:val="24"/>
          <w:szCs w:val="24"/>
        </w:rPr>
        <w:t>When you create a Kubernetes cluster, by default Kubernetes gives you 4 Namespaces out of the box:</w:t>
      </w:r>
    </w:p>
    <w:p w14:paraId="0425FB1B">
      <w:pPr>
        <w:rPr>
          <w:rFonts w:hint="eastAsia" w:ascii="SimSun" w:hAnsi="SimSun" w:eastAsia="SimSun" w:cs="SimSun"/>
          <w:sz w:val="24"/>
          <w:szCs w:val="24"/>
        </w:rPr>
      </w:pPr>
    </w:p>
    <w:p w14:paraId="4249DE9F">
      <w:pPr>
        <w:rPr>
          <w:rFonts w:hint="eastAsia" w:ascii="SimSun" w:hAnsi="SimSun" w:eastAsia="SimSun" w:cs="SimSun"/>
          <w:sz w:val="24"/>
          <w:szCs w:val="24"/>
        </w:rPr>
      </w:pPr>
    </w:p>
    <w:p w14:paraId="033651A4">
      <w:pPr>
        <w:rPr>
          <w:rFonts w:hint="eastAsia" w:ascii="SimSun" w:hAnsi="SimSun" w:eastAsia="SimSun" w:cs="SimSun"/>
          <w:sz w:val="24"/>
          <w:szCs w:val="24"/>
        </w:rPr>
      </w:pPr>
    </w:p>
    <w:p w14:paraId="0F2FAFC6">
      <w:pPr>
        <w:rPr>
          <w:rFonts w:hint="eastAsia" w:ascii="SimSun" w:hAnsi="SimSun" w:eastAsia="SimSun" w:cs="SimSun"/>
          <w:sz w:val="24"/>
          <w:szCs w:val="24"/>
        </w:rPr>
      </w:pPr>
    </w:p>
    <w:p w14:paraId="2986A307">
      <w:pPr>
        <w:rPr>
          <w:rFonts w:hint="eastAsia" w:ascii="SimSun" w:hAnsi="SimSun" w:eastAsia="SimSun" w:cs="SimSun"/>
          <w:sz w:val="24"/>
          <w:szCs w:val="24"/>
        </w:rPr>
      </w:pPr>
      <w:r>
        <w:rPr>
          <w:rFonts w:hint="eastAsia" w:ascii="SimSun" w:hAnsi="SimSun" w:eastAsia="SimSun" w:cs="SimSun"/>
          <w:sz w:val="24"/>
          <w:szCs w:val="24"/>
        </w:rPr>
        <w:t>default</w:t>
      </w:r>
    </w:p>
    <w:p w14:paraId="6AAFCFDF">
      <w:pPr>
        <w:rPr>
          <w:rFonts w:hint="eastAsia" w:ascii="SimSun" w:hAnsi="SimSun" w:eastAsia="SimSun" w:cs="SimSun"/>
          <w:sz w:val="24"/>
          <w:szCs w:val="24"/>
        </w:rPr>
      </w:pPr>
    </w:p>
    <w:p w14:paraId="1FF94025">
      <w:pPr>
        <w:rPr>
          <w:rFonts w:hint="eastAsia" w:ascii="SimSun" w:hAnsi="SimSun" w:eastAsia="SimSun" w:cs="SimSun"/>
          <w:sz w:val="24"/>
          <w:szCs w:val="24"/>
        </w:rPr>
      </w:pPr>
      <w:r>
        <w:rPr>
          <w:rFonts w:hint="eastAsia" w:ascii="SimSun" w:hAnsi="SimSun" w:eastAsia="SimSun" w:cs="SimSun"/>
          <w:sz w:val="24"/>
          <w:szCs w:val="24"/>
        </w:rPr>
        <w:t>kube-node-lease</w:t>
      </w:r>
    </w:p>
    <w:p w14:paraId="212C0E27">
      <w:pPr>
        <w:rPr>
          <w:rFonts w:hint="eastAsia" w:ascii="SimSun" w:hAnsi="SimSun" w:eastAsia="SimSun" w:cs="SimSun"/>
          <w:sz w:val="24"/>
          <w:szCs w:val="24"/>
        </w:rPr>
      </w:pPr>
    </w:p>
    <w:p w14:paraId="552216DD">
      <w:pPr>
        <w:rPr>
          <w:rFonts w:hint="eastAsia" w:ascii="SimSun" w:hAnsi="SimSun" w:eastAsia="SimSun" w:cs="SimSun"/>
          <w:sz w:val="24"/>
          <w:szCs w:val="24"/>
        </w:rPr>
      </w:pPr>
      <w:r>
        <w:rPr>
          <w:rFonts w:hint="eastAsia" w:ascii="SimSun" w:hAnsi="SimSun" w:eastAsia="SimSun" w:cs="SimSun"/>
          <w:sz w:val="24"/>
          <w:szCs w:val="24"/>
        </w:rPr>
        <w:t>kube-public</w:t>
      </w:r>
    </w:p>
    <w:p w14:paraId="7E225CA6">
      <w:pPr>
        <w:rPr>
          <w:rFonts w:hint="eastAsia" w:ascii="SimSun" w:hAnsi="SimSun" w:eastAsia="SimSun" w:cs="SimSun"/>
          <w:sz w:val="24"/>
          <w:szCs w:val="24"/>
        </w:rPr>
      </w:pPr>
    </w:p>
    <w:p w14:paraId="6263581C">
      <w:pPr>
        <w:rPr>
          <w:rFonts w:hint="eastAsia" w:ascii="SimSun" w:hAnsi="SimSun" w:eastAsia="SimSun" w:cs="SimSun"/>
          <w:sz w:val="24"/>
          <w:szCs w:val="24"/>
        </w:rPr>
      </w:pPr>
      <w:r>
        <w:rPr>
          <w:rFonts w:hint="eastAsia" w:ascii="SimSun" w:hAnsi="SimSun" w:eastAsia="SimSun" w:cs="SimSun"/>
          <w:sz w:val="24"/>
          <w:szCs w:val="24"/>
        </w:rPr>
        <w:t>kube-system</w:t>
      </w:r>
    </w:p>
    <w:p w14:paraId="40D17BBC">
      <w:pPr>
        <w:rPr>
          <w:rFonts w:hint="eastAsia" w:ascii="SimSun" w:hAnsi="SimSun" w:eastAsia="SimSun" w:cs="SimSun"/>
          <w:sz w:val="24"/>
          <w:szCs w:val="24"/>
        </w:rPr>
      </w:pPr>
    </w:p>
    <w:p w14:paraId="43D18A35">
      <w:pPr>
        <w:rPr>
          <w:rFonts w:hint="eastAsia" w:ascii="SimSun" w:hAnsi="SimSun" w:eastAsia="SimSun" w:cs="SimSun"/>
          <w:b/>
          <w:bCs/>
          <w:sz w:val="24"/>
          <w:szCs w:val="24"/>
        </w:rPr>
      </w:pPr>
      <w:r>
        <w:rPr>
          <w:rFonts w:hint="eastAsia" w:ascii="SimSun" w:hAnsi="SimSun" w:eastAsia="SimSun" w:cs="SimSun"/>
          <w:b/>
          <w:bCs/>
          <w:sz w:val="24"/>
          <w:szCs w:val="24"/>
        </w:rPr>
        <w:t>Default Namespaces</w:t>
      </w:r>
    </w:p>
    <w:p w14:paraId="1C1755BE">
      <w:pPr>
        <w:rPr>
          <w:rFonts w:hint="eastAsia" w:ascii="SimSun" w:hAnsi="SimSun" w:eastAsia="SimSun" w:cs="SimSun"/>
          <w:sz w:val="24"/>
          <w:szCs w:val="24"/>
        </w:rPr>
      </w:pPr>
    </w:p>
    <w:p w14:paraId="7F20A593">
      <w:pPr>
        <w:rPr>
          <w:rFonts w:hint="eastAsia" w:ascii="SimSun" w:hAnsi="SimSun" w:eastAsia="SimSun" w:cs="SimSun"/>
          <w:sz w:val="24"/>
          <w:szCs w:val="24"/>
        </w:rPr>
      </w:pPr>
      <w:r>
        <w:rPr>
          <w:rFonts w:hint="eastAsia" w:ascii="SimSun" w:hAnsi="SimSun" w:eastAsia="SimSun" w:cs="SimSun"/>
          <w:sz w:val="24"/>
          <w:szCs w:val="24"/>
        </w:rPr>
        <w:t>Default Namespaces are the four Namespaces that are present by default in any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"https://www.geeksforgeeks.org/devops/kubernetes-cluster/" </w:instrText>
      </w:r>
      <w:r>
        <w:rPr>
          <w:rFonts w:hint="eastAsia" w:ascii="SimSun" w:hAnsi="SimSun" w:eastAsia="SimSun" w:cs="SimSun"/>
          <w:sz w:val="24"/>
          <w:szCs w:val="24"/>
        </w:rPr>
        <w:fldChar w:fldCharType="separate"/>
      </w:r>
      <w:r>
        <w:rPr>
          <w:rFonts w:hint="eastAsia" w:ascii="SimSun" w:hAnsi="SimSun" w:eastAsia="SimSun" w:cs="SimSun"/>
          <w:sz w:val="24"/>
          <w:szCs w:val="24"/>
        </w:rPr>
        <w:t>Kubernetes Cluster</w:t>
      </w:r>
      <w:r>
        <w:rPr>
          <w:rFonts w:hint="eastAsia" w:ascii="SimSun" w:hAnsi="SimSun" w:eastAsia="SimSun" w:cs="SimSun"/>
          <w:sz w:val="24"/>
          <w:szCs w:val="24"/>
        </w:rPr>
        <w:fldChar w:fldCharType="end"/>
      </w:r>
      <w:r>
        <w:rPr>
          <w:rFonts w:hint="eastAsia" w:ascii="SimSun" w:hAnsi="SimSun" w:eastAsia="SimSun" w:cs="SimSun"/>
          <w:sz w:val="24"/>
          <w:szCs w:val="24"/>
        </w:rPr>
        <w:t>. To see these in your Namespaces you can simply enter this command:</w:t>
      </w:r>
    </w:p>
    <w:p w14:paraId="2A11252E">
      <w:pPr>
        <w:rPr>
          <w:rFonts w:hint="eastAsia" w:ascii="SimSun" w:hAnsi="SimSun" w:eastAsia="SimSun" w:cs="SimSun"/>
          <w:sz w:val="24"/>
          <w:szCs w:val="24"/>
        </w:rPr>
      </w:pPr>
    </w:p>
    <w:p w14:paraId="48BC11A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get namespaces</w:t>
      </w:r>
    </w:p>
    <w:p w14:paraId="0CEB5271">
      <w:pPr>
        <w:rPr>
          <w:rFonts w:hint="eastAsia" w:ascii="SimSun" w:hAnsi="SimSun" w:eastAsia="SimSun" w:cs="SimSun"/>
          <w:sz w:val="24"/>
          <w:szCs w:val="24"/>
        </w:rPr>
      </w:pPr>
    </w:p>
    <w:p w14:paraId="661A3672">
      <w:pPr>
        <w:rPr>
          <w:rFonts w:hint="eastAsia" w:ascii="SimSun" w:hAnsi="SimSun" w:eastAsia="SimSun" w:cs="SimSun"/>
          <w:sz w:val="24"/>
          <w:szCs w:val="24"/>
        </w:rPr>
      </w:pPr>
      <w:r>
        <w:rPr>
          <w:rFonts w:hint="eastAsia" w:ascii="SimSun" w:hAnsi="SimSun" w:eastAsia="SimSun" w:cs="SimSun"/>
          <w:sz w:val="24"/>
          <w:szCs w:val="24"/>
        </w:rPr>
        <w:t>And you will see that we have 4 default namespaces:</w:t>
      </w:r>
    </w:p>
    <w:p w14:paraId="0CD612CB">
      <w:pPr>
        <w:rPr>
          <w:rFonts w:hint="eastAsia" w:ascii="SimSun" w:hAnsi="SimSun" w:eastAsia="SimSun" w:cs="SimSun"/>
          <w:sz w:val="24"/>
          <w:szCs w:val="24"/>
        </w:rPr>
      </w:pPr>
    </w:p>
    <w:p w14:paraId="48A3E375">
      <w:pPr>
        <w:rPr>
          <w:rFonts w:ascii="SimSun" w:hAnsi="SimSun" w:eastAsia="SimSun" w:cs="SimSun"/>
          <w:sz w:val="24"/>
          <w:szCs w:val="24"/>
        </w:rPr>
      </w:pPr>
      <w:r>
        <w:rPr>
          <w:rFonts w:ascii="SimSun" w:hAnsi="SimSun" w:eastAsia="SimSun" w:cs="SimSun"/>
          <w:sz w:val="24"/>
          <w:szCs w:val="24"/>
        </w:rPr>
        <w:drawing>
          <wp:inline distT="0" distB="0" distL="114300" distR="114300">
            <wp:extent cx="5172075" cy="1695450"/>
            <wp:effectExtent l="0" t="0" r="9525" b="635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5172075" cy="1695450"/>
                    </a:xfrm>
                    <a:prstGeom prst="rect">
                      <a:avLst/>
                    </a:prstGeom>
                    <a:noFill/>
                    <a:ln w="9525">
                      <a:noFill/>
                    </a:ln>
                  </pic:spPr>
                </pic:pic>
              </a:graphicData>
            </a:graphic>
          </wp:inline>
        </w:drawing>
      </w:r>
    </w:p>
    <w:p w14:paraId="681F4D79">
      <w:pPr>
        <w:rPr>
          <w:rFonts w:ascii="SimSun" w:hAnsi="SimSun" w:eastAsia="SimSun" w:cs="SimSun"/>
          <w:sz w:val="24"/>
          <w:szCs w:val="24"/>
        </w:rPr>
      </w:pPr>
    </w:p>
    <w:p w14:paraId="1C3F09B5">
      <w:pPr>
        <w:rPr>
          <w:rFonts w:hint="eastAsia" w:ascii="SimSun" w:hAnsi="SimSun" w:eastAsia="SimSun" w:cs="SimSun"/>
          <w:sz w:val="24"/>
          <w:szCs w:val="24"/>
        </w:rPr>
      </w:pPr>
      <w:r>
        <w:rPr>
          <w:rFonts w:hint="eastAsia" w:ascii="SimSun" w:hAnsi="SimSun" w:eastAsia="SimSun" w:cs="SimSun"/>
          <w:sz w:val="24"/>
          <w:szCs w:val="24"/>
        </w:rPr>
        <w:t>Before learning about the 4 default Namespaces, let's first briefly discuss kubernetes dashboard namespace, which is a Namespace that comes built-in with Minikube.</w:t>
      </w:r>
    </w:p>
    <w:p w14:paraId="61C282C9">
      <w:pPr>
        <w:rPr>
          <w:rFonts w:hint="eastAsia" w:ascii="SimSun" w:hAnsi="SimSun" w:eastAsia="SimSun" w:cs="SimSun"/>
          <w:sz w:val="24"/>
          <w:szCs w:val="24"/>
        </w:rPr>
      </w:pPr>
    </w:p>
    <w:p w14:paraId="1FFD638F">
      <w:pPr>
        <w:rPr>
          <w:rFonts w:hint="eastAsia" w:ascii="SimSun" w:hAnsi="SimSun" w:eastAsia="SimSun" w:cs="SimSun"/>
          <w:b/>
          <w:bCs/>
          <w:sz w:val="32"/>
          <w:szCs w:val="32"/>
        </w:rPr>
      </w:pPr>
      <w:r>
        <w:rPr>
          <w:rFonts w:hint="eastAsia" w:ascii="SimSun" w:hAnsi="SimSun" w:eastAsia="SimSun" w:cs="SimSun"/>
          <w:b/>
          <w:bCs/>
          <w:sz w:val="32"/>
          <w:szCs w:val="32"/>
        </w:rPr>
        <w:t>kubernetes dashboard namespace:</w:t>
      </w:r>
    </w:p>
    <w:p w14:paraId="0223F43F">
      <w:pPr>
        <w:rPr>
          <w:rFonts w:hint="eastAsia" w:ascii="SimSun" w:hAnsi="SimSun" w:eastAsia="SimSun" w:cs="SimSun"/>
          <w:sz w:val="24"/>
          <w:szCs w:val="24"/>
        </w:rPr>
      </w:pPr>
    </w:p>
    <w:p w14:paraId="10486547">
      <w:pPr>
        <w:rPr>
          <w:rFonts w:hint="eastAsia" w:ascii="SimSun" w:hAnsi="SimSun" w:eastAsia="SimSun" w:cs="SimSun"/>
          <w:sz w:val="24"/>
          <w:szCs w:val="24"/>
        </w:rPr>
      </w:pPr>
      <w:r>
        <w:rPr>
          <w:rFonts w:hint="eastAsia" w:ascii="SimSun" w:hAnsi="SimSun" w:eastAsia="SimSun" w:cs="SimSun"/>
          <w:sz w:val="24"/>
          <w:szCs w:val="24"/>
        </w:rPr>
        <w:t>"kubernetes dashboard namespace" is shipped automatically in Minikube. So it is specific to Minikube installation. We will not have this namespace in a standard Cluster.</w:t>
      </w:r>
    </w:p>
    <w:p w14:paraId="2DD62E69">
      <w:pPr>
        <w:rPr>
          <w:rFonts w:hint="eastAsia" w:ascii="SimSun" w:hAnsi="SimSun" w:eastAsia="SimSun" w:cs="SimSun"/>
          <w:sz w:val="24"/>
          <w:szCs w:val="24"/>
        </w:rPr>
      </w:pPr>
    </w:p>
    <w:p w14:paraId="65A41D22">
      <w:pPr>
        <w:rPr>
          <w:rFonts w:hint="eastAsia" w:ascii="SimSun" w:hAnsi="SimSun" w:eastAsia="SimSun" w:cs="SimSun"/>
          <w:sz w:val="24"/>
          <w:szCs w:val="24"/>
        </w:rPr>
      </w:pPr>
      <w:r>
        <w:rPr>
          <w:rFonts w:hint="eastAsia" w:ascii="SimSun" w:hAnsi="SimSun" w:eastAsia="SimSun" w:cs="SimSun"/>
          <w:sz w:val="24"/>
          <w:szCs w:val="24"/>
        </w:rPr>
        <w:t>1. kube-system</w:t>
      </w:r>
    </w:p>
    <w:p w14:paraId="70C98156">
      <w:pPr>
        <w:rPr>
          <w:rFonts w:hint="eastAsia" w:ascii="SimSun" w:hAnsi="SimSun" w:eastAsia="SimSun" w:cs="SimSun"/>
          <w:sz w:val="24"/>
          <w:szCs w:val="24"/>
        </w:rPr>
      </w:pPr>
    </w:p>
    <w:p w14:paraId="515B41E1">
      <w:pPr>
        <w:rPr>
          <w:rFonts w:hint="eastAsia" w:ascii="SimSun" w:hAnsi="SimSun" w:eastAsia="SimSun" w:cs="SimSun"/>
          <w:sz w:val="24"/>
          <w:szCs w:val="24"/>
        </w:rPr>
      </w:pPr>
      <w:r>
        <w:rPr>
          <w:rFonts w:hint="eastAsia" w:ascii="SimSun" w:hAnsi="SimSun" w:eastAsia="SimSun" w:cs="SimSun"/>
          <w:sz w:val="24"/>
          <w:szCs w:val="24"/>
        </w:rPr>
        <w:t>kube-system is the namespace that includes objects created by the Kubernetes system. The components that are deployed in this Namespace are the system processes - they are from Master managing processes or Kubectl etc. kube-system Namespace is not meant for our (developer's) use. so we do not have to create anything or modify anything in this namespace.</w:t>
      </w:r>
    </w:p>
    <w:p w14:paraId="0FFFA7E6">
      <w:pPr>
        <w:rPr>
          <w:rFonts w:hint="eastAsia" w:ascii="SimSun" w:hAnsi="SimSun" w:eastAsia="SimSun" w:cs="SimSun"/>
          <w:sz w:val="24"/>
          <w:szCs w:val="24"/>
        </w:rPr>
      </w:pPr>
    </w:p>
    <w:p w14:paraId="0585CD4C">
      <w:pPr>
        <w:rPr>
          <w:rFonts w:hint="eastAsia" w:ascii="SimSun" w:hAnsi="SimSun" w:eastAsia="SimSun" w:cs="SimSun"/>
          <w:sz w:val="24"/>
          <w:szCs w:val="24"/>
        </w:rPr>
      </w:pPr>
      <w:r>
        <w:rPr>
          <w:rFonts w:hint="eastAsia" w:ascii="SimSun" w:hAnsi="SimSun" w:eastAsia="SimSun" w:cs="SimSun"/>
          <w:sz w:val="24"/>
          <w:szCs w:val="24"/>
        </w:rPr>
        <w:t>2. kube-public</w:t>
      </w:r>
    </w:p>
    <w:p w14:paraId="3F2D19F0">
      <w:pPr>
        <w:rPr>
          <w:rFonts w:hint="eastAsia" w:ascii="SimSun" w:hAnsi="SimSun" w:eastAsia="SimSun" w:cs="SimSun"/>
          <w:sz w:val="24"/>
          <w:szCs w:val="24"/>
        </w:rPr>
      </w:pPr>
    </w:p>
    <w:p w14:paraId="6AE485A1">
      <w:pPr>
        <w:rPr>
          <w:rFonts w:hint="eastAsia" w:ascii="SimSun" w:hAnsi="SimSun" w:eastAsia="SimSun" w:cs="SimSun"/>
          <w:sz w:val="24"/>
          <w:szCs w:val="24"/>
        </w:rPr>
      </w:pPr>
      <w:r>
        <w:rPr>
          <w:rFonts w:hint="eastAsia" w:ascii="SimSun" w:hAnsi="SimSun" w:eastAsia="SimSun" w:cs="SimSun"/>
          <w:sz w:val="24"/>
          <w:szCs w:val="24"/>
        </w:rPr>
        <w:t>kube-public contains the publicly accessible data. It has a config map that contains the Cluster information which is accessible even without authentication.</w:t>
      </w:r>
    </w:p>
    <w:p w14:paraId="2BB76909">
      <w:pPr>
        <w:rPr>
          <w:rFonts w:hint="eastAsia" w:ascii="SimSun" w:hAnsi="SimSun" w:eastAsia="SimSun" w:cs="SimSun"/>
          <w:sz w:val="24"/>
          <w:szCs w:val="24"/>
        </w:rPr>
      </w:pPr>
    </w:p>
    <w:p w14:paraId="65AF301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cluster-info</w:t>
      </w:r>
    </w:p>
    <w:p w14:paraId="5631A1B1">
      <w:pPr>
        <w:rPr>
          <w:rFonts w:hint="eastAsia" w:ascii="SimSun" w:hAnsi="SimSun" w:eastAsia="SimSun" w:cs="SimSun"/>
          <w:sz w:val="24"/>
          <w:szCs w:val="24"/>
        </w:rPr>
      </w:pPr>
    </w:p>
    <w:p w14:paraId="5A50FAC3">
      <w:pPr>
        <w:rPr>
          <w:rFonts w:hint="eastAsia" w:ascii="SimSun" w:hAnsi="SimSun" w:eastAsia="SimSun" w:cs="SimSun"/>
          <w:sz w:val="24"/>
          <w:szCs w:val="24"/>
        </w:rPr>
      </w:pPr>
      <w:r>
        <w:rPr>
          <w:rFonts w:hint="eastAsia" w:ascii="SimSun" w:hAnsi="SimSun" w:eastAsia="SimSun" w:cs="SimSun"/>
          <w:sz w:val="24"/>
          <w:szCs w:val="24"/>
        </w:rPr>
        <w:t>You will get the data stored in kube-public namespace.</w:t>
      </w:r>
    </w:p>
    <w:p w14:paraId="5B7BEFD5">
      <w:pPr>
        <w:rPr>
          <w:rFonts w:hint="eastAsia" w:ascii="SimSun" w:hAnsi="SimSun" w:eastAsia="SimSun" w:cs="SimSun"/>
          <w:sz w:val="24"/>
          <w:szCs w:val="24"/>
        </w:rPr>
      </w:pPr>
    </w:p>
    <w:p w14:paraId="3EB8E88C">
      <w:pPr>
        <w:rPr>
          <w:rFonts w:ascii="SimSun" w:hAnsi="SimSun" w:eastAsia="SimSun" w:cs="SimSun"/>
          <w:sz w:val="24"/>
          <w:szCs w:val="24"/>
        </w:rPr>
      </w:pPr>
      <w:r>
        <w:rPr>
          <w:rFonts w:ascii="SimSun" w:hAnsi="SimSun" w:eastAsia="SimSun" w:cs="SimSun"/>
          <w:sz w:val="24"/>
          <w:szCs w:val="24"/>
        </w:rPr>
        <w:drawing>
          <wp:inline distT="0" distB="0" distL="114300" distR="114300">
            <wp:extent cx="5836920" cy="1047750"/>
            <wp:effectExtent l="0" t="0" r="5080" b="635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5836920" cy="1047750"/>
                    </a:xfrm>
                    <a:prstGeom prst="rect">
                      <a:avLst/>
                    </a:prstGeom>
                    <a:noFill/>
                    <a:ln w="9525">
                      <a:noFill/>
                    </a:ln>
                  </pic:spPr>
                </pic:pic>
              </a:graphicData>
            </a:graphic>
          </wp:inline>
        </w:drawing>
      </w:r>
    </w:p>
    <w:p w14:paraId="25532BF4">
      <w:pPr>
        <w:rPr>
          <w:rFonts w:ascii="SimSun" w:hAnsi="SimSun" w:eastAsia="SimSun" w:cs="SimSun"/>
          <w:sz w:val="24"/>
          <w:szCs w:val="24"/>
        </w:rPr>
      </w:pPr>
    </w:p>
    <w:p w14:paraId="42C95778">
      <w:pPr>
        <w:rPr>
          <w:rFonts w:hint="eastAsia" w:ascii="SimSun" w:hAnsi="SimSun" w:eastAsia="SimSun" w:cs="SimSun"/>
          <w:sz w:val="24"/>
          <w:szCs w:val="24"/>
        </w:rPr>
      </w:pPr>
      <w:r>
        <w:rPr>
          <w:rFonts w:hint="eastAsia" w:ascii="SimSun" w:hAnsi="SimSun" w:eastAsia="SimSun" w:cs="SimSun"/>
          <w:sz w:val="24"/>
          <w:szCs w:val="24"/>
        </w:rPr>
        <w:t>3. kube-node-lease</w:t>
      </w:r>
    </w:p>
    <w:p w14:paraId="2F962496">
      <w:pPr>
        <w:rPr>
          <w:rFonts w:hint="eastAsia" w:ascii="SimSun" w:hAnsi="SimSun" w:eastAsia="SimSun" w:cs="SimSun"/>
          <w:sz w:val="24"/>
          <w:szCs w:val="24"/>
        </w:rPr>
      </w:pPr>
    </w:p>
    <w:p w14:paraId="59AF0921">
      <w:pPr>
        <w:rPr>
          <w:rFonts w:hint="eastAsia" w:ascii="SimSun" w:hAnsi="SimSun" w:eastAsia="SimSun" w:cs="SimSun"/>
          <w:sz w:val="24"/>
          <w:szCs w:val="24"/>
        </w:rPr>
      </w:pPr>
      <w:r>
        <w:rPr>
          <w:rFonts w:hint="eastAsia" w:ascii="SimSun" w:hAnsi="SimSun" w:eastAsia="SimSun" w:cs="SimSun"/>
          <w:sz w:val="24"/>
          <w:szCs w:val="24"/>
        </w:rPr>
        <w:t>kube-node-lease Namespace is a new addition to Kubernetes. The purpose of this namespace is that it holds information about the heartbeats of Nodes. So each Node basically gets its own lease object in the Namespace. This object contains the information about that nodes availability.</w:t>
      </w:r>
    </w:p>
    <w:p w14:paraId="2F47BDB2">
      <w:pPr>
        <w:rPr>
          <w:rFonts w:hint="eastAsia" w:ascii="SimSun" w:hAnsi="SimSun" w:eastAsia="SimSun" w:cs="SimSun"/>
          <w:sz w:val="24"/>
          <w:szCs w:val="24"/>
        </w:rPr>
      </w:pPr>
    </w:p>
    <w:p w14:paraId="3712C5C0">
      <w:pPr>
        <w:rPr>
          <w:rFonts w:hint="eastAsia" w:ascii="SimSun" w:hAnsi="SimSun" w:eastAsia="SimSun" w:cs="SimSun"/>
          <w:sz w:val="24"/>
          <w:szCs w:val="24"/>
        </w:rPr>
      </w:pPr>
      <w:r>
        <w:rPr>
          <w:rFonts w:hint="eastAsia" w:ascii="SimSun" w:hAnsi="SimSun" w:eastAsia="SimSun" w:cs="SimSun"/>
          <w:sz w:val="24"/>
          <w:szCs w:val="24"/>
        </w:rPr>
        <w:t>4. default</w:t>
      </w:r>
    </w:p>
    <w:p w14:paraId="1DD65812">
      <w:pPr>
        <w:rPr>
          <w:rFonts w:hint="eastAsia" w:ascii="SimSun" w:hAnsi="SimSun" w:eastAsia="SimSun" w:cs="SimSun"/>
          <w:sz w:val="24"/>
          <w:szCs w:val="24"/>
        </w:rPr>
      </w:pPr>
    </w:p>
    <w:p w14:paraId="38643726">
      <w:pPr>
        <w:rPr>
          <w:rFonts w:hint="eastAsia" w:ascii="SimSun" w:hAnsi="SimSun" w:eastAsia="SimSun" w:cs="SimSun"/>
          <w:sz w:val="24"/>
          <w:szCs w:val="24"/>
        </w:rPr>
      </w:pPr>
      <w:r>
        <w:rPr>
          <w:rFonts w:hint="eastAsia" w:ascii="SimSun" w:hAnsi="SimSun" w:eastAsia="SimSun" w:cs="SimSun"/>
          <w:sz w:val="24"/>
          <w:szCs w:val="24"/>
        </w:rPr>
        <w:t>default Namespace is the Namespace that we use in order to create the resources when we create a Namespace in the beginning.</w:t>
      </w:r>
    </w:p>
    <w:p w14:paraId="17F5ADE8">
      <w:pPr>
        <w:rPr>
          <w:rFonts w:hint="eastAsia" w:ascii="SimSun" w:hAnsi="SimSun" w:eastAsia="SimSun" w:cs="SimSun"/>
          <w:sz w:val="24"/>
          <w:szCs w:val="24"/>
        </w:rPr>
      </w:pPr>
    </w:p>
    <w:p w14:paraId="626F2E9A">
      <w:pPr>
        <w:rPr>
          <w:rFonts w:hint="eastAsia" w:ascii="SimSun" w:hAnsi="SimSun" w:eastAsia="SimSun" w:cs="SimSun"/>
          <w:sz w:val="24"/>
          <w:szCs w:val="24"/>
        </w:rPr>
      </w:pPr>
      <w:r>
        <w:rPr>
          <w:rFonts w:hint="eastAsia" w:ascii="SimSun" w:hAnsi="SimSun" w:eastAsia="SimSun" w:cs="SimSun"/>
          <w:sz w:val="24"/>
          <w:szCs w:val="24"/>
        </w:rPr>
        <w:t>Creating Namespaces</w:t>
      </w:r>
    </w:p>
    <w:p w14:paraId="113BD613">
      <w:pPr>
        <w:rPr>
          <w:rFonts w:hint="eastAsia" w:ascii="SimSun" w:hAnsi="SimSun" w:eastAsia="SimSun" w:cs="SimSun"/>
          <w:sz w:val="24"/>
          <w:szCs w:val="24"/>
        </w:rPr>
      </w:pPr>
    </w:p>
    <w:p w14:paraId="7042E338">
      <w:pPr>
        <w:rPr>
          <w:rFonts w:hint="eastAsia" w:ascii="SimSun" w:hAnsi="SimSun" w:eastAsia="SimSun" w:cs="SimSun"/>
          <w:sz w:val="24"/>
          <w:szCs w:val="24"/>
        </w:rPr>
      </w:pPr>
      <w:r>
        <w:rPr>
          <w:rFonts w:hint="eastAsia" w:ascii="SimSun" w:hAnsi="SimSun" w:eastAsia="SimSun" w:cs="SimSun"/>
          <w:sz w:val="24"/>
          <w:szCs w:val="24"/>
        </w:rPr>
        <w:t>1. CLI Commands</w:t>
      </w:r>
    </w:p>
    <w:p w14:paraId="43FC326B">
      <w:pPr>
        <w:rPr>
          <w:rFonts w:hint="eastAsia" w:ascii="SimSun" w:hAnsi="SimSun" w:eastAsia="SimSun" w:cs="SimSun"/>
          <w:sz w:val="24"/>
          <w:szCs w:val="24"/>
        </w:rPr>
      </w:pPr>
    </w:p>
    <w:p w14:paraId="1E605251">
      <w:pPr>
        <w:rPr>
          <w:rFonts w:hint="eastAsia" w:ascii="SimSun" w:hAnsi="SimSun" w:eastAsia="SimSun" w:cs="SimSun"/>
          <w:sz w:val="24"/>
          <w:szCs w:val="24"/>
        </w:rPr>
      </w:pPr>
      <w:r>
        <w:rPr>
          <w:rFonts w:hint="eastAsia" w:ascii="SimSun" w:hAnsi="SimSun" w:eastAsia="SimSun" w:cs="SimSun"/>
          <w:sz w:val="24"/>
          <w:szCs w:val="24"/>
        </w:rPr>
        <w:t>Namespaces can be added to your Cluster by CLI commands. You can simply enter the following command to create a new Namespace:</w:t>
      </w:r>
    </w:p>
    <w:p w14:paraId="16ECD88A">
      <w:pPr>
        <w:rPr>
          <w:rFonts w:hint="default" w:ascii="SimSun" w:hAnsi="SimSun" w:eastAsia="SimSun" w:cs="SimSun"/>
          <w:sz w:val="24"/>
          <w:szCs w:val="24"/>
          <w:lang w:val="en-US"/>
        </w:rPr>
      </w:pPr>
    </w:p>
    <w:p w14:paraId="750CC96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create namespace my-ns</w:t>
      </w:r>
    </w:p>
    <w:p w14:paraId="17621FD1">
      <w:pPr>
        <w:rPr>
          <w:rFonts w:hint="default" w:ascii="SimSun" w:hAnsi="SimSun" w:eastAsia="SimSun" w:cs="SimSun"/>
          <w:sz w:val="24"/>
          <w:szCs w:val="24"/>
          <w:lang w:val="en-US"/>
        </w:rPr>
      </w:pPr>
    </w:p>
    <w:p w14:paraId="3B0E9666">
      <w:pPr>
        <w:rPr>
          <w:rFonts w:hint="default" w:ascii="SimSun" w:hAnsi="SimSun" w:eastAsia="SimSun" w:cs="SimSun"/>
          <w:sz w:val="24"/>
          <w:szCs w:val="24"/>
          <w:lang w:val="en-US"/>
        </w:rPr>
      </w:pPr>
      <w:r>
        <w:rPr>
          <w:rFonts w:hint="default" w:ascii="SimSun" w:hAnsi="SimSun" w:eastAsia="SimSun" w:cs="SimSun"/>
          <w:sz w:val="24"/>
          <w:szCs w:val="24"/>
          <w:lang w:val="en-US"/>
        </w:rPr>
        <w:t>This will create a new Namespace called "my-ns". And we can simply checkout our namespaces by the following command:</w:t>
      </w:r>
    </w:p>
    <w:p w14:paraId="65D3A451">
      <w:pPr>
        <w:rPr>
          <w:rFonts w:hint="default" w:ascii="SimSun" w:hAnsi="SimSun" w:eastAsia="SimSun" w:cs="SimSun"/>
          <w:sz w:val="24"/>
          <w:szCs w:val="24"/>
          <w:lang w:val="en-US"/>
        </w:rPr>
      </w:pPr>
    </w:p>
    <w:p w14:paraId="5BA74C3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get namespaces</w:t>
      </w:r>
    </w:p>
    <w:p w14:paraId="42F08C8F">
      <w:pPr>
        <w:rPr>
          <w:rFonts w:hint="default" w:ascii="SimSun" w:hAnsi="SimSun" w:eastAsia="SimSun" w:cs="SimSun"/>
          <w:sz w:val="24"/>
          <w:szCs w:val="24"/>
          <w:lang w:val="en-US"/>
        </w:rPr>
      </w:pPr>
    </w:p>
    <w:p w14:paraId="13ED1F12">
      <w:pPr>
        <w:rPr>
          <w:rFonts w:hint="default" w:ascii="SimSun" w:hAnsi="SimSun" w:eastAsia="SimSun" w:cs="SimSun"/>
          <w:sz w:val="24"/>
          <w:szCs w:val="24"/>
          <w:lang w:val="en-US"/>
        </w:rPr>
      </w:pPr>
      <w:r>
        <w:rPr>
          <w:rFonts w:hint="default" w:ascii="SimSun" w:hAnsi="SimSun" w:eastAsia="SimSun" w:cs="SimSun"/>
          <w:sz w:val="24"/>
          <w:szCs w:val="24"/>
          <w:lang w:val="en-US"/>
        </w:rPr>
        <w:t>We can see that the "my-ns" Namespace was created.</w:t>
      </w:r>
    </w:p>
    <w:p w14:paraId="3EBD7884">
      <w:pPr>
        <w:rPr>
          <w:rFonts w:hint="default" w:ascii="SimSun" w:hAnsi="SimSun" w:eastAsia="SimSun" w:cs="SimSun"/>
          <w:sz w:val="24"/>
          <w:szCs w:val="24"/>
          <w:lang w:val="en-US"/>
        </w:rPr>
      </w:pPr>
    </w:p>
    <w:p w14:paraId="1950DCF7">
      <w:pPr>
        <w:rPr>
          <w:rFonts w:ascii="SimSun" w:hAnsi="SimSun" w:eastAsia="SimSun" w:cs="SimSun"/>
          <w:sz w:val="24"/>
          <w:szCs w:val="24"/>
        </w:rPr>
      </w:pPr>
      <w:r>
        <w:rPr>
          <w:rFonts w:ascii="SimSun" w:hAnsi="SimSun" w:eastAsia="SimSun" w:cs="SimSun"/>
          <w:sz w:val="24"/>
          <w:szCs w:val="24"/>
        </w:rPr>
        <w:drawing>
          <wp:inline distT="0" distB="0" distL="114300" distR="114300">
            <wp:extent cx="5353050" cy="1952625"/>
            <wp:effectExtent l="0" t="0" r="6350" b="317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9"/>
                    <a:stretch>
                      <a:fillRect/>
                    </a:stretch>
                  </pic:blipFill>
                  <pic:spPr>
                    <a:xfrm>
                      <a:off x="0" y="0"/>
                      <a:ext cx="5353050" cy="1952625"/>
                    </a:xfrm>
                    <a:prstGeom prst="rect">
                      <a:avLst/>
                    </a:prstGeom>
                    <a:noFill/>
                    <a:ln w="9525">
                      <a:noFill/>
                    </a:ln>
                  </pic:spPr>
                </pic:pic>
              </a:graphicData>
            </a:graphic>
          </wp:inline>
        </w:drawing>
      </w:r>
    </w:p>
    <w:p w14:paraId="4EB0187A">
      <w:pPr>
        <w:rPr>
          <w:rFonts w:ascii="SimSun" w:hAnsi="SimSun" w:eastAsia="SimSun" w:cs="SimSun"/>
          <w:sz w:val="24"/>
          <w:szCs w:val="24"/>
        </w:rPr>
      </w:pPr>
    </w:p>
    <w:p w14:paraId="6DC01617">
      <w:pPr>
        <w:rPr>
          <w:rFonts w:hint="default" w:ascii="SimSun" w:hAnsi="SimSun" w:eastAsia="SimSun" w:cs="SimSun"/>
          <w:sz w:val="24"/>
          <w:szCs w:val="24"/>
          <w:lang w:val="en-US"/>
        </w:rPr>
      </w:pPr>
      <w:r>
        <w:rPr>
          <w:rFonts w:hint="default" w:ascii="SimSun" w:hAnsi="SimSun" w:eastAsia="SimSun" w:cs="SimSun"/>
          <w:sz w:val="24"/>
          <w:szCs w:val="24"/>
          <w:lang w:val="en-US"/>
        </w:rPr>
        <w:t>2. Configuration file</w:t>
      </w:r>
    </w:p>
    <w:p w14:paraId="65D874BC">
      <w:pPr>
        <w:rPr>
          <w:rFonts w:hint="default" w:ascii="SimSun" w:hAnsi="SimSun" w:eastAsia="SimSun" w:cs="SimSun"/>
          <w:sz w:val="24"/>
          <w:szCs w:val="24"/>
          <w:lang w:val="en-US"/>
        </w:rPr>
      </w:pPr>
    </w:p>
    <w:p w14:paraId="7D2625E6">
      <w:pPr>
        <w:rPr>
          <w:rFonts w:hint="default" w:ascii="SimSun" w:hAnsi="SimSun" w:eastAsia="SimSun" w:cs="SimSun"/>
          <w:sz w:val="24"/>
          <w:szCs w:val="24"/>
          <w:lang w:val="en-US"/>
        </w:rPr>
      </w:pPr>
      <w:r>
        <w:rPr>
          <w:rFonts w:hint="default" w:ascii="SimSun" w:hAnsi="SimSun" w:eastAsia="SimSun" w:cs="SimSun"/>
          <w:sz w:val="24"/>
          <w:szCs w:val="24"/>
          <w:lang w:val="en-US"/>
        </w:rPr>
        <w:t>Another better way to create a Namespace is creating a Namespaces configuration file. You can call it a better way of creating Namespaces because you have a history in your Configuration File Repository of what resources you created in the Cluster. Here is how a sample Namespace configuration file would appear to be:</w:t>
      </w:r>
    </w:p>
    <w:p w14:paraId="0A64E1B7">
      <w:pPr>
        <w:rPr>
          <w:rFonts w:hint="default" w:ascii="SimSun" w:hAnsi="SimSun" w:eastAsia="SimSun" w:cs="SimSun"/>
          <w:sz w:val="24"/>
          <w:szCs w:val="24"/>
          <w:lang w:val="en-US"/>
        </w:rPr>
      </w:pPr>
    </w:p>
    <w:p w14:paraId="7D2D02F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apiVersion: v1</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kind: Namespace</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metadata:</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 xml:space="preserve">  name: development</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 xml:space="preserve">  labels:</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 xml:space="preserve">    name: development</w:t>
      </w:r>
    </w:p>
    <w:p w14:paraId="6080E08B">
      <w:pPr>
        <w:rPr>
          <w:rFonts w:hint="default" w:ascii="SimSun" w:hAnsi="SimSun" w:eastAsia="SimSun" w:cs="SimSun"/>
          <w:sz w:val="24"/>
          <w:szCs w:val="24"/>
          <w:lang w:val="en-US"/>
        </w:rPr>
      </w:pPr>
    </w:p>
    <w:p w14:paraId="751B27B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create -f [FILE_NAME]</w:t>
      </w:r>
    </w:p>
    <w:p w14:paraId="77A7486A">
      <w:pPr>
        <w:rPr>
          <w:rFonts w:hint="default" w:ascii="SimSun" w:hAnsi="SimSun" w:eastAsia="SimSun" w:cs="SimSun"/>
          <w:sz w:val="24"/>
          <w:szCs w:val="24"/>
          <w:lang w:val="en-US"/>
        </w:rPr>
      </w:pPr>
    </w:p>
    <w:p w14:paraId="16F4412F">
      <w:pPr>
        <w:rPr>
          <w:rFonts w:hint="default" w:ascii="SimSun" w:hAnsi="SimSun" w:eastAsia="SimSun" w:cs="SimSun"/>
          <w:b/>
          <w:bCs/>
          <w:sz w:val="24"/>
          <w:szCs w:val="24"/>
          <w:lang w:val="en-US"/>
        </w:rPr>
      </w:pPr>
      <w:r>
        <w:rPr>
          <w:rFonts w:hint="default" w:ascii="SimSun" w:hAnsi="SimSun" w:eastAsia="SimSun" w:cs="SimSun"/>
          <w:b/>
          <w:bCs/>
          <w:sz w:val="24"/>
          <w:szCs w:val="24"/>
          <w:lang w:val="en-US"/>
        </w:rPr>
        <w:t>Creating Components in the default Namespace</w:t>
      </w:r>
    </w:p>
    <w:p w14:paraId="31239FB3">
      <w:pPr>
        <w:rPr>
          <w:rFonts w:hint="default" w:ascii="SimSun" w:hAnsi="SimSun" w:eastAsia="SimSun" w:cs="SimSun"/>
          <w:sz w:val="24"/>
          <w:szCs w:val="24"/>
          <w:lang w:val="en-US"/>
        </w:rPr>
      </w:pPr>
    </w:p>
    <w:p w14:paraId="7559D983">
      <w:pPr>
        <w:rPr>
          <w:rFonts w:hint="default" w:ascii="SimSun" w:hAnsi="SimSun" w:eastAsia="SimSun" w:cs="SimSun"/>
          <w:sz w:val="24"/>
          <w:szCs w:val="24"/>
          <w:lang w:val="en-US"/>
        </w:rPr>
      </w:pPr>
      <w:r>
        <w:rPr>
          <w:rFonts w:hint="default" w:ascii="SimSun" w:hAnsi="SimSun" w:eastAsia="SimSun" w:cs="SimSun"/>
          <w:sz w:val="24"/>
          <w:szCs w:val="24"/>
          <w:lang w:val="en-US"/>
        </w:rPr>
        <w:t>By default if you do not provide a Namespace to a component, then it creates them in a default namespace</w:t>
      </w:r>
    </w:p>
    <w:p w14:paraId="293A309B">
      <w:pPr>
        <w:rPr>
          <w:rFonts w:hint="default" w:ascii="SimSun" w:hAnsi="SimSun" w:eastAsia="SimSun" w:cs="SimSun"/>
          <w:sz w:val="24"/>
          <w:szCs w:val="24"/>
          <w:lang w:val="en-US"/>
        </w:rPr>
      </w:pPr>
    </w:p>
    <w:p w14:paraId="77B65E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apiVersion: v1</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kind: ConfigMap</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metadata:</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 xml:space="preserve">    name: my-configmap</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data:</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 xml:space="preserve">    db_url: my-service.database</w:t>
      </w:r>
    </w:p>
    <w:p w14:paraId="70A3261D">
      <w:pPr>
        <w:rPr>
          <w:rFonts w:hint="default" w:ascii="SimSun" w:hAnsi="SimSun" w:eastAsia="SimSun" w:cs="SimSun"/>
          <w:sz w:val="24"/>
          <w:szCs w:val="24"/>
          <w:lang w:val="en-US"/>
        </w:rPr>
      </w:pPr>
    </w:p>
    <w:p w14:paraId="5F6600CA">
      <w:pPr>
        <w:rPr>
          <w:rFonts w:hint="default" w:ascii="SimSun" w:hAnsi="SimSun" w:eastAsia="SimSun" w:cs="SimSun"/>
          <w:sz w:val="24"/>
          <w:szCs w:val="24"/>
          <w:lang w:val="en-US"/>
        </w:rPr>
      </w:pPr>
      <w:r>
        <w:rPr>
          <w:rFonts w:hint="default" w:ascii="SimSun" w:hAnsi="SimSun" w:eastAsia="SimSun" w:cs="SimSun"/>
          <w:sz w:val="24"/>
          <w:szCs w:val="24"/>
          <w:lang w:val="en-US"/>
        </w:rPr>
        <w:t>If we apply this Config Map file:</w:t>
      </w:r>
    </w:p>
    <w:p w14:paraId="39DE2B96">
      <w:pPr>
        <w:rPr>
          <w:rFonts w:hint="default" w:ascii="SimSun" w:hAnsi="SimSun" w:eastAsia="SimSun" w:cs="SimSun"/>
          <w:sz w:val="24"/>
          <w:szCs w:val="24"/>
          <w:lang w:val="en-US"/>
        </w:rPr>
      </w:pPr>
    </w:p>
    <w:p w14:paraId="1EA8647E">
      <w:pPr>
        <w:rPr>
          <w:rFonts w:hint="default" w:ascii="SimSun" w:hAnsi="SimSun" w:eastAsia="SimSun" w:cs="SimSun"/>
          <w:sz w:val="24"/>
          <w:szCs w:val="24"/>
          <w:lang w:val="en-US"/>
        </w:rPr>
      </w:pPr>
    </w:p>
    <w:p w14:paraId="1612719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apply -f my-config-map.yaml</w:t>
      </w:r>
    </w:p>
    <w:p w14:paraId="4A439014">
      <w:pPr>
        <w:rPr>
          <w:rFonts w:hint="default" w:ascii="SimSun" w:hAnsi="SimSun" w:eastAsia="SimSun" w:cs="SimSun"/>
          <w:sz w:val="24"/>
          <w:szCs w:val="24"/>
          <w:lang w:val="en-US"/>
        </w:rPr>
      </w:pPr>
    </w:p>
    <w:p w14:paraId="2F547360">
      <w:pPr>
        <w:rPr>
          <w:rFonts w:hint="default" w:ascii="SimSun" w:hAnsi="SimSun" w:eastAsia="SimSun" w:cs="SimSun"/>
          <w:sz w:val="24"/>
          <w:szCs w:val="24"/>
          <w:lang w:val="en-US"/>
        </w:rPr>
      </w:pPr>
      <w:r>
        <w:rPr>
          <w:rFonts w:hint="default" w:ascii="SimSun" w:hAnsi="SimSun" w:eastAsia="SimSun" w:cs="SimSun"/>
          <w:sz w:val="24"/>
          <w:szCs w:val="24"/>
          <w:lang w:val="en-US"/>
        </w:rPr>
        <w:t>And check the namespace it belongs to by this command, actually this command will list down all the Config Maps within the Namespace default:</w:t>
      </w:r>
    </w:p>
    <w:p w14:paraId="11169508">
      <w:pPr>
        <w:rPr>
          <w:rFonts w:hint="default" w:ascii="SimSun" w:hAnsi="SimSun" w:eastAsia="SimSun" w:cs="SimSun"/>
          <w:sz w:val="24"/>
          <w:szCs w:val="24"/>
          <w:lang w:val="en-US"/>
        </w:rPr>
      </w:pPr>
    </w:p>
    <w:p w14:paraId="50BC8F5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get configmap -n default</w:t>
      </w:r>
    </w:p>
    <w:p w14:paraId="6AF0DFE0">
      <w:pPr>
        <w:rPr>
          <w:rFonts w:hint="default" w:ascii="SimSun" w:hAnsi="SimSun" w:eastAsia="SimSun" w:cs="SimSun"/>
          <w:sz w:val="24"/>
          <w:szCs w:val="24"/>
          <w:lang w:val="en-US"/>
        </w:rPr>
      </w:pPr>
    </w:p>
    <w:p w14:paraId="31BCA66A">
      <w:pPr>
        <w:rPr>
          <w:rFonts w:ascii="SimSun" w:hAnsi="SimSun" w:eastAsia="SimSun" w:cs="SimSun"/>
          <w:sz w:val="24"/>
          <w:szCs w:val="24"/>
        </w:rPr>
      </w:pPr>
      <w:r>
        <w:rPr>
          <w:rFonts w:ascii="SimSun" w:hAnsi="SimSun" w:eastAsia="SimSun" w:cs="SimSun"/>
          <w:sz w:val="24"/>
          <w:szCs w:val="24"/>
        </w:rPr>
        <w:drawing>
          <wp:inline distT="0" distB="0" distL="114300" distR="114300">
            <wp:extent cx="5840095" cy="1050290"/>
            <wp:effectExtent l="0" t="0" r="1905" b="381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0"/>
                    <a:stretch>
                      <a:fillRect/>
                    </a:stretch>
                  </pic:blipFill>
                  <pic:spPr>
                    <a:xfrm>
                      <a:off x="0" y="0"/>
                      <a:ext cx="5840095" cy="1050290"/>
                    </a:xfrm>
                    <a:prstGeom prst="rect">
                      <a:avLst/>
                    </a:prstGeom>
                    <a:noFill/>
                    <a:ln w="9525">
                      <a:noFill/>
                    </a:ln>
                  </pic:spPr>
                </pic:pic>
              </a:graphicData>
            </a:graphic>
          </wp:inline>
        </w:drawing>
      </w:r>
    </w:p>
    <w:p w14:paraId="675D5ECD">
      <w:pPr>
        <w:rPr>
          <w:rFonts w:ascii="SimSun" w:hAnsi="SimSun" w:eastAsia="SimSun" w:cs="SimSun"/>
          <w:sz w:val="24"/>
          <w:szCs w:val="24"/>
        </w:rPr>
      </w:pPr>
    </w:p>
    <w:p w14:paraId="3162F8C8">
      <w:pPr>
        <w:rPr>
          <w:rFonts w:hint="default" w:ascii="SimSun" w:hAnsi="SimSun" w:eastAsia="SimSun" w:cs="SimSun"/>
          <w:sz w:val="24"/>
          <w:szCs w:val="24"/>
          <w:lang w:val="en-US"/>
        </w:rPr>
      </w:pPr>
      <w:r>
        <w:rPr>
          <w:rFonts w:hint="default" w:ascii="SimSun" w:hAnsi="SimSun" w:eastAsia="SimSun" w:cs="SimSun"/>
          <w:sz w:val="24"/>
          <w:szCs w:val="24"/>
          <w:lang w:val="en-US"/>
        </w:rPr>
        <w:t>Or you can also check it by getting details about my-configmap using the following command:</w:t>
      </w:r>
    </w:p>
    <w:p w14:paraId="2715EB62">
      <w:pPr>
        <w:rPr>
          <w:rFonts w:hint="default" w:ascii="SimSun" w:hAnsi="SimSun" w:eastAsia="SimSun" w:cs="SimSun"/>
          <w:sz w:val="24"/>
          <w:szCs w:val="24"/>
          <w:lang w:val="en-US"/>
        </w:rPr>
      </w:pPr>
    </w:p>
    <w:p w14:paraId="4EA5484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 xml:space="preserve"> kubectl get configmap -n default -o yaml</w:t>
      </w:r>
    </w:p>
    <w:p w14:paraId="287201B9">
      <w:pPr>
        <w:rPr>
          <w:rFonts w:hint="default" w:ascii="SimSun" w:hAnsi="SimSun" w:eastAsia="SimSun" w:cs="SimSun"/>
          <w:sz w:val="24"/>
          <w:szCs w:val="24"/>
          <w:lang w:val="en-US"/>
        </w:rPr>
      </w:pPr>
    </w:p>
    <w:p w14:paraId="59A20F71">
      <w:pPr>
        <w:rPr>
          <w:rFonts w:ascii="SimSun" w:hAnsi="SimSun" w:eastAsia="SimSun" w:cs="SimSun"/>
          <w:sz w:val="24"/>
          <w:szCs w:val="24"/>
        </w:rPr>
      </w:pPr>
      <w:r>
        <w:rPr>
          <w:rFonts w:ascii="SimSun" w:hAnsi="SimSun" w:eastAsia="SimSun" w:cs="SimSun"/>
          <w:sz w:val="24"/>
          <w:szCs w:val="24"/>
        </w:rPr>
        <w:drawing>
          <wp:inline distT="0" distB="0" distL="114300" distR="114300">
            <wp:extent cx="5837555" cy="2973705"/>
            <wp:effectExtent l="0" t="0" r="4445" b="10795"/>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1"/>
                    <a:stretch>
                      <a:fillRect/>
                    </a:stretch>
                  </pic:blipFill>
                  <pic:spPr>
                    <a:xfrm>
                      <a:off x="0" y="0"/>
                      <a:ext cx="5837555" cy="2973705"/>
                    </a:xfrm>
                    <a:prstGeom prst="rect">
                      <a:avLst/>
                    </a:prstGeom>
                    <a:noFill/>
                    <a:ln w="9525">
                      <a:noFill/>
                    </a:ln>
                  </pic:spPr>
                </pic:pic>
              </a:graphicData>
            </a:graphic>
          </wp:inline>
        </w:drawing>
      </w:r>
    </w:p>
    <w:p w14:paraId="14000EEB">
      <w:pPr>
        <w:rPr>
          <w:rFonts w:ascii="SimSun" w:hAnsi="SimSun" w:eastAsia="SimSun" w:cs="SimSun"/>
          <w:sz w:val="24"/>
          <w:szCs w:val="24"/>
        </w:rPr>
      </w:pPr>
    </w:p>
    <w:p w14:paraId="0AA72DAA">
      <w:pPr>
        <w:rPr>
          <w:rFonts w:hint="default" w:ascii="SimSun" w:hAnsi="SimSun" w:eastAsia="SimSun" w:cs="SimSun"/>
          <w:b/>
          <w:bCs/>
          <w:sz w:val="32"/>
          <w:szCs w:val="32"/>
          <w:lang w:val="en-US"/>
        </w:rPr>
      </w:pPr>
      <w:r>
        <w:rPr>
          <w:rFonts w:hint="default" w:ascii="SimSun" w:hAnsi="SimSun" w:eastAsia="SimSun" w:cs="SimSun"/>
          <w:b/>
          <w:bCs/>
          <w:sz w:val="32"/>
          <w:szCs w:val="32"/>
          <w:lang w:val="en-US"/>
        </w:rPr>
        <w:t>Creating Components in a new Namespace</w:t>
      </w:r>
    </w:p>
    <w:p w14:paraId="7B2EB7A0">
      <w:pPr>
        <w:rPr>
          <w:rFonts w:hint="default" w:ascii="SimSun" w:hAnsi="SimSun" w:eastAsia="SimSun" w:cs="SimSun"/>
          <w:sz w:val="24"/>
          <w:szCs w:val="24"/>
          <w:lang w:val="en-US"/>
        </w:rPr>
      </w:pPr>
    </w:p>
    <w:p w14:paraId="0108AACA">
      <w:pPr>
        <w:rPr>
          <w:rFonts w:hint="default" w:ascii="SimSun" w:hAnsi="SimSun" w:eastAsia="SimSun" w:cs="SimSun"/>
          <w:sz w:val="24"/>
          <w:szCs w:val="24"/>
          <w:lang w:val="en-US"/>
        </w:rPr>
      </w:pPr>
      <w:r>
        <w:rPr>
          <w:rFonts w:hint="default" w:ascii="SimSun" w:hAnsi="SimSun" w:eastAsia="SimSun" w:cs="SimSun"/>
          <w:sz w:val="24"/>
          <w:szCs w:val="24"/>
          <w:lang w:val="en-US"/>
        </w:rPr>
        <w:t>There are two ways of creating components, we can either do it in the CLI or we configure it in the Configuration file itself:</w:t>
      </w:r>
    </w:p>
    <w:p w14:paraId="6234A441">
      <w:pPr>
        <w:rPr>
          <w:rFonts w:hint="default" w:ascii="SimSun" w:hAnsi="SimSun" w:eastAsia="SimSun" w:cs="SimSun"/>
          <w:sz w:val="24"/>
          <w:szCs w:val="24"/>
          <w:lang w:val="en-US"/>
        </w:rPr>
      </w:pPr>
    </w:p>
    <w:p w14:paraId="26C1CEE9">
      <w:pPr>
        <w:rPr>
          <w:rFonts w:hint="default" w:ascii="SimSun" w:hAnsi="SimSun" w:eastAsia="SimSun" w:cs="SimSun"/>
          <w:sz w:val="24"/>
          <w:szCs w:val="24"/>
          <w:lang w:val="en-US"/>
        </w:rPr>
      </w:pPr>
      <w:r>
        <w:rPr>
          <w:rFonts w:hint="default" w:ascii="SimSun" w:hAnsi="SimSun" w:eastAsia="SimSun" w:cs="SimSun"/>
          <w:sz w:val="24"/>
          <w:szCs w:val="24"/>
          <w:lang w:val="en-US"/>
        </w:rPr>
        <w:t>1. Specifying Namespace in the CLI</w:t>
      </w:r>
    </w:p>
    <w:p w14:paraId="0D714992">
      <w:pPr>
        <w:rPr>
          <w:rFonts w:hint="default" w:ascii="SimSun" w:hAnsi="SimSun" w:eastAsia="SimSun" w:cs="SimSun"/>
          <w:sz w:val="24"/>
          <w:szCs w:val="24"/>
          <w:lang w:val="en-US"/>
        </w:rPr>
      </w:pPr>
    </w:p>
    <w:p w14:paraId="40CAD0FD">
      <w:pPr>
        <w:rPr>
          <w:rFonts w:hint="default" w:ascii="SimSun" w:hAnsi="SimSun" w:eastAsia="SimSun" w:cs="SimSun"/>
          <w:sz w:val="24"/>
          <w:szCs w:val="24"/>
          <w:lang w:val="en-US"/>
        </w:rPr>
      </w:pPr>
    </w:p>
    <w:p w14:paraId="59530755">
      <w:pPr>
        <w:rPr>
          <w:rFonts w:hint="default" w:ascii="SimSun" w:hAnsi="SimSun" w:eastAsia="SimSun" w:cs="SimSun"/>
          <w:sz w:val="24"/>
          <w:szCs w:val="24"/>
          <w:lang w:val="en-US"/>
        </w:rPr>
      </w:pPr>
    </w:p>
    <w:p w14:paraId="061369DB">
      <w:pPr>
        <w:rPr>
          <w:rFonts w:hint="default" w:ascii="SimSun" w:hAnsi="SimSun" w:eastAsia="SimSun" w:cs="SimSun"/>
          <w:sz w:val="24"/>
          <w:szCs w:val="24"/>
          <w:lang w:val="en-US"/>
        </w:rPr>
      </w:pPr>
      <w:r>
        <w:rPr>
          <w:rFonts w:hint="default" w:ascii="SimSun" w:hAnsi="SimSun" w:eastAsia="SimSun" w:cs="SimSun"/>
          <w:sz w:val="24"/>
          <w:szCs w:val="24"/>
          <w:lang w:val="en-US"/>
        </w:rPr>
        <w:t>This can be done by specifying the name of the Namespace while applying the Config Map:</w:t>
      </w:r>
    </w:p>
    <w:p w14:paraId="132E4280">
      <w:pPr>
        <w:rPr>
          <w:rFonts w:hint="default" w:ascii="SimSun" w:hAnsi="SimSun" w:eastAsia="SimSun" w:cs="SimSun"/>
          <w:sz w:val="24"/>
          <w:szCs w:val="24"/>
          <w:lang w:val="en-US"/>
        </w:rPr>
      </w:pPr>
    </w:p>
    <w:p w14:paraId="6FD689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apply -f my-config-map.yaml --namespace=my-</w:t>
      </w:r>
    </w:p>
    <w:p w14:paraId="1441D943">
      <w:pPr>
        <w:rPr>
          <w:rFonts w:hint="default" w:ascii="SimSun" w:hAnsi="SimSun" w:eastAsia="SimSun" w:cs="SimSun"/>
          <w:sz w:val="24"/>
          <w:szCs w:val="24"/>
          <w:lang w:val="en-US"/>
        </w:rPr>
      </w:pPr>
    </w:p>
    <w:p w14:paraId="4B8199BD">
      <w:pPr>
        <w:rPr>
          <w:rFonts w:hint="default" w:ascii="SimSun" w:hAnsi="SimSun" w:eastAsia="SimSun" w:cs="SimSun"/>
          <w:sz w:val="24"/>
          <w:szCs w:val="24"/>
          <w:lang w:val="en-US"/>
        </w:rPr>
      </w:pPr>
      <w:r>
        <w:rPr>
          <w:rFonts w:hint="default" w:ascii="SimSun" w:hAnsi="SimSun" w:eastAsia="SimSun" w:cs="SimSun"/>
          <w:sz w:val="24"/>
          <w:szCs w:val="24"/>
          <w:lang w:val="en-US"/>
        </w:rPr>
        <w:t>2. Specifying Namespace in the Configuration file</w:t>
      </w:r>
    </w:p>
    <w:p w14:paraId="7AF14477">
      <w:pPr>
        <w:rPr>
          <w:rFonts w:hint="default" w:ascii="SimSun" w:hAnsi="SimSun" w:eastAsia="SimSun" w:cs="SimSun"/>
          <w:sz w:val="24"/>
          <w:szCs w:val="24"/>
          <w:lang w:val="en-US"/>
        </w:rPr>
      </w:pPr>
    </w:p>
    <w:p w14:paraId="65F8E4D6">
      <w:pPr>
        <w:rPr>
          <w:rFonts w:hint="default" w:ascii="SimSun" w:hAnsi="SimSun" w:eastAsia="SimSun" w:cs="SimSun"/>
          <w:sz w:val="24"/>
          <w:szCs w:val="24"/>
          <w:lang w:val="en-US"/>
        </w:rPr>
      </w:pPr>
      <w:r>
        <w:rPr>
          <w:rFonts w:hint="default" w:ascii="SimSun" w:hAnsi="SimSun" w:eastAsia="SimSun" w:cs="SimSun"/>
          <w:sz w:val="24"/>
          <w:szCs w:val="24"/>
          <w:lang w:val="en-US"/>
        </w:rPr>
        <w:t>We can simply specify which namespace we want the component to be a part of it's configuration file. For that we can simply take our my-configuration.yaml file and edit it. We are simply adding the line "namespace: my-ns"</w:t>
      </w:r>
    </w:p>
    <w:p w14:paraId="35D5259D">
      <w:pPr>
        <w:rPr>
          <w:rFonts w:hint="default" w:ascii="SimSun" w:hAnsi="SimSun" w:eastAsia="SimSun" w:cs="SimSun"/>
          <w:sz w:val="24"/>
          <w:szCs w:val="24"/>
          <w:lang w:val="en-US"/>
        </w:rPr>
      </w:pPr>
    </w:p>
    <w:p w14:paraId="1571C87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apiVersion: v1</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kind: ConfigMap</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metadata:</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 xml:space="preserve">    name: my-configmap</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 xml:space="preserve">    namespace: my-ns</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data:</w:t>
      </w:r>
      <w:r>
        <w:rPr>
          <w:rFonts w:hint="default" w:ascii="Consolas" w:hAnsi="Consolas" w:eastAsia="Consolas" w:cs="Consolas"/>
          <w:i w:val="0"/>
          <w:iCs w:val="0"/>
          <w:caps w:val="0"/>
          <w:spacing w:val="1"/>
          <w:sz w:val="24"/>
          <w:szCs w:val="24"/>
          <w:shd w:val="clear" w:fill="E0E0E0"/>
          <w:vertAlign w:val="baseline"/>
        </w:rPr>
        <w:br w:type="textWrapping"/>
      </w:r>
      <w:r>
        <w:rPr>
          <w:rFonts w:hint="default" w:ascii="Consolas" w:hAnsi="Consolas" w:eastAsia="Consolas" w:cs="Consolas"/>
          <w:i w:val="0"/>
          <w:iCs w:val="0"/>
          <w:caps w:val="0"/>
          <w:spacing w:val="2"/>
          <w:sz w:val="24"/>
          <w:szCs w:val="24"/>
          <w:shd w:val="clear" w:fill="E0E0E0"/>
          <w:vertAlign w:val="baseline"/>
        </w:rPr>
        <w:t xml:space="preserve">    db_url: my-service.database</w:t>
      </w:r>
    </w:p>
    <w:p w14:paraId="072E2280">
      <w:pPr>
        <w:rPr>
          <w:rFonts w:hint="default" w:ascii="SimSun" w:hAnsi="SimSun" w:eastAsia="SimSun" w:cs="SimSun"/>
          <w:sz w:val="24"/>
          <w:szCs w:val="24"/>
          <w:lang w:val="en-US"/>
        </w:rPr>
      </w:pPr>
    </w:p>
    <w:p w14:paraId="77DD843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kubectl apply -f my-config-map.yaml</w:t>
      </w:r>
    </w:p>
    <w:p w14:paraId="06A4A085">
      <w:pPr>
        <w:rPr>
          <w:rFonts w:hint="default" w:ascii="SimSun" w:hAnsi="SimSun" w:eastAsia="SimSun" w:cs="SimSun"/>
          <w:sz w:val="24"/>
          <w:szCs w:val="24"/>
          <w:lang w:val="en-US"/>
        </w:rPr>
      </w:pPr>
    </w:p>
    <w:p w14:paraId="3E0E6452">
      <w:pPr>
        <w:rPr>
          <w:rFonts w:hint="default" w:ascii="SimSun" w:hAnsi="SimSun" w:eastAsia="SimSun" w:cs="SimSun"/>
          <w:sz w:val="24"/>
          <w:szCs w:val="24"/>
          <w:lang w:val="en-US"/>
        </w:rPr>
      </w:pPr>
      <w:r>
        <w:rPr>
          <w:rFonts w:hint="default" w:ascii="SimSun" w:hAnsi="SimSun" w:eastAsia="SimSun" w:cs="SimSun"/>
          <w:sz w:val="24"/>
          <w:szCs w:val="24"/>
          <w:lang w:val="en-US"/>
        </w:rPr>
        <w:t>and if we check out our Config Map:</w:t>
      </w:r>
    </w:p>
    <w:p w14:paraId="43ABCE9F">
      <w:pPr>
        <w:rPr>
          <w:rFonts w:hint="default" w:ascii="SimSun" w:hAnsi="SimSun" w:eastAsia="SimSun" w:cs="SimSun"/>
          <w:sz w:val="24"/>
          <w:szCs w:val="24"/>
          <w:lang w:val="en-US"/>
        </w:rPr>
      </w:pPr>
    </w:p>
    <w:p w14:paraId="74AF5D1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 xml:space="preserve"> kubectl get configmap -n my-ns -o yaml</w:t>
      </w:r>
    </w:p>
    <w:p w14:paraId="2E391900">
      <w:pPr>
        <w:rPr>
          <w:rFonts w:hint="default" w:ascii="SimSun" w:hAnsi="SimSun" w:eastAsia="SimSun" w:cs="SimSun"/>
          <w:sz w:val="24"/>
          <w:szCs w:val="24"/>
          <w:lang w:val="en-US"/>
        </w:rPr>
      </w:pPr>
    </w:p>
    <w:p w14:paraId="04244C69">
      <w:pPr>
        <w:rPr>
          <w:rFonts w:hint="default" w:ascii="SimSun" w:hAnsi="SimSun" w:eastAsia="SimSun" w:cs="SimSun"/>
          <w:sz w:val="24"/>
          <w:szCs w:val="24"/>
          <w:lang w:val="en-US"/>
        </w:rPr>
      </w:pPr>
      <w:r>
        <w:rPr>
          <w:rFonts w:hint="default" w:ascii="SimSun" w:hAnsi="SimSun" w:eastAsia="SimSun" w:cs="SimSun"/>
          <w:sz w:val="24"/>
          <w:szCs w:val="24"/>
          <w:lang w:val="en-US"/>
        </w:rPr>
        <w:t>We will get that same long output, but this would also include a line which says that the Namespace is now my-ns.</w:t>
      </w:r>
    </w:p>
    <w:p w14:paraId="48770BA5">
      <w:pPr>
        <w:rPr>
          <w:rFonts w:hint="default" w:ascii="SimSun" w:hAnsi="SimSun" w:eastAsia="SimSun" w:cs="SimSun"/>
          <w:sz w:val="24"/>
          <w:szCs w:val="24"/>
          <w:lang w:val="en-US"/>
        </w:rPr>
      </w:pPr>
    </w:p>
    <w:p w14:paraId="07CC38B4">
      <w:pPr>
        <w:rPr>
          <w:rFonts w:ascii="SimSun" w:hAnsi="SimSun" w:eastAsia="SimSun" w:cs="SimSun"/>
          <w:sz w:val="24"/>
          <w:szCs w:val="24"/>
        </w:rPr>
      </w:pPr>
      <w:r>
        <w:rPr>
          <w:rFonts w:ascii="SimSun" w:hAnsi="SimSun" w:eastAsia="SimSun" w:cs="SimSun"/>
          <w:sz w:val="24"/>
          <w:szCs w:val="24"/>
        </w:rPr>
        <w:drawing>
          <wp:inline distT="0" distB="0" distL="114300" distR="114300">
            <wp:extent cx="5839460" cy="2951480"/>
            <wp:effectExtent l="9525" t="9525" r="18415" b="1079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2"/>
                    <a:stretch>
                      <a:fillRect/>
                    </a:stretch>
                  </pic:blipFill>
                  <pic:spPr>
                    <a:xfrm>
                      <a:off x="0" y="0"/>
                      <a:ext cx="5839460" cy="2951480"/>
                    </a:xfrm>
                    <a:prstGeom prst="rect">
                      <a:avLst/>
                    </a:prstGeom>
                    <a:noFill/>
                    <a:ln w="9525">
                      <a:solidFill>
                        <a:schemeClr val="tx1"/>
                      </a:solidFill>
                    </a:ln>
                  </pic:spPr>
                </pic:pic>
              </a:graphicData>
            </a:graphic>
          </wp:inline>
        </w:drawing>
      </w:r>
    </w:p>
    <w:p w14:paraId="23121E49">
      <w:pPr>
        <w:rPr>
          <w:rFonts w:ascii="SimSun" w:hAnsi="SimSun" w:eastAsia="SimSun" w:cs="SimSun"/>
          <w:sz w:val="24"/>
          <w:szCs w:val="24"/>
        </w:rPr>
      </w:pPr>
    </w:p>
    <w:p w14:paraId="2DDD97F6">
      <w:pPr>
        <w:rPr>
          <w:rFonts w:hint="default" w:ascii="SimSun" w:hAnsi="SimSun" w:eastAsia="SimSun" w:cs="SimSun"/>
          <w:sz w:val="24"/>
          <w:szCs w:val="24"/>
          <w:lang w:val="en-US"/>
        </w:rPr>
      </w:pPr>
      <w:r>
        <w:rPr>
          <w:rFonts w:hint="default" w:ascii="SimSun" w:hAnsi="SimSun" w:eastAsia="SimSun" w:cs="SimSun"/>
          <w:sz w:val="24"/>
          <w:szCs w:val="24"/>
          <w:lang w:val="en-US"/>
        </w:rPr>
        <w:t>Changing the Active Namespace</w:t>
      </w:r>
    </w:p>
    <w:p w14:paraId="39353BA0">
      <w:pPr>
        <w:rPr>
          <w:rFonts w:hint="default" w:ascii="SimSun" w:hAnsi="SimSun" w:eastAsia="SimSun" w:cs="SimSun"/>
          <w:sz w:val="24"/>
          <w:szCs w:val="24"/>
          <w:lang w:val="en-US"/>
        </w:rPr>
      </w:pPr>
    </w:p>
    <w:p w14:paraId="551AD9EE">
      <w:pPr>
        <w:rPr>
          <w:rFonts w:hint="default" w:ascii="SimSun" w:hAnsi="SimSun" w:eastAsia="SimSun" w:cs="SimSun"/>
          <w:sz w:val="24"/>
          <w:szCs w:val="24"/>
          <w:lang w:val="en-US"/>
        </w:rPr>
      </w:pPr>
      <w:r>
        <w:rPr>
          <w:rFonts w:hint="default" w:ascii="SimSun" w:hAnsi="SimSun" w:eastAsia="SimSun" w:cs="SimSun"/>
          <w:sz w:val="24"/>
          <w:szCs w:val="24"/>
          <w:lang w:val="en-US"/>
        </w:rPr>
        <w:t>The default namespace is our active namespace. In order to change the active namespace to any other namespace we can use kubens from kubectx. For that we will have to download kubectx by entering the following command</w:t>
      </w:r>
    </w:p>
    <w:p w14:paraId="04E00E7F">
      <w:pPr>
        <w:rPr>
          <w:rFonts w:hint="default" w:ascii="SimSun" w:hAnsi="SimSun" w:eastAsia="SimSun" w:cs="SimSun"/>
          <w:sz w:val="24"/>
          <w:szCs w:val="24"/>
          <w:lang w:val="en-US"/>
        </w:rPr>
      </w:pPr>
    </w:p>
    <w:p w14:paraId="740E54E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 xml:space="preserve"> sudo snap install kubectx --classic</w:t>
      </w:r>
    </w:p>
    <w:p w14:paraId="6781A3F6">
      <w:pPr>
        <w:rPr>
          <w:rFonts w:hint="default" w:ascii="SimSun" w:hAnsi="SimSun" w:eastAsia="SimSun" w:cs="SimSun"/>
          <w:sz w:val="24"/>
          <w:szCs w:val="24"/>
          <w:lang w:val="en-US"/>
        </w:rPr>
      </w:pPr>
    </w:p>
    <w:p w14:paraId="3B57FB8B">
      <w:pPr>
        <w:rPr>
          <w:rFonts w:hint="default" w:ascii="SimSun" w:hAnsi="SimSun" w:eastAsia="SimSun" w:cs="SimSun"/>
          <w:sz w:val="24"/>
          <w:szCs w:val="24"/>
          <w:lang w:val="en-US"/>
        </w:rPr>
      </w:pPr>
      <w:r>
        <w:rPr>
          <w:rFonts w:hint="default" w:ascii="SimSun" w:hAnsi="SimSun" w:eastAsia="SimSun" w:cs="SimSun"/>
          <w:sz w:val="24"/>
          <w:szCs w:val="24"/>
          <w:lang w:val="en-US"/>
        </w:rPr>
        <w:t>now if we enter the command</w:t>
      </w:r>
    </w:p>
    <w:p w14:paraId="7C17F0D7">
      <w:pPr>
        <w:rPr>
          <w:rFonts w:hint="default" w:ascii="SimSun" w:hAnsi="SimSun" w:eastAsia="SimSun" w:cs="SimSun"/>
          <w:sz w:val="24"/>
          <w:szCs w:val="24"/>
          <w:lang w:val="en-US"/>
        </w:rPr>
      </w:pPr>
    </w:p>
    <w:p w14:paraId="411A5B1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kubens</w:t>
      </w:r>
    </w:p>
    <w:p w14:paraId="2364A773">
      <w:pPr>
        <w:rPr>
          <w:rFonts w:hint="default" w:ascii="SimSun" w:hAnsi="SimSun" w:eastAsia="SimSun" w:cs="SimSun"/>
          <w:sz w:val="24"/>
          <w:szCs w:val="24"/>
          <w:lang w:val="en-US"/>
        </w:rPr>
      </w:pPr>
    </w:p>
    <w:p w14:paraId="5E4BDEAA">
      <w:pPr>
        <w:rPr>
          <w:rFonts w:hint="default" w:ascii="SimSun" w:hAnsi="SimSun" w:eastAsia="SimSun" w:cs="SimSun"/>
          <w:sz w:val="24"/>
          <w:szCs w:val="24"/>
          <w:lang w:val="en-US"/>
        </w:rPr>
      </w:pPr>
    </w:p>
    <w:p w14:paraId="44EA704A">
      <w:pPr>
        <w:rPr>
          <w:rFonts w:hint="default" w:ascii="SimSun" w:hAnsi="SimSun" w:eastAsia="SimSun" w:cs="SimSun"/>
          <w:sz w:val="24"/>
          <w:szCs w:val="24"/>
          <w:lang w:val="en-US"/>
        </w:rPr>
      </w:pPr>
      <w:r>
        <w:rPr>
          <w:rFonts w:hint="default" w:ascii="SimSun" w:hAnsi="SimSun" w:eastAsia="SimSun" w:cs="SimSun"/>
          <w:sz w:val="24"/>
          <w:szCs w:val="24"/>
          <w:lang w:val="en-US"/>
        </w:rPr>
        <w:t>we will get the list of namespaces present and the active namespace will be highlighted in green:</w:t>
      </w:r>
    </w:p>
    <w:p w14:paraId="16477BB0">
      <w:pPr>
        <w:rPr>
          <w:rFonts w:hint="default" w:ascii="SimSun" w:hAnsi="SimSun" w:eastAsia="SimSun" w:cs="SimSun"/>
          <w:sz w:val="24"/>
          <w:szCs w:val="24"/>
          <w:lang w:val="en-US"/>
        </w:rPr>
      </w:pPr>
    </w:p>
    <w:p w14:paraId="55A247E2">
      <w:pPr>
        <w:rPr>
          <w:rFonts w:ascii="SimSun" w:hAnsi="SimSun" w:eastAsia="SimSun" w:cs="SimSun"/>
          <w:sz w:val="24"/>
          <w:szCs w:val="24"/>
        </w:rPr>
      </w:pPr>
      <w:r>
        <w:rPr>
          <w:rFonts w:ascii="SimSun" w:hAnsi="SimSun" w:eastAsia="SimSun" w:cs="SimSun"/>
          <w:sz w:val="24"/>
          <w:szCs w:val="24"/>
        </w:rPr>
        <w:drawing>
          <wp:inline distT="0" distB="0" distL="114300" distR="114300">
            <wp:extent cx="4670425" cy="1219200"/>
            <wp:effectExtent l="9525" t="9525" r="19050" b="15875"/>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3"/>
                    <a:stretch>
                      <a:fillRect/>
                    </a:stretch>
                  </pic:blipFill>
                  <pic:spPr>
                    <a:xfrm>
                      <a:off x="0" y="0"/>
                      <a:ext cx="4670425" cy="1219200"/>
                    </a:xfrm>
                    <a:prstGeom prst="rect">
                      <a:avLst/>
                    </a:prstGeom>
                    <a:noFill/>
                    <a:ln w="9525">
                      <a:solidFill>
                        <a:schemeClr val="tx1"/>
                      </a:solidFill>
                    </a:ln>
                  </pic:spPr>
                </pic:pic>
              </a:graphicData>
            </a:graphic>
          </wp:inline>
        </w:drawing>
      </w:r>
    </w:p>
    <w:p w14:paraId="2A654839">
      <w:pPr>
        <w:rPr>
          <w:rFonts w:ascii="SimSun" w:hAnsi="SimSun" w:eastAsia="SimSun" w:cs="SimSun"/>
          <w:sz w:val="24"/>
          <w:szCs w:val="24"/>
        </w:rPr>
      </w:pPr>
    </w:p>
    <w:p w14:paraId="43A3E7EC">
      <w:pPr>
        <w:rPr>
          <w:rFonts w:hint="default" w:ascii="SimSun" w:hAnsi="SimSun" w:eastAsia="SimSun" w:cs="SimSun"/>
          <w:sz w:val="24"/>
          <w:szCs w:val="24"/>
          <w:lang w:val="en-US"/>
        </w:rPr>
      </w:pPr>
      <w:r>
        <w:rPr>
          <w:rFonts w:hint="default" w:ascii="SimSun" w:hAnsi="SimSun" w:eastAsia="SimSun" w:cs="SimSun"/>
          <w:sz w:val="24"/>
          <w:szCs w:val="24"/>
          <w:lang w:val="en-US"/>
        </w:rPr>
        <w:t>and then simply use kubens for changing the active namespace.</w:t>
      </w:r>
    </w:p>
    <w:p w14:paraId="20604CDB">
      <w:pPr>
        <w:rPr>
          <w:rFonts w:hint="default" w:ascii="SimSun" w:hAnsi="SimSun" w:eastAsia="SimSun" w:cs="SimSun"/>
          <w:sz w:val="24"/>
          <w:szCs w:val="24"/>
          <w:lang w:val="en-US"/>
        </w:rPr>
      </w:pPr>
    </w:p>
    <w:p w14:paraId="3791FF4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kubens my-ns</w:t>
      </w:r>
    </w:p>
    <w:p w14:paraId="57B60768">
      <w:pPr>
        <w:rPr>
          <w:rFonts w:hint="default" w:ascii="SimSun" w:hAnsi="SimSun" w:eastAsia="SimSun" w:cs="SimSun"/>
          <w:sz w:val="24"/>
          <w:szCs w:val="24"/>
          <w:lang w:val="en-US"/>
        </w:rPr>
      </w:pPr>
    </w:p>
    <w:p w14:paraId="630CBA18">
      <w:pPr>
        <w:rPr>
          <w:rFonts w:hint="default" w:ascii="SimSun" w:hAnsi="SimSun" w:eastAsia="SimSun" w:cs="SimSun"/>
          <w:sz w:val="24"/>
          <w:szCs w:val="24"/>
          <w:lang w:val="en-US"/>
        </w:rPr>
      </w:pPr>
    </w:p>
    <w:p w14:paraId="6ED6FF9D">
      <w:pPr>
        <w:rPr>
          <w:rFonts w:hint="default" w:ascii="SimSun" w:hAnsi="SimSun" w:eastAsia="SimSun" w:cs="SimSun"/>
          <w:sz w:val="24"/>
          <w:szCs w:val="24"/>
          <w:lang w:val="en-US"/>
        </w:rPr>
      </w:pPr>
      <w:r>
        <w:rPr>
          <w:rFonts w:hint="default" w:ascii="SimSun" w:hAnsi="SimSun" w:eastAsia="SimSun" w:cs="SimSun"/>
          <w:sz w:val="24"/>
          <w:szCs w:val="24"/>
          <w:lang w:val="en-US"/>
        </w:rPr>
        <w:t>Now the active namespace has been changed to kubens. This means that by default if we do not specify the namespace the components will be created in the my-ns namespace.</w:t>
      </w:r>
    </w:p>
    <w:p w14:paraId="6E0FD0FB">
      <w:pPr>
        <w:rPr>
          <w:rFonts w:hint="default" w:ascii="SimSun" w:hAnsi="SimSun" w:eastAsia="SimSun" w:cs="SimSun"/>
          <w:sz w:val="24"/>
          <w:szCs w:val="24"/>
          <w:lang w:val="en-US"/>
        </w:rPr>
      </w:pPr>
    </w:p>
    <w:p w14:paraId="3941A357">
      <w:pPr>
        <w:rPr>
          <w:rFonts w:ascii="SimSun" w:hAnsi="SimSun" w:eastAsia="SimSun" w:cs="SimSun"/>
          <w:sz w:val="24"/>
          <w:szCs w:val="24"/>
        </w:rPr>
      </w:pPr>
      <w:r>
        <w:rPr>
          <w:rFonts w:ascii="SimSun" w:hAnsi="SimSun" w:eastAsia="SimSun" w:cs="SimSun"/>
          <w:sz w:val="24"/>
          <w:szCs w:val="24"/>
        </w:rPr>
        <w:drawing>
          <wp:inline distT="0" distB="0" distL="114300" distR="114300">
            <wp:extent cx="4048125" cy="1190625"/>
            <wp:effectExtent l="0" t="0" r="3175" b="317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4"/>
                    <a:stretch>
                      <a:fillRect/>
                    </a:stretch>
                  </pic:blipFill>
                  <pic:spPr>
                    <a:xfrm>
                      <a:off x="0" y="0"/>
                      <a:ext cx="4048125" cy="1190625"/>
                    </a:xfrm>
                    <a:prstGeom prst="rect">
                      <a:avLst/>
                    </a:prstGeom>
                    <a:noFill/>
                    <a:ln w="9525">
                      <a:noFill/>
                    </a:ln>
                  </pic:spPr>
                </pic:pic>
              </a:graphicData>
            </a:graphic>
          </wp:inline>
        </w:drawing>
      </w:r>
    </w:p>
    <w:p w14:paraId="63CE7C2C">
      <w:pPr>
        <w:rPr>
          <w:rFonts w:ascii="SimSun" w:hAnsi="SimSun" w:eastAsia="SimSun" w:cs="SimSun"/>
          <w:sz w:val="24"/>
          <w:szCs w:val="24"/>
        </w:rPr>
      </w:pPr>
    </w:p>
    <w:p w14:paraId="67D6EFDD">
      <w:pPr>
        <w:rPr>
          <w:rFonts w:hint="default" w:ascii="SimSun" w:hAnsi="SimSun" w:eastAsia="SimSun" w:cs="SimSun"/>
          <w:b/>
          <w:bCs/>
          <w:sz w:val="36"/>
          <w:szCs w:val="36"/>
          <w:lang w:val="en-US"/>
        </w:rPr>
      </w:pPr>
      <w:r>
        <w:rPr>
          <w:rFonts w:hint="default" w:ascii="SimSun" w:hAnsi="SimSun" w:eastAsia="SimSun" w:cs="SimSun"/>
          <w:b/>
          <w:bCs/>
          <w:sz w:val="36"/>
          <w:szCs w:val="36"/>
          <w:lang w:val="en-US"/>
        </w:rPr>
        <w:t>Use Kubernetes Namespaces</w:t>
      </w:r>
    </w:p>
    <w:p w14:paraId="226005B5">
      <w:pPr>
        <w:rPr>
          <w:rFonts w:hint="default" w:ascii="SimSun" w:hAnsi="SimSun" w:eastAsia="SimSun" w:cs="SimSun"/>
          <w:sz w:val="24"/>
          <w:szCs w:val="24"/>
          <w:lang w:val="en-US"/>
        </w:rPr>
      </w:pPr>
    </w:p>
    <w:p w14:paraId="52DEC1D0">
      <w:pPr>
        <w:rPr>
          <w:rFonts w:hint="default" w:ascii="SimSun" w:hAnsi="SimSun" w:eastAsia="SimSun" w:cs="SimSun"/>
          <w:sz w:val="24"/>
          <w:szCs w:val="24"/>
          <w:lang w:val="en-US"/>
        </w:rPr>
      </w:pPr>
      <w:r>
        <w:rPr>
          <w:rFonts w:hint="default" w:ascii="SimSun" w:hAnsi="SimSun" w:eastAsia="SimSun" w:cs="SimSun"/>
          <w:sz w:val="24"/>
          <w:szCs w:val="24"/>
          <w:lang w:val="en-US"/>
        </w:rPr>
        <w:t> Kubernetes Namespaces allows us to share the cluster with multiple teams or projects without impacting others' work. They are logically separated from each other and within a namespace, you can't create any two resources of the same name but you can create the same resource in a different namespace. While most types of resources are namespace, a few aren't, for example, the Node resource which is global and not tied to a single namespace.</w:t>
      </w:r>
    </w:p>
    <w:p w14:paraId="0CDD3725">
      <w:pPr>
        <w:rPr>
          <w:rFonts w:hint="default" w:ascii="SimSun" w:hAnsi="SimSun" w:eastAsia="SimSun" w:cs="SimSun"/>
          <w:sz w:val="24"/>
          <w:szCs w:val="24"/>
          <w:lang w:val="en-US"/>
        </w:rPr>
      </w:pPr>
    </w:p>
    <w:p w14:paraId="458E9612">
      <w:pPr>
        <w:rPr>
          <w:rFonts w:hint="default" w:ascii="SimSun" w:hAnsi="SimSun" w:eastAsia="SimSun" w:cs="SimSun"/>
          <w:sz w:val="24"/>
          <w:szCs w:val="24"/>
          <w:lang w:val="en-US"/>
        </w:rPr>
      </w:pPr>
      <w:r>
        <w:rPr>
          <w:rFonts w:hint="default" w:ascii="SimSun" w:hAnsi="SimSun" w:eastAsia="SimSun" w:cs="SimSun"/>
          <w:sz w:val="24"/>
          <w:szCs w:val="24"/>
          <w:lang w:val="en-US"/>
        </w:rPr>
        <w:t>Setup</w:t>
      </w:r>
    </w:p>
    <w:p w14:paraId="6ACA4963">
      <w:pPr>
        <w:rPr>
          <w:rFonts w:hint="default" w:ascii="SimSun" w:hAnsi="SimSun" w:eastAsia="SimSun" w:cs="SimSun"/>
          <w:sz w:val="24"/>
          <w:szCs w:val="24"/>
          <w:lang w:val="en-US"/>
        </w:rPr>
      </w:pPr>
    </w:p>
    <w:p w14:paraId="0DD6C1C5">
      <w:pPr>
        <w:rPr>
          <w:rFonts w:hint="default" w:ascii="SimSun" w:hAnsi="SimSun" w:eastAsia="SimSun" w:cs="SimSun"/>
          <w:sz w:val="24"/>
          <w:szCs w:val="24"/>
          <w:lang w:val="en-US"/>
        </w:rPr>
      </w:pPr>
      <w:r>
        <w:rPr>
          <w:rFonts w:hint="default" w:ascii="SimSun" w:hAnsi="SimSun" w:eastAsia="SimSun" w:cs="SimSun"/>
          <w:sz w:val="24"/>
          <w:szCs w:val="24"/>
          <w:lang w:val="en-US"/>
        </w:rPr>
        <w:t>First of all, start the cluster (minikube)</w:t>
      </w:r>
    </w:p>
    <w:p w14:paraId="2D2F0C23">
      <w:pPr>
        <w:rPr>
          <w:rFonts w:hint="default" w:ascii="SimSun" w:hAnsi="SimSun" w:eastAsia="SimSun" w:cs="SimSun"/>
          <w:sz w:val="24"/>
          <w:szCs w:val="24"/>
          <w:lang w:val="en-US"/>
        </w:rPr>
      </w:pPr>
    </w:p>
    <w:p w14:paraId="13EEE07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minikube start</w:t>
      </w:r>
    </w:p>
    <w:p w14:paraId="5C817DCA">
      <w:pPr>
        <w:rPr>
          <w:rFonts w:hint="default" w:ascii="SimSun" w:hAnsi="SimSun" w:eastAsia="SimSun" w:cs="SimSun"/>
          <w:sz w:val="24"/>
          <w:szCs w:val="24"/>
          <w:lang w:val="en-US"/>
        </w:rPr>
      </w:pPr>
    </w:p>
    <w:p w14:paraId="38918AB2">
      <w:pPr>
        <w:rPr>
          <w:rFonts w:ascii="SimSun" w:hAnsi="SimSun" w:eastAsia="SimSun" w:cs="SimSun"/>
          <w:sz w:val="24"/>
          <w:szCs w:val="24"/>
        </w:rPr>
      </w:pPr>
      <w:r>
        <w:rPr>
          <w:rFonts w:ascii="SimSun" w:hAnsi="SimSun" w:eastAsia="SimSun" w:cs="SimSun"/>
          <w:sz w:val="24"/>
          <w:szCs w:val="24"/>
        </w:rPr>
        <w:drawing>
          <wp:inline distT="0" distB="0" distL="114300" distR="114300">
            <wp:extent cx="5838825" cy="2345055"/>
            <wp:effectExtent l="0" t="0" r="3175" b="4445"/>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5"/>
                    <a:stretch>
                      <a:fillRect/>
                    </a:stretch>
                  </pic:blipFill>
                  <pic:spPr>
                    <a:xfrm>
                      <a:off x="0" y="0"/>
                      <a:ext cx="5838825" cy="2345055"/>
                    </a:xfrm>
                    <a:prstGeom prst="rect">
                      <a:avLst/>
                    </a:prstGeom>
                    <a:noFill/>
                    <a:ln w="9525">
                      <a:noFill/>
                    </a:ln>
                  </pic:spPr>
                </pic:pic>
              </a:graphicData>
            </a:graphic>
          </wp:inline>
        </w:drawing>
      </w:r>
    </w:p>
    <w:p w14:paraId="0682A159">
      <w:pPr>
        <w:rPr>
          <w:rFonts w:ascii="SimSun" w:hAnsi="SimSun" w:eastAsia="SimSun" w:cs="SimSun"/>
          <w:sz w:val="24"/>
          <w:szCs w:val="24"/>
        </w:rPr>
      </w:pPr>
    </w:p>
    <w:p w14:paraId="7FD44D4A">
      <w:pPr>
        <w:rPr>
          <w:rFonts w:hint="default" w:ascii="SimSun" w:hAnsi="SimSun" w:eastAsia="SimSun" w:cs="SimSun"/>
          <w:sz w:val="24"/>
          <w:szCs w:val="24"/>
          <w:lang w:val="en-US"/>
        </w:rPr>
      </w:pPr>
      <w:r>
        <w:rPr>
          <w:rFonts w:hint="default" w:ascii="SimSun" w:hAnsi="SimSun" w:eastAsia="SimSun" w:cs="SimSun"/>
          <w:sz w:val="24"/>
          <w:szCs w:val="24"/>
          <w:lang w:val="en-US"/>
        </w:rPr>
        <w:t> and set k as an alias to kubectl so that we've to type less.</w:t>
      </w:r>
    </w:p>
    <w:p w14:paraId="4F47674A">
      <w:pPr>
        <w:rPr>
          <w:rFonts w:hint="default" w:ascii="SimSun" w:hAnsi="SimSun" w:eastAsia="SimSun" w:cs="SimSun"/>
          <w:sz w:val="24"/>
          <w:szCs w:val="24"/>
          <w:lang w:val="en-US"/>
        </w:rPr>
      </w:pPr>
    </w:p>
    <w:p w14:paraId="7B27083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alias k="kubectl"</w:t>
      </w:r>
    </w:p>
    <w:p w14:paraId="598F7E27">
      <w:pPr>
        <w:rPr>
          <w:rFonts w:hint="default" w:ascii="SimSun" w:hAnsi="SimSun" w:eastAsia="SimSun" w:cs="SimSun"/>
          <w:sz w:val="24"/>
          <w:szCs w:val="24"/>
          <w:lang w:val="en-US"/>
        </w:rPr>
      </w:pPr>
    </w:p>
    <w:p w14:paraId="367779A2">
      <w:pPr>
        <w:rPr>
          <w:rFonts w:hint="default" w:ascii="SimSun" w:hAnsi="SimSun" w:eastAsia="SimSun" w:cs="SimSun"/>
          <w:sz w:val="24"/>
          <w:szCs w:val="24"/>
          <w:lang w:val="en-US"/>
        </w:rPr>
      </w:pPr>
      <w:r>
        <w:rPr>
          <w:rFonts w:hint="default" w:ascii="SimSun" w:hAnsi="SimSun" w:eastAsia="SimSun" w:cs="SimSun"/>
          <w:sz w:val="24"/>
          <w:szCs w:val="24"/>
          <w:lang w:val="en-US"/>
        </w:rPr>
        <w:t>Let's check all the namespaces the cluster has</w:t>
      </w:r>
    </w:p>
    <w:p w14:paraId="1BA5308C">
      <w:pPr>
        <w:rPr>
          <w:rFonts w:hint="default" w:ascii="SimSun" w:hAnsi="SimSun" w:eastAsia="SimSun" w:cs="SimSun"/>
          <w:sz w:val="24"/>
          <w:szCs w:val="24"/>
          <w:lang w:val="en-US"/>
        </w:rPr>
      </w:pPr>
    </w:p>
    <w:p w14:paraId="3257911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get ns</w:t>
      </w:r>
    </w:p>
    <w:p w14:paraId="6CC0C80E">
      <w:pPr>
        <w:rPr>
          <w:rFonts w:hint="default" w:ascii="SimSun" w:hAnsi="SimSun" w:eastAsia="SimSun" w:cs="SimSun"/>
          <w:sz w:val="24"/>
          <w:szCs w:val="24"/>
          <w:lang w:val="en-US"/>
        </w:rPr>
      </w:pPr>
    </w:p>
    <w:p w14:paraId="4986145D">
      <w:pPr>
        <w:rPr>
          <w:rFonts w:hint="default" w:ascii="SimSun" w:hAnsi="SimSun" w:eastAsia="SimSun" w:cs="SimSun"/>
          <w:sz w:val="24"/>
          <w:szCs w:val="24"/>
          <w:lang w:val="en-US"/>
        </w:rPr>
      </w:pPr>
      <w:r>
        <w:rPr>
          <w:rFonts w:hint="default" w:ascii="SimSun" w:hAnsi="SimSun" w:eastAsia="SimSun" w:cs="SimSun"/>
          <w:sz w:val="24"/>
          <w:szCs w:val="24"/>
          <w:lang w:val="en-US"/>
        </w:rPr>
        <w:t>(ns is shorthand for namespace)</w:t>
      </w:r>
    </w:p>
    <w:p w14:paraId="7D218D5B">
      <w:pPr>
        <w:rPr>
          <w:rFonts w:hint="default" w:ascii="SimSun" w:hAnsi="SimSun" w:eastAsia="SimSun" w:cs="SimSun"/>
          <w:sz w:val="24"/>
          <w:szCs w:val="24"/>
          <w:lang w:val="en-US"/>
        </w:rPr>
      </w:pPr>
    </w:p>
    <w:p w14:paraId="1EE6DEA3">
      <w:pPr>
        <w:rPr>
          <w:rFonts w:ascii="SimSun" w:hAnsi="SimSun" w:eastAsia="SimSun" w:cs="SimSun"/>
          <w:sz w:val="24"/>
          <w:szCs w:val="24"/>
        </w:rPr>
      </w:pPr>
      <w:r>
        <w:rPr>
          <w:rFonts w:ascii="SimSun" w:hAnsi="SimSun" w:eastAsia="SimSun" w:cs="SimSun"/>
          <w:sz w:val="24"/>
          <w:szCs w:val="24"/>
        </w:rPr>
        <w:drawing>
          <wp:inline distT="0" distB="0" distL="114300" distR="114300">
            <wp:extent cx="5835015" cy="1038225"/>
            <wp:effectExtent l="0" t="0" r="6985" b="3175"/>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6"/>
                    <a:stretch>
                      <a:fillRect/>
                    </a:stretch>
                  </pic:blipFill>
                  <pic:spPr>
                    <a:xfrm>
                      <a:off x="0" y="0"/>
                      <a:ext cx="5835015" cy="1038225"/>
                    </a:xfrm>
                    <a:prstGeom prst="rect">
                      <a:avLst/>
                    </a:prstGeom>
                    <a:noFill/>
                    <a:ln w="9525">
                      <a:noFill/>
                    </a:ln>
                  </pic:spPr>
                </pic:pic>
              </a:graphicData>
            </a:graphic>
          </wp:inline>
        </w:drawing>
      </w:r>
    </w:p>
    <w:p w14:paraId="2919B445">
      <w:pPr>
        <w:rPr>
          <w:rFonts w:ascii="SimSun" w:hAnsi="SimSun" w:eastAsia="SimSun" w:cs="SimSun"/>
          <w:sz w:val="24"/>
          <w:szCs w:val="24"/>
        </w:rPr>
      </w:pPr>
    </w:p>
    <w:p w14:paraId="266635A1">
      <w:pPr>
        <w:rPr>
          <w:rFonts w:hint="default" w:ascii="SimSun" w:hAnsi="SimSun" w:eastAsia="SimSun" w:cs="SimSun"/>
          <w:b/>
          <w:bCs/>
          <w:sz w:val="32"/>
          <w:szCs w:val="32"/>
          <w:lang w:val="en-US"/>
        </w:rPr>
      </w:pPr>
      <w:r>
        <w:rPr>
          <w:rFonts w:hint="default" w:ascii="SimSun" w:hAnsi="SimSun" w:eastAsia="SimSun" w:cs="SimSun"/>
          <w:b/>
          <w:bCs/>
          <w:sz w:val="32"/>
          <w:szCs w:val="32"/>
          <w:lang w:val="en-US"/>
        </w:rPr>
        <w:t>Creating a Namespace</w:t>
      </w:r>
    </w:p>
    <w:p w14:paraId="6C711F2A">
      <w:pPr>
        <w:rPr>
          <w:rFonts w:hint="default" w:ascii="SimSun" w:hAnsi="SimSun" w:eastAsia="SimSun" w:cs="SimSun"/>
          <w:sz w:val="24"/>
          <w:szCs w:val="24"/>
          <w:lang w:val="en-US"/>
        </w:rPr>
      </w:pPr>
    </w:p>
    <w:p w14:paraId="24C107FC">
      <w:pPr>
        <w:rPr>
          <w:rFonts w:hint="default" w:ascii="SimSun" w:hAnsi="SimSun" w:eastAsia="SimSun" w:cs="SimSun"/>
          <w:sz w:val="24"/>
          <w:szCs w:val="24"/>
          <w:lang w:val="en-US"/>
        </w:rPr>
      </w:pPr>
      <w:r>
        <w:rPr>
          <w:rFonts w:hint="default" w:ascii="SimSun" w:hAnsi="SimSun" w:eastAsia="SimSun" w:cs="SimSun"/>
          <w:sz w:val="24"/>
          <w:szCs w:val="24"/>
          <w:lang w:val="en-US"/>
        </w:rPr>
        <w:t>A namespace is like any other Kubernetes resource, so we can create it either Imperatively or declaratively. We'll see both ways. Declarative means we describe the desired state of our cluster in the manifests file without specifying procedures for how that state will be achieved. We can create these manifests either in YAML or JSON format, since YAML is more human-readable we'll write our files in YAML. Imperative management means creating Kubernetes objects directly at the command line against a Kubernetes cluster. It is suitable for development projects but not recommended for Production projects.</w:t>
      </w:r>
    </w:p>
    <w:p w14:paraId="5F3CDA61">
      <w:pPr>
        <w:rPr>
          <w:rFonts w:hint="default" w:ascii="SimSun" w:hAnsi="SimSun" w:eastAsia="SimSun" w:cs="SimSun"/>
          <w:sz w:val="24"/>
          <w:szCs w:val="24"/>
          <w:lang w:val="en-US"/>
        </w:rPr>
      </w:pPr>
    </w:p>
    <w:p w14:paraId="5B3D723D">
      <w:pPr>
        <w:rPr>
          <w:rFonts w:hint="default" w:ascii="SimSun" w:hAnsi="SimSun" w:eastAsia="SimSun" w:cs="SimSun"/>
          <w:sz w:val="24"/>
          <w:szCs w:val="24"/>
          <w:lang w:val="en-US"/>
        </w:rPr>
      </w:pPr>
      <w:r>
        <w:rPr>
          <w:rFonts w:hint="default" w:ascii="SimSun" w:hAnsi="SimSun" w:eastAsia="SimSun" w:cs="SimSun"/>
          <w:sz w:val="24"/>
          <w:szCs w:val="24"/>
          <w:lang w:val="en-US"/>
        </w:rPr>
        <w:t>Imperative way</w:t>
      </w:r>
    </w:p>
    <w:p w14:paraId="7C260B2C">
      <w:pPr>
        <w:rPr>
          <w:rFonts w:hint="default" w:ascii="SimSun" w:hAnsi="SimSun" w:eastAsia="SimSun" w:cs="SimSun"/>
          <w:sz w:val="24"/>
          <w:szCs w:val="24"/>
          <w:lang w:val="en-US"/>
        </w:rPr>
      </w:pPr>
    </w:p>
    <w:p w14:paraId="13BA64A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create ns test</w:t>
      </w:r>
    </w:p>
    <w:p w14:paraId="6D591FB3">
      <w:pPr>
        <w:rPr>
          <w:rFonts w:hint="default" w:ascii="SimSun" w:hAnsi="SimSun" w:eastAsia="SimSun" w:cs="SimSun"/>
          <w:sz w:val="24"/>
          <w:szCs w:val="24"/>
          <w:lang w:val="en-US"/>
        </w:rPr>
      </w:pPr>
    </w:p>
    <w:p w14:paraId="0C581502">
      <w:pPr>
        <w:rPr>
          <w:rFonts w:ascii="SimSun" w:hAnsi="SimSun" w:eastAsia="SimSun" w:cs="SimSun"/>
          <w:sz w:val="24"/>
          <w:szCs w:val="24"/>
        </w:rPr>
      </w:pPr>
      <w:r>
        <w:rPr>
          <w:rFonts w:ascii="SimSun" w:hAnsi="SimSun" w:eastAsia="SimSun" w:cs="SimSun"/>
          <w:sz w:val="24"/>
          <w:szCs w:val="24"/>
        </w:rPr>
        <w:drawing>
          <wp:inline distT="0" distB="0" distL="114300" distR="114300">
            <wp:extent cx="5838825" cy="424815"/>
            <wp:effectExtent l="0" t="0" r="3175" b="698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7"/>
                    <a:stretch>
                      <a:fillRect/>
                    </a:stretch>
                  </pic:blipFill>
                  <pic:spPr>
                    <a:xfrm>
                      <a:off x="0" y="0"/>
                      <a:ext cx="5838825" cy="424815"/>
                    </a:xfrm>
                    <a:prstGeom prst="rect">
                      <a:avLst/>
                    </a:prstGeom>
                    <a:noFill/>
                    <a:ln w="9525">
                      <a:noFill/>
                    </a:ln>
                  </pic:spPr>
                </pic:pic>
              </a:graphicData>
            </a:graphic>
          </wp:inline>
        </w:drawing>
      </w:r>
    </w:p>
    <w:p w14:paraId="42C92313">
      <w:pPr>
        <w:rPr>
          <w:rFonts w:ascii="SimSun" w:hAnsi="SimSun" w:eastAsia="SimSun" w:cs="SimSun"/>
          <w:sz w:val="24"/>
          <w:szCs w:val="24"/>
        </w:rPr>
      </w:pPr>
    </w:p>
    <w:p w14:paraId="0E6194B2">
      <w:pPr>
        <w:rPr>
          <w:rFonts w:hint="default" w:ascii="SimSun" w:hAnsi="SimSun" w:eastAsia="SimSun" w:cs="SimSun"/>
          <w:sz w:val="24"/>
          <w:szCs w:val="24"/>
          <w:lang w:val="en-US"/>
        </w:rPr>
      </w:pPr>
      <w:r>
        <w:rPr>
          <w:rFonts w:hint="default" w:ascii="SimSun" w:hAnsi="SimSun" w:eastAsia="SimSun" w:cs="SimSun"/>
          <w:sz w:val="24"/>
          <w:szCs w:val="24"/>
          <w:lang w:val="en-US"/>
        </w:rPr>
        <w:t>Declarative way</w:t>
      </w:r>
    </w:p>
    <w:p w14:paraId="07BD64F3">
      <w:pPr>
        <w:rPr>
          <w:rFonts w:hint="default" w:ascii="SimSun" w:hAnsi="SimSun" w:eastAsia="SimSun" w:cs="SimSun"/>
          <w:sz w:val="24"/>
          <w:szCs w:val="24"/>
          <w:lang w:val="en-US"/>
        </w:rPr>
      </w:pPr>
    </w:p>
    <w:p w14:paraId="7D665AEA">
      <w:pPr>
        <w:rPr>
          <w:rFonts w:hint="default" w:ascii="SimSun" w:hAnsi="SimSun" w:eastAsia="SimSun" w:cs="SimSun"/>
          <w:sz w:val="24"/>
          <w:szCs w:val="24"/>
          <w:lang w:val="en-US"/>
        </w:rPr>
      </w:pPr>
      <w:r>
        <w:rPr>
          <w:rFonts w:hint="default" w:ascii="SimSun" w:hAnsi="SimSun" w:eastAsia="SimSun" w:cs="SimSun"/>
          <w:sz w:val="24"/>
          <w:szCs w:val="24"/>
          <w:lang w:val="en-US"/>
        </w:rPr>
        <w:t>Create a manifest file test-ns.yaml for our namespace</w:t>
      </w:r>
    </w:p>
    <w:p w14:paraId="4B28790A">
      <w:pPr>
        <w:rPr>
          <w:rFonts w:hint="default" w:ascii="SimSun" w:hAnsi="SimSun" w:eastAsia="SimSun" w:cs="SimSun"/>
          <w:sz w:val="24"/>
          <w:szCs w:val="24"/>
          <w:lang w:val="en-US"/>
        </w:rPr>
      </w:pPr>
    </w:p>
    <w:p w14:paraId="1394DB5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apiVersion: v1</w:t>
      </w:r>
    </w:p>
    <w:p w14:paraId="3D982F2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kind: Namespace</w:t>
      </w:r>
    </w:p>
    <w:p w14:paraId="6F1184E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metadata:</w:t>
      </w:r>
    </w:p>
    <w:p w14:paraId="4037763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xml:space="preserve"> name: dev</w:t>
      </w:r>
    </w:p>
    <w:p w14:paraId="69CCB352">
      <w:pPr>
        <w:rPr>
          <w:rFonts w:hint="default" w:ascii="SimSun" w:hAnsi="SimSun" w:eastAsia="SimSun" w:cs="SimSun"/>
          <w:sz w:val="24"/>
          <w:szCs w:val="24"/>
          <w:lang w:val="en-US"/>
        </w:rPr>
      </w:pPr>
    </w:p>
    <w:p w14:paraId="20E832D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create -f test-ns.yaml</w:t>
      </w:r>
    </w:p>
    <w:p w14:paraId="1F3E4814">
      <w:pPr>
        <w:rPr>
          <w:rFonts w:hint="default" w:ascii="SimSun" w:hAnsi="SimSun" w:eastAsia="SimSun" w:cs="SimSun"/>
          <w:sz w:val="24"/>
          <w:szCs w:val="24"/>
          <w:lang w:val="en-US"/>
        </w:rPr>
      </w:pPr>
    </w:p>
    <w:p w14:paraId="450C5ECD">
      <w:pPr>
        <w:rPr>
          <w:rFonts w:ascii="SimSun" w:hAnsi="SimSun" w:eastAsia="SimSun" w:cs="SimSun"/>
          <w:sz w:val="24"/>
          <w:szCs w:val="24"/>
        </w:rPr>
      </w:pPr>
      <w:r>
        <w:rPr>
          <w:rFonts w:ascii="SimSun" w:hAnsi="SimSun" w:eastAsia="SimSun" w:cs="SimSun"/>
          <w:sz w:val="24"/>
          <w:szCs w:val="24"/>
        </w:rPr>
        <w:drawing>
          <wp:inline distT="0" distB="0" distL="114300" distR="114300">
            <wp:extent cx="5837555" cy="425450"/>
            <wp:effectExtent l="0" t="0" r="4445" b="6350"/>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8"/>
                    <a:stretch>
                      <a:fillRect/>
                    </a:stretch>
                  </pic:blipFill>
                  <pic:spPr>
                    <a:xfrm>
                      <a:off x="0" y="0"/>
                      <a:ext cx="5837555" cy="425450"/>
                    </a:xfrm>
                    <a:prstGeom prst="rect">
                      <a:avLst/>
                    </a:prstGeom>
                    <a:noFill/>
                    <a:ln w="9525">
                      <a:noFill/>
                    </a:ln>
                  </pic:spPr>
                </pic:pic>
              </a:graphicData>
            </a:graphic>
          </wp:inline>
        </w:drawing>
      </w:r>
    </w:p>
    <w:p w14:paraId="1B136932">
      <w:pPr>
        <w:rPr>
          <w:rFonts w:ascii="SimSun" w:hAnsi="SimSun" w:eastAsia="SimSun" w:cs="SimSun"/>
          <w:sz w:val="24"/>
          <w:szCs w:val="24"/>
        </w:rPr>
      </w:pPr>
    </w:p>
    <w:p w14:paraId="03D91E94">
      <w:pPr>
        <w:rPr>
          <w:rFonts w:hint="default" w:ascii="SimSun" w:hAnsi="SimSun" w:eastAsia="SimSun" w:cs="SimSun"/>
          <w:sz w:val="24"/>
          <w:szCs w:val="24"/>
          <w:lang w:val="en-US"/>
        </w:rPr>
      </w:pPr>
      <w:r>
        <w:rPr>
          <w:rFonts w:hint="default" w:ascii="SimSun" w:hAnsi="SimSun" w:eastAsia="SimSun" w:cs="SimSun"/>
          <w:sz w:val="24"/>
          <w:szCs w:val="24"/>
          <w:lang w:val="en-US"/>
        </w:rPr>
        <w:t>and check that namespace</w:t>
      </w:r>
    </w:p>
    <w:p w14:paraId="652C8513">
      <w:pPr>
        <w:rPr>
          <w:rFonts w:hint="default" w:ascii="SimSun" w:hAnsi="SimSun" w:eastAsia="SimSun" w:cs="SimSun"/>
          <w:sz w:val="24"/>
          <w:szCs w:val="24"/>
          <w:lang w:val="en-US"/>
        </w:rPr>
      </w:pPr>
    </w:p>
    <w:p w14:paraId="012D84E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get ns</w:t>
      </w:r>
    </w:p>
    <w:p w14:paraId="0856AFEF">
      <w:pPr>
        <w:rPr>
          <w:rFonts w:hint="default" w:ascii="SimSun" w:hAnsi="SimSun" w:eastAsia="SimSun" w:cs="SimSun"/>
          <w:sz w:val="24"/>
          <w:szCs w:val="24"/>
          <w:lang w:val="en-US"/>
        </w:rPr>
      </w:pPr>
    </w:p>
    <w:p w14:paraId="0937CB9A">
      <w:pPr>
        <w:rPr>
          <w:rFonts w:ascii="SimSun" w:hAnsi="SimSun" w:eastAsia="SimSun" w:cs="SimSun"/>
          <w:sz w:val="24"/>
          <w:szCs w:val="24"/>
        </w:rPr>
      </w:pPr>
      <w:r>
        <w:rPr>
          <w:rFonts w:ascii="SimSun" w:hAnsi="SimSun" w:eastAsia="SimSun" w:cs="SimSun"/>
          <w:sz w:val="24"/>
          <w:szCs w:val="24"/>
        </w:rPr>
        <w:drawing>
          <wp:inline distT="0" distB="0" distL="114300" distR="114300">
            <wp:extent cx="5840095" cy="1130935"/>
            <wp:effectExtent l="0" t="0" r="1905" b="12065"/>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9"/>
                    <a:stretch>
                      <a:fillRect/>
                    </a:stretch>
                  </pic:blipFill>
                  <pic:spPr>
                    <a:xfrm>
                      <a:off x="0" y="0"/>
                      <a:ext cx="5840095" cy="1130935"/>
                    </a:xfrm>
                    <a:prstGeom prst="rect">
                      <a:avLst/>
                    </a:prstGeom>
                    <a:noFill/>
                    <a:ln w="9525">
                      <a:noFill/>
                    </a:ln>
                  </pic:spPr>
                </pic:pic>
              </a:graphicData>
            </a:graphic>
          </wp:inline>
        </w:drawing>
      </w:r>
    </w:p>
    <w:p w14:paraId="244DCFF4">
      <w:pPr>
        <w:rPr>
          <w:rFonts w:ascii="SimSun" w:hAnsi="SimSun" w:eastAsia="SimSun" w:cs="SimSun"/>
          <w:sz w:val="24"/>
          <w:szCs w:val="24"/>
        </w:rPr>
      </w:pPr>
    </w:p>
    <w:p w14:paraId="1F39E248">
      <w:pPr>
        <w:rPr>
          <w:rFonts w:hint="default" w:ascii="SimSun" w:hAnsi="SimSun" w:eastAsia="SimSun" w:cs="SimSun"/>
          <w:b/>
          <w:bCs/>
          <w:sz w:val="32"/>
          <w:szCs w:val="32"/>
          <w:lang w:val="en-US"/>
        </w:rPr>
      </w:pPr>
      <w:r>
        <w:rPr>
          <w:rFonts w:hint="default" w:ascii="SimSun" w:hAnsi="SimSun" w:eastAsia="SimSun" w:cs="SimSun"/>
          <w:b/>
          <w:bCs/>
          <w:sz w:val="32"/>
          <w:szCs w:val="32"/>
          <w:lang w:val="en-US"/>
        </w:rPr>
        <w:t>Managing resources in a namespace</w:t>
      </w:r>
    </w:p>
    <w:p w14:paraId="2D88E46C">
      <w:pPr>
        <w:rPr>
          <w:rFonts w:hint="default" w:ascii="SimSun" w:hAnsi="SimSun" w:eastAsia="SimSun" w:cs="SimSun"/>
          <w:sz w:val="24"/>
          <w:szCs w:val="24"/>
          <w:lang w:val="en-US"/>
        </w:rPr>
      </w:pPr>
    </w:p>
    <w:p w14:paraId="38C18AF1">
      <w:pPr>
        <w:rPr>
          <w:rFonts w:hint="default" w:ascii="SimSun" w:hAnsi="SimSun" w:eastAsia="SimSun" w:cs="SimSun"/>
          <w:sz w:val="24"/>
          <w:szCs w:val="24"/>
          <w:lang w:val="en-US"/>
        </w:rPr>
      </w:pPr>
      <w:r>
        <w:rPr>
          <w:rFonts w:hint="default" w:ascii="SimSun" w:hAnsi="SimSun" w:eastAsia="SimSun" w:cs="SimSun"/>
          <w:sz w:val="24"/>
          <w:szCs w:val="24"/>
          <w:lang w:val="en-US"/>
        </w:rPr>
        <w:t>To create a resource in a namespace we can either specify the namespace when creating the resource with the kubectl create command or by adding an entry in the metadata section, let's see both ways. For our demo purpose, I'll create a deployment resource you can create any other resource.</w:t>
      </w:r>
    </w:p>
    <w:p w14:paraId="5D6F8692">
      <w:pPr>
        <w:rPr>
          <w:rFonts w:hint="default" w:ascii="SimSun" w:hAnsi="SimSun" w:eastAsia="SimSun" w:cs="SimSun"/>
          <w:sz w:val="24"/>
          <w:szCs w:val="24"/>
          <w:lang w:val="en-US"/>
        </w:rPr>
      </w:pPr>
    </w:p>
    <w:p w14:paraId="1DF63D9C">
      <w:pPr>
        <w:rPr>
          <w:rFonts w:hint="default" w:ascii="SimSun" w:hAnsi="SimSun" w:eastAsia="SimSun" w:cs="SimSun"/>
          <w:color w:val="FF0000"/>
          <w:sz w:val="24"/>
          <w:szCs w:val="24"/>
          <w:lang w:val="en-US"/>
        </w:rPr>
      </w:pPr>
      <w:r>
        <w:rPr>
          <w:rFonts w:hint="default" w:ascii="SimSun" w:hAnsi="SimSun" w:eastAsia="SimSun" w:cs="SimSun"/>
          <w:color w:val="FF0000"/>
          <w:sz w:val="24"/>
          <w:szCs w:val="24"/>
          <w:lang w:val="en-US"/>
        </w:rPr>
        <w:t>By specifying the --namespace or -n flag in the command</w:t>
      </w:r>
    </w:p>
    <w:p w14:paraId="23031F09">
      <w:pPr>
        <w:rPr>
          <w:rFonts w:hint="default" w:ascii="SimSun" w:hAnsi="SimSun" w:eastAsia="SimSun" w:cs="SimSun"/>
          <w:sz w:val="24"/>
          <w:szCs w:val="24"/>
          <w:lang w:val="en-US"/>
        </w:rPr>
      </w:pPr>
    </w:p>
    <w:p w14:paraId="662613C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create deploy webserver --image=nginx:1.23-alpine --namespace=test</w:t>
      </w:r>
    </w:p>
    <w:p w14:paraId="20969FE0">
      <w:pPr>
        <w:rPr>
          <w:rFonts w:hint="default" w:ascii="SimSun" w:hAnsi="SimSun" w:eastAsia="SimSun" w:cs="SimSun"/>
          <w:sz w:val="24"/>
          <w:szCs w:val="24"/>
          <w:lang w:val="en-US"/>
        </w:rPr>
      </w:pPr>
    </w:p>
    <w:p w14:paraId="0B62FEBA">
      <w:pPr>
        <w:rPr>
          <w:rFonts w:ascii="SimSun" w:hAnsi="SimSun" w:eastAsia="SimSun" w:cs="SimSun"/>
          <w:sz w:val="24"/>
          <w:szCs w:val="24"/>
        </w:rPr>
      </w:pPr>
      <w:r>
        <w:rPr>
          <w:rFonts w:ascii="SimSun" w:hAnsi="SimSun" w:eastAsia="SimSun" w:cs="SimSun"/>
          <w:sz w:val="24"/>
          <w:szCs w:val="24"/>
        </w:rPr>
        <w:drawing>
          <wp:inline distT="0" distB="0" distL="114300" distR="114300">
            <wp:extent cx="5837555" cy="536575"/>
            <wp:effectExtent l="0" t="0" r="4445" b="9525"/>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30"/>
                    <a:stretch>
                      <a:fillRect/>
                    </a:stretch>
                  </pic:blipFill>
                  <pic:spPr>
                    <a:xfrm>
                      <a:off x="0" y="0"/>
                      <a:ext cx="5837555" cy="536575"/>
                    </a:xfrm>
                    <a:prstGeom prst="rect">
                      <a:avLst/>
                    </a:prstGeom>
                    <a:noFill/>
                    <a:ln w="9525">
                      <a:noFill/>
                    </a:ln>
                  </pic:spPr>
                </pic:pic>
              </a:graphicData>
            </a:graphic>
          </wp:inline>
        </w:drawing>
      </w:r>
    </w:p>
    <w:p w14:paraId="2535F431">
      <w:pPr>
        <w:rPr>
          <w:rFonts w:ascii="SimSun" w:hAnsi="SimSun" w:eastAsia="SimSun" w:cs="SimSun"/>
          <w:sz w:val="24"/>
          <w:szCs w:val="24"/>
        </w:rPr>
      </w:pPr>
    </w:p>
    <w:p w14:paraId="1BC618A1">
      <w:pPr>
        <w:rPr>
          <w:rFonts w:hint="default" w:ascii="SimSun" w:hAnsi="SimSun" w:eastAsia="SimSun" w:cs="SimSun"/>
          <w:color w:val="FF0000"/>
          <w:sz w:val="24"/>
          <w:szCs w:val="24"/>
          <w:lang w:val="en-US"/>
        </w:rPr>
      </w:pPr>
      <w:r>
        <w:rPr>
          <w:rFonts w:hint="default" w:ascii="SimSun" w:hAnsi="SimSun" w:eastAsia="SimSun" w:cs="SimSun"/>
          <w:color w:val="FF0000"/>
          <w:sz w:val="24"/>
          <w:szCs w:val="24"/>
          <w:lang w:val="en-US"/>
        </w:rPr>
        <w:t>By adding an entry in the metadata section of a resource (highlighted in bold)</w:t>
      </w:r>
    </w:p>
    <w:p w14:paraId="36E92F96">
      <w:pPr>
        <w:rPr>
          <w:rFonts w:hint="default" w:ascii="SimSun" w:hAnsi="SimSun" w:eastAsia="SimSun" w:cs="SimSun"/>
          <w:sz w:val="24"/>
          <w:szCs w:val="24"/>
          <w:lang w:val="en-US"/>
        </w:rPr>
      </w:pPr>
    </w:p>
    <w:p w14:paraId="2A0A4C0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apiVersion: apps/v1</w:t>
      </w:r>
    </w:p>
    <w:p w14:paraId="29307C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kind: Deployment</w:t>
      </w:r>
    </w:p>
    <w:p w14:paraId="1814A91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metadata:</w:t>
      </w:r>
    </w:p>
    <w:p w14:paraId="5D57A30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labels:</w:t>
      </w:r>
    </w:p>
    <w:p w14:paraId="4FFB685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app: webserver</w:t>
      </w:r>
    </w:p>
    <w:p w14:paraId="0B5AB0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name: webserver</w:t>
      </w:r>
      <w:r>
        <w:rPr>
          <w:rStyle w:val="13"/>
          <w:rFonts w:ascii="sans-serif" w:hAnsi="sans-serif" w:eastAsia="sans-serif" w:cs="sans-serif"/>
          <w:i w:val="0"/>
          <w:iCs w:val="0"/>
          <w:caps w:val="0"/>
          <w:spacing w:val="1"/>
          <w:sz w:val="16"/>
          <w:szCs w:val="16"/>
          <w:shd w:val="clear" w:fill="E0E0E0"/>
          <w:vertAlign w:val="baseline"/>
        </w:rPr>
        <w:t xml:space="preserve">  namespace: test</w:t>
      </w:r>
    </w:p>
    <w:p w14:paraId="01E6E7D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spec:</w:t>
      </w:r>
    </w:p>
    <w:p w14:paraId="5BECFF6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replicas: 1</w:t>
      </w:r>
    </w:p>
    <w:p w14:paraId="053544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selector:</w:t>
      </w:r>
    </w:p>
    <w:p w14:paraId="09E391A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matchLabels:</w:t>
      </w:r>
    </w:p>
    <w:p w14:paraId="388DF2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app: webserver</w:t>
      </w:r>
    </w:p>
    <w:p w14:paraId="7BC2B95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template:</w:t>
      </w:r>
    </w:p>
    <w:p w14:paraId="77883F9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metadata:</w:t>
      </w:r>
    </w:p>
    <w:p w14:paraId="4292539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labels:</w:t>
      </w:r>
    </w:p>
    <w:p w14:paraId="46B70C9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app: webserver</w:t>
      </w:r>
    </w:p>
    <w:p w14:paraId="26C09B1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spec:</w:t>
      </w:r>
    </w:p>
    <w:p w14:paraId="4939A5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containers:</w:t>
      </w:r>
    </w:p>
    <w:p w14:paraId="638561D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1"/>
          <w:sz w:val="24"/>
          <w:szCs w:val="24"/>
          <w:shd w:val="clear" w:fill="E0E0E0"/>
          <w:vertAlign w:val="baseline"/>
        </w:rPr>
      </w:pPr>
      <w:r>
        <w:rPr>
          <w:rFonts w:hint="default" w:ascii="Consolas" w:hAnsi="Consolas" w:eastAsia="Consolas" w:cs="Consolas"/>
          <w:i w:val="0"/>
          <w:iCs w:val="0"/>
          <w:caps w:val="0"/>
          <w:spacing w:val="1"/>
          <w:sz w:val="24"/>
          <w:szCs w:val="24"/>
          <w:shd w:val="clear" w:fill="E0E0E0"/>
          <w:vertAlign w:val="baseline"/>
        </w:rPr>
        <w:t xml:space="preserve">      - image: nginx:1.23-alpine</w:t>
      </w:r>
    </w:p>
    <w:p w14:paraId="4B86227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xml:space="preserve">        name: nginx</w:t>
      </w:r>
    </w:p>
    <w:p w14:paraId="0B4069A8">
      <w:pPr>
        <w:rPr>
          <w:rFonts w:hint="default" w:ascii="SimSun" w:hAnsi="SimSun" w:eastAsia="SimSun" w:cs="SimSun"/>
          <w:sz w:val="24"/>
          <w:szCs w:val="24"/>
          <w:lang w:val="en-US"/>
        </w:rPr>
      </w:pPr>
    </w:p>
    <w:p w14:paraId="65E63084">
      <w:pPr>
        <w:rPr>
          <w:rFonts w:hint="default" w:ascii="SimSun" w:hAnsi="SimSun" w:eastAsia="SimSun" w:cs="SimSun"/>
          <w:sz w:val="24"/>
          <w:szCs w:val="24"/>
          <w:lang w:val="en-US"/>
        </w:rPr>
      </w:pPr>
      <w:r>
        <w:rPr>
          <w:rFonts w:hint="default" w:ascii="SimSun" w:hAnsi="SimSun" w:eastAsia="SimSun" w:cs="SimSun"/>
          <w:sz w:val="24"/>
          <w:szCs w:val="24"/>
          <w:lang w:val="en-US"/>
        </w:rPr>
        <w:t>now create the deployment</w:t>
      </w:r>
    </w:p>
    <w:p w14:paraId="632E7222">
      <w:pPr>
        <w:rPr>
          <w:rFonts w:hint="default" w:ascii="SimSun" w:hAnsi="SimSun" w:eastAsia="SimSun" w:cs="SimSun"/>
          <w:sz w:val="24"/>
          <w:szCs w:val="24"/>
          <w:lang w:val="en-US"/>
        </w:rPr>
      </w:pPr>
    </w:p>
    <w:p w14:paraId="2376D66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create -f deploy.yaml</w:t>
      </w:r>
    </w:p>
    <w:p w14:paraId="6F74B0C6">
      <w:pPr>
        <w:rPr>
          <w:rFonts w:hint="default" w:ascii="SimSun" w:hAnsi="SimSun" w:eastAsia="SimSun" w:cs="SimSun"/>
          <w:sz w:val="24"/>
          <w:szCs w:val="24"/>
          <w:lang w:val="en-US"/>
        </w:rPr>
      </w:pPr>
    </w:p>
    <w:p w14:paraId="2D41A663">
      <w:pPr>
        <w:rPr>
          <w:rFonts w:ascii="SimSun" w:hAnsi="SimSun" w:eastAsia="SimSun" w:cs="SimSun"/>
          <w:sz w:val="24"/>
          <w:szCs w:val="24"/>
        </w:rPr>
      </w:pPr>
      <w:r>
        <w:rPr>
          <w:rFonts w:ascii="SimSun" w:hAnsi="SimSun" w:eastAsia="SimSun" w:cs="SimSun"/>
          <w:sz w:val="24"/>
          <w:szCs w:val="24"/>
        </w:rPr>
        <w:drawing>
          <wp:inline distT="0" distB="0" distL="114300" distR="114300">
            <wp:extent cx="5837555" cy="437515"/>
            <wp:effectExtent l="0" t="0" r="4445" b="6985"/>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31"/>
                    <a:stretch>
                      <a:fillRect/>
                    </a:stretch>
                  </pic:blipFill>
                  <pic:spPr>
                    <a:xfrm>
                      <a:off x="0" y="0"/>
                      <a:ext cx="5837555" cy="437515"/>
                    </a:xfrm>
                    <a:prstGeom prst="rect">
                      <a:avLst/>
                    </a:prstGeom>
                    <a:noFill/>
                    <a:ln w="9525">
                      <a:noFill/>
                    </a:ln>
                  </pic:spPr>
                </pic:pic>
              </a:graphicData>
            </a:graphic>
          </wp:inline>
        </w:drawing>
      </w:r>
    </w:p>
    <w:p w14:paraId="538B2D65">
      <w:pPr>
        <w:rPr>
          <w:rFonts w:ascii="SimSun" w:hAnsi="SimSun" w:eastAsia="SimSun" w:cs="SimSun"/>
          <w:sz w:val="24"/>
          <w:szCs w:val="24"/>
        </w:rPr>
      </w:pPr>
    </w:p>
    <w:p w14:paraId="50DBD63D">
      <w:pPr>
        <w:rPr>
          <w:rFonts w:hint="default" w:ascii="SimSun" w:hAnsi="SimSun" w:eastAsia="SimSun" w:cs="SimSun"/>
          <w:sz w:val="24"/>
          <w:szCs w:val="24"/>
          <w:lang w:val="en-US"/>
        </w:rPr>
      </w:pPr>
      <w:r>
        <w:rPr>
          <w:rFonts w:hint="default" w:ascii="SimSun" w:hAnsi="SimSun" w:eastAsia="SimSun" w:cs="SimSun"/>
          <w:sz w:val="24"/>
          <w:szCs w:val="24"/>
          <w:lang w:val="en-US"/>
        </w:rPr>
        <w:t>and check our deployment</w:t>
      </w:r>
    </w:p>
    <w:p w14:paraId="493C7CFB">
      <w:pPr>
        <w:rPr>
          <w:rFonts w:hint="default" w:ascii="SimSun" w:hAnsi="SimSun" w:eastAsia="SimSun" w:cs="SimSun"/>
          <w:sz w:val="24"/>
          <w:szCs w:val="24"/>
          <w:lang w:val="en-US"/>
        </w:rPr>
      </w:pPr>
    </w:p>
    <w:p w14:paraId="4F8C6B2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get deploy --namespace=test</w:t>
      </w:r>
    </w:p>
    <w:p w14:paraId="70AFF2E4">
      <w:pPr>
        <w:rPr>
          <w:rFonts w:hint="default" w:ascii="SimSun" w:hAnsi="SimSun" w:eastAsia="SimSun" w:cs="SimSun"/>
          <w:sz w:val="24"/>
          <w:szCs w:val="24"/>
          <w:lang w:val="en-US"/>
        </w:rPr>
      </w:pPr>
    </w:p>
    <w:p w14:paraId="2A492D4C">
      <w:pPr>
        <w:rPr>
          <w:rFonts w:ascii="SimSun" w:hAnsi="SimSun" w:eastAsia="SimSun" w:cs="SimSun"/>
          <w:sz w:val="24"/>
          <w:szCs w:val="24"/>
        </w:rPr>
      </w:pPr>
      <w:r>
        <w:rPr>
          <w:rFonts w:ascii="SimSun" w:hAnsi="SimSun" w:eastAsia="SimSun" w:cs="SimSun"/>
          <w:sz w:val="24"/>
          <w:szCs w:val="24"/>
        </w:rPr>
        <w:drawing>
          <wp:inline distT="0" distB="0" distL="114300" distR="114300">
            <wp:extent cx="5839460" cy="627380"/>
            <wp:effectExtent l="0" t="0" r="2540" b="7620"/>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32"/>
                    <a:stretch>
                      <a:fillRect/>
                    </a:stretch>
                  </pic:blipFill>
                  <pic:spPr>
                    <a:xfrm>
                      <a:off x="0" y="0"/>
                      <a:ext cx="5839460" cy="627380"/>
                    </a:xfrm>
                    <a:prstGeom prst="rect">
                      <a:avLst/>
                    </a:prstGeom>
                    <a:noFill/>
                    <a:ln w="9525">
                      <a:noFill/>
                    </a:ln>
                  </pic:spPr>
                </pic:pic>
              </a:graphicData>
            </a:graphic>
          </wp:inline>
        </w:drawing>
      </w:r>
    </w:p>
    <w:p w14:paraId="4223B22E">
      <w:pPr>
        <w:rPr>
          <w:rFonts w:ascii="SimSun" w:hAnsi="SimSun" w:eastAsia="SimSun" w:cs="SimSun"/>
          <w:sz w:val="24"/>
          <w:szCs w:val="24"/>
        </w:rPr>
      </w:pPr>
    </w:p>
    <w:p w14:paraId="5767F0AA">
      <w:pPr>
        <w:rPr>
          <w:rFonts w:hint="default" w:ascii="SimSun" w:hAnsi="SimSun" w:eastAsia="SimSun" w:cs="SimSun"/>
          <w:sz w:val="24"/>
          <w:szCs w:val="24"/>
          <w:lang w:val="en-US"/>
        </w:rPr>
      </w:pPr>
      <w:r>
        <w:rPr>
          <w:rFonts w:hint="default" w:ascii="SimSun" w:hAnsi="SimSun" w:eastAsia="SimSun" w:cs="SimSun"/>
          <w:sz w:val="24"/>
          <w:szCs w:val="24"/>
          <w:lang w:val="en-US"/>
        </w:rPr>
        <w:t>Deleting resources</w:t>
      </w:r>
    </w:p>
    <w:p w14:paraId="53648710">
      <w:pPr>
        <w:rPr>
          <w:rFonts w:hint="default" w:ascii="SimSun" w:hAnsi="SimSun" w:eastAsia="SimSun" w:cs="SimSun"/>
          <w:sz w:val="24"/>
          <w:szCs w:val="24"/>
          <w:lang w:val="en-US"/>
        </w:rPr>
      </w:pPr>
    </w:p>
    <w:p w14:paraId="5EE261F2">
      <w:pPr>
        <w:rPr>
          <w:rFonts w:hint="default" w:ascii="SimSun" w:hAnsi="SimSun" w:eastAsia="SimSun" w:cs="SimSun"/>
          <w:sz w:val="24"/>
          <w:szCs w:val="24"/>
          <w:lang w:val="en-US"/>
        </w:rPr>
      </w:pPr>
      <w:r>
        <w:rPr>
          <w:rFonts w:hint="default" w:ascii="SimSun" w:hAnsi="SimSun" w:eastAsia="SimSun" w:cs="SimSun"/>
          <w:sz w:val="24"/>
          <w:szCs w:val="24"/>
          <w:lang w:val="en-US"/>
        </w:rPr>
        <w:t>To describe, modify, or delete a resource we've to specify the  --namespace or -n flag in the same way as we've done while creating a new resource. If you don't specify the namespace kubectl will perform the requested action in the default namespace.</w:t>
      </w:r>
    </w:p>
    <w:p w14:paraId="7CE476BE">
      <w:pPr>
        <w:rPr>
          <w:rFonts w:hint="default" w:ascii="SimSun" w:hAnsi="SimSun" w:eastAsia="SimSun" w:cs="SimSun"/>
          <w:sz w:val="24"/>
          <w:szCs w:val="24"/>
          <w:lang w:val="en-US"/>
        </w:rPr>
      </w:pPr>
    </w:p>
    <w:p w14:paraId="5CD7C15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delete deploy webserver</w:t>
      </w:r>
    </w:p>
    <w:p w14:paraId="21680234">
      <w:pPr>
        <w:rPr>
          <w:rFonts w:hint="default" w:ascii="SimSun" w:hAnsi="SimSun" w:eastAsia="SimSun" w:cs="SimSun"/>
          <w:sz w:val="24"/>
          <w:szCs w:val="24"/>
          <w:lang w:val="en-US"/>
        </w:rPr>
      </w:pPr>
    </w:p>
    <w:p w14:paraId="143EB479">
      <w:pPr>
        <w:rPr>
          <w:rFonts w:ascii="SimSun" w:hAnsi="SimSun" w:eastAsia="SimSun" w:cs="SimSun"/>
          <w:sz w:val="24"/>
          <w:szCs w:val="24"/>
        </w:rPr>
      </w:pPr>
      <w:r>
        <w:rPr>
          <w:rFonts w:ascii="SimSun" w:hAnsi="SimSun" w:eastAsia="SimSun" w:cs="SimSun"/>
          <w:sz w:val="24"/>
          <w:szCs w:val="24"/>
        </w:rPr>
        <w:drawing>
          <wp:inline distT="0" distB="0" distL="114300" distR="114300">
            <wp:extent cx="5836285" cy="441960"/>
            <wp:effectExtent l="0" t="0" r="5715" b="2540"/>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33"/>
                    <a:stretch>
                      <a:fillRect/>
                    </a:stretch>
                  </pic:blipFill>
                  <pic:spPr>
                    <a:xfrm>
                      <a:off x="0" y="0"/>
                      <a:ext cx="5836285" cy="441960"/>
                    </a:xfrm>
                    <a:prstGeom prst="rect">
                      <a:avLst/>
                    </a:prstGeom>
                    <a:noFill/>
                    <a:ln w="9525">
                      <a:noFill/>
                    </a:ln>
                  </pic:spPr>
                </pic:pic>
              </a:graphicData>
            </a:graphic>
          </wp:inline>
        </w:drawing>
      </w:r>
    </w:p>
    <w:p w14:paraId="62DDA22C">
      <w:pPr>
        <w:rPr>
          <w:rFonts w:ascii="SimSun" w:hAnsi="SimSun" w:eastAsia="SimSun" w:cs="SimSun"/>
          <w:sz w:val="24"/>
          <w:szCs w:val="24"/>
        </w:rPr>
      </w:pPr>
    </w:p>
    <w:p w14:paraId="0B9BEF6E">
      <w:pPr>
        <w:rPr>
          <w:rFonts w:hint="default" w:ascii="SimSun" w:hAnsi="SimSun" w:eastAsia="SimSun" w:cs="SimSun"/>
          <w:sz w:val="24"/>
          <w:szCs w:val="24"/>
          <w:lang w:val="en-US"/>
        </w:rPr>
      </w:pPr>
      <w:r>
        <w:rPr>
          <w:rFonts w:hint="default" w:ascii="SimSun" w:hAnsi="SimSun" w:eastAsia="SimSun" w:cs="SimSun"/>
          <w:sz w:val="24"/>
          <w:szCs w:val="24"/>
          <w:lang w:val="en-US"/>
        </w:rPr>
        <w:t>we get an error which is expected because we haven't specified the namespace and we know that kubectl will perform the requested action in the default namespace, let's try again by specifying the namespace</w:t>
      </w:r>
    </w:p>
    <w:p w14:paraId="30FDFC08">
      <w:pPr>
        <w:rPr>
          <w:rFonts w:hint="default" w:ascii="SimSun" w:hAnsi="SimSun" w:eastAsia="SimSun" w:cs="SimSun"/>
          <w:sz w:val="24"/>
          <w:szCs w:val="24"/>
          <w:lang w:val="en-US"/>
        </w:rPr>
      </w:pPr>
    </w:p>
    <w:p w14:paraId="5B2467D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delete deploy webserver -n test</w:t>
      </w:r>
    </w:p>
    <w:p w14:paraId="1061AA31">
      <w:pPr>
        <w:rPr>
          <w:rFonts w:hint="default" w:ascii="SimSun" w:hAnsi="SimSun" w:eastAsia="SimSun" w:cs="SimSun"/>
          <w:sz w:val="24"/>
          <w:szCs w:val="24"/>
          <w:lang w:val="en-US"/>
        </w:rPr>
      </w:pPr>
    </w:p>
    <w:p w14:paraId="2AF53200">
      <w:pPr>
        <w:rPr>
          <w:rFonts w:hint="default" w:ascii="SimSun" w:hAnsi="SimSun" w:eastAsia="SimSun" w:cs="SimSun"/>
          <w:sz w:val="24"/>
          <w:szCs w:val="24"/>
          <w:lang w:val="en-US"/>
        </w:rPr>
      </w:pPr>
      <w:r>
        <w:rPr>
          <w:rFonts w:hint="default" w:ascii="SimSun" w:hAnsi="SimSun" w:eastAsia="SimSun" w:cs="SimSun"/>
          <w:sz w:val="24"/>
          <w:szCs w:val="24"/>
          <w:lang w:val="en-US"/>
        </w:rPr>
        <w:t>(n is a shorthand for namespace)</w:t>
      </w:r>
    </w:p>
    <w:p w14:paraId="0C0EACE3">
      <w:pPr>
        <w:rPr>
          <w:rFonts w:hint="default" w:ascii="SimSun" w:hAnsi="SimSun" w:eastAsia="SimSun" w:cs="SimSun"/>
          <w:sz w:val="24"/>
          <w:szCs w:val="24"/>
          <w:lang w:val="en-US"/>
        </w:rPr>
      </w:pPr>
    </w:p>
    <w:p w14:paraId="02B851B0">
      <w:pPr>
        <w:rPr>
          <w:rFonts w:ascii="SimSun" w:hAnsi="SimSun" w:eastAsia="SimSun" w:cs="SimSun"/>
          <w:sz w:val="24"/>
          <w:szCs w:val="24"/>
        </w:rPr>
      </w:pPr>
      <w:r>
        <w:rPr>
          <w:rFonts w:ascii="SimSun" w:hAnsi="SimSun" w:eastAsia="SimSun" w:cs="SimSun"/>
          <w:sz w:val="24"/>
          <w:szCs w:val="24"/>
        </w:rPr>
        <w:drawing>
          <wp:inline distT="0" distB="0" distL="114300" distR="114300">
            <wp:extent cx="5840730" cy="855345"/>
            <wp:effectExtent l="0" t="0" r="1270" b="8255"/>
            <wp:docPr id="3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56"/>
                    <pic:cNvPicPr>
                      <a:picLocks noChangeAspect="1"/>
                    </pic:cNvPicPr>
                  </pic:nvPicPr>
                  <pic:blipFill>
                    <a:blip r:embed="rId34"/>
                    <a:stretch>
                      <a:fillRect/>
                    </a:stretch>
                  </pic:blipFill>
                  <pic:spPr>
                    <a:xfrm>
                      <a:off x="0" y="0"/>
                      <a:ext cx="5840730" cy="855345"/>
                    </a:xfrm>
                    <a:prstGeom prst="rect">
                      <a:avLst/>
                    </a:prstGeom>
                    <a:noFill/>
                    <a:ln w="9525">
                      <a:noFill/>
                    </a:ln>
                  </pic:spPr>
                </pic:pic>
              </a:graphicData>
            </a:graphic>
          </wp:inline>
        </w:drawing>
      </w:r>
    </w:p>
    <w:p w14:paraId="7E456B81">
      <w:pPr>
        <w:rPr>
          <w:rFonts w:ascii="SimSun" w:hAnsi="SimSun" w:eastAsia="SimSun" w:cs="SimSun"/>
          <w:sz w:val="24"/>
          <w:szCs w:val="24"/>
        </w:rPr>
      </w:pPr>
    </w:p>
    <w:p w14:paraId="5DABFB7C">
      <w:pPr>
        <w:rPr>
          <w:rFonts w:hint="default" w:ascii="SimSun" w:hAnsi="SimSun" w:eastAsia="SimSun" w:cs="SimSun"/>
          <w:sz w:val="24"/>
          <w:szCs w:val="24"/>
          <w:lang w:val="en-US"/>
        </w:rPr>
      </w:pPr>
      <w:r>
        <w:rPr>
          <w:rFonts w:hint="default" w:ascii="SimSun" w:hAnsi="SimSun" w:eastAsia="SimSun" w:cs="SimSun"/>
          <w:sz w:val="24"/>
          <w:szCs w:val="24"/>
          <w:lang w:val="en-US"/>
        </w:rPr>
        <w:t>Deleting namespace</w:t>
      </w:r>
    </w:p>
    <w:p w14:paraId="466E8A3E">
      <w:pPr>
        <w:rPr>
          <w:rFonts w:hint="default" w:ascii="SimSun" w:hAnsi="SimSun" w:eastAsia="SimSun" w:cs="SimSun"/>
          <w:sz w:val="24"/>
          <w:szCs w:val="24"/>
          <w:lang w:val="en-US"/>
        </w:rPr>
      </w:pPr>
    </w:p>
    <w:p w14:paraId="5147166C">
      <w:pPr>
        <w:rPr>
          <w:rFonts w:hint="default" w:ascii="SimSun" w:hAnsi="SimSun" w:eastAsia="SimSun" w:cs="SimSun"/>
          <w:sz w:val="24"/>
          <w:szCs w:val="24"/>
          <w:lang w:val="en-US"/>
        </w:rPr>
      </w:pPr>
      <w:r>
        <w:rPr>
          <w:rFonts w:hint="default" w:ascii="SimSun" w:hAnsi="SimSun" w:eastAsia="SimSun" w:cs="SimSun"/>
          <w:sz w:val="24"/>
          <w:szCs w:val="24"/>
          <w:lang w:val="en-US"/>
        </w:rPr>
        <w:t>When we delete a namespace all the resources under it will be deleted as well. Let's see:Quickly create a resource in a namespace</w:t>
      </w:r>
    </w:p>
    <w:p w14:paraId="77605FEB">
      <w:pPr>
        <w:rPr>
          <w:rFonts w:hint="default" w:ascii="SimSun" w:hAnsi="SimSun" w:eastAsia="SimSun" w:cs="SimSun"/>
          <w:sz w:val="24"/>
          <w:szCs w:val="24"/>
          <w:lang w:val="en-US"/>
        </w:rPr>
      </w:pPr>
    </w:p>
    <w:p w14:paraId="475E0BF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create deploy webserver --image=nginx:1.23-alpine -n test</w:t>
      </w:r>
    </w:p>
    <w:p w14:paraId="7792BF55">
      <w:pPr>
        <w:rPr>
          <w:rFonts w:hint="default" w:ascii="SimSun" w:hAnsi="SimSun" w:eastAsia="SimSun" w:cs="SimSun"/>
          <w:sz w:val="24"/>
          <w:szCs w:val="24"/>
          <w:lang w:val="en-US"/>
        </w:rPr>
      </w:pPr>
    </w:p>
    <w:p w14:paraId="748791F1">
      <w:pPr>
        <w:rPr>
          <w:rFonts w:ascii="SimSun" w:hAnsi="SimSun" w:eastAsia="SimSun" w:cs="SimSun"/>
          <w:sz w:val="24"/>
          <w:szCs w:val="24"/>
        </w:rPr>
      </w:pPr>
      <w:r>
        <w:rPr>
          <w:rFonts w:ascii="SimSun" w:hAnsi="SimSun" w:eastAsia="SimSun" w:cs="SimSun"/>
          <w:sz w:val="24"/>
          <w:szCs w:val="24"/>
        </w:rPr>
        <w:drawing>
          <wp:inline distT="0" distB="0" distL="114300" distR="114300">
            <wp:extent cx="5842000" cy="503555"/>
            <wp:effectExtent l="0" t="0" r="0" b="4445"/>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35"/>
                    <a:stretch>
                      <a:fillRect/>
                    </a:stretch>
                  </pic:blipFill>
                  <pic:spPr>
                    <a:xfrm>
                      <a:off x="0" y="0"/>
                      <a:ext cx="5842000" cy="503555"/>
                    </a:xfrm>
                    <a:prstGeom prst="rect">
                      <a:avLst/>
                    </a:prstGeom>
                    <a:noFill/>
                    <a:ln w="9525">
                      <a:noFill/>
                    </a:ln>
                  </pic:spPr>
                </pic:pic>
              </a:graphicData>
            </a:graphic>
          </wp:inline>
        </w:drawing>
      </w:r>
    </w:p>
    <w:p w14:paraId="19C4B2D6">
      <w:pPr>
        <w:rPr>
          <w:rFonts w:ascii="SimSun" w:hAnsi="SimSun" w:eastAsia="SimSun" w:cs="SimSun"/>
          <w:sz w:val="24"/>
          <w:szCs w:val="24"/>
        </w:rPr>
      </w:pPr>
    </w:p>
    <w:p w14:paraId="672A3D8F">
      <w:pPr>
        <w:rPr>
          <w:rFonts w:hint="default" w:ascii="SimSun" w:hAnsi="SimSun" w:eastAsia="SimSun" w:cs="SimSun"/>
          <w:sz w:val="24"/>
          <w:szCs w:val="24"/>
          <w:lang w:val="en-US"/>
        </w:rPr>
      </w:pPr>
      <w:r>
        <w:rPr>
          <w:rFonts w:hint="default" w:ascii="SimSun" w:hAnsi="SimSun" w:eastAsia="SimSun" w:cs="SimSun"/>
          <w:sz w:val="24"/>
          <w:szCs w:val="24"/>
          <w:lang w:val="en-US"/>
        </w:rPr>
        <w:t>and check the deployment status</w:t>
      </w:r>
    </w:p>
    <w:p w14:paraId="33CAFB55">
      <w:pPr>
        <w:rPr>
          <w:rFonts w:hint="default" w:ascii="SimSun" w:hAnsi="SimSun" w:eastAsia="SimSun" w:cs="SimSun"/>
          <w:sz w:val="24"/>
          <w:szCs w:val="24"/>
          <w:lang w:val="en-US"/>
        </w:rPr>
      </w:pPr>
    </w:p>
    <w:p w14:paraId="1169F7E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get deploy --all-namespaces | grep webserver</w:t>
      </w:r>
    </w:p>
    <w:p w14:paraId="3A547793">
      <w:pPr>
        <w:rPr>
          <w:rFonts w:hint="default" w:ascii="SimSun" w:hAnsi="SimSun" w:eastAsia="SimSun" w:cs="SimSun"/>
          <w:sz w:val="24"/>
          <w:szCs w:val="24"/>
          <w:lang w:val="en-US"/>
        </w:rPr>
      </w:pPr>
    </w:p>
    <w:p w14:paraId="231FB108">
      <w:pPr>
        <w:rPr>
          <w:rFonts w:ascii="SimSun" w:hAnsi="SimSun" w:eastAsia="SimSun" w:cs="SimSun"/>
          <w:sz w:val="24"/>
          <w:szCs w:val="24"/>
        </w:rPr>
      </w:pPr>
      <w:r>
        <w:rPr>
          <w:rFonts w:ascii="SimSun" w:hAnsi="SimSun" w:eastAsia="SimSun" w:cs="SimSun"/>
          <w:sz w:val="24"/>
          <w:szCs w:val="24"/>
        </w:rPr>
        <w:drawing>
          <wp:inline distT="0" distB="0" distL="114300" distR="114300">
            <wp:extent cx="5837555" cy="615315"/>
            <wp:effectExtent l="0" t="0" r="4445" b="6985"/>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36"/>
                    <a:stretch>
                      <a:fillRect/>
                    </a:stretch>
                  </pic:blipFill>
                  <pic:spPr>
                    <a:xfrm>
                      <a:off x="0" y="0"/>
                      <a:ext cx="5837555" cy="615315"/>
                    </a:xfrm>
                    <a:prstGeom prst="rect">
                      <a:avLst/>
                    </a:prstGeom>
                    <a:noFill/>
                    <a:ln w="9525">
                      <a:noFill/>
                    </a:ln>
                  </pic:spPr>
                </pic:pic>
              </a:graphicData>
            </a:graphic>
          </wp:inline>
        </w:drawing>
      </w:r>
    </w:p>
    <w:p w14:paraId="5E96FEB6">
      <w:pPr>
        <w:rPr>
          <w:rFonts w:ascii="SimSun" w:hAnsi="SimSun" w:eastAsia="SimSun" w:cs="SimSun"/>
          <w:sz w:val="24"/>
          <w:szCs w:val="24"/>
        </w:rPr>
      </w:pPr>
    </w:p>
    <w:p w14:paraId="3EF37E8D">
      <w:pPr>
        <w:rPr>
          <w:rFonts w:ascii="SimSun" w:hAnsi="SimSun" w:eastAsia="SimSun" w:cs="SimSun"/>
          <w:sz w:val="24"/>
          <w:szCs w:val="24"/>
        </w:rPr>
      </w:pPr>
    </w:p>
    <w:p w14:paraId="2941659F">
      <w:pPr>
        <w:rPr>
          <w:rFonts w:hint="default" w:ascii="SimSun" w:hAnsi="SimSun" w:eastAsia="SimSun" w:cs="SimSun"/>
          <w:sz w:val="24"/>
          <w:szCs w:val="24"/>
          <w:lang w:val="en-US"/>
        </w:rPr>
      </w:pPr>
      <w:r>
        <w:rPr>
          <w:rFonts w:hint="default" w:ascii="SimSun" w:hAnsi="SimSun" w:eastAsia="SimSun" w:cs="SimSun"/>
          <w:sz w:val="24"/>
          <w:szCs w:val="24"/>
          <w:lang w:val="en-US"/>
        </w:rPr>
        <w:t>we searched our deployment across all namespaces and found our deployment.</w:t>
      </w:r>
    </w:p>
    <w:p w14:paraId="1BB02982">
      <w:pPr>
        <w:rPr>
          <w:rFonts w:hint="default" w:ascii="SimSun" w:hAnsi="SimSun" w:eastAsia="SimSun" w:cs="SimSun"/>
          <w:sz w:val="24"/>
          <w:szCs w:val="24"/>
          <w:lang w:val="en-US"/>
        </w:rPr>
      </w:pPr>
    </w:p>
    <w:p w14:paraId="3CE6C798">
      <w:pPr>
        <w:rPr>
          <w:rFonts w:hint="default" w:ascii="SimSun" w:hAnsi="SimSun" w:eastAsia="SimSun" w:cs="SimSun"/>
          <w:sz w:val="24"/>
          <w:szCs w:val="24"/>
          <w:lang w:val="en-US"/>
        </w:rPr>
      </w:pPr>
      <w:r>
        <w:rPr>
          <w:rFonts w:hint="default" w:ascii="SimSun" w:hAnsi="SimSun" w:eastAsia="SimSun" w:cs="SimSun"/>
          <w:sz w:val="24"/>
          <w:szCs w:val="24"/>
          <w:lang w:val="en-US"/>
        </w:rPr>
        <w:t>Now delete the test namespace</w:t>
      </w:r>
    </w:p>
    <w:p w14:paraId="1524CF1A">
      <w:pPr>
        <w:rPr>
          <w:rFonts w:hint="default" w:ascii="SimSun" w:hAnsi="SimSun" w:eastAsia="SimSun" w:cs="SimSun"/>
          <w:sz w:val="24"/>
          <w:szCs w:val="24"/>
          <w:lang w:val="en-US"/>
        </w:rPr>
      </w:pPr>
    </w:p>
    <w:p w14:paraId="1A5676F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delete ns test</w:t>
      </w:r>
    </w:p>
    <w:p w14:paraId="5B237774">
      <w:pPr>
        <w:rPr>
          <w:rFonts w:hint="default" w:ascii="SimSun" w:hAnsi="SimSun" w:eastAsia="SimSun" w:cs="SimSun"/>
          <w:sz w:val="24"/>
          <w:szCs w:val="24"/>
          <w:lang w:val="en-US"/>
        </w:rPr>
      </w:pPr>
    </w:p>
    <w:p w14:paraId="5D3EB247">
      <w:pPr>
        <w:rPr>
          <w:rFonts w:ascii="SimSun" w:hAnsi="SimSun" w:eastAsia="SimSun" w:cs="SimSun"/>
          <w:sz w:val="24"/>
          <w:szCs w:val="24"/>
        </w:rPr>
      </w:pPr>
      <w:r>
        <w:rPr>
          <w:rFonts w:ascii="SimSun" w:hAnsi="SimSun" w:eastAsia="SimSun" w:cs="SimSun"/>
          <w:sz w:val="24"/>
          <w:szCs w:val="24"/>
        </w:rPr>
        <w:drawing>
          <wp:inline distT="0" distB="0" distL="114300" distR="114300">
            <wp:extent cx="5840730" cy="1090295"/>
            <wp:effectExtent l="0" t="0" r="1270" b="1905"/>
            <wp:docPr id="3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56"/>
                    <pic:cNvPicPr>
                      <a:picLocks noChangeAspect="1"/>
                    </pic:cNvPicPr>
                  </pic:nvPicPr>
                  <pic:blipFill>
                    <a:blip r:embed="rId37"/>
                    <a:stretch>
                      <a:fillRect/>
                    </a:stretch>
                  </pic:blipFill>
                  <pic:spPr>
                    <a:xfrm>
                      <a:off x="0" y="0"/>
                      <a:ext cx="5840730" cy="1090295"/>
                    </a:xfrm>
                    <a:prstGeom prst="rect">
                      <a:avLst/>
                    </a:prstGeom>
                    <a:noFill/>
                    <a:ln w="9525">
                      <a:noFill/>
                    </a:ln>
                  </pic:spPr>
                </pic:pic>
              </a:graphicData>
            </a:graphic>
          </wp:inline>
        </w:drawing>
      </w:r>
    </w:p>
    <w:p w14:paraId="5EF8BCBE">
      <w:pPr>
        <w:rPr>
          <w:rFonts w:ascii="SimSun" w:hAnsi="SimSun" w:eastAsia="SimSun" w:cs="SimSun"/>
          <w:sz w:val="24"/>
          <w:szCs w:val="24"/>
        </w:rPr>
      </w:pPr>
    </w:p>
    <w:p w14:paraId="4AAE9BBD">
      <w:pPr>
        <w:rPr>
          <w:rFonts w:hint="default" w:ascii="SimSun" w:hAnsi="SimSun" w:eastAsia="SimSun" w:cs="SimSun"/>
          <w:sz w:val="24"/>
          <w:szCs w:val="24"/>
          <w:lang w:val="en-US"/>
        </w:rPr>
      </w:pPr>
      <w:r>
        <w:rPr>
          <w:rFonts w:hint="default" w:ascii="SimSun" w:hAnsi="SimSun" w:eastAsia="SimSun" w:cs="SimSun"/>
          <w:sz w:val="24"/>
          <w:szCs w:val="24"/>
          <w:lang w:val="en-US"/>
        </w:rPr>
        <w:t>as we can see above we've successfully deleted the test namespace.</w:t>
      </w:r>
    </w:p>
    <w:p w14:paraId="578A2574">
      <w:pPr>
        <w:rPr>
          <w:rFonts w:hint="default" w:ascii="SimSun" w:hAnsi="SimSun" w:eastAsia="SimSun" w:cs="SimSun"/>
          <w:sz w:val="24"/>
          <w:szCs w:val="24"/>
          <w:lang w:val="en-US"/>
        </w:rPr>
      </w:pPr>
    </w:p>
    <w:p w14:paraId="1AD9F23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1"/>
          <w:sz w:val="24"/>
          <w:szCs w:val="24"/>
          <w:shd w:val="clear" w:fill="E0E0E0"/>
          <w:vertAlign w:val="baseline"/>
        </w:rPr>
        <w:t>$ k get deploy --all-namespaces | grep webserver</w:t>
      </w:r>
    </w:p>
    <w:p w14:paraId="59F2E7C4">
      <w:pPr>
        <w:rPr>
          <w:rFonts w:hint="default" w:ascii="SimSun" w:hAnsi="SimSun" w:eastAsia="SimSun" w:cs="SimSun"/>
          <w:sz w:val="24"/>
          <w:szCs w:val="24"/>
          <w:lang w:val="en-US"/>
        </w:rPr>
      </w:pPr>
    </w:p>
    <w:p w14:paraId="13CEEC90">
      <w:pPr>
        <w:rPr>
          <w:rFonts w:ascii="SimSun" w:hAnsi="SimSun" w:eastAsia="SimSun" w:cs="SimSun"/>
          <w:sz w:val="24"/>
          <w:szCs w:val="24"/>
        </w:rPr>
      </w:pPr>
      <w:r>
        <w:rPr>
          <w:rFonts w:ascii="SimSun" w:hAnsi="SimSun" w:eastAsia="SimSun" w:cs="SimSun"/>
          <w:sz w:val="24"/>
          <w:szCs w:val="24"/>
        </w:rPr>
        <w:drawing>
          <wp:inline distT="0" distB="0" distL="114300" distR="114300">
            <wp:extent cx="5842000" cy="1592580"/>
            <wp:effectExtent l="0" t="0" r="0" b="7620"/>
            <wp:docPr id="3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6"/>
                    <pic:cNvPicPr>
                      <a:picLocks noChangeAspect="1"/>
                    </pic:cNvPicPr>
                  </pic:nvPicPr>
                  <pic:blipFill>
                    <a:blip r:embed="rId38"/>
                    <a:stretch>
                      <a:fillRect/>
                    </a:stretch>
                  </pic:blipFill>
                  <pic:spPr>
                    <a:xfrm>
                      <a:off x="0" y="0"/>
                      <a:ext cx="5842000" cy="1592580"/>
                    </a:xfrm>
                    <a:prstGeom prst="rect">
                      <a:avLst/>
                    </a:prstGeom>
                    <a:noFill/>
                    <a:ln w="9525">
                      <a:noFill/>
                    </a:ln>
                  </pic:spPr>
                </pic:pic>
              </a:graphicData>
            </a:graphic>
          </wp:inline>
        </w:drawing>
      </w:r>
    </w:p>
    <w:p w14:paraId="7C298343">
      <w:pPr>
        <w:rPr>
          <w:rFonts w:ascii="SimSun" w:hAnsi="SimSun" w:eastAsia="SimSun" w:cs="SimSun"/>
          <w:sz w:val="24"/>
          <w:szCs w:val="24"/>
        </w:rPr>
      </w:pPr>
    </w:p>
    <w:p w14:paraId="7068757C">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Deploying Application Using Kubernetes</w:t>
      </w:r>
    </w:p>
    <w:p w14:paraId="5EEE13A9">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28499315">
      <w:pPr>
        <w:rPr>
          <w:rFonts w:hint="default" w:ascii="SimSun" w:hAnsi="SimSun" w:eastAsia="SimSun" w:cs="SimSun"/>
          <w:sz w:val="24"/>
          <w:szCs w:val="24"/>
          <w:lang w:val="en-US"/>
        </w:rPr>
      </w:pPr>
      <w:r>
        <w:rPr>
          <w:rFonts w:hint="default" w:ascii="SimSun" w:hAnsi="SimSun" w:eastAsia="SimSun" w:cs="SimSun"/>
          <w:sz w:val="24"/>
          <w:szCs w:val="24"/>
          <w:lang w:val="en-US"/>
        </w:rPr>
        <w:t>In this we will walk through the process of deploying separate frontend and backend applications, and then exposing the frontend to be accessible. We'll be using fundamental Kubernetes objects like Deployments to manage our application pods and Services to provide stable network access.</w:t>
      </w:r>
    </w:p>
    <w:p w14:paraId="3C854701">
      <w:pPr>
        <w:rPr>
          <w:rFonts w:hint="default" w:ascii="SimSun" w:hAnsi="SimSun" w:eastAsia="SimSun" w:cs="SimSun"/>
          <w:sz w:val="24"/>
          <w:szCs w:val="24"/>
          <w:lang w:val="en-US"/>
        </w:rPr>
      </w:pPr>
    </w:p>
    <w:p w14:paraId="1494BC9F">
      <w:pPr>
        <w:rPr>
          <w:rFonts w:hint="default" w:ascii="SimSun" w:hAnsi="SimSun" w:eastAsia="SimSun" w:cs="SimSun"/>
          <w:sz w:val="24"/>
          <w:szCs w:val="24"/>
          <w:lang w:val="en-US"/>
        </w:rPr>
      </w:pPr>
      <w:r>
        <w:rPr>
          <w:rFonts w:hint="default" w:ascii="SimSun" w:hAnsi="SimSun" w:eastAsia="SimSun" w:cs="SimSun"/>
          <w:sz w:val="24"/>
          <w:szCs w:val="24"/>
          <w:lang w:val="en-US"/>
        </w:rPr>
        <w:t>Prerequisites</w:t>
      </w:r>
    </w:p>
    <w:p w14:paraId="508812EA">
      <w:pPr>
        <w:rPr>
          <w:rFonts w:hint="default" w:ascii="SimSun" w:hAnsi="SimSun" w:eastAsia="SimSun" w:cs="SimSun"/>
          <w:sz w:val="24"/>
          <w:szCs w:val="24"/>
          <w:lang w:val="en-US"/>
        </w:rPr>
      </w:pPr>
    </w:p>
    <w:p w14:paraId="2C134045">
      <w:pPr>
        <w:rPr>
          <w:rFonts w:hint="default" w:ascii="SimSun" w:hAnsi="SimSun" w:eastAsia="SimSun" w:cs="SimSun"/>
          <w:sz w:val="24"/>
          <w:szCs w:val="24"/>
          <w:lang w:val="en-US"/>
        </w:rPr>
      </w:pPr>
      <w:r>
        <w:rPr>
          <w:rFonts w:hint="default" w:ascii="SimSun" w:hAnsi="SimSun" w:eastAsia="SimSun" w:cs="SimSun"/>
          <w:sz w:val="24"/>
          <w:szCs w:val="24"/>
          <w:lang w:val="en-US"/>
        </w:rPr>
        <w:t>A running Kubernetes cluster (like the one you set up with kubeadm or yoou can also use minikube that spins up the cluster by itself).</w:t>
      </w:r>
    </w:p>
    <w:p w14:paraId="1307D394">
      <w:pPr>
        <w:rPr>
          <w:rFonts w:hint="default" w:ascii="SimSun" w:hAnsi="SimSun" w:eastAsia="SimSun" w:cs="SimSun"/>
          <w:sz w:val="24"/>
          <w:szCs w:val="24"/>
          <w:lang w:val="en-US"/>
        </w:rPr>
      </w:pPr>
    </w:p>
    <w:p w14:paraId="623CEC3E">
      <w:pPr>
        <w:rPr>
          <w:rFonts w:hint="default" w:ascii="SimSun" w:hAnsi="SimSun" w:eastAsia="SimSun" w:cs="SimSun"/>
          <w:sz w:val="24"/>
          <w:szCs w:val="24"/>
          <w:lang w:val="en-US"/>
        </w:rPr>
      </w:pPr>
      <w:r>
        <w:rPr>
          <w:rFonts w:hint="default" w:ascii="SimSun" w:hAnsi="SimSun" w:eastAsia="SimSun" w:cs="SimSun"/>
          <w:sz w:val="24"/>
          <w:szCs w:val="24"/>
          <w:lang w:val="en-US"/>
        </w:rPr>
        <w:t>kubectl command-line tool configured to communicate with your cluster.</w:t>
      </w:r>
    </w:p>
    <w:p w14:paraId="3E1B9848">
      <w:pPr>
        <w:rPr>
          <w:rFonts w:hint="default" w:ascii="SimSun" w:hAnsi="SimSun" w:eastAsia="SimSun" w:cs="SimSun"/>
          <w:sz w:val="24"/>
          <w:szCs w:val="24"/>
          <w:lang w:val="en-US"/>
        </w:rPr>
      </w:pPr>
    </w:p>
    <w:p w14:paraId="54A6C4D5">
      <w:pPr>
        <w:rPr>
          <w:rFonts w:hint="default" w:ascii="SimSun" w:hAnsi="SimSun" w:eastAsia="SimSun" w:cs="SimSun"/>
          <w:sz w:val="24"/>
          <w:szCs w:val="24"/>
          <w:lang w:val="en-US"/>
        </w:rPr>
      </w:pPr>
      <w:r>
        <w:rPr>
          <w:rFonts w:hint="default" w:ascii="SimSun" w:hAnsi="SimSun" w:eastAsia="SimSun" w:cs="SimSun"/>
          <w:sz w:val="24"/>
          <w:szCs w:val="24"/>
          <w:lang w:val="en-US"/>
        </w:rPr>
        <w:t>Basic understanding of Docker containers and images.</w:t>
      </w:r>
    </w:p>
    <w:p w14:paraId="3504A0B6">
      <w:pPr>
        <w:rPr>
          <w:rFonts w:hint="default" w:ascii="SimSun" w:hAnsi="SimSun" w:eastAsia="SimSun" w:cs="SimSun"/>
          <w:sz w:val="24"/>
          <w:szCs w:val="24"/>
          <w:lang w:val="en-US"/>
        </w:rPr>
      </w:pPr>
    </w:p>
    <w:p w14:paraId="2F15533A">
      <w:pPr>
        <w:rPr>
          <w:rFonts w:hint="default" w:ascii="SimSun" w:hAnsi="SimSun" w:eastAsia="SimSun" w:cs="SimSun"/>
          <w:sz w:val="24"/>
          <w:szCs w:val="24"/>
          <w:lang w:val="en-US"/>
        </w:rPr>
      </w:pPr>
      <w:r>
        <w:rPr>
          <w:rFonts w:hint="default" w:ascii="SimSun" w:hAnsi="SimSun" w:eastAsia="SimSun" w:cs="SimSun"/>
          <w:sz w:val="24"/>
          <w:szCs w:val="24"/>
          <w:lang w:val="en-US"/>
        </w:rPr>
        <w:t>1. Overview of the Deployment Workflow</w:t>
      </w:r>
    </w:p>
    <w:p w14:paraId="6EA7D9EA">
      <w:pPr>
        <w:rPr>
          <w:rFonts w:hint="default" w:ascii="SimSun" w:hAnsi="SimSun" w:eastAsia="SimSun" w:cs="SimSun"/>
          <w:sz w:val="24"/>
          <w:szCs w:val="24"/>
          <w:lang w:val="en-US"/>
        </w:rPr>
      </w:pPr>
    </w:p>
    <w:p w14:paraId="3CA31444">
      <w:pPr>
        <w:rPr>
          <w:rFonts w:hint="default" w:ascii="SimSun" w:hAnsi="SimSun" w:eastAsia="SimSun" w:cs="SimSun"/>
          <w:sz w:val="24"/>
          <w:szCs w:val="24"/>
          <w:lang w:val="en-US"/>
        </w:rPr>
      </w:pPr>
      <w:r>
        <w:rPr>
          <w:rFonts w:hint="default" w:ascii="SimSun" w:hAnsi="SimSun" w:eastAsia="SimSun" w:cs="SimSun"/>
          <w:sz w:val="24"/>
          <w:szCs w:val="24"/>
          <w:lang w:val="en-US"/>
        </w:rPr>
        <w:t>The deployment of a distributed application in a cloud-native ecosystem involves two primary stages.</w:t>
      </w:r>
    </w:p>
    <w:p w14:paraId="51AD7F69">
      <w:pPr>
        <w:rPr>
          <w:rFonts w:hint="default" w:ascii="SimSun" w:hAnsi="SimSun" w:eastAsia="SimSun" w:cs="SimSun"/>
          <w:sz w:val="24"/>
          <w:szCs w:val="24"/>
          <w:lang w:val="en-US"/>
        </w:rPr>
      </w:pPr>
    </w:p>
    <w:p w14:paraId="4AEC7D53">
      <w:pPr>
        <w:rPr>
          <w:rFonts w:hint="default" w:ascii="SimSun" w:hAnsi="SimSun" w:eastAsia="SimSun" w:cs="SimSun"/>
          <w:sz w:val="24"/>
          <w:szCs w:val="24"/>
          <w:lang w:val="en-US"/>
        </w:rPr>
      </w:pPr>
    </w:p>
    <w:p w14:paraId="6C755AD1">
      <w:pPr>
        <w:rPr>
          <w:rFonts w:hint="default" w:ascii="SimSun" w:hAnsi="SimSun" w:eastAsia="SimSun" w:cs="SimSun"/>
          <w:sz w:val="24"/>
          <w:szCs w:val="24"/>
          <w:lang w:val="en-US"/>
        </w:rPr>
      </w:pPr>
    </w:p>
    <w:p w14:paraId="000CB580">
      <w:pPr>
        <w:rPr>
          <w:rFonts w:hint="default" w:ascii="SimSun" w:hAnsi="SimSun" w:eastAsia="SimSun" w:cs="SimSun"/>
          <w:sz w:val="24"/>
          <w:szCs w:val="24"/>
          <w:lang w:val="en-US"/>
        </w:rPr>
      </w:pPr>
    </w:p>
    <w:p w14:paraId="721CD309">
      <w:pPr>
        <w:rPr>
          <w:rFonts w:hint="default" w:ascii="SimSun" w:hAnsi="SimSun" w:eastAsia="SimSun" w:cs="SimSun"/>
          <w:sz w:val="24"/>
          <w:szCs w:val="24"/>
          <w:lang w:val="en-US"/>
        </w:rPr>
      </w:pPr>
      <w:r>
        <w:rPr>
          <w:rFonts w:hint="default" w:ascii="SimSun" w:hAnsi="SimSun" w:eastAsia="SimSun" w:cs="SimSun"/>
          <w:sz w:val="24"/>
          <w:szCs w:val="24"/>
          <w:lang w:val="en-US"/>
        </w:rPr>
        <w:t>The first is containerization, where the application and its dependencies are packaged into a lightweight, standalone, executable unit known as a container image. This ensures environmental consistency and portability.</w:t>
      </w:r>
    </w:p>
    <w:p w14:paraId="3790C603">
      <w:pPr>
        <w:rPr>
          <w:rFonts w:hint="default" w:ascii="SimSun" w:hAnsi="SimSun" w:eastAsia="SimSun" w:cs="SimSun"/>
          <w:sz w:val="24"/>
          <w:szCs w:val="24"/>
          <w:lang w:val="en-US"/>
        </w:rPr>
      </w:pPr>
    </w:p>
    <w:p w14:paraId="6A7CE2D9">
      <w:pPr>
        <w:rPr>
          <w:rFonts w:hint="default" w:ascii="SimSun" w:hAnsi="SimSun" w:eastAsia="SimSun" w:cs="SimSun"/>
          <w:sz w:val="24"/>
          <w:szCs w:val="24"/>
          <w:lang w:val="en-US"/>
        </w:rPr>
      </w:pPr>
      <w:r>
        <w:rPr>
          <w:rFonts w:hint="default" w:ascii="SimSun" w:hAnsi="SimSun" w:eastAsia="SimSun" w:cs="SimSun"/>
          <w:sz w:val="24"/>
          <w:szCs w:val="24"/>
          <w:lang w:val="en-US"/>
        </w:rPr>
        <w:t>The second stage is orchestration, where these containers are deployed, scaled, and managed at scale.</w:t>
      </w:r>
    </w:p>
    <w:p w14:paraId="0CA16583">
      <w:pPr>
        <w:rPr>
          <w:rFonts w:hint="default" w:ascii="SimSun" w:hAnsi="SimSun" w:eastAsia="SimSun" w:cs="SimSun"/>
          <w:sz w:val="24"/>
          <w:szCs w:val="24"/>
          <w:lang w:val="en-US"/>
        </w:rPr>
      </w:pPr>
    </w:p>
    <w:p w14:paraId="3F2D97DD">
      <w:pPr>
        <w:rPr>
          <w:rFonts w:hint="default" w:ascii="SimSun" w:hAnsi="SimSun" w:eastAsia="SimSun" w:cs="SimSun"/>
          <w:sz w:val="24"/>
          <w:szCs w:val="24"/>
          <w:lang w:val="en-US"/>
        </w:rPr>
      </w:pPr>
      <w:r>
        <w:rPr>
          <w:rFonts w:hint="default" w:ascii="SimSun" w:hAnsi="SimSun" w:eastAsia="SimSun" w:cs="SimSun"/>
          <w:sz w:val="24"/>
          <w:szCs w:val="24"/>
          <w:lang w:val="en-US"/>
        </w:rPr>
        <w:t>2. Phase 1: Application Containerization with Docker</w:t>
      </w:r>
    </w:p>
    <w:p w14:paraId="16FBC581">
      <w:pPr>
        <w:rPr>
          <w:rFonts w:hint="default" w:ascii="SimSun" w:hAnsi="SimSun" w:eastAsia="SimSun" w:cs="SimSun"/>
          <w:sz w:val="24"/>
          <w:szCs w:val="24"/>
          <w:lang w:val="en-US"/>
        </w:rPr>
      </w:pPr>
    </w:p>
    <w:p w14:paraId="66841EA5">
      <w:pPr>
        <w:rPr>
          <w:rFonts w:hint="default" w:ascii="SimSun" w:hAnsi="SimSun" w:eastAsia="SimSun" w:cs="SimSun"/>
          <w:sz w:val="24"/>
          <w:szCs w:val="24"/>
          <w:lang w:val="en-US"/>
        </w:rPr>
      </w:pPr>
      <w:r>
        <w:rPr>
          <w:rFonts w:hint="default" w:ascii="SimSun" w:hAnsi="SimSun" w:eastAsia="SimSun" w:cs="SimSun"/>
          <w:sz w:val="24"/>
          <w:szCs w:val="24"/>
          <w:lang w:val="en-US"/>
        </w:rPr>
        <w:t>The foundational step is to containerize each tier of the application. Docker is utilized for this purpose, with a Dockerfile for each component defining the build instructions.</w:t>
      </w:r>
    </w:p>
    <w:p w14:paraId="2AA86CA0">
      <w:pPr>
        <w:rPr>
          <w:rFonts w:hint="default" w:ascii="SimSun" w:hAnsi="SimSun" w:eastAsia="SimSun" w:cs="SimSun"/>
          <w:sz w:val="24"/>
          <w:szCs w:val="24"/>
          <w:lang w:val="en-US"/>
        </w:rPr>
      </w:pPr>
    </w:p>
    <w:p w14:paraId="1C83A576">
      <w:pPr>
        <w:rPr>
          <w:rFonts w:ascii="SimSun" w:hAnsi="SimSun" w:eastAsia="SimSun" w:cs="SimSun"/>
          <w:sz w:val="24"/>
          <w:szCs w:val="24"/>
        </w:rPr>
      </w:pPr>
      <w:r>
        <w:rPr>
          <w:rFonts w:ascii="SimSun" w:hAnsi="SimSun" w:eastAsia="SimSun" w:cs="SimSun"/>
          <w:sz w:val="24"/>
          <w:szCs w:val="24"/>
        </w:rPr>
        <w:drawing>
          <wp:inline distT="0" distB="0" distL="114300" distR="114300">
            <wp:extent cx="5840730" cy="3837940"/>
            <wp:effectExtent l="0" t="0" r="1270" b="10160"/>
            <wp:docPr id="36"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MG_256"/>
                    <pic:cNvPicPr>
                      <a:picLocks noChangeAspect="1"/>
                    </pic:cNvPicPr>
                  </pic:nvPicPr>
                  <pic:blipFill>
                    <a:blip r:embed="rId39"/>
                    <a:stretch>
                      <a:fillRect/>
                    </a:stretch>
                  </pic:blipFill>
                  <pic:spPr>
                    <a:xfrm>
                      <a:off x="0" y="0"/>
                      <a:ext cx="5840730" cy="3837940"/>
                    </a:xfrm>
                    <a:prstGeom prst="rect">
                      <a:avLst/>
                    </a:prstGeom>
                    <a:noFill/>
                    <a:ln w="9525">
                      <a:noFill/>
                    </a:ln>
                  </pic:spPr>
                </pic:pic>
              </a:graphicData>
            </a:graphic>
          </wp:inline>
        </w:drawing>
      </w:r>
    </w:p>
    <w:p w14:paraId="1A0BE11E">
      <w:pPr>
        <w:rPr>
          <w:rFonts w:ascii="SimSun" w:hAnsi="SimSun" w:eastAsia="SimSun" w:cs="SimSun"/>
          <w:sz w:val="24"/>
          <w:szCs w:val="24"/>
        </w:rPr>
      </w:pPr>
    </w:p>
    <w:p w14:paraId="1D65075B">
      <w:pPr>
        <w:rPr>
          <w:rFonts w:hint="default" w:ascii="SimSun" w:hAnsi="SimSun" w:eastAsia="SimSun" w:cs="SimSun"/>
          <w:sz w:val="24"/>
          <w:szCs w:val="24"/>
          <w:lang w:val="en-US"/>
        </w:rPr>
      </w:pPr>
      <w:r>
        <w:rPr>
          <w:rFonts w:hint="default" w:ascii="SimSun" w:hAnsi="SimSun" w:eastAsia="SimSun" w:cs="SimSun"/>
          <w:sz w:val="24"/>
          <w:szCs w:val="24"/>
          <w:lang w:val="en-US"/>
        </w:rPr>
        <w:t>The backend, a Python-based Flask application, is containerized to package the application code and its library dependencies into a single portable image.</w:t>
      </w:r>
    </w:p>
    <w:p w14:paraId="5EE04035">
      <w:pPr>
        <w:rPr>
          <w:rFonts w:hint="default" w:ascii="SimSun" w:hAnsi="SimSun" w:eastAsia="SimSun" w:cs="SimSun"/>
          <w:sz w:val="24"/>
          <w:szCs w:val="24"/>
          <w:lang w:val="en-US"/>
        </w:rPr>
      </w:pPr>
    </w:p>
    <w:p w14:paraId="5AC0ED93">
      <w:pPr>
        <w:rPr>
          <w:rFonts w:hint="default" w:ascii="SimSun" w:hAnsi="SimSun" w:eastAsia="SimSun" w:cs="SimSun"/>
          <w:sz w:val="24"/>
          <w:szCs w:val="24"/>
          <w:lang w:val="en-US"/>
        </w:rPr>
      </w:pPr>
      <w:r>
        <w:rPr>
          <w:rFonts w:hint="default" w:ascii="SimSun" w:hAnsi="SimSun" w:eastAsia="SimSun" w:cs="SimSun"/>
          <w:sz w:val="24"/>
          <w:szCs w:val="24"/>
          <w:lang w:val="en-US"/>
        </w:rPr>
        <w:t>Dockerfile Analysis: The Dockerfile for the backend is structured to create an optimized and reproducible environment for the Python application.</w:t>
      </w:r>
    </w:p>
    <w:p w14:paraId="2038BA76">
      <w:pPr>
        <w:rPr>
          <w:rFonts w:hint="default" w:ascii="SimSun" w:hAnsi="SimSun" w:eastAsia="SimSun" w:cs="SimSun"/>
          <w:sz w:val="24"/>
          <w:szCs w:val="24"/>
          <w:lang w:val="en-US"/>
        </w:rPr>
      </w:pPr>
    </w:p>
    <w:p w14:paraId="16DA9479">
      <w:pPr>
        <w:rPr>
          <w:rFonts w:hint="default" w:ascii="SimSun" w:hAnsi="SimSun" w:eastAsia="SimSun" w:cs="SimSun"/>
          <w:sz w:val="24"/>
          <w:szCs w:val="24"/>
          <w:lang w:val="en-US"/>
        </w:rPr>
      </w:pPr>
      <w:r>
        <w:rPr>
          <w:rFonts w:hint="default" w:ascii="SimSun" w:hAnsi="SimSun" w:eastAsia="SimSun" w:cs="SimSun"/>
          <w:sz w:val="24"/>
          <w:szCs w:val="24"/>
          <w:lang w:val="en-US"/>
        </w:rPr>
        <w:t>FROM python:3.10-slim: It begins with a slim official Python base image to reduce the overall size.</w:t>
      </w:r>
    </w:p>
    <w:p w14:paraId="4667CC8B">
      <w:pPr>
        <w:rPr>
          <w:rFonts w:hint="default" w:ascii="SimSun" w:hAnsi="SimSun" w:eastAsia="SimSun" w:cs="SimSun"/>
          <w:sz w:val="24"/>
          <w:szCs w:val="24"/>
          <w:lang w:val="en-US"/>
        </w:rPr>
      </w:pPr>
      <w:r>
        <w:rPr>
          <w:rFonts w:hint="default" w:ascii="SimSun" w:hAnsi="SimSun" w:eastAsia="SimSun" w:cs="SimSun"/>
          <w:sz w:val="24"/>
          <w:szCs w:val="24"/>
          <w:lang w:val="en-US"/>
        </w:rPr>
        <w:t>COPY requirements.txt .: The dependencies file is copied into the image first.</w:t>
      </w:r>
    </w:p>
    <w:p w14:paraId="0334CF0E">
      <w:pPr>
        <w:rPr>
          <w:rFonts w:hint="default" w:ascii="SimSun" w:hAnsi="SimSun" w:eastAsia="SimSun" w:cs="SimSun"/>
          <w:sz w:val="24"/>
          <w:szCs w:val="24"/>
          <w:lang w:val="en-US"/>
        </w:rPr>
      </w:pPr>
    </w:p>
    <w:p w14:paraId="1D9E57FB">
      <w:pPr>
        <w:rPr>
          <w:rFonts w:hint="default" w:ascii="SimSun" w:hAnsi="SimSun" w:eastAsia="SimSun" w:cs="SimSun"/>
          <w:sz w:val="24"/>
          <w:szCs w:val="24"/>
          <w:lang w:val="en-US"/>
        </w:rPr>
      </w:pPr>
      <w:r>
        <w:rPr>
          <w:rFonts w:hint="default" w:ascii="SimSun" w:hAnsi="SimSun" w:eastAsia="SimSun" w:cs="SimSun"/>
          <w:sz w:val="24"/>
          <w:szCs w:val="24"/>
          <w:lang w:val="en-US"/>
        </w:rPr>
        <w:t xml:space="preserve">RUN pip install -r requirements.txt: Leveraging Docker's layer caching, dependencies (which change infrequently) are installed in a separate step. </w:t>
      </w:r>
    </w:p>
    <w:p w14:paraId="4E4E2357">
      <w:pPr>
        <w:rPr>
          <w:rFonts w:hint="default" w:ascii="SimSun" w:hAnsi="SimSun" w:eastAsia="SimSun" w:cs="SimSun"/>
          <w:sz w:val="24"/>
          <w:szCs w:val="24"/>
          <w:lang w:val="en-US"/>
        </w:rPr>
      </w:pPr>
      <w:r>
        <w:rPr>
          <w:rFonts w:hint="default" w:ascii="SimSun" w:hAnsi="SimSun" w:eastAsia="SimSun" w:cs="SimSun"/>
          <w:sz w:val="24"/>
          <w:szCs w:val="24"/>
          <w:lang w:val="en-US"/>
        </w:rPr>
        <w:t>This step is only re-run if requirements.txt changes.</w:t>
      </w:r>
    </w:p>
    <w:p w14:paraId="749861C9">
      <w:pPr>
        <w:rPr>
          <w:rFonts w:hint="default" w:ascii="SimSun" w:hAnsi="SimSun" w:eastAsia="SimSun" w:cs="SimSun"/>
          <w:sz w:val="24"/>
          <w:szCs w:val="24"/>
          <w:lang w:val="en-US"/>
        </w:rPr>
      </w:pPr>
    </w:p>
    <w:p w14:paraId="25915D89">
      <w:pPr>
        <w:rPr>
          <w:rFonts w:hint="default" w:ascii="SimSun" w:hAnsi="SimSun" w:eastAsia="SimSun" w:cs="SimSun"/>
          <w:sz w:val="24"/>
          <w:szCs w:val="24"/>
          <w:lang w:val="en-US"/>
        </w:rPr>
      </w:pPr>
      <w:r>
        <w:rPr>
          <w:rFonts w:hint="default" w:ascii="SimSun" w:hAnsi="SimSun" w:eastAsia="SimSun" w:cs="SimSun"/>
          <w:sz w:val="24"/>
          <w:szCs w:val="24"/>
          <w:lang w:val="en-US"/>
        </w:rPr>
        <w:t>COPY . .: The application source code (app.py) is copied into the image.</w:t>
      </w:r>
    </w:p>
    <w:p w14:paraId="35243AEB">
      <w:pPr>
        <w:rPr>
          <w:rFonts w:hint="default" w:ascii="SimSun" w:hAnsi="SimSun" w:eastAsia="SimSun" w:cs="SimSun"/>
          <w:sz w:val="24"/>
          <w:szCs w:val="24"/>
          <w:lang w:val="en-US"/>
        </w:rPr>
      </w:pPr>
    </w:p>
    <w:p w14:paraId="3911A6F8">
      <w:pPr>
        <w:rPr>
          <w:rFonts w:hint="default" w:ascii="SimSun" w:hAnsi="SimSun" w:eastAsia="SimSun" w:cs="SimSun"/>
          <w:sz w:val="24"/>
          <w:szCs w:val="24"/>
          <w:lang w:val="en-US"/>
        </w:rPr>
      </w:pPr>
      <w:r>
        <w:rPr>
          <w:rFonts w:hint="default" w:ascii="SimSun" w:hAnsi="SimSun" w:eastAsia="SimSun" w:cs="SimSun"/>
          <w:sz w:val="24"/>
          <w:szCs w:val="24"/>
          <w:lang w:val="en-US"/>
        </w:rPr>
        <w:t>CMD ["python", "app.py"]: This defines the default command to execute when a container is started from this image, launching the Flask application.</w:t>
      </w:r>
    </w:p>
    <w:p w14:paraId="42B439F7">
      <w:pPr>
        <w:rPr>
          <w:rFonts w:hint="default" w:ascii="SimSun" w:hAnsi="SimSun" w:eastAsia="SimSun" w:cs="SimSun"/>
          <w:sz w:val="24"/>
          <w:szCs w:val="24"/>
          <w:lang w:val="en-US"/>
        </w:rPr>
      </w:pPr>
    </w:p>
    <w:p w14:paraId="3380E178">
      <w:pPr>
        <w:rPr>
          <w:rFonts w:hint="default" w:ascii="SimSun" w:hAnsi="SimSun" w:eastAsia="SimSun" w:cs="SimSun"/>
          <w:sz w:val="24"/>
          <w:szCs w:val="24"/>
          <w:lang w:val="en-US"/>
        </w:rPr>
      </w:pPr>
      <w:r>
        <w:rPr>
          <w:rFonts w:hint="default" w:ascii="SimSun" w:hAnsi="SimSun" w:eastAsia="SimSun" w:cs="SimSun"/>
          <w:sz w:val="24"/>
          <w:szCs w:val="24"/>
          <w:lang w:val="en-US"/>
        </w:rPr>
        <w:t>The Backend Dockerfile:</w:t>
      </w:r>
    </w:p>
    <w:p w14:paraId="62A24153">
      <w:pPr>
        <w:rPr>
          <w:rFonts w:hint="default" w:ascii="SimSun" w:hAnsi="SimSun" w:eastAsia="SimSun" w:cs="SimSun"/>
          <w:sz w:val="24"/>
          <w:szCs w:val="24"/>
          <w:lang w:val="en-US"/>
        </w:rPr>
      </w:pPr>
    </w:p>
    <w:p w14:paraId="06A754E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Use a slim Python image as the base</w:t>
      </w:r>
    </w:p>
    <w:p w14:paraId="01A6942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FROM python:3.10-slim</w:t>
      </w:r>
    </w:p>
    <w:p w14:paraId="3F2853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p>
    <w:p w14:paraId="142D1C7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Set the working directory inside the container</w:t>
      </w:r>
    </w:p>
    <w:p w14:paraId="3D2D9EE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WORKDIR /app</w:t>
      </w:r>
    </w:p>
    <w:p w14:paraId="6D7B46F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p>
    <w:p w14:paraId="15E04AC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Copy the requirements file and install dependencies</w:t>
      </w:r>
    </w:p>
    <w:p w14:paraId="57A952C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COPY requirements.txt .</w:t>
      </w:r>
    </w:p>
    <w:p w14:paraId="790E90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RUN pip install --no-cache-dir -r requirements.txt</w:t>
      </w:r>
    </w:p>
    <w:p w14:paraId="064DDFB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p>
    <w:p w14:paraId="721E157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Copy the application code into the container</w:t>
      </w:r>
    </w:p>
    <w:p w14:paraId="0E894EA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COPY . .</w:t>
      </w:r>
    </w:p>
    <w:p w14:paraId="7919AA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p>
    <w:p w14:paraId="7F0F6D8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Expose the port the app runs on</w:t>
      </w:r>
    </w:p>
    <w:p w14:paraId="1A31E21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EXPOSE 5000</w:t>
      </w:r>
    </w:p>
    <w:p w14:paraId="002434F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p>
    <w:p w14:paraId="119E49B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Define the command to run the application</w:t>
      </w:r>
    </w:p>
    <w:p w14:paraId="3F6129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CMD ["python", "app.py"]</w:t>
      </w:r>
    </w:p>
    <w:p w14:paraId="7D3BF1FC">
      <w:pPr>
        <w:rPr>
          <w:rFonts w:hint="default" w:ascii="SimSun" w:hAnsi="SimSun" w:eastAsia="SimSun" w:cs="SimSun"/>
          <w:sz w:val="24"/>
          <w:szCs w:val="24"/>
          <w:lang w:val="en-US"/>
        </w:rPr>
      </w:pPr>
    </w:p>
    <w:p w14:paraId="3C6E9DC7">
      <w:pPr>
        <w:rPr>
          <w:rFonts w:ascii="SimSun" w:hAnsi="SimSun" w:eastAsia="SimSun" w:cs="SimSun"/>
          <w:sz w:val="24"/>
          <w:szCs w:val="24"/>
        </w:rPr>
      </w:pPr>
      <w:r>
        <w:rPr>
          <w:rFonts w:ascii="SimSun" w:hAnsi="SimSun" w:eastAsia="SimSun" w:cs="SimSun"/>
          <w:sz w:val="24"/>
          <w:szCs w:val="24"/>
        </w:rPr>
        <w:drawing>
          <wp:inline distT="0" distB="0" distL="114300" distR="114300">
            <wp:extent cx="5836285" cy="3738880"/>
            <wp:effectExtent l="9525" t="9525" r="21590" b="10795"/>
            <wp:docPr id="37"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G_256"/>
                    <pic:cNvPicPr>
                      <a:picLocks noChangeAspect="1"/>
                    </pic:cNvPicPr>
                  </pic:nvPicPr>
                  <pic:blipFill>
                    <a:blip r:embed="rId40"/>
                    <a:stretch>
                      <a:fillRect/>
                    </a:stretch>
                  </pic:blipFill>
                  <pic:spPr>
                    <a:xfrm>
                      <a:off x="0" y="0"/>
                      <a:ext cx="5836285" cy="3738880"/>
                    </a:xfrm>
                    <a:prstGeom prst="rect">
                      <a:avLst/>
                    </a:prstGeom>
                    <a:noFill/>
                    <a:ln w="9525">
                      <a:solidFill>
                        <a:srgbClr val="FF0000"/>
                      </a:solidFill>
                    </a:ln>
                  </pic:spPr>
                </pic:pic>
              </a:graphicData>
            </a:graphic>
          </wp:inline>
        </w:drawing>
      </w:r>
    </w:p>
    <w:p w14:paraId="0B973672">
      <w:pPr>
        <w:rPr>
          <w:rFonts w:ascii="SimSun" w:hAnsi="SimSun" w:eastAsia="SimSun" w:cs="SimSun"/>
          <w:sz w:val="24"/>
          <w:szCs w:val="24"/>
        </w:rPr>
      </w:pPr>
    </w:p>
    <w:p w14:paraId="30D21EF3">
      <w:pPr>
        <w:rPr>
          <w:rFonts w:ascii="SimSun" w:hAnsi="SimSun" w:eastAsia="SimSun" w:cs="SimSun"/>
          <w:sz w:val="24"/>
          <w:szCs w:val="24"/>
        </w:rPr>
      </w:pPr>
    </w:p>
    <w:p w14:paraId="2199D705">
      <w:pPr>
        <w:rPr>
          <w:rFonts w:hint="default" w:ascii="SimSun" w:hAnsi="SimSun" w:eastAsia="SimSun" w:cs="SimSun"/>
          <w:sz w:val="24"/>
          <w:szCs w:val="24"/>
          <w:lang w:val="en-US"/>
        </w:rPr>
      </w:pPr>
      <w:r>
        <w:rPr>
          <w:rFonts w:hint="default" w:ascii="SimSun" w:hAnsi="SimSun" w:eastAsia="SimSun" w:cs="SimSun"/>
          <w:sz w:val="24"/>
          <w:szCs w:val="24"/>
          <w:lang w:val="en-US"/>
        </w:rPr>
        <w:t>Once both Dockerfiles are created, the images are built using docker build and subsequently pushed to a container registry, such as Docker Hub, making them accessible to the Kubernetes cluster.</w:t>
      </w:r>
    </w:p>
    <w:p w14:paraId="59BCC5F4">
      <w:pPr>
        <w:rPr>
          <w:rFonts w:hint="default" w:ascii="SimSun" w:hAnsi="SimSun" w:eastAsia="SimSun" w:cs="SimSun"/>
          <w:sz w:val="24"/>
          <w:szCs w:val="24"/>
          <w:lang w:val="en-US"/>
        </w:rPr>
      </w:pPr>
    </w:p>
    <w:p w14:paraId="73E5D90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Build and push the frontend image</w:t>
      </w:r>
    </w:p>
    <w:p w14:paraId="34052D3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docker build -t your-username/notes-frontend:latest .</w:t>
      </w:r>
    </w:p>
    <w:p w14:paraId="2109CBE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docker push your-username/notes-frontend:latest</w:t>
      </w:r>
    </w:p>
    <w:p w14:paraId="5F73629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p>
    <w:p w14:paraId="522A741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 Build and push the backend image</w:t>
      </w:r>
    </w:p>
    <w:p w14:paraId="31119A2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shd w:val="clear" w:fill="E0E0E0"/>
          <w:vertAlign w:val="baseline"/>
        </w:rPr>
      </w:pPr>
      <w:r>
        <w:rPr>
          <w:rFonts w:hint="default" w:ascii="Consolas" w:hAnsi="Consolas" w:eastAsia="Consolas" w:cs="Consolas"/>
          <w:i w:val="0"/>
          <w:iCs w:val="0"/>
          <w:caps w:val="0"/>
          <w:spacing w:val="2"/>
          <w:sz w:val="24"/>
          <w:szCs w:val="24"/>
          <w:shd w:val="clear" w:fill="E0E0E0"/>
          <w:vertAlign w:val="baseline"/>
        </w:rPr>
        <w:t>docker build -t your-username/notes-backend:latest .</w:t>
      </w:r>
    </w:p>
    <w:p w14:paraId="60B215F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docker push your-username/notes-backend:latest</w:t>
      </w:r>
    </w:p>
    <w:p w14:paraId="452C2383">
      <w:pPr>
        <w:rPr>
          <w:rFonts w:hint="default" w:ascii="SimSun" w:hAnsi="SimSun" w:eastAsia="SimSun" w:cs="SimSun"/>
          <w:sz w:val="24"/>
          <w:szCs w:val="24"/>
          <w:lang w:val="en-US"/>
        </w:rPr>
      </w:pPr>
    </w:p>
    <w:p w14:paraId="5C16CF1D">
      <w:pPr>
        <w:rPr>
          <w:rFonts w:hint="default" w:ascii="SimSun" w:hAnsi="SimSun" w:eastAsia="SimSun" w:cs="SimSun"/>
          <w:sz w:val="24"/>
          <w:szCs w:val="24"/>
          <w:lang w:val="en-US"/>
        </w:rPr>
      </w:pPr>
    </w:p>
    <w:p w14:paraId="66EAAA81">
      <w:pPr>
        <w:rPr>
          <w:rFonts w:ascii="SimSun" w:hAnsi="SimSun" w:eastAsia="SimSun" w:cs="SimSun"/>
          <w:sz w:val="24"/>
          <w:szCs w:val="24"/>
        </w:rPr>
      </w:pPr>
      <w:r>
        <w:rPr>
          <w:rFonts w:ascii="SimSun" w:hAnsi="SimSun" w:eastAsia="SimSun" w:cs="SimSun"/>
          <w:sz w:val="24"/>
          <w:szCs w:val="24"/>
        </w:rPr>
        <w:drawing>
          <wp:inline distT="0" distB="0" distL="114300" distR="114300">
            <wp:extent cx="5838190" cy="2919095"/>
            <wp:effectExtent l="9525" t="9525" r="19685" b="17780"/>
            <wp:docPr id="3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56"/>
                    <pic:cNvPicPr>
                      <a:picLocks noChangeAspect="1"/>
                    </pic:cNvPicPr>
                  </pic:nvPicPr>
                  <pic:blipFill>
                    <a:blip r:embed="rId41"/>
                    <a:stretch>
                      <a:fillRect/>
                    </a:stretch>
                  </pic:blipFill>
                  <pic:spPr>
                    <a:xfrm>
                      <a:off x="0" y="0"/>
                      <a:ext cx="5838190" cy="2919095"/>
                    </a:xfrm>
                    <a:prstGeom prst="rect">
                      <a:avLst/>
                    </a:prstGeom>
                    <a:noFill/>
                    <a:ln w="9525">
                      <a:solidFill>
                        <a:srgbClr val="FF0000"/>
                      </a:solidFill>
                    </a:ln>
                  </pic:spPr>
                </pic:pic>
              </a:graphicData>
            </a:graphic>
          </wp:inline>
        </w:drawing>
      </w:r>
    </w:p>
    <w:p w14:paraId="636B2B60">
      <w:pPr>
        <w:rPr>
          <w:rFonts w:ascii="SimSun" w:hAnsi="SimSun" w:eastAsia="SimSun" w:cs="SimSun"/>
          <w:sz w:val="24"/>
          <w:szCs w:val="24"/>
        </w:rPr>
      </w:pPr>
    </w:p>
    <w:p w14:paraId="7972F341">
      <w:pPr>
        <w:rPr>
          <w:rFonts w:hint="default" w:ascii="SimSun" w:hAnsi="SimSun" w:eastAsia="SimSun" w:cs="SimSun"/>
          <w:sz w:val="24"/>
          <w:szCs w:val="24"/>
          <w:lang w:val="en-US"/>
        </w:rPr>
      </w:pPr>
      <w:r>
        <w:rPr>
          <w:rFonts w:hint="default" w:ascii="SimSun" w:hAnsi="SimSun" w:eastAsia="SimSun" w:cs="SimSun"/>
          <w:sz w:val="24"/>
          <w:szCs w:val="24"/>
          <w:lang w:val="en-US"/>
        </w:rPr>
        <w:t>3. Phase 2: Orchestration with Kubernetes</w:t>
      </w:r>
    </w:p>
    <w:p w14:paraId="2241EDDD">
      <w:pPr>
        <w:rPr>
          <w:rFonts w:hint="default" w:ascii="SimSun" w:hAnsi="SimSun" w:eastAsia="SimSun" w:cs="SimSun"/>
          <w:sz w:val="24"/>
          <w:szCs w:val="24"/>
          <w:lang w:val="en-US"/>
        </w:rPr>
      </w:pPr>
    </w:p>
    <w:p w14:paraId="4611FEED">
      <w:pPr>
        <w:rPr>
          <w:rFonts w:hint="default" w:ascii="SimSun" w:hAnsi="SimSun" w:eastAsia="SimSun" w:cs="SimSun"/>
          <w:sz w:val="24"/>
          <w:szCs w:val="24"/>
          <w:lang w:val="en-US"/>
        </w:rPr>
      </w:pPr>
      <w:r>
        <w:rPr>
          <w:rFonts w:hint="default" w:ascii="SimSun" w:hAnsi="SimSun" w:eastAsia="SimSun" w:cs="SimSun"/>
          <w:sz w:val="24"/>
          <w:szCs w:val="24"/>
          <w:lang w:val="en-US"/>
        </w:rPr>
        <w:t>With the container images available in a registry, the next phase is to deploy them in a Kubernetes cluster.</w:t>
      </w:r>
    </w:p>
    <w:p w14:paraId="566A67CB">
      <w:pPr>
        <w:rPr>
          <w:rFonts w:hint="default" w:ascii="SimSun" w:hAnsi="SimSun" w:eastAsia="SimSun" w:cs="SimSun"/>
          <w:sz w:val="24"/>
          <w:szCs w:val="24"/>
          <w:lang w:val="en-US"/>
        </w:rPr>
      </w:pPr>
    </w:p>
    <w:p w14:paraId="18E1CF2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shd w:val="clear" w:fill="E0E0E0"/>
          <w:vertAlign w:val="baseline"/>
        </w:rPr>
        <w:t>alias k=kubectl</w:t>
      </w:r>
    </w:p>
    <w:p w14:paraId="3E616433">
      <w:pPr>
        <w:rPr>
          <w:rFonts w:hint="default" w:ascii="SimSun" w:hAnsi="SimSun" w:eastAsia="SimSun" w:cs="SimSun"/>
          <w:sz w:val="24"/>
          <w:szCs w:val="24"/>
          <w:lang w:val="en-US"/>
        </w:rPr>
      </w:pPr>
    </w:p>
    <w:p w14:paraId="31C86FE1">
      <w:pPr>
        <w:rPr>
          <w:rFonts w:hint="default" w:ascii="SimSun" w:hAnsi="SimSun" w:eastAsia="SimSun" w:cs="SimSun"/>
          <w:sz w:val="24"/>
          <w:szCs w:val="24"/>
          <w:lang w:val="en-US"/>
        </w:rPr>
      </w:pPr>
      <w:r>
        <w:rPr>
          <w:rFonts w:hint="default" w:ascii="SimSun" w:hAnsi="SimSun" w:eastAsia="SimSun" w:cs="SimSun"/>
          <w:sz w:val="24"/>
          <w:szCs w:val="24"/>
          <w:lang w:val="en-US"/>
        </w:rPr>
        <w:t>Step 1: Deploying the Backend Application</w:t>
      </w:r>
    </w:p>
    <w:p w14:paraId="51D560E9">
      <w:pPr>
        <w:rPr>
          <w:rFonts w:hint="default" w:ascii="SimSun" w:hAnsi="SimSun" w:eastAsia="SimSun" w:cs="SimSun"/>
          <w:sz w:val="24"/>
          <w:szCs w:val="24"/>
          <w:lang w:val="en-US"/>
        </w:rPr>
      </w:pPr>
    </w:p>
    <w:p w14:paraId="14FD8703">
      <w:pPr>
        <w:rPr>
          <w:rFonts w:hint="default" w:ascii="SimSun" w:hAnsi="SimSun" w:eastAsia="SimSun" w:cs="SimSun"/>
          <w:sz w:val="24"/>
          <w:szCs w:val="24"/>
          <w:lang w:val="en-US"/>
        </w:rPr>
      </w:pPr>
      <w:r>
        <w:rPr>
          <w:rFonts w:hint="default" w:ascii="SimSun" w:hAnsi="SimSun" w:eastAsia="SimSun" w:cs="SimSun"/>
          <w:sz w:val="24"/>
          <w:szCs w:val="24"/>
          <w:lang w:val="en-US"/>
        </w:rPr>
        <w:t>create the backend of our application. A Kubernetes Deployment is the perfect tool for this. It ensures that a specified number of replica Pods are always running. If a Pod crashes, the Deployment controller replaces it automatically.</w:t>
      </w:r>
    </w:p>
    <w:p w14:paraId="2DA38526">
      <w:pPr>
        <w:rPr>
          <w:rFonts w:hint="default" w:ascii="SimSun" w:hAnsi="SimSun" w:eastAsia="SimSun" w:cs="SimSun"/>
          <w:sz w:val="24"/>
          <w:szCs w:val="24"/>
          <w:lang w:val="en-US"/>
        </w:rPr>
      </w:pPr>
    </w:p>
    <w:p w14:paraId="66FB44E4">
      <w:pPr>
        <w:rPr>
          <w:rFonts w:hint="default" w:ascii="SimSun" w:hAnsi="SimSun" w:eastAsia="SimSun" w:cs="SimSun"/>
          <w:sz w:val="24"/>
          <w:szCs w:val="24"/>
          <w:lang w:val="en-US"/>
        </w:rPr>
      </w:pPr>
      <w:r>
        <w:rPr>
          <w:rFonts w:hint="default" w:ascii="SimSun" w:hAnsi="SimSun" w:eastAsia="SimSun" w:cs="SimSun"/>
          <w:sz w:val="24"/>
          <w:szCs w:val="24"/>
          <w:lang w:val="en-US"/>
        </w:rPr>
        <w:t>We will create a deployment named backend using a pre-built Docker image, with three replicas for high availability.</w:t>
      </w:r>
    </w:p>
    <w:p w14:paraId="58F39491">
      <w:pPr>
        <w:rPr>
          <w:rFonts w:hint="default" w:ascii="SimSun" w:hAnsi="SimSun" w:eastAsia="SimSun" w:cs="SimSun"/>
          <w:sz w:val="24"/>
          <w:szCs w:val="24"/>
          <w:lang w:val="en-US"/>
        </w:rPr>
      </w:pPr>
    </w:p>
    <w:p w14:paraId="7CBCEDC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create deployment backend --image=iamarnavgupta/notes-backend:latest --replicas=3</w:t>
      </w:r>
    </w:p>
    <w:p w14:paraId="5B359E91">
      <w:pPr>
        <w:rPr>
          <w:rFonts w:hint="default" w:ascii="SimSun" w:hAnsi="SimSun" w:eastAsia="SimSun" w:cs="SimSun"/>
          <w:sz w:val="24"/>
          <w:szCs w:val="24"/>
          <w:lang w:val="en-US"/>
        </w:rPr>
      </w:pPr>
    </w:p>
    <w:p w14:paraId="430C3B65">
      <w:pPr>
        <w:rPr>
          <w:rFonts w:hint="default" w:ascii="SimSun" w:hAnsi="SimSun" w:eastAsia="SimSun" w:cs="SimSun"/>
          <w:sz w:val="24"/>
          <w:szCs w:val="24"/>
          <w:lang w:val="en-US"/>
        </w:rPr>
      </w:pPr>
      <w:r>
        <w:rPr>
          <w:rFonts w:hint="default" w:ascii="SimSun" w:hAnsi="SimSun" w:eastAsia="SimSun" w:cs="SimSun"/>
          <w:sz w:val="24"/>
          <w:szCs w:val="24"/>
          <w:lang w:val="en-US"/>
        </w:rPr>
        <w:t>This command tells Kubernetes to:</w:t>
      </w:r>
    </w:p>
    <w:p w14:paraId="390A19FF">
      <w:pPr>
        <w:rPr>
          <w:rFonts w:hint="default" w:ascii="SimSun" w:hAnsi="SimSun" w:eastAsia="SimSun" w:cs="SimSun"/>
          <w:sz w:val="24"/>
          <w:szCs w:val="24"/>
          <w:lang w:val="en-US"/>
        </w:rPr>
      </w:pPr>
    </w:p>
    <w:p w14:paraId="7A681A7F">
      <w:pPr>
        <w:rPr>
          <w:rFonts w:hint="default" w:ascii="SimSun" w:hAnsi="SimSun" w:eastAsia="SimSun" w:cs="SimSun"/>
          <w:sz w:val="24"/>
          <w:szCs w:val="24"/>
          <w:lang w:val="en-US"/>
        </w:rPr>
      </w:pPr>
      <w:r>
        <w:rPr>
          <w:rFonts w:hint="default" w:ascii="SimSun" w:hAnsi="SimSun" w:eastAsia="SimSun" w:cs="SimSun"/>
          <w:sz w:val="24"/>
          <w:szCs w:val="24"/>
          <w:lang w:val="en-US"/>
        </w:rPr>
        <w:t>Create a new object of type deployment.</w:t>
      </w:r>
    </w:p>
    <w:p w14:paraId="2443E07A">
      <w:pPr>
        <w:rPr>
          <w:rFonts w:hint="default" w:ascii="SimSun" w:hAnsi="SimSun" w:eastAsia="SimSun" w:cs="SimSun"/>
          <w:sz w:val="24"/>
          <w:szCs w:val="24"/>
          <w:lang w:val="en-US"/>
        </w:rPr>
      </w:pPr>
    </w:p>
    <w:p w14:paraId="550A4455">
      <w:pPr>
        <w:rPr>
          <w:rFonts w:hint="default" w:ascii="SimSun" w:hAnsi="SimSun" w:eastAsia="SimSun" w:cs="SimSun"/>
          <w:sz w:val="24"/>
          <w:szCs w:val="24"/>
          <w:lang w:val="en-US"/>
        </w:rPr>
      </w:pPr>
      <w:r>
        <w:rPr>
          <w:rFonts w:hint="default" w:ascii="SimSun" w:hAnsi="SimSun" w:eastAsia="SimSun" w:cs="SimSun"/>
          <w:sz w:val="24"/>
          <w:szCs w:val="24"/>
          <w:lang w:val="en-US"/>
        </w:rPr>
        <w:t>Name it backend.</w:t>
      </w:r>
    </w:p>
    <w:p w14:paraId="0DD16F44">
      <w:pPr>
        <w:rPr>
          <w:rFonts w:hint="default" w:ascii="SimSun" w:hAnsi="SimSun" w:eastAsia="SimSun" w:cs="SimSun"/>
          <w:sz w:val="24"/>
          <w:szCs w:val="24"/>
          <w:lang w:val="en-US"/>
        </w:rPr>
      </w:pPr>
    </w:p>
    <w:p w14:paraId="0AE465D5">
      <w:pPr>
        <w:rPr>
          <w:rFonts w:hint="default" w:ascii="SimSun" w:hAnsi="SimSun" w:eastAsia="SimSun" w:cs="SimSun"/>
          <w:sz w:val="24"/>
          <w:szCs w:val="24"/>
          <w:lang w:val="en-US"/>
        </w:rPr>
      </w:pPr>
      <w:r>
        <w:rPr>
          <w:rFonts w:hint="default" w:ascii="SimSun" w:hAnsi="SimSun" w:eastAsia="SimSun" w:cs="SimSun"/>
          <w:sz w:val="24"/>
          <w:szCs w:val="24"/>
          <w:lang w:val="en-US"/>
        </w:rPr>
        <w:t>Use the Docker image iamarnavgupta/notes-backend:latest for the containers.</w:t>
      </w:r>
    </w:p>
    <w:p w14:paraId="138EEF81">
      <w:pPr>
        <w:rPr>
          <w:rFonts w:hint="default" w:ascii="SimSun" w:hAnsi="SimSun" w:eastAsia="SimSun" w:cs="SimSun"/>
          <w:sz w:val="24"/>
          <w:szCs w:val="24"/>
          <w:lang w:val="en-US"/>
        </w:rPr>
      </w:pPr>
      <w:r>
        <w:rPr>
          <w:rFonts w:hint="default" w:ascii="SimSun" w:hAnsi="SimSun" w:eastAsia="SimSun" w:cs="SimSun"/>
          <w:sz w:val="24"/>
          <w:szCs w:val="24"/>
          <w:lang w:val="en-US"/>
        </w:rPr>
        <w:t>Maintain 3 running replicas of the pod.</w:t>
      </w:r>
    </w:p>
    <w:p w14:paraId="11549AA4">
      <w:pPr>
        <w:rPr>
          <w:rFonts w:hint="default" w:ascii="SimSun" w:hAnsi="SimSun" w:eastAsia="SimSun" w:cs="SimSun"/>
          <w:sz w:val="24"/>
          <w:szCs w:val="24"/>
          <w:lang w:val="en-US"/>
        </w:rPr>
      </w:pPr>
    </w:p>
    <w:p w14:paraId="3201F567">
      <w:pPr>
        <w:rPr>
          <w:rFonts w:hint="default" w:ascii="SimSun" w:hAnsi="SimSun" w:eastAsia="SimSun" w:cs="SimSun"/>
          <w:sz w:val="24"/>
          <w:szCs w:val="24"/>
          <w:lang w:val="en-US"/>
        </w:rPr>
      </w:pPr>
      <w:r>
        <w:rPr>
          <w:rFonts w:hint="default" w:ascii="SimSun" w:hAnsi="SimSun" w:eastAsia="SimSun" w:cs="SimSun"/>
          <w:sz w:val="24"/>
          <w:szCs w:val="24"/>
          <w:lang w:val="en-US"/>
        </w:rPr>
        <w:t>To verify that the deployment was successful, let's check the status of our deployments and pods.</w:t>
      </w:r>
    </w:p>
    <w:p w14:paraId="3C404D5A">
      <w:pPr>
        <w:rPr>
          <w:rFonts w:hint="default" w:ascii="SimSun" w:hAnsi="SimSun" w:eastAsia="SimSun" w:cs="SimSun"/>
          <w:sz w:val="24"/>
          <w:szCs w:val="24"/>
          <w:lang w:val="en-US"/>
        </w:rPr>
      </w:pPr>
    </w:p>
    <w:p w14:paraId="5F707B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get deploy</w:t>
      </w:r>
    </w:p>
    <w:p w14:paraId="7806CA1D">
      <w:pPr>
        <w:rPr>
          <w:rFonts w:hint="default" w:ascii="SimSun" w:hAnsi="SimSun" w:eastAsia="SimSun" w:cs="SimSun"/>
          <w:sz w:val="24"/>
          <w:szCs w:val="24"/>
          <w:lang w:val="en-US"/>
        </w:rPr>
      </w:pPr>
    </w:p>
    <w:p w14:paraId="55A46B3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get pods --show-labels</w:t>
      </w:r>
    </w:p>
    <w:p w14:paraId="0D382220">
      <w:pPr>
        <w:rPr>
          <w:rFonts w:hint="default" w:ascii="SimSun" w:hAnsi="SimSun" w:eastAsia="SimSun" w:cs="SimSun"/>
          <w:sz w:val="24"/>
          <w:szCs w:val="24"/>
          <w:lang w:val="en-US"/>
        </w:rPr>
      </w:pPr>
    </w:p>
    <w:p w14:paraId="4DB21100">
      <w:pPr>
        <w:rPr>
          <w:rFonts w:ascii="SimSun" w:hAnsi="SimSun" w:eastAsia="SimSun" w:cs="SimSun"/>
          <w:sz w:val="24"/>
          <w:szCs w:val="24"/>
        </w:rPr>
      </w:pPr>
      <w:r>
        <w:rPr>
          <w:rFonts w:ascii="SimSun" w:hAnsi="SimSun" w:eastAsia="SimSun" w:cs="SimSun"/>
          <w:sz w:val="24"/>
          <w:szCs w:val="24"/>
        </w:rPr>
        <w:drawing>
          <wp:inline distT="0" distB="0" distL="114300" distR="114300">
            <wp:extent cx="5837555" cy="1945640"/>
            <wp:effectExtent l="9525" t="9525" r="20320" b="13335"/>
            <wp:docPr id="3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descr="IMG_256"/>
                    <pic:cNvPicPr>
                      <a:picLocks noChangeAspect="1"/>
                    </pic:cNvPicPr>
                  </pic:nvPicPr>
                  <pic:blipFill>
                    <a:blip r:embed="rId42"/>
                    <a:stretch>
                      <a:fillRect/>
                    </a:stretch>
                  </pic:blipFill>
                  <pic:spPr>
                    <a:xfrm>
                      <a:off x="0" y="0"/>
                      <a:ext cx="5837555" cy="1945640"/>
                    </a:xfrm>
                    <a:prstGeom prst="rect">
                      <a:avLst/>
                    </a:prstGeom>
                    <a:noFill/>
                    <a:ln w="9525">
                      <a:solidFill>
                        <a:srgbClr val="FF0000"/>
                      </a:solidFill>
                    </a:ln>
                  </pic:spPr>
                </pic:pic>
              </a:graphicData>
            </a:graphic>
          </wp:inline>
        </w:drawing>
      </w:r>
    </w:p>
    <w:p w14:paraId="1302E890">
      <w:pPr>
        <w:rPr>
          <w:rFonts w:ascii="SimSun" w:hAnsi="SimSun" w:eastAsia="SimSun" w:cs="SimSun"/>
          <w:sz w:val="24"/>
          <w:szCs w:val="24"/>
        </w:rPr>
      </w:pPr>
    </w:p>
    <w:p w14:paraId="4C63D256">
      <w:pPr>
        <w:rPr>
          <w:rFonts w:hint="default" w:ascii="SimSun" w:hAnsi="SimSun" w:eastAsia="SimSun" w:cs="SimSun"/>
          <w:sz w:val="24"/>
          <w:szCs w:val="24"/>
          <w:lang w:val="en-US"/>
        </w:rPr>
      </w:pPr>
      <w:r>
        <w:rPr>
          <w:rFonts w:hint="default" w:ascii="SimSun" w:hAnsi="SimSun" w:eastAsia="SimSun" w:cs="SimSun"/>
          <w:sz w:val="24"/>
          <w:szCs w:val="24"/>
          <w:lang w:val="en-US"/>
        </w:rPr>
        <w:t>Step 2: Deploying the Frontend Application</w:t>
      </w:r>
    </w:p>
    <w:p w14:paraId="3F7AA27C">
      <w:pPr>
        <w:rPr>
          <w:rFonts w:hint="default" w:ascii="SimSun" w:hAnsi="SimSun" w:eastAsia="SimSun" w:cs="SimSun"/>
          <w:sz w:val="24"/>
          <w:szCs w:val="24"/>
          <w:lang w:val="en-US"/>
        </w:rPr>
      </w:pPr>
    </w:p>
    <w:p w14:paraId="6B9455A8">
      <w:pPr>
        <w:rPr>
          <w:rFonts w:hint="default" w:ascii="SimSun" w:hAnsi="SimSun" w:eastAsia="SimSun" w:cs="SimSun"/>
          <w:sz w:val="24"/>
          <w:szCs w:val="24"/>
          <w:lang w:val="en-US"/>
        </w:rPr>
      </w:pPr>
      <w:r>
        <w:rPr>
          <w:rFonts w:hint="default" w:ascii="SimSun" w:hAnsi="SimSun" w:eastAsia="SimSun" w:cs="SimSun"/>
          <w:sz w:val="24"/>
          <w:szCs w:val="24"/>
          <w:lang w:val="en-US"/>
        </w:rPr>
        <w:t>Next, we'll deploy our frontend application in the same way. This time, we'll create a deployment named frontend with four replicas.</w:t>
      </w:r>
    </w:p>
    <w:p w14:paraId="04D738ED">
      <w:pPr>
        <w:rPr>
          <w:rFonts w:hint="default" w:ascii="SimSun" w:hAnsi="SimSun" w:eastAsia="SimSun" w:cs="SimSun"/>
          <w:sz w:val="24"/>
          <w:szCs w:val="24"/>
          <w:lang w:val="en-US"/>
        </w:rPr>
      </w:pPr>
    </w:p>
    <w:p w14:paraId="086DA7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create deployment frontend --image=iamarnavgupta/notes-frontend:latest --replicas=4</w:t>
      </w:r>
    </w:p>
    <w:p w14:paraId="7F3040A8">
      <w:pPr>
        <w:rPr>
          <w:rFonts w:hint="default" w:ascii="SimSun" w:hAnsi="SimSun" w:eastAsia="SimSun" w:cs="SimSun"/>
          <w:sz w:val="24"/>
          <w:szCs w:val="24"/>
          <w:lang w:val="en-US"/>
        </w:rPr>
      </w:pPr>
    </w:p>
    <w:p w14:paraId="46818383">
      <w:pPr>
        <w:rPr>
          <w:rFonts w:hint="default" w:ascii="SimSun" w:hAnsi="SimSun" w:eastAsia="SimSun" w:cs="SimSun"/>
          <w:sz w:val="24"/>
          <w:szCs w:val="24"/>
          <w:lang w:val="en-US"/>
        </w:rPr>
      </w:pPr>
      <w:r>
        <w:rPr>
          <w:rFonts w:hint="default" w:ascii="SimSun" w:hAnsi="SimSun" w:eastAsia="SimSun" w:cs="SimSun"/>
          <w:sz w:val="24"/>
          <w:szCs w:val="24"/>
          <w:lang w:val="en-US"/>
        </w:rPr>
        <w:t>Verify the frontend development</w:t>
      </w:r>
    </w:p>
    <w:p w14:paraId="01E65620">
      <w:pPr>
        <w:rPr>
          <w:rFonts w:hint="default" w:ascii="SimSun" w:hAnsi="SimSun" w:eastAsia="SimSun" w:cs="SimSun"/>
          <w:sz w:val="24"/>
          <w:szCs w:val="24"/>
          <w:lang w:val="en-US"/>
        </w:rPr>
      </w:pPr>
    </w:p>
    <w:p w14:paraId="4CC4396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get deploy frontend</w:t>
      </w:r>
    </w:p>
    <w:p w14:paraId="3223EB16">
      <w:pPr>
        <w:rPr>
          <w:rFonts w:hint="default" w:ascii="SimSun" w:hAnsi="SimSun" w:eastAsia="SimSun" w:cs="SimSun"/>
          <w:sz w:val="24"/>
          <w:szCs w:val="24"/>
          <w:lang w:val="en-US"/>
        </w:rPr>
      </w:pPr>
    </w:p>
    <w:p w14:paraId="4B22662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describe deploy frontend</w:t>
      </w:r>
    </w:p>
    <w:p w14:paraId="48198DFD">
      <w:pPr>
        <w:rPr>
          <w:rFonts w:hint="default" w:ascii="SimSun" w:hAnsi="SimSun" w:eastAsia="SimSun" w:cs="SimSun"/>
          <w:sz w:val="24"/>
          <w:szCs w:val="24"/>
          <w:lang w:val="en-US"/>
        </w:rPr>
      </w:pPr>
    </w:p>
    <w:p w14:paraId="05539631">
      <w:pPr>
        <w:rPr>
          <w:rFonts w:ascii="SimSun" w:hAnsi="SimSun" w:eastAsia="SimSun" w:cs="SimSun"/>
          <w:sz w:val="24"/>
          <w:szCs w:val="24"/>
        </w:rPr>
      </w:pPr>
      <w:r>
        <w:rPr>
          <w:rFonts w:ascii="SimSun" w:hAnsi="SimSun" w:eastAsia="SimSun" w:cs="SimSun"/>
          <w:sz w:val="24"/>
          <w:szCs w:val="24"/>
        </w:rPr>
        <w:drawing>
          <wp:inline distT="0" distB="0" distL="114300" distR="114300">
            <wp:extent cx="5841365" cy="2867660"/>
            <wp:effectExtent l="9525" t="9525" r="16510" b="18415"/>
            <wp:docPr id="4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descr="IMG_256"/>
                    <pic:cNvPicPr>
                      <a:picLocks noChangeAspect="1"/>
                    </pic:cNvPicPr>
                  </pic:nvPicPr>
                  <pic:blipFill>
                    <a:blip r:embed="rId43"/>
                    <a:stretch>
                      <a:fillRect/>
                    </a:stretch>
                  </pic:blipFill>
                  <pic:spPr>
                    <a:xfrm>
                      <a:off x="0" y="0"/>
                      <a:ext cx="5841365" cy="2867660"/>
                    </a:xfrm>
                    <a:prstGeom prst="rect">
                      <a:avLst/>
                    </a:prstGeom>
                    <a:noFill/>
                    <a:ln w="9525">
                      <a:solidFill>
                        <a:schemeClr val="tx1"/>
                      </a:solidFill>
                    </a:ln>
                  </pic:spPr>
                </pic:pic>
              </a:graphicData>
            </a:graphic>
          </wp:inline>
        </w:drawing>
      </w:r>
    </w:p>
    <w:p w14:paraId="38E7FF7B">
      <w:pPr>
        <w:rPr>
          <w:rFonts w:ascii="SimSun" w:hAnsi="SimSun" w:eastAsia="SimSun" w:cs="SimSun"/>
          <w:sz w:val="24"/>
          <w:szCs w:val="24"/>
        </w:rPr>
      </w:pPr>
    </w:p>
    <w:p w14:paraId="671A5655">
      <w:pPr>
        <w:rPr>
          <w:rFonts w:hint="default" w:ascii="SimSun" w:hAnsi="SimSun" w:eastAsia="SimSun" w:cs="SimSun"/>
          <w:sz w:val="24"/>
          <w:szCs w:val="24"/>
          <w:lang w:val="en-US"/>
        </w:rPr>
      </w:pPr>
      <w:r>
        <w:rPr>
          <w:rFonts w:hint="default" w:ascii="SimSun" w:hAnsi="SimSun" w:eastAsia="SimSun" w:cs="SimSun"/>
          <w:sz w:val="24"/>
          <w:szCs w:val="24"/>
          <w:lang w:val="en-US"/>
        </w:rPr>
        <w:t>Step 3 : Exposing the frontend with a service</w:t>
      </w:r>
    </w:p>
    <w:p w14:paraId="04F44E22">
      <w:pPr>
        <w:rPr>
          <w:rFonts w:hint="default" w:ascii="SimSun" w:hAnsi="SimSun" w:eastAsia="SimSun" w:cs="SimSun"/>
          <w:sz w:val="24"/>
          <w:szCs w:val="24"/>
          <w:lang w:val="en-US"/>
        </w:rPr>
      </w:pPr>
    </w:p>
    <w:p w14:paraId="64ADBE6B">
      <w:pPr>
        <w:rPr>
          <w:rFonts w:hint="default" w:ascii="SimSun" w:hAnsi="SimSun" w:eastAsia="SimSun" w:cs="SimSun"/>
          <w:sz w:val="24"/>
          <w:szCs w:val="24"/>
          <w:lang w:val="en-US"/>
        </w:rPr>
      </w:pPr>
      <w:r>
        <w:rPr>
          <w:rFonts w:hint="default" w:ascii="SimSun" w:hAnsi="SimSun" w:eastAsia="SimSun" w:cs="SimSun"/>
          <w:sz w:val="24"/>
          <w:szCs w:val="24"/>
          <w:lang w:val="en-US"/>
        </w:rPr>
        <w:tab/>
        <w:t/>
      </w:r>
      <w:r>
        <w:rPr>
          <w:rFonts w:hint="default" w:ascii="SimSun" w:hAnsi="SimSun" w:eastAsia="SimSun" w:cs="SimSun"/>
          <w:sz w:val="24"/>
          <w:szCs w:val="24"/>
          <w:lang w:val="en-US"/>
        </w:rPr>
        <w:tab/>
        <w:t>Pods are running but they are not accessible from outside the cluster, it their own ip address they can change if a pod is recreated.to provide a stable network endpoint for our frontend, to create an kubernetes services.</w:t>
      </w:r>
    </w:p>
    <w:p w14:paraId="38ACE649">
      <w:pPr>
        <w:rPr>
          <w:rFonts w:hint="default" w:ascii="SimSun" w:hAnsi="SimSun" w:eastAsia="SimSun" w:cs="SimSun"/>
          <w:sz w:val="24"/>
          <w:szCs w:val="24"/>
          <w:lang w:val="en-US"/>
        </w:rPr>
      </w:pPr>
    </w:p>
    <w:p w14:paraId="7A3FC5E3">
      <w:pPr>
        <w:rPr>
          <w:rFonts w:hint="default" w:ascii="SimSun" w:hAnsi="SimSun" w:eastAsia="SimSun" w:cs="SimSun"/>
          <w:sz w:val="24"/>
          <w:szCs w:val="24"/>
          <w:lang w:val="en-US"/>
        </w:rPr>
      </w:pPr>
      <w:r>
        <w:rPr>
          <w:rFonts w:hint="default" w:ascii="SimSun" w:hAnsi="SimSun" w:eastAsia="SimSun" w:cs="SimSun"/>
          <w:sz w:val="24"/>
          <w:szCs w:val="24"/>
          <w:lang w:val="en-US"/>
        </w:rPr>
        <w:t>To use nodepod services, it exposes the service on a static port on each cluster node</w:t>
      </w:r>
    </w:p>
    <w:p w14:paraId="32EFA29E">
      <w:pPr>
        <w:rPr>
          <w:rFonts w:hint="default" w:ascii="SimSun" w:hAnsi="SimSun" w:eastAsia="SimSun" w:cs="SimSun"/>
          <w:sz w:val="24"/>
          <w:szCs w:val="24"/>
          <w:lang w:val="en-US"/>
        </w:rPr>
      </w:pPr>
    </w:p>
    <w:p w14:paraId="6487045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apiVersion: v1</w:t>
      </w:r>
    </w:p>
    <w:p w14:paraId="2BC4F0C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kind: Service</w:t>
      </w:r>
    </w:p>
    <w:p w14:paraId="16A058C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metadata:</w:t>
      </w:r>
    </w:p>
    <w:p w14:paraId="2B5BF4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 myapp-service</w:t>
      </w:r>
    </w:p>
    <w:p w14:paraId="2B5F3BB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spec:</w:t>
      </w:r>
    </w:p>
    <w:p w14:paraId="06B030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type: NodePort</w:t>
      </w:r>
    </w:p>
    <w:p w14:paraId="494B4BD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ports:</w:t>
      </w:r>
    </w:p>
    <w:p w14:paraId="4FAE99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 targetPort: 80</w:t>
      </w:r>
    </w:p>
    <w:p w14:paraId="2465C34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port: 80</w:t>
      </w:r>
    </w:p>
    <w:p w14:paraId="6E8E1E3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nodePort: 30002</w:t>
      </w:r>
    </w:p>
    <w:p w14:paraId="5AD53D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hint="default" w:ascii="Consolas" w:hAnsi="Consolas" w:eastAsia="Consolas" w:cs="Consolas"/>
          <w:i w:val="0"/>
          <w:iCs w:val="0"/>
          <w:caps w:val="0"/>
          <w:spacing w:val="2"/>
          <w:sz w:val="24"/>
          <w:szCs w:val="24"/>
          <w:bdr w:val="none" w:color="auto" w:sz="0" w:space="0"/>
          <w:shd w:val="clear" w:fill="E0E0E0"/>
          <w:vertAlign w:val="baseline"/>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selector:</w:t>
      </w:r>
    </w:p>
    <w:p w14:paraId="1682B43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    run: testp</w:t>
      </w:r>
    </w:p>
    <w:p w14:paraId="25BABE6D">
      <w:pPr>
        <w:rPr>
          <w:rFonts w:hint="default" w:ascii="SimSun" w:hAnsi="SimSun" w:eastAsia="SimSun" w:cs="SimSun"/>
          <w:sz w:val="24"/>
          <w:szCs w:val="24"/>
          <w:lang w:val="en-US"/>
        </w:rPr>
      </w:pPr>
    </w:p>
    <w:p w14:paraId="5C201DD9">
      <w:pPr>
        <w:rPr>
          <w:rFonts w:hint="default" w:ascii="SimSun" w:hAnsi="SimSun" w:eastAsia="SimSun" w:cs="SimSun"/>
          <w:sz w:val="24"/>
          <w:szCs w:val="24"/>
          <w:lang w:val="en-US"/>
        </w:rPr>
      </w:pPr>
    </w:p>
    <w:p w14:paraId="74AA60DF">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Kind service : it defines the object as a service</w:t>
      </w:r>
    </w:p>
    <w:p w14:paraId="2C96BD2E">
      <w:pPr>
        <w:numPr>
          <w:numId w:val="0"/>
        </w:numPr>
        <w:rPr>
          <w:rFonts w:hint="default" w:ascii="SimSun" w:hAnsi="SimSun" w:eastAsia="SimSun" w:cs="SimSun"/>
          <w:sz w:val="24"/>
          <w:szCs w:val="24"/>
          <w:lang w:val="en-US"/>
        </w:rPr>
      </w:pPr>
    </w:p>
    <w:p w14:paraId="36AE9508">
      <w:pPr>
        <w:numPr>
          <w:numId w:val="0"/>
        </w:numPr>
        <w:rPr>
          <w:rFonts w:hint="default" w:ascii="SimSun" w:hAnsi="SimSun" w:eastAsia="SimSun" w:cs="SimSun"/>
          <w:sz w:val="24"/>
          <w:szCs w:val="24"/>
          <w:lang w:val="en-US"/>
        </w:rPr>
      </w:pPr>
    </w:p>
    <w:p w14:paraId="0D72CDA8">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Name : myapp services : the name of our service</w:t>
      </w:r>
    </w:p>
    <w:p w14:paraId="42FDE5F7">
      <w:pPr>
        <w:numPr>
          <w:numId w:val="0"/>
        </w:numPr>
        <w:rPr>
          <w:rFonts w:hint="default" w:ascii="SimSun" w:hAnsi="SimSun" w:eastAsia="SimSun" w:cs="SimSun"/>
          <w:sz w:val="24"/>
          <w:szCs w:val="24"/>
          <w:lang w:val="en-US"/>
        </w:rPr>
      </w:pPr>
    </w:p>
    <w:p w14:paraId="179B155D">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Type : nodeport : the type of services</w:t>
      </w:r>
    </w:p>
    <w:p w14:paraId="0B4752CC">
      <w:pPr>
        <w:numPr>
          <w:numId w:val="0"/>
        </w:numPr>
        <w:rPr>
          <w:rFonts w:hint="default" w:ascii="SimSun" w:hAnsi="SimSun" w:eastAsia="SimSun" w:cs="SimSun"/>
          <w:sz w:val="24"/>
          <w:szCs w:val="24"/>
          <w:lang w:val="en-US"/>
        </w:rPr>
      </w:pPr>
    </w:p>
    <w:p w14:paraId="17F436BB">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Port 80: the port service will be available within the cluster</w:t>
      </w:r>
    </w:p>
    <w:p w14:paraId="6A4B715B">
      <w:pPr>
        <w:numPr>
          <w:numId w:val="0"/>
        </w:numPr>
        <w:rPr>
          <w:rFonts w:hint="default" w:ascii="SimSun" w:hAnsi="SimSun" w:eastAsia="SimSun" w:cs="SimSun"/>
          <w:sz w:val="24"/>
          <w:szCs w:val="24"/>
          <w:lang w:val="en-US"/>
        </w:rPr>
      </w:pPr>
    </w:p>
    <w:p w14:paraId="6F2D5AD4">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 xml:space="preserve">Target port 80 : the port on the pod that the service will forward  traffic to </w:t>
      </w:r>
    </w:p>
    <w:p w14:paraId="4030DAD8">
      <w:pPr>
        <w:numPr>
          <w:numId w:val="0"/>
        </w:numPr>
        <w:rPr>
          <w:rFonts w:hint="default" w:ascii="SimSun" w:hAnsi="SimSun" w:eastAsia="SimSun" w:cs="SimSun"/>
          <w:sz w:val="24"/>
          <w:szCs w:val="24"/>
          <w:lang w:val="en-US"/>
        </w:rPr>
      </w:pPr>
    </w:p>
    <w:p w14:paraId="26247139">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Node port 30002: the static port on the network node where this service will be exposed.</w:t>
      </w:r>
    </w:p>
    <w:p w14:paraId="755446D1">
      <w:pPr>
        <w:numPr>
          <w:numId w:val="0"/>
        </w:numPr>
        <w:rPr>
          <w:rFonts w:hint="default" w:ascii="SimSun" w:hAnsi="SimSun" w:eastAsia="SimSun" w:cs="SimSun"/>
          <w:sz w:val="24"/>
          <w:szCs w:val="24"/>
          <w:lang w:val="en-US"/>
        </w:rPr>
      </w:pPr>
    </w:p>
    <w:p w14:paraId="0A0061E6">
      <w:pPr>
        <w:numPr>
          <w:ilvl w:val="0"/>
          <w:numId w:val="1"/>
        </w:numPr>
        <w:ind w:left="420" w:leftChars="0" w:hanging="420" w:firstLineChars="0"/>
        <w:rPr>
          <w:rFonts w:hint="default" w:ascii="SimSun" w:hAnsi="SimSun" w:eastAsia="SimSun" w:cs="SimSun"/>
          <w:sz w:val="24"/>
          <w:szCs w:val="24"/>
          <w:lang w:val="en-US"/>
        </w:rPr>
      </w:pPr>
      <w:r>
        <w:rPr>
          <w:rFonts w:hint="default" w:ascii="SimSun" w:hAnsi="SimSun" w:eastAsia="SimSun" w:cs="SimSun"/>
          <w:sz w:val="24"/>
          <w:szCs w:val="24"/>
          <w:lang w:val="en-US"/>
        </w:rPr>
        <w:t>Selector : runtest : this service will automatically finds all pods that have the label run=test and send the traffic to them.</w:t>
      </w:r>
    </w:p>
    <w:p w14:paraId="56B7E46D">
      <w:pPr>
        <w:numPr>
          <w:numId w:val="0"/>
        </w:numPr>
        <w:rPr>
          <w:rFonts w:hint="default" w:ascii="SimSun" w:hAnsi="SimSun" w:eastAsia="SimSun" w:cs="SimSun"/>
          <w:sz w:val="24"/>
          <w:szCs w:val="24"/>
          <w:lang w:val="en-US"/>
        </w:rPr>
      </w:pPr>
    </w:p>
    <w:p w14:paraId="52A00FB6">
      <w:pPr>
        <w:numPr>
          <w:numId w:val="0"/>
        </w:numPr>
        <w:rPr>
          <w:rFonts w:hint="default" w:ascii="SimSun" w:hAnsi="SimSun" w:eastAsia="SimSun" w:cs="SimSun"/>
          <w:sz w:val="24"/>
          <w:szCs w:val="24"/>
          <w:lang w:val="en-US"/>
        </w:rPr>
      </w:pPr>
      <w:r>
        <w:rPr>
          <w:rFonts w:hint="default" w:ascii="SimSun" w:hAnsi="SimSun" w:eastAsia="SimSun" w:cs="SimSun"/>
          <w:sz w:val="24"/>
          <w:szCs w:val="24"/>
          <w:lang w:val="en-US"/>
        </w:rPr>
        <w:t xml:space="preserve">To apply the cluster : </w:t>
      </w:r>
    </w:p>
    <w:p w14:paraId="66BCCFB8">
      <w:pPr>
        <w:numPr>
          <w:numId w:val="0"/>
        </w:numPr>
        <w:rPr>
          <w:rFonts w:hint="default" w:ascii="SimSun" w:hAnsi="SimSun" w:eastAsia="SimSun" w:cs="SimSun"/>
          <w:sz w:val="24"/>
          <w:szCs w:val="24"/>
          <w:lang w:val="en-US"/>
        </w:rPr>
      </w:pPr>
    </w:p>
    <w:p w14:paraId="0057D1B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apply -f node.yaml</w:t>
      </w:r>
    </w:p>
    <w:p w14:paraId="351C7847">
      <w:pPr>
        <w:numPr>
          <w:numId w:val="0"/>
        </w:numPr>
        <w:rPr>
          <w:rFonts w:hint="default" w:ascii="SimSun" w:hAnsi="SimSun" w:eastAsia="SimSun" w:cs="SimSun"/>
          <w:sz w:val="24"/>
          <w:szCs w:val="24"/>
          <w:lang w:val="en-US"/>
        </w:rPr>
      </w:pPr>
    </w:p>
    <w:p w14:paraId="47BEF2B1">
      <w:pPr>
        <w:numPr>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835650" cy="1514475"/>
            <wp:effectExtent l="0" t="0" r="6350" b="9525"/>
            <wp:docPr id="4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descr="IMG_256"/>
                    <pic:cNvPicPr>
                      <a:picLocks noChangeAspect="1"/>
                    </pic:cNvPicPr>
                  </pic:nvPicPr>
                  <pic:blipFill>
                    <a:blip r:embed="rId44"/>
                    <a:stretch>
                      <a:fillRect/>
                    </a:stretch>
                  </pic:blipFill>
                  <pic:spPr>
                    <a:xfrm>
                      <a:off x="0" y="0"/>
                      <a:ext cx="5835650" cy="1514475"/>
                    </a:xfrm>
                    <a:prstGeom prst="rect">
                      <a:avLst/>
                    </a:prstGeom>
                    <a:noFill/>
                    <a:ln w="9525">
                      <a:noFill/>
                    </a:ln>
                  </pic:spPr>
                </pic:pic>
              </a:graphicData>
            </a:graphic>
          </wp:inline>
        </w:drawing>
      </w:r>
    </w:p>
    <w:p w14:paraId="41899E06">
      <w:pPr>
        <w:numPr>
          <w:numId w:val="0"/>
        </w:numPr>
        <w:rPr>
          <w:rFonts w:ascii="SimSun" w:hAnsi="SimSun" w:eastAsia="SimSun" w:cs="SimSun"/>
          <w:sz w:val="24"/>
          <w:szCs w:val="24"/>
        </w:rPr>
      </w:pPr>
    </w:p>
    <w:p w14:paraId="3951030D">
      <w:pPr>
        <w:numPr>
          <w:numId w:val="0"/>
        </w:numPr>
        <w:rPr>
          <w:rFonts w:ascii="SimSun" w:hAnsi="SimSun" w:eastAsia="SimSun" w:cs="SimSun"/>
          <w:sz w:val="24"/>
          <w:szCs w:val="24"/>
        </w:rPr>
      </w:pPr>
    </w:p>
    <w:p w14:paraId="61544A94">
      <w:pPr>
        <w:numPr>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833110" cy="2108835"/>
            <wp:effectExtent l="0" t="0" r="8890" b="12065"/>
            <wp:docPr id="4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descr="IMG_256"/>
                    <pic:cNvPicPr>
                      <a:picLocks noChangeAspect="1"/>
                    </pic:cNvPicPr>
                  </pic:nvPicPr>
                  <pic:blipFill>
                    <a:blip r:embed="rId45"/>
                    <a:stretch>
                      <a:fillRect/>
                    </a:stretch>
                  </pic:blipFill>
                  <pic:spPr>
                    <a:xfrm>
                      <a:off x="0" y="0"/>
                      <a:ext cx="5833110" cy="2108835"/>
                    </a:xfrm>
                    <a:prstGeom prst="rect">
                      <a:avLst/>
                    </a:prstGeom>
                    <a:noFill/>
                    <a:ln w="9525">
                      <a:noFill/>
                    </a:ln>
                  </pic:spPr>
                </pic:pic>
              </a:graphicData>
            </a:graphic>
          </wp:inline>
        </w:drawing>
      </w:r>
    </w:p>
    <w:p w14:paraId="333FA831">
      <w:pPr>
        <w:numPr>
          <w:numId w:val="0"/>
        </w:numPr>
        <w:rPr>
          <w:rFonts w:ascii="SimSun" w:hAnsi="SimSun" w:eastAsia="SimSun" w:cs="SimSun"/>
          <w:sz w:val="24"/>
          <w:szCs w:val="24"/>
        </w:rPr>
      </w:pPr>
    </w:p>
    <w:p w14:paraId="67D096A9">
      <w:pPr>
        <w:numPr>
          <w:numId w:val="0"/>
        </w:numPr>
        <w:rPr>
          <w:rFonts w:hint="default" w:ascii="SimSun" w:hAnsi="SimSun" w:eastAsia="SimSun" w:cs="SimSun"/>
          <w:sz w:val="24"/>
          <w:szCs w:val="24"/>
        </w:rPr>
      </w:pPr>
    </w:p>
    <w:p w14:paraId="2B24DD33">
      <w:pPr>
        <w:numPr>
          <w:numId w:val="0"/>
        </w:numPr>
        <w:rPr>
          <w:rFonts w:hint="default" w:ascii="SimSun" w:hAnsi="SimSun" w:eastAsia="SimSun" w:cs="SimSun"/>
          <w:sz w:val="24"/>
          <w:szCs w:val="24"/>
        </w:rPr>
      </w:pPr>
    </w:p>
    <w:p w14:paraId="606DB936">
      <w:pPr>
        <w:numPr>
          <w:numId w:val="0"/>
        </w:numPr>
        <w:rPr>
          <w:rFonts w:hint="default" w:ascii="SimSun" w:hAnsi="SimSun" w:eastAsia="SimSun" w:cs="SimSun"/>
          <w:sz w:val="24"/>
          <w:szCs w:val="24"/>
        </w:rPr>
      </w:pPr>
    </w:p>
    <w:p w14:paraId="405A6E42">
      <w:pPr>
        <w:numPr>
          <w:numId w:val="0"/>
        </w:numPr>
        <w:rPr>
          <w:rFonts w:hint="default" w:ascii="SimSun" w:hAnsi="SimSun" w:eastAsia="SimSun" w:cs="SimSun"/>
          <w:sz w:val="24"/>
          <w:szCs w:val="24"/>
        </w:rPr>
      </w:pPr>
    </w:p>
    <w:p w14:paraId="73E4E45C">
      <w:pPr>
        <w:numPr>
          <w:numId w:val="0"/>
        </w:numPr>
        <w:rPr>
          <w:rFonts w:ascii="SimSun" w:hAnsi="SimSun" w:eastAsia="SimSun" w:cs="SimSun"/>
          <w:sz w:val="24"/>
          <w:szCs w:val="24"/>
        </w:rPr>
      </w:pPr>
      <w:r>
        <w:rPr>
          <w:rFonts w:hint="default" w:ascii="SimSun" w:hAnsi="SimSun" w:eastAsia="SimSun" w:cs="SimSun"/>
          <w:sz w:val="24"/>
          <w:szCs w:val="24"/>
        </w:rPr>
        <w:t>Step 4: Connecting the Service to the Pods with Labels</w:t>
      </w:r>
    </w:p>
    <w:p w14:paraId="1A4D0D50">
      <w:pPr>
        <w:numPr>
          <w:numId w:val="0"/>
        </w:numPr>
        <w:rPr>
          <w:rFonts w:ascii="SimSun" w:hAnsi="SimSun" w:eastAsia="SimSun" w:cs="SimSun"/>
          <w:sz w:val="24"/>
          <w:szCs w:val="24"/>
        </w:rPr>
      </w:pPr>
    </w:p>
    <w:p w14:paraId="25F4165B">
      <w:pPr>
        <w:numPr>
          <w:numId w:val="0"/>
        </w:numPr>
        <w:rPr>
          <w:rFonts w:ascii="SimSun" w:hAnsi="SimSun" w:eastAsia="SimSun" w:cs="SimSun"/>
          <w:sz w:val="24"/>
          <w:szCs w:val="24"/>
        </w:rPr>
      </w:pPr>
      <w:r>
        <w:rPr>
          <w:rFonts w:hint="default" w:ascii="SimSun" w:hAnsi="SimSun" w:eastAsia="SimSun" w:cs="SimSun"/>
          <w:sz w:val="24"/>
          <w:szCs w:val="24"/>
        </w:rPr>
        <w:t>If you inspect the service now, you'll notice it doesn't have any endpoints. That's because no pods currently have the run=testp label. The power of Kubernetes is this loose coupling: a Service finds its Pods using labels, and we can add or remove these labels at any time.</w:t>
      </w:r>
    </w:p>
    <w:p w14:paraId="5583663E">
      <w:pPr>
        <w:numPr>
          <w:numId w:val="0"/>
        </w:numPr>
        <w:rPr>
          <w:rFonts w:ascii="SimSun" w:hAnsi="SimSun" w:eastAsia="SimSun" w:cs="SimSun"/>
          <w:sz w:val="24"/>
          <w:szCs w:val="24"/>
        </w:rPr>
      </w:pPr>
    </w:p>
    <w:p w14:paraId="68AE62D0">
      <w:pPr>
        <w:numPr>
          <w:numId w:val="0"/>
        </w:numPr>
        <w:rPr>
          <w:rFonts w:ascii="SimSun" w:hAnsi="SimSun" w:eastAsia="SimSun" w:cs="SimSun"/>
          <w:sz w:val="24"/>
          <w:szCs w:val="24"/>
        </w:rPr>
      </w:pPr>
      <w:r>
        <w:rPr>
          <w:rFonts w:hint="default" w:ascii="SimSun" w:hAnsi="SimSun" w:eastAsia="SimSun" w:cs="SimSun"/>
          <w:sz w:val="24"/>
          <w:szCs w:val="24"/>
        </w:rPr>
        <w:t>Let's label one of our frontend pods so that our service can forward traffic to it.</w:t>
      </w:r>
    </w:p>
    <w:p w14:paraId="11AEF8B5">
      <w:pPr>
        <w:numPr>
          <w:numId w:val="0"/>
        </w:numPr>
        <w:rPr>
          <w:rFonts w:ascii="SimSun" w:hAnsi="SimSun" w:eastAsia="SimSun" w:cs="SimSun"/>
          <w:sz w:val="24"/>
          <w:szCs w:val="24"/>
        </w:rPr>
      </w:pPr>
    </w:p>
    <w:p w14:paraId="77552FE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kubectl get pods --show labels </w:t>
      </w:r>
    </w:p>
    <w:p w14:paraId="326CECB8">
      <w:pPr>
        <w:numPr>
          <w:numId w:val="0"/>
        </w:numPr>
        <w:rPr>
          <w:rFonts w:ascii="SimSun" w:hAnsi="SimSun" w:eastAsia="SimSun" w:cs="SimSun"/>
          <w:sz w:val="24"/>
          <w:szCs w:val="24"/>
        </w:rPr>
      </w:pPr>
    </w:p>
    <w:p w14:paraId="316BAC4D">
      <w:pPr>
        <w:numPr>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837555" cy="1908175"/>
            <wp:effectExtent l="0" t="0" r="4445" b="9525"/>
            <wp:docPr id="4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6" descr="IMG_256"/>
                    <pic:cNvPicPr>
                      <a:picLocks noChangeAspect="1"/>
                    </pic:cNvPicPr>
                  </pic:nvPicPr>
                  <pic:blipFill>
                    <a:blip r:embed="rId46"/>
                    <a:stretch>
                      <a:fillRect/>
                    </a:stretch>
                  </pic:blipFill>
                  <pic:spPr>
                    <a:xfrm>
                      <a:off x="0" y="0"/>
                      <a:ext cx="5837555" cy="1908175"/>
                    </a:xfrm>
                    <a:prstGeom prst="rect">
                      <a:avLst/>
                    </a:prstGeom>
                    <a:noFill/>
                    <a:ln w="9525">
                      <a:noFill/>
                    </a:ln>
                  </pic:spPr>
                </pic:pic>
              </a:graphicData>
            </a:graphic>
          </wp:inline>
        </w:drawing>
      </w:r>
    </w:p>
    <w:p w14:paraId="0F721F91">
      <w:pPr>
        <w:numPr>
          <w:numId w:val="0"/>
        </w:numPr>
        <w:rPr>
          <w:rFonts w:ascii="SimSun" w:hAnsi="SimSun" w:eastAsia="SimSun" w:cs="SimSun"/>
          <w:sz w:val="24"/>
          <w:szCs w:val="24"/>
        </w:rPr>
      </w:pPr>
    </w:p>
    <w:p w14:paraId="24FF0ED0">
      <w:pPr>
        <w:numPr>
          <w:numId w:val="0"/>
        </w:numPr>
        <w:rPr>
          <w:rFonts w:hint="default" w:ascii="SimSun" w:hAnsi="SimSun" w:eastAsia="SimSun" w:cs="SimSun"/>
          <w:sz w:val="24"/>
          <w:szCs w:val="24"/>
          <w:lang w:val="en-US"/>
        </w:rPr>
      </w:pPr>
      <w:r>
        <w:rPr>
          <w:rFonts w:hint="default" w:ascii="SimSun" w:hAnsi="SimSun" w:eastAsia="SimSun" w:cs="SimSun"/>
          <w:sz w:val="24"/>
          <w:szCs w:val="24"/>
          <w:lang w:val="en-US"/>
        </w:rPr>
        <w:t>Now, apply the label:</w:t>
      </w:r>
    </w:p>
    <w:p w14:paraId="0FAC9A0E">
      <w:pPr>
        <w:numPr>
          <w:numId w:val="0"/>
        </w:numPr>
        <w:rPr>
          <w:rFonts w:hint="default" w:ascii="SimSun" w:hAnsi="SimSun" w:eastAsia="SimSun" w:cs="SimSun"/>
          <w:sz w:val="24"/>
          <w:szCs w:val="24"/>
          <w:lang w:val="en-US"/>
        </w:rPr>
      </w:pPr>
    </w:p>
    <w:p w14:paraId="420D660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label pod frontend-5b58d66dd-mg64p run=testp</w:t>
      </w:r>
    </w:p>
    <w:p w14:paraId="30B97326">
      <w:pPr>
        <w:numPr>
          <w:numId w:val="0"/>
        </w:numPr>
        <w:rPr>
          <w:rFonts w:hint="default" w:ascii="SimSun" w:hAnsi="SimSun" w:eastAsia="SimSun" w:cs="SimSun"/>
          <w:sz w:val="24"/>
          <w:szCs w:val="24"/>
          <w:lang w:val="en-US"/>
        </w:rPr>
      </w:pPr>
    </w:p>
    <w:p w14:paraId="6C1E9BA7">
      <w:pPr>
        <w:numPr>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840095" cy="3615055"/>
            <wp:effectExtent l="0" t="0" r="1905" b="4445"/>
            <wp:docPr id="4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descr="IMG_256"/>
                    <pic:cNvPicPr>
                      <a:picLocks noChangeAspect="1"/>
                    </pic:cNvPicPr>
                  </pic:nvPicPr>
                  <pic:blipFill>
                    <a:blip r:embed="rId47"/>
                    <a:stretch>
                      <a:fillRect/>
                    </a:stretch>
                  </pic:blipFill>
                  <pic:spPr>
                    <a:xfrm>
                      <a:off x="0" y="0"/>
                      <a:ext cx="5840095" cy="3615055"/>
                    </a:xfrm>
                    <a:prstGeom prst="rect">
                      <a:avLst/>
                    </a:prstGeom>
                    <a:noFill/>
                    <a:ln w="9525">
                      <a:noFill/>
                    </a:ln>
                  </pic:spPr>
                </pic:pic>
              </a:graphicData>
            </a:graphic>
          </wp:inline>
        </w:drawing>
      </w:r>
    </w:p>
    <w:p w14:paraId="34683DEA">
      <w:pPr>
        <w:numPr>
          <w:numId w:val="0"/>
        </w:numPr>
        <w:rPr>
          <w:rFonts w:ascii="SimSun" w:hAnsi="SimSun" w:eastAsia="SimSun" w:cs="SimSun"/>
          <w:sz w:val="24"/>
          <w:szCs w:val="24"/>
        </w:rPr>
      </w:pPr>
    </w:p>
    <w:p w14:paraId="410F303E">
      <w:pPr>
        <w:numPr>
          <w:numId w:val="0"/>
        </w:numPr>
        <w:rPr>
          <w:rFonts w:hint="default" w:ascii="SimSun" w:hAnsi="SimSun" w:eastAsia="SimSun" w:cs="SimSun"/>
          <w:sz w:val="24"/>
          <w:szCs w:val="24"/>
          <w:lang w:val="en-US"/>
        </w:rPr>
      </w:pPr>
      <w:r>
        <w:rPr>
          <w:rFonts w:hint="default" w:ascii="SimSun" w:hAnsi="SimSun" w:eastAsia="SimSun" w:cs="SimSun"/>
          <w:sz w:val="24"/>
          <w:szCs w:val="24"/>
          <w:lang w:val="en-US"/>
        </w:rPr>
        <w:t>Step 5: Verifying Connectivity</w:t>
      </w:r>
    </w:p>
    <w:p w14:paraId="1F5F86EF">
      <w:pPr>
        <w:numPr>
          <w:numId w:val="0"/>
        </w:numPr>
        <w:rPr>
          <w:rFonts w:hint="default" w:ascii="SimSun" w:hAnsi="SimSun" w:eastAsia="SimSun" w:cs="SimSun"/>
          <w:sz w:val="24"/>
          <w:szCs w:val="24"/>
          <w:lang w:val="en-US"/>
        </w:rPr>
      </w:pPr>
    </w:p>
    <w:p w14:paraId="453FA63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kubectl describe svc myapp-service</w:t>
      </w:r>
    </w:p>
    <w:p w14:paraId="50BE602A">
      <w:pPr>
        <w:numPr>
          <w:numId w:val="0"/>
        </w:numPr>
        <w:rPr>
          <w:rFonts w:hint="default" w:ascii="SimSun" w:hAnsi="SimSun" w:eastAsia="SimSun" w:cs="SimSun"/>
          <w:sz w:val="24"/>
          <w:szCs w:val="24"/>
          <w:lang w:val="en-US"/>
        </w:rPr>
      </w:pPr>
    </w:p>
    <w:p w14:paraId="31900669">
      <w:pPr>
        <w:numPr>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841365" cy="2764155"/>
            <wp:effectExtent l="0" t="0" r="635" b="4445"/>
            <wp:docPr id="4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descr="IMG_256"/>
                    <pic:cNvPicPr>
                      <a:picLocks noChangeAspect="1"/>
                    </pic:cNvPicPr>
                  </pic:nvPicPr>
                  <pic:blipFill>
                    <a:blip r:embed="rId48"/>
                    <a:stretch>
                      <a:fillRect/>
                    </a:stretch>
                  </pic:blipFill>
                  <pic:spPr>
                    <a:xfrm>
                      <a:off x="0" y="0"/>
                      <a:ext cx="5841365" cy="2764155"/>
                    </a:xfrm>
                    <a:prstGeom prst="rect">
                      <a:avLst/>
                    </a:prstGeom>
                    <a:noFill/>
                    <a:ln w="9525">
                      <a:noFill/>
                    </a:ln>
                  </pic:spPr>
                </pic:pic>
              </a:graphicData>
            </a:graphic>
          </wp:inline>
        </w:drawing>
      </w:r>
    </w:p>
    <w:p w14:paraId="4E8AD20C">
      <w:pPr>
        <w:numPr>
          <w:numId w:val="0"/>
        </w:numPr>
        <w:rPr>
          <w:rFonts w:ascii="SimSun" w:hAnsi="SimSun" w:eastAsia="SimSun" w:cs="SimSun"/>
          <w:sz w:val="24"/>
          <w:szCs w:val="24"/>
        </w:rPr>
      </w:pPr>
    </w:p>
    <w:p w14:paraId="096BF1F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curl 10.244.0.29:80</w:t>
      </w:r>
    </w:p>
    <w:p w14:paraId="6FCF9D9A">
      <w:pPr>
        <w:numPr>
          <w:numId w:val="0"/>
        </w:numPr>
        <w:rPr>
          <w:rFonts w:hint="default" w:ascii="SimSun" w:hAnsi="SimSun" w:eastAsia="SimSun" w:cs="SimSun"/>
          <w:sz w:val="24"/>
          <w:szCs w:val="24"/>
          <w:lang w:val="en-US"/>
        </w:rPr>
      </w:pPr>
    </w:p>
    <w:p w14:paraId="25B39FC5">
      <w:pPr>
        <w:numPr>
          <w:numId w:val="0"/>
        </w:numPr>
        <w:rPr>
          <w:rFonts w:hint="default" w:ascii="SimSun" w:hAnsi="SimSun" w:eastAsia="SimSun" w:cs="SimSun"/>
          <w:sz w:val="24"/>
          <w:szCs w:val="24"/>
          <w:lang w:val="en-US"/>
        </w:rPr>
      </w:pPr>
    </w:p>
    <w:p w14:paraId="4944B3C3">
      <w:pPr>
        <w:numPr>
          <w:numId w:val="0"/>
        </w:numPr>
        <w:rPr>
          <w:rFonts w:hint="default" w:ascii="SimSun" w:hAnsi="SimSun" w:eastAsia="SimSun" w:cs="SimSun"/>
          <w:sz w:val="24"/>
          <w:szCs w:val="24"/>
          <w:lang w:val="en-US"/>
        </w:rPr>
      </w:pPr>
      <w:r>
        <w:rPr>
          <w:rFonts w:hint="default" w:ascii="SimSun" w:hAnsi="SimSun" w:eastAsia="SimSun" w:cs="SimSun"/>
          <w:sz w:val="24"/>
          <w:szCs w:val="24"/>
          <w:lang w:val="en-US"/>
        </w:rPr>
        <w:t>The HTML output from the "Notes App" is returned, confirming that our Deployment is running and our Service is correctly routing traffic to it. You can also access this application from outside the cluster by navigating to &lt;your-node-ip&gt;:30002.</w:t>
      </w:r>
    </w:p>
    <w:p w14:paraId="48BF925E">
      <w:pPr>
        <w:numPr>
          <w:numId w:val="0"/>
        </w:numPr>
        <w:rPr>
          <w:rFonts w:hint="default" w:ascii="SimSun" w:hAnsi="SimSun" w:eastAsia="SimSun" w:cs="SimSun"/>
          <w:sz w:val="24"/>
          <w:szCs w:val="24"/>
          <w:lang w:val="en-US"/>
        </w:rPr>
      </w:pPr>
    </w:p>
    <w:p w14:paraId="27EFAEE6">
      <w:pPr>
        <w:numPr>
          <w:numId w:val="0"/>
        </w:numPr>
        <w:rPr>
          <w:rFonts w:ascii="SimSun" w:hAnsi="SimSun" w:eastAsia="SimSun" w:cs="SimSun"/>
          <w:sz w:val="24"/>
          <w:szCs w:val="24"/>
        </w:rPr>
      </w:pPr>
      <w:bookmarkStart w:id="0" w:name="_GoBack"/>
      <w:bookmarkEnd w:id="0"/>
      <w:r>
        <w:rPr>
          <w:rFonts w:ascii="SimSun" w:hAnsi="SimSun" w:eastAsia="SimSun" w:cs="SimSun"/>
          <w:sz w:val="24"/>
          <w:szCs w:val="24"/>
        </w:rPr>
        <w:drawing>
          <wp:inline distT="0" distB="0" distL="114300" distR="114300">
            <wp:extent cx="5836920" cy="4321810"/>
            <wp:effectExtent l="0" t="0" r="5080" b="8890"/>
            <wp:docPr id="47"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9" descr="IMG_256"/>
                    <pic:cNvPicPr>
                      <a:picLocks noChangeAspect="1"/>
                    </pic:cNvPicPr>
                  </pic:nvPicPr>
                  <pic:blipFill>
                    <a:blip r:embed="rId49"/>
                    <a:stretch>
                      <a:fillRect/>
                    </a:stretch>
                  </pic:blipFill>
                  <pic:spPr>
                    <a:xfrm>
                      <a:off x="0" y="0"/>
                      <a:ext cx="5836920" cy="4321810"/>
                    </a:xfrm>
                    <a:prstGeom prst="rect">
                      <a:avLst/>
                    </a:prstGeom>
                    <a:noFill/>
                    <a:ln w="9525">
                      <a:noFill/>
                    </a:ln>
                  </pic:spPr>
                </pic:pic>
              </a:graphicData>
            </a:graphic>
          </wp:inline>
        </w:drawing>
      </w:r>
    </w:p>
    <w:p w14:paraId="60B665E4">
      <w:pPr>
        <w:numPr>
          <w:numId w:val="0"/>
        </w:numPr>
        <w:rPr>
          <w:rFonts w:ascii="SimSun" w:hAnsi="SimSun" w:eastAsia="SimSun" w:cs="SimSun"/>
          <w:sz w:val="24"/>
          <w:szCs w:val="24"/>
        </w:rPr>
      </w:pPr>
    </w:p>
    <w:p w14:paraId="7BB687C0">
      <w:pPr>
        <w:numPr>
          <w:numId w:val="0"/>
        </w:numPr>
        <w:rPr>
          <w:rFonts w:hint="default" w:ascii="SimSun" w:hAnsi="SimSun" w:eastAsia="SimSun" w:cs="SimSun"/>
          <w:sz w:val="24"/>
          <w:szCs w:val="24"/>
          <w:lang w:val="en-US"/>
        </w:rPr>
      </w:pPr>
    </w:p>
    <w:p w14:paraId="19533FCD">
      <w:pPr>
        <w:rPr>
          <w:rFonts w:hint="default" w:ascii="SimSun" w:hAnsi="SimSun" w:eastAsia="SimSun" w:cs="SimSun"/>
          <w:sz w:val="24"/>
          <w:szCs w:val="24"/>
          <w:lang w:val="en-US"/>
        </w:rPr>
      </w:pPr>
    </w:p>
    <w:sectPr>
      <w:pgSz w:w="11906" w:h="16838"/>
      <w:pgMar w:top="1440" w:right="1306" w:bottom="1440" w:left="14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3154DA"/>
    <w:multiLevelType w:val="singleLevel"/>
    <w:tmpl w:val="1E3154D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C737A9"/>
    <w:rsid w:val="0F211A6D"/>
    <w:rsid w:val="32C737A9"/>
    <w:rsid w:val="5CF004A1"/>
    <w:rsid w:val="6A1A3A51"/>
    <w:rsid w:val="79EB7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6"/>
    <w:qFormat/>
    <w:uiPriority w:val="0"/>
    <w:rPr>
      <w:color w:val="0000FF"/>
      <w:u w:val="single"/>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image" Target="media/image2.webp"/><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webp"/><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85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2026-01-12T16:49:00Z</dcterms:created>
  <dc:creator>Anu Ammu</dc:creator>
  <cp:lastModifiedBy>Anu Ammu</cp:lastModifiedBy>
  <dcterms:modified xsi:type="dcterms:W3CDTF">2026-01-12T18:16:21Z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6A5AC2E0CBFC4309B68BCFB52243DFAA_11</vt:lpwstr>
  </property>
</Properties>
</file>