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87696">
      <w:pPr>
        <w:pStyle w:val="11"/>
        <w:keepNext w:val="0"/>
        <w:keepLines w:val="0"/>
        <w:widowControl/>
        <w:suppressLineNumbers w:val="0"/>
        <w:bidi w:val="0"/>
        <w:spacing w:before="0" w:beforeAutospacing="0" w:after="0" w:afterAutospacing="0" w:line="14" w:lineRule="atLeast"/>
      </w:pPr>
      <w:r>
        <w:rPr>
          <w:rFonts w:ascii="Arial" w:hAnsi="Arial" w:cs="Arial"/>
          <w:i w:val="0"/>
          <w:iCs w:val="0"/>
          <w:color w:val="000000"/>
          <w:sz w:val="26"/>
          <w:szCs w:val="26"/>
          <w:u w:val="none"/>
          <w:vertAlign w:val="baseline"/>
        </w:rPr>
        <w:t>Create a windows Vm machine in AWS and connect with RDP open CMD in windows share the about system info.</w:t>
      </w:r>
    </w:p>
    <w:p w14:paraId="200FDAB0"/>
    <w:p w14:paraId="0D603014"/>
    <w:p w14:paraId="20C2A48D">
      <w:pPr>
        <w:pStyle w:val="2"/>
        <w:keepNext w:val="0"/>
        <w:keepLines w:val="0"/>
        <w:widowControl/>
        <w:suppressLineNumbers w:val="0"/>
        <w:spacing w:before="220" w:beforeAutospacing="0" w:after="0" w:afterAutospacing="0" w:line="350" w:lineRule="atLeast"/>
        <w:ind w:left="0" w:right="0"/>
        <w:rPr>
          <w:b/>
          <w:bCs/>
          <w:i w:val="0"/>
          <w:iCs w:val="0"/>
          <w:caps w:val="0"/>
          <w:color w:val="273239"/>
          <w:spacing w:val="0"/>
          <w:sz w:val="28"/>
          <w:szCs w:val="28"/>
          <w:shd w:val="clear" w:fill="FFFFFF"/>
        </w:rPr>
      </w:pPr>
      <w:r>
        <w:rPr>
          <w:b/>
          <w:bCs/>
          <w:i w:val="0"/>
          <w:iCs w:val="0"/>
          <w:caps w:val="0"/>
          <w:color w:val="273239"/>
          <w:spacing w:val="0"/>
          <w:sz w:val="28"/>
          <w:szCs w:val="28"/>
          <w:shd w:val="clear" w:fill="FFFFFF"/>
        </w:rPr>
        <w:t>Create a Windows EC2 Instance and Connect Using RDP</w:t>
      </w:r>
    </w:p>
    <w:p w14:paraId="770546A0">
      <w:pPr>
        <w:rPr>
          <w:b/>
          <w:bCs/>
          <w:i w:val="0"/>
          <w:iCs w:val="0"/>
          <w:caps w:val="0"/>
          <w:color w:val="273239"/>
          <w:spacing w:val="0"/>
          <w:sz w:val="28"/>
          <w:szCs w:val="28"/>
          <w:shd w:val="clear" w:fill="FFFFFF"/>
        </w:rPr>
      </w:pPr>
    </w:p>
    <w:p w14:paraId="2B3CE6FA">
      <w:pPr>
        <w:rPr>
          <w:b w:val="0"/>
          <w:bCs w:val="0"/>
          <w:i w:val="0"/>
          <w:iCs w:val="0"/>
          <w:caps w:val="0"/>
          <w:color w:val="273239"/>
          <w:spacing w:val="0"/>
          <w:sz w:val="28"/>
          <w:szCs w:val="28"/>
          <w:shd w:val="clear" w:fill="FFFFFF"/>
        </w:rPr>
      </w:pPr>
      <w:r>
        <w:rPr>
          <w:rFonts w:hint="default"/>
          <w:b w:val="0"/>
          <w:bCs w:val="0"/>
          <w:i w:val="0"/>
          <w:iCs w:val="0"/>
          <w:caps w:val="0"/>
          <w:color w:val="273239"/>
          <w:spacing w:val="0"/>
          <w:sz w:val="28"/>
          <w:szCs w:val="28"/>
          <w:shd w:val="clear" w:fill="FFFFFF"/>
        </w:rPr>
        <w:t>EC2 stands for Elastic Compute Cloud. EC2 is an on-demand computing service on the AWS cloud platform. Under computing, it includes all the services a computing device can offer to you along with the flexibility of a virtual environment. In this article, we will see how to create an EC2 instance on AWS and how we can access that instance using RDP applications.  </w:t>
      </w:r>
    </w:p>
    <w:p w14:paraId="01B4E764">
      <w:pPr>
        <w:rPr>
          <w:b/>
          <w:bCs/>
          <w:i w:val="0"/>
          <w:iCs w:val="0"/>
          <w:caps w:val="0"/>
          <w:color w:val="273239"/>
          <w:spacing w:val="0"/>
          <w:sz w:val="28"/>
          <w:szCs w:val="28"/>
          <w:shd w:val="clear" w:fill="FFFFFF"/>
        </w:rPr>
      </w:pPr>
    </w:p>
    <w:p w14:paraId="1993D65B">
      <w:pPr>
        <w:rPr>
          <w:rFonts w:hint="eastAsia" w:ascii="SimSun" w:hAnsi="SimSun" w:eastAsia="SimSun" w:cs="SimSun"/>
          <w:sz w:val="28"/>
          <w:szCs w:val="28"/>
        </w:rPr>
      </w:pPr>
      <w:r>
        <w:rPr>
          <w:rFonts w:hint="eastAsia" w:ascii="SimSun" w:hAnsi="SimSun" w:eastAsia="SimSun" w:cs="SimSun"/>
          <w:sz w:val="28"/>
          <w:szCs w:val="28"/>
        </w:rPr>
        <w:t>Step 1 - Search for EC2 in Services.</w:t>
      </w:r>
    </w:p>
    <w:p w14:paraId="2C309597">
      <w:pPr>
        <w:rPr>
          <w:rFonts w:hint="eastAsia" w:ascii="SimSun" w:hAnsi="SimSun" w:eastAsia="SimSun" w:cs="SimSun"/>
          <w:sz w:val="28"/>
          <w:szCs w:val="28"/>
        </w:rPr>
      </w:pPr>
    </w:p>
    <w:p w14:paraId="2FEC0590">
      <w:r>
        <w:drawing>
          <wp:inline distT="0" distB="0" distL="114300" distR="114300">
            <wp:extent cx="6092190" cy="1757680"/>
            <wp:effectExtent l="9525" t="9525" r="1968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6092190" cy="1757680"/>
                    </a:xfrm>
                    <a:prstGeom prst="rect">
                      <a:avLst/>
                    </a:prstGeom>
                    <a:noFill/>
                    <a:ln>
                      <a:solidFill>
                        <a:schemeClr val="tx1"/>
                      </a:solidFill>
                    </a:ln>
                  </pic:spPr>
                </pic:pic>
              </a:graphicData>
            </a:graphic>
          </wp:inline>
        </w:drawing>
      </w:r>
    </w:p>
    <w:p w14:paraId="51740731"/>
    <w:p w14:paraId="6AB685A9">
      <w:pPr>
        <w:rPr>
          <w:rFonts w:hint="eastAsia" w:ascii="SimSun" w:hAnsi="SimSun" w:eastAsia="SimSun" w:cs="SimSun"/>
          <w:sz w:val="28"/>
          <w:szCs w:val="28"/>
        </w:rPr>
      </w:pPr>
      <w:r>
        <w:rPr>
          <w:rFonts w:hint="eastAsia" w:ascii="SimSun" w:hAnsi="SimSun" w:eastAsia="SimSun" w:cs="SimSun"/>
          <w:sz w:val="28"/>
          <w:szCs w:val="28"/>
        </w:rPr>
        <w:t>Step 2 - Click on Launch Instance.</w:t>
      </w:r>
    </w:p>
    <w:p w14:paraId="5AC7A35F">
      <w:pPr>
        <w:rPr>
          <w:rFonts w:hint="eastAsia" w:ascii="SimSun" w:hAnsi="SimSun" w:eastAsia="SimSun" w:cs="SimSun"/>
          <w:sz w:val="28"/>
          <w:szCs w:val="28"/>
        </w:rPr>
      </w:pPr>
    </w:p>
    <w:p w14:paraId="789F1462">
      <w:r>
        <w:drawing>
          <wp:inline distT="0" distB="0" distL="114300" distR="114300">
            <wp:extent cx="6089650" cy="2574290"/>
            <wp:effectExtent l="9525" t="9525" r="9525"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6089650" cy="2574290"/>
                    </a:xfrm>
                    <a:prstGeom prst="rect">
                      <a:avLst/>
                    </a:prstGeom>
                    <a:noFill/>
                    <a:ln>
                      <a:solidFill>
                        <a:schemeClr val="tx1"/>
                      </a:solidFill>
                    </a:ln>
                  </pic:spPr>
                </pic:pic>
              </a:graphicData>
            </a:graphic>
          </wp:inline>
        </w:drawing>
      </w:r>
    </w:p>
    <w:p w14:paraId="1FE14498"/>
    <w:p w14:paraId="74142F2C"/>
    <w:p w14:paraId="5D77FF27"/>
    <w:p w14:paraId="09B2A596"/>
    <w:p w14:paraId="58A843F4"/>
    <w:p w14:paraId="2ECD82AD"/>
    <w:p w14:paraId="7C314EA1"/>
    <w:p w14:paraId="315A0B44">
      <w:pPr>
        <w:rPr>
          <w:rFonts w:hint="eastAsia" w:ascii="SimSun" w:hAnsi="SimSun" w:eastAsia="SimSun" w:cs="SimSun"/>
          <w:sz w:val="28"/>
          <w:szCs w:val="28"/>
        </w:rPr>
      </w:pPr>
      <w:r>
        <w:rPr>
          <w:rFonts w:hint="eastAsia" w:ascii="SimSun" w:hAnsi="SimSun" w:eastAsia="SimSun" w:cs="SimSun"/>
          <w:sz w:val="28"/>
          <w:szCs w:val="28"/>
        </w:rPr>
        <w:t>Step 3 - Now we will fill in the configurations for creating an EC2 Instance. Give a name to your Instance or remain its default. Then select the Windows AMI (Amazon machine Image). We are selecting Microsoft Windows server 2022 base.</w:t>
      </w:r>
    </w:p>
    <w:p w14:paraId="39BF724A">
      <w:pPr>
        <w:rPr>
          <w:rFonts w:hint="eastAsia"/>
        </w:rPr>
      </w:pPr>
    </w:p>
    <w:p w14:paraId="5933EDC0">
      <w:r>
        <w:drawing>
          <wp:inline distT="0" distB="0" distL="114300" distR="114300">
            <wp:extent cx="6096000" cy="598805"/>
            <wp:effectExtent l="9525" t="9525" r="15875"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6096000" cy="598805"/>
                    </a:xfrm>
                    <a:prstGeom prst="rect">
                      <a:avLst/>
                    </a:prstGeom>
                    <a:noFill/>
                    <a:ln>
                      <a:solidFill>
                        <a:schemeClr val="tx1"/>
                      </a:solidFill>
                    </a:ln>
                  </pic:spPr>
                </pic:pic>
              </a:graphicData>
            </a:graphic>
          </wp:inline>
        </w:drawing>
      </w:r>
    </w:p>
    <w:p w14:paraId="7EAA03E6"/>
    <w:p w14:paraId="2461B3F9"/>
    <w:p w14:paraId="07858581">
      <w:pPr>
        <w:rPr>
          <w:rFonts w:hint="eastAsia" w:ascii="SimSun" w:hAnsi="SimSun" w:eastAsia="SimSun" w:cs="SimSun"/>
          <w:sz w:val="24"/>
          <w:szCs w:val="24"/>
        </w:rPr>
      </w:pPr>
      <w:r>
        <w:rPr>
          <w:rFonts w:hint="eastAsia" w:ascii="SimSun" w:hAnsi="SimSun" w:eastAsia="SimSun" w:cs="SimSun"/>
          <w:sz w:val="24"/>
          <w:szCs w:val="24"/>
        </w:rPr>
        <w:t>Now select the Instance type.</w:t>
      </w:r>
    </w:p>
    <w:p w14:paraId="310890A8">
      <w:pPr>
        <w:rPr>
          <w:rFonts w:hint="eastAsia" w:ascii="SimSun" w:hAnsi="SimSun" w:eastAsia="SimSun" w:cs="SimSun"/>
          <w:sz w:val="24"/>
          <w:szCs w:val="24"/>
        </w:rPr>
      </w:pPr>
    </w:p>
    <w:p w14:paraId="660C0FB6">
      <w:r>
        <w:drawing>
          <wp:inline distT="0" distB="0" distL="114300" distR="114300">
            <wp:extent cx="6091555" cy="1241425"/>
            <wp:effectExtent l="9525" t="9525" r="2032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6091555" cy="1241425"/>
                    </a:xfrm>
                    <a:prstGeom prst="rect">
                      <a:avLst/>
                    </a:prstGeom>
                    <a:noFill/>
                    <a:ln>
                      <a:solidFill>
                        <a:schemeClr val="tx1"/>
                      </a:solidFill>
                    </a:ln>
                  </pic:spPr>
                </pic:pic>
              </a:graphicData>
            </a:graphic>
          </wp:inline>
        </w:drawing>
      </w:r>
    </w:p>
    <w:p w14:paraId="23029970"/>
    <w:p w14:paraId="294F1411"/>
    <w:p w14:paraId="3EA70909">
      <w:pPr>
        <w:rPr>
          <w:rFonts w:hint="eastAsia" w:ascii="SimSun" w:hAnsi="SimSun" w:eastAsia="SimSun" w:cs="SimSun"/>
          <w:sz w:val="28"/>
          <w:szCs w:val="28"/>
        </w:rPr>
      </w:pPr>
      <w:r>
        <w:rPr>
          <w:rFonts w:hint="eastAsia" w:ascii="SimSun" w:hAnsi="SimSun" w:eastAsia="SimSun" w:cs="SimSun"/>
          <w:sz w:val="28"/>
          <w:szCs w:val="28"/>
        </w:rPr>
        <w:t>Select the key pair or create your own by clicking on Create new Key pair.  </w:t>
      </w:r>
    </w:p>
    <w:p w14:paraId="71445FAD">
      <w:pPr>
        <w:rPr>
          <w:rFonts w:hint="eastAsia"/>
        </w:rPr>
      </w:pPr>
    </w:p>
    <w:p w14:paraId="2A398DCC">
      <w:r>
        <w:drawing>
          <wp:inline distT="0" distB="0" distL="114300" distR="114300">
            <wp:extent cx="6091555" cy="1532890"/>
            <wp:effectExtent l="9525" t="9525" r="20320"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6091555" cy="1532890"/>
                    </a:xfrm>
                    <a:prstGeom prst="rect">
                      <a:avLst/>
                    </a:prstGeom>
                    <a:noFill/>
                    <a:ln>
                      <a:solidFill>
                        <a:schemeClr val="tx1"/>
                      </a:solidFill>
                    </a:ln>
                  </pic:spPr>
                </pic:pic>
              </a:graphicData>
            </a:graphic>
          </wp:inline>
        </w:drawing>
      </w:r>
    </w:p>
    <w:p w14:paraId="0A014F73"/>
    <w:p w14:paraId="4CC16F69"/>
    <w:p w14:paraId="2336A35F">
      <w:pPr>
        <w:rPr>
          <w:rFonts w:hint="eastAsia" w:ascii="SimSun" w:hAnsi="SimSun" w:eastAsia="SimSun" w:cs="SimSun"/>
          <w:sz w:val="28"/>
          <w:szCs w:val="28"/>
        </w:rPr>
      </w:pPr>
      <w:r>
        <w:rPr>
          <w:rFonts w:hint="eastAsia" w:ascii="SimSun" w:hAnsi="SimSun" w:eastAsia="SimSun" w:cs="SimSun"/>
          <w:sz w:val="28"/>
          <w:szCs w:val="28"/>
        </w:rPr>
        <w:t>In the Network setting, make sure RDP traffic is allowed.</w:t>
      </w:r>
    </w:p>
    <w:p w14:paraId="3FA9F110">
      <w:pPr>
        <w:rPr>
          <w:rFonts w:hint="eastAsia" w:ascii="SimSun" w:hAnsi="SimSun" w:eastAsia="SimSun" w:cs="SimSun"/>
          <w:sz w:val="28"/>
          <w:szCs w:val="28"/>
        </w:rPr>
      </w:pPr>
    </w:p>
    <w:p w14:paraId="658D269F">
      <w:r>
        <w:drawing>
          <wp:inline distT="0" distB="0" distL="114300" distR="114300">
            <wp:extent cx="6090920" cy="906145"/>
            <wp:effectExtent l="9525" t="9525" r="2095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6090920" cy="906145"/>
                    </a:xfrm>
                    <a:prstGeom prst="rect">
                      <a:avLst/>
                    </a:prstGeom>
                    <a:noFill/>
                    <a:ln>
                      <a:solidFill>
                        <a:schemeClr val="tx1"/>
                      </a:solidFill>
                    </a:ln>
                  </pic:spPr>
                </pic:pic>
              </a:graphicData>
            </a:graphic>
          </wp:inline>
        </w:drawing>
      </w:r>
    </w:p>
    <w:p w14:paraId="30F9856A"/>
    <w:p w14:paraId="67F6AA4A">
      <w:pPr>
        <w:rPr>
          <w:rFonts w:hint="eastAsia" w:ascii="SimSun" w:hAnsi="SimSun" w:eastAsia="SimSun" w:cs="SimSun"/>
          <w:sz w:val="24"/>
          <w:szCs w:val="24"/>
        </w:rPr>
      </w:pPr>
    </w:p>
    <w:p w14:paraId="1F4053C4">
      <w:pPr>
        <w:rPr>
          <w:rFonts w:hint="eastAsia" w:ascii="SimSun" w:hAnsi="SimSun" w:eastAsia="SimSun" w:cs="SimSun"/>
          <w:sz w:val="24"/>
          <w:szCs w:val="24"/>
        </w:rPr>
      </w:pPr>
      <w:r>
        <w:rPr>
          <w:rFonts w:hint="eastAsia" w:ascii="SimSun" w:hAnsi="SimSun" w:eastAsia="SimSun" w:cs="SimSun"/>
          <w:sz w:val="24"/>
          <w:szCs w:val="24"/>
        </w:rPr>
        <w:t> Set your storage up to your need. Now we are ready to launch our instance by clicking on Launch Instance on the right side.</w:t>
      </w:r>
    </w:p>
    <w:p w14:paraId="460F80BA">
      <w:pPr>
        <w:rPr>
          <w:rFonts w:hint="eastAsia" w:ascii="SimSun" w:hAnsi="SimSun" w:eastAsia="SimSun" w:cs="SimSun"/>
          <w:sz w:val="24"/>
          <w:szCs w:val="24"/>
        </w:rPr>
      </w:pPr>
    </w:p>
    <w:p w14:paraId="28E72150">
      <w:r>
        <w:drawing>
          <wp:inline distT="0" distB="0" distL="114300" distR="114300">
            <wp:extent cx="6090285" cy="1122680"/>
            <wp:effectExtent l="9525" t="9525" r="2159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6090285" cy="1122680"/>
                    </a:xfrm>
                    <a:prstGeom prst="rect">
                      <a:avLst/>
                    </a:prstGeom>
                    <a:noFill/>
                    <a:ln>
                      <a:solidFill>
                        <a:schemeClr val="tx1"/>
                      </a:solidFill>
                    </a:ln>
                  </pic:spPr>
                </pic:pic>
              </a:graphicData>
            </a:graphic>
          </wp:inline>
        </w:drawing>
      </w:r>
    </w:p>
    <w:p w14:paraId="6995A384"/>
    <w:p w14:paraId="56BD7010"/>
    <w:p w14:paraId="51E4AC10">
      <w:pPr>
        <w:rPr>
          <w:rFonts w:hint="eastAsia" w:ascii="SimSun" w:hAnsi="SimSun" w:eastAsia="SimSun" w:cs="SimSun"/>
          <w:sz w:val="32"/>
          <w:szCs w:val="32"/>
        </w:rPr>
      </w:pPr>
      <w:r>
        <w:rPr>
          <w:rFonts w:hint="eastAsia" w:ascii="SimSun" w:hAnsi="SimSun" w:eastAsia="SimSun" w:cs="SimSun"/>
          <w:sz w:val="32"/>
          <w:szCs w:val="32"/>
        </w:rPr>
        <w:t>After some time your instance will be ready and in next step, we are ready to connect with our EC2 instance using RDP Client application.</w:t>
      </w:r>
    </w:p>
    <w:p w14:paraId="7BAF95BF">
      <w:pPr>
        <w:rPr>
          <w:rFonts w:hint="eastAsia" w:ascii="SimSun" w:hAnsi="SimSun" w:eastAsia="SimSun" w:cs="SimSun"/>
          <w:sz w:val="32"/>
          <w:szCs w:val="32"/>
        </w:rPr>
      </w:pPr>
    </w:p>
    <w:p w14:paraId="3AFE8690">
      <w:pPr>
        <w:rPr>
          <w:rFonts w:hint="eastAsia" w:ascii="SimSun" w:hAnsi="SimSun" w:eastAsia="SimSun" w:cs="SimSun"/>
          <w:sz w:val="32"/>
          <w:szCs w:val="32"/>
        </w:rPr>
      </w:pPr>
      <w:r>
        <w:rPr>
          <w:rFonts w:hint="eastAsia" w:ascii="SimSun" w:hAnsi="SimSun" w:eastAsia="SimSun" w:cs="SimSun"/>
          <w:sz w:val="32"/>
          <w:szCs w:val="32"/>
        </w:rPr>
        <w:t>Step 4 - The First download and install RDP client app to your instance list, select your instance and click on Connect. There are three ways to connect to the instance, click on RDP Client.</w:t>
      </w:r>
    </w:p>
    <w:p w14:paraId="53D07E4B">
      <w:pPr>
        <w:rPr>
          <w:rFonts w:hint="eastAsia" w:ascii="SimSun" w:hAnsi="SimSun" w:eastAsia="SimSun" w:cs="SimSun"/>
          <w:sz w:val="32"/>
          <w:szCs w:val="32"/>
        </w:rPr>
      </w:pPr>
    </w:p>
    <w:p w14:paraId="796E2CD1">
      <w:pPr>
        <w:rPr>
          <w:rFonts w:hint="eastAsia" w:ascii="SimSun" w:hAnsi="SimSun" w:eastAsia="SimSun" w:cs="SimSun"/>
          <w:sz w:val="32"/>
          <w:szCs w:val="32"/>
        </w:rPr>
      </w:pPr>
    </w:p>
    <w:p w14:paraId="6728D613">
      <w:r>
        <w:drawing>
          <wp:inline distT="0" distB="0" distL="114300" distR="114300">
            <wp:extent cx="6096000" cy="1995170"/>
            <wp:effectExtent l="9525" t="9525" r="15875"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6096000" cy="1995170"/>
                    </a:xfrm>
                    <a:prstGeom prst="rect">
                      <a:avLst/>
                    </a:prstGeom>
                    <a:noFill/>
                    <a:ln>
                      <a:solidFill>
                        <a:schemeClr val="tx1"/>
                      </a:solidFill>
                    </a:ln>
                  </pic:spPr>
                </pic:pic>
              </a:graphicData>
            </a:graphic>
          </wp:inline>
        </w:drawing>
      </w:r>
    </w:p>
    <w:p w14:paraId="76D48FDF"/>
    <w:p w14:paraId="46DC0905">
      <w:pPr>
        <w:rPr>
          <w:rFonts w:hint="eastAsia" w:ascii="SimSun" w:hAnsi="SimSun" w:eastAsia="SimSun" w:cs="SimSun"/>
          <w:sz w:val="28"/>
          <w:szCs w:val="28"/>
        </w:rPr>
      </w:pPr>
      <w:r>
        <w:rPr>
          <w:rFonts w:hint="eastAsia" w:ascii="SimSun" w:hAnsi="SimSun" w:eastAsia="SimSun" w:cs="SimSun"/>
          <w:sz w:val="28"/>
          <w:szCs w:val="28"/>
        </w:rPr>
        <w:t>Now click on Download remote desktop file.</w:t>
      </w:r>
    </w:p>
    <w:p w14:paraId="21D312F7">
      <w:pPr>
        <w:rPr>
          <w:rFonts w:hint="eastAsia" w:ascii="SimSun" w:hAnsi="SimSun" w:eastAsia="SimSun" w:cs="SimSun"/>
          <w:sz w:val="28"/>
          <w:szCs w:val="28"/>
        </w:rPr>
      </w:pPr>
    </w:p>
    <w:p w14:paraId="16C4BC2A">
      <w:r>
        <w:drawing>
          <wp:inline distT="0" distB="0" distL="114300" distR="114300">
            <wp:extent cx="6091555" cy="1177925"/>
            <wp:effectExtent l="9525" t="9525" r="2032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6091555" cy="1177925"/>
                    </a:xfrm>
                    <a:prstGeom prst="rect">
                      <a:avLst/>
                    </a:prstGeom>
                    <a:noFill/>
                    <a:ln>
                      <a:solidFill>
                        <a:schemeClr val="tx1"/>
                      </a:solidFill>
                    </a:ln>
                  </pic:spPr>
                </pic:pic>
              </a:graphicData>
            </a:graphic>
          </wp:inline>
        </w:drawing>
      </w:r>
    </w:p>
    <w:p w14:paraId="2DC1ACE3"/>
    <w:p w14:paraId="1F33CFAA"/>
    <w:p w14:paraId="4874BCEC"/>
    <w:p w14:paraId="6CCF2891">
      <w:pPr>
        <w:rPr>
          <w:rFonts w:hint="eastAsia" w:ascii="SimSun" w:hAnsi="SimSun" w:eastAsia="SimSun" w:cs="SimSun"/>
          <w:sz w:val="24"/>
          <w:szCs w:val="24"/>
        </w:rPr>
      </w:pPr>
      <w:r>
        <w:rPr>
          <w:rFonts w:hint="eastAsia" w:ascii="SimSun" w:hAnsi="SimSun" w:eastAsia="SimSun" w:cs="SimSun"/>
          <w:sz w:val="24"/>
          <w:szCs w:val="24"/>
        </w:rPr>
        <w:t>We also need a password to connect for that, click on Get Password and browse your key pair and click on Decrypt Password. After this, your password will be shown on the screen, copy it and save it somewhere.</w:t>
      </w:r>
    </w:p>
    <w:p w14:paraId="71726133">
      <w:pPr>
        <w:rPr>
          <w:rFonts w:hint="eastAsia"/>
        </w:rPr>
      </w:pPr>
    </w:p>
    <w:p w14:paraId="406B444C">
      <w:r>
        <w:drawing>
          <wp:inline distT="0" distB="0" distL="114300" distR="114300">
            <wp:extent cx="6089650" cy="4486910"/>
            <wp:effectExtent l="9525" t="9525" r="952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6089650" cy="4486910"/>
                    </a:xfrm>
                    <a:prstGeom prst="rect">
                      <a:avLst/>
                    </a:prstGeom>
                    <a:noFill/>
                    <a:ln>
                      <a:solidFill>
                        <a:schemeClr val="tx1"/>
                      </a:solidFill>
                    </a:ln>
                  </pic:spPr>
                </pic:pic>
              </a:graphicData>
            </a:graphic>
          </wp:inline>
        </w:drawing>
      </w:r>
    </w:p>
    <w:p w14:paraId="3910803F"/>
    <w:p w14:paraId="4CD80F30">
      <w:pPr>
        <w:rPr>
          <w:rFonts w:hint="eastAsia" w:ascii="SimSun" w:hAnsi="SimSun" w:eastAsia="SimSun" w:cs="SimSun"/>
          <w:sz w:val="24"/>
          <w:szCs w:val="24"/>
        </w:rPr>
      </w:pPr>
      <w:r>
        <w:rPr>
          <w:rFonts w:hint="eastAsia" w:ascii="SimSun" w:hAnsi="SimSun" w:eastAsia="SimSun" w:cs="SimSun"/>
          <w:sz w:val="24"/>
          <w:szCs w:val="24"/>
        </w:rPr>
        <w:t>Now double-click on the remote desktop file you downloaded earlier. Paste the password and press Continue. (If your RDP connection client application asks you for a username, type Administrator.)</w:t>
      </w:r>
    </w:p>
    <w:p w14:paraId="7A543F96">
      <w:pPr>
        <w:rPr>
          <w:rFonts w:hint="eastAsia" w:ascii="SimSun" w:hAnsi="SimSun" w:eastAsia="SimSun" w:cs="SimSun"/>
          <w:sz w:val="24"/>
          <w:szCs w:val="24"/>
        </w:rPr>
      </w:pPr>
    </w:p>
    <w:p w14:paraId="63E2F394">
      <w:r>
        <w:drawing>
          <wp:inline distT="0" distB="0" distL="114300" distR="114300">
            <wp:extent cx="6095365" cy="2476500"/>
            <wp:effectExtent l="9525" t="9525" r="1651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6095365" cy="2476500"/>
                    </a:xfrm>
                    <a:prstGeom prst="rect">
                      <a:avLst/>
                    </a:prstGeom>
                    <a:noFill/>
                    <a:ln>
                      <a:solidFill>
                        <a:schemeClr val="tx1"/>
                      </a:solidFill>
                    </a:ln>
                  </pic:spPr>
                </pic:pic>
              </a:graphicData>
            </a:graphic>
          </wp:inline>
        </w:drawing>
      </w:r>
    </w:p>
    <w:p w14:paraId="22D78509"/>
    <w:p w14:paraId="1204F81F">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Microsoft Azure - Connecting Windows VM using RDP</w:t>
      </w:r>
    </w:p>
    <w:p w14:paraId="4B8BA8A7">
      <w:pPr>
        <w:rPr>
          <w:rFonts w:hint="eastAsia"/>
        </w:rPr>
      </w:pPr>
    </w:p>
    <w:p w14:paraId="66FA109B">
      <w:pPr>
        <w:rPr>
          <w:rFonts w:hint="eastAsia" w:ascii="SimSun" w:hAnsi="SimSun" w:eastAsia="SimSun" w:cs="SimSun"/>
          <w:sz w:val="24"/>
          <w:szCs w:val="24"/>
        </w:rPr>
      </w:pPr>
      <w:r>
        <w:rPr>
          <w:rFonts w:hint="eastAsia" w:ascii="SimSun" w:hAnsi="SimSun" w:eastAsia="SimSun" w:cs="SimSun"/>
          <w:sz w:val="24"/>
          <w:szCs w:val="24"/>
        </w:rPr>
        <w:t>Step 1: First, head over to the Virtual Machine that you want to connect to.</w:t>
      </w:r>
    </w:p>
    <w:p w14:paraId="7296A538">
      <w:pPr>
        <w:rPr>
          <w:rFonts w:hint="eastAsia" w:ascii="SimSun" w:hAnsi="SimSun" w:eastAsia="SimSun" w:cs="SimSun"/>
          <w:sz w:val="24"/>
          <w:szCs w:val="24"/>
        </w:rPr>
      </w:pPr>
    </w:p>
    <w:p w14:paraId="21F0555D">
      <w:pPr>
        <w:rPr>
          <w:rFonts w:ascii="SimSun" w:hAnsi="SimSun" w:eastAsia="SimSun" w:cs="SimSun"/>
          <w:sz w:val="24"/>
          <w:szCs w:val="24"/>
        </w:rPr>
      </w:pPr>
      <w:r>
        <w:rPr>
          <w:rFonts w:ascii="SimSun" w:hAnsi="SimSun" w:eastAsia="SimSun" w:cs="SimSun"/>
          <w:sz w:val="24"/>
          <w:szCs w:val="24"/>
        </w:rPr>
        <w:drawing>
          <wp:inline distT="0" distB="0" distL="114300" distR="114300">
            <wp:extent cx="6087745" cy="2296795"/>
            <wp:effectExtent l="9525" t="9525" r="11430" b="1778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5"/>
                    <a:stretch>
                      <a:fillRect/>
                    </a:stretch>
                  </pic:blipFill>
                  <pic:spPr>
                    <a:xfrm>
                      <a:off x="0" y="0"/>
                      <a:ext cx="6087745" cy="2296795"/>
                    </a:xfrm>
                    <a:prstGeom prst="rect">
                      <a:avLst/>
                    </a:prstGeom>
                    <a:noFill/>
                    <a:ln w="9525">
                      <a:solidFill>
                        <a:schemeClr val="tx1"/>
                      </a:solidFill>
                    </a:ln>
                  </pic:spPr>
                </pic:pic>
              </a:graphicData>
            </a:graphic>
          </wp:inline>
        </w:drawing>
      </w:r>
    </w:p>
    <w:p w14:paraId="272A1E1B">
      <w:pPr>
        <w:rPr>
          <w:rFonts w:ascii="SimSun" w:hAnsi="SimSun" w:eastAsia="SimSun" w:cs="SimSun"/>
          <w:sz w:val="24"/>
          <w:szCs w:val="24"/>
        </w:rPr>
      </w:pPr>
    </w:p>
    <w:p w14:paraId="2FD83DFA">
      <w:pPr>
        <w:rPr>
          <w:rFonts w:hint="eastAsia" w:ascii="SimSun" w:hAnsi="SimSun" w:eastAsia="SimSun" w:cs="SimSun"/>
          <w:sz w:val="24"/>
          <w:szCs w:val="24"/>
        </w:rPr>
      </w:pPr>
      <w:r>
        <w:rPr>
          <w:rFonts w:hint="eastAsia" w:ascii="SimSun" w:hAnsi="SimSun" w:eastAsia="SimSun" w:cs="SimSun"/>
          <w:sz w:val="24"/>
          <w:szCs w:val="24"/>
        </w:rPr>
        <w:t>Step 2: Now in the top navigation bar, we need to hit the "Connect Button".</w:t>
      </w:r>
    </w:p>
    <w:p w14:paraId="6DD9D450">
      <w:pPr>
        <w:rPr>
          <w:rFonts w:hint="eastAsia" w:ascii="SimSun" w:hAnsi="SimSun" w:eastAsia="SimSun" w:cs="SimSun"/>
          <w:sz w:val="24"/>
          <w:szCs w:val="24"/>
        </w:rPr>
      </w:pPr>
    </w:p>
    <w:p w14:paraId="1B928ACD">
      <w:pPr>
        <w:rPr>
          <w:rFonts w:hint="eastAsia" w:ascii="SimSun" w:hAnsi="SimSun" w:eastAsia="SimSun" w:cs="SimSun"/>
          <w:sz w:val="24"/>
          <w:szCs w:val="24"/>
        </w:rPr>
      </w:pPr>
      <w:r>
        <w:rPr>
          <w:rFonts w:ascii="SimSun" w:hAnsi="SimSun" w:eastAsia="SimSun" w:cs="SimSun"/>
          <w:sz w:val="24"/>
          <w:szCs w:val="24"/>
        </w:rPr>
        <w:drawing>
          <wp:inline distT="0" distB="0" distL="114300" distR="114300">
            <wp:extent cx="4733925" cy="2686050"/>
            <wp:effectExtent l="9525" t="9525" r="19050" b="952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6"/>
                    <a:stretch>
                      <a:fillRect/>
                    </a:stretch>
                  </pic:blipFill>
                  <pic:spPr>
                    <a:xfrm>
                      <a:off x="0" y="0"/>
                      <a:ext cx="4733925" cy="2686050"/>
                    </a:xfrm>
                    <a:prstGeom prst="rect">
                      <a:avLst/>
                    </a:prstGeom>
                    <a:noFill/>
                    <a:ln w="9525">
                      <a:solidFill>
                        <a:schemeClr val="tx1"/>
                      </a:solidFill>
                    </a:ln>
                  </pic:spPr>
                </pic:pic>
              </a:graphicData>
            </a:graphic>
          </wp:inline>
        </w:drawing>
      </w:r>
      <w:r>
        <w:rPr>
          <w:rFonts w:hint="eastAsia" w:ascii="SimSun" w:hAnsi="SimSun" w:eastAsia="SimSun" w:cs="SimSun"/>
          <w:sz w:val="24"/>
          <w:szCs w:val="24"/>
        </w:rPr>
        <w:t> </w:t>
      </w:r>
    </w:p>
    <w:p w14:paraId="13FAB74D">
      <w:pPr>
        <w:rPr>
          <w:rFonts w:hint="eastAsia" w:ascii="SimSun" w:hAnsi="SimSun" w:eastAsia="SimSun" w:cs="SimSun"/>
          <w:sz w:val="24"/>
          <w:szCs w:val="24"/>
        </w:rPr>
      </w:pPr>
    </w:p>
    <w:p w14:paraId="1D64D0D1">
      <w:pPr>
        <w:rPr>
          <w:rFonts w:hint="eastAsia" w:ascii="SimSun" w:hAnsi="SimSun" w:eastAsia="SimSun" w:cs="SimSun"/>
          <w:sz w:val="24"/>
          <w:szCs w:val="24"/>
        </w:rPr>
      </w:pPr>
      <w:r>
        <w:rPr>
          <w:rFonts w:hint="eastAsia" w:ascii="SimSun" w:hAnsi="SimSun" w:eastAsia="SimSun" w:cs="SimSun"/>
          <w:sz w:val="24"/>
          <w:szCs w:val="24"/>
        </w:rPr>
        <w:t>What this will do is have you download an RDP file. We'll save this on the desktop.</w:t>
      </w:r>
    </w:p>
    <w:p w14:paraId="06A14CF2">
      <w:pPr>
        <w:rPr>
          <w:rFonts w:hint="eastAsia" w:ascii="SimSun" w:hAnsi="SimSun" w:eastAsia="SimSun" w:cs="SimSun"/>
          <w:sz w:val="24"/>
          <w:szCs w:val="24"/>
        </w:rPr>
      </w:pPr>
    </w:p>
    <w:p w14:paraId="6E44793D">
      <w:pPr>
        <w:rPr>
          <w:rFonts w:hint="eastAsia" w:ascii="SimSun" w:hAnsi="SimSun" w:eastAsia="SimSun" w:cs="SimSun"/>
          <w:sz w:val="24"/>
          <w:szCs w:val="24"/>
        </w:rPr>
      </w:pPr>
      <w:r>
        <w:rPr>
          <w:rFonts w:hint="eastAsia" w:ascii="SimSun" w:hAnsi="SimSun" w:eastAsia="SimSun" w:cs="SimSun"/>
          <w:sz w:val="24"/>
          <w:szCs w:val="24"/>
        </w:rPr>
        <w:t>Step 3: Now open the "File", and hit "Connect".</w:t>
      </w:r>
    </w:p>
    <w:p w14:paraId="0B6FECFE">
      <w:pPr>
        <w:rPr>
          <w:rFonts w:hint="eastAsia" w:ascii="SimSun" w:hAnsi="SimSun" w:eastAsia="SimSun" w:cs="SimSun"/>
          <w:sz w:val="24"/>
          <w:szCs w:val="24"/>
        </w:rPr>
      </w:pPr>
    </w:p>
    <w:p w14:paraId="132A0803">
      <w:pPr>
        <w:rPr>
          <w:rFonts w:ascii="SimSun" w:hAnsi="SimSun" w:eastAsia="SimSun" w:cs="SimSun"/>
          <w:sz w:val="24"/>
          <w:szCs w:val="24"/>
        </w:rPr>
      </w:pPr>
      <w:r>
        <w:rPr>
          <w:rFonts w:ascii="SimSun" w:hAnsi="SimSun" w:eastAsia="SimSun" w:cs="SimSun"/>
          <w:sz w:val="24"/>
          <w:szCs w:val="24"/>
        </w:rPr>
        <w:drawing>
          <wp:inline distT="0" distB="0" distL="114300" distR="114300">
            <wp:extent cx="5629275" cy="3009900"/>
            <wp:effectExtent l="9525" t="9525" r="12700" b="1587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17"/>
                    <a:stretch>
                      <a:fillRect/>
                    </a:stretch>
                  </pic:blipFill>
                  <pic:spPr>
                    <a:xfrm>
                      <a:off x="0" y="0"/>
                      <a:ext cx="5629275" cy="3009900"/>
                    </a:xfrm>
                    <a:prstGeom prst="rect">
                      <a:avLst/>
                    </a:prstGeom>
                    <a:noFill/>
                    <a:ln w="9525">
                      <a:solidFill>
                        <a:schemeClr val="tx1"/>
                      </a:solidFill>
                    </a:ln>
                  </pic:spPr>
                </pic:pic>
              </a:graphicData>
            </a:graphic>
          </wp:inline>
        </w:drawing>
      </w:r>
    </w:p>
    <w:p w14:paraId="7CAC2A57">
      <w:pPr>
        <w:rPr>
          <w:rFonts w:ascii="SimSun" w:hAnsi="SimSun" w:eastAsia="SimSun" w:cs="SimSun"/>
          <w:sz w:val="24"/>
          <w:szCs w:val="24"/>
        </w:rPr>
      </w:pPr>
    </w:p>
    <w:p w14:paraId="7EDEBED4">
      <w:pPr>
        <w:rPr>
          <w:rFonts w:hint="eastAsia" w:ascii="SimSun" w:hAnsi="SimSun" w:eastAsia="SimSun" w:cs="SimSun"/>
          <w:sz w:val="24"/>
          <w:szCs w:val="24"/>
        </w:rPr>
      </w:pPr>
      <w:r>
        <w:rPr>
          <w:rFonts w:hint="eastAsia" w:ascii="SimSun" w:hAnsi="SimSun" w:eastAsia="SimSun" w:cs="SimSun"/>
          <w:sz w:val="24"/>
          <w:szCs w:val="24"/>
        </w:rPr>
        <w:t>Step 4: Now we have to make sure that we use the correct account, and we have to put in our password. </w:t>
      </w:r>
    </w:p>
    <w:p w14:paraId="567EF868">
      <w:pPr>
        <w:rPr>
          <w:rFonts w:hint="eastAsia" w:ascii="SimSun" w:hAnsi="SimSun" w:eastAsia="SimSun" w:cs="SimSun"/>
          <w:sz w:val="24"/>
          <w:szCs w:val="24"/>
        </w:rPr>
      </w:pPr>
    </w:p>
    <w:p w14:paraId="27B2832F">
      <w:pPr>
        <w:rPr>
          <w:rFonts w:ascii="SimSun" w:hAnsi="SimSun" w:eastAsia="SimSun" w:cs="SimSun"/>
          <w:sz w:val="24"/>
          <w:szCs w:val="24"/>
        </w:rPr>
      </w:pPr>
      <w:r>
        <w:rPr>
          <w:rFonts w:ascii="SimSun" w:hAnsi="SimSun" w:eastAsia="SimSun" w:cs="SimSun"/>
          <w:sz w:val="24"/>
          <w:szCs w:val="24"/>
        </w:rPr>
        <w:drawing>
          <wp:inline distT="0" distB="0" distL="114300" distR="114300">
            <wp:extent cx="4238625" cy="2590800"/>
            <wp:effectExtent l="9525" t="9525" r="19050" b="1587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18"/>
                    <a:stretch>
                      <a:fillRect/>
                    </a:stretch>
                  </pic:blipFill>
                  <pic:spPr>
                    <a:xfrm>
                      <a:off x="0" y="0"/>
                      <a:ext cx="4238625" cy="2590800"/>
                    </a:xfrm>
                    <a:prstGeom prst="rect">
                      <a:avLst/>
                    </a:prstGeom>
                    <a:noFill/>
                    <a:ln w="9525">
                      <a:solidFill>
                        <a:schemeClr val="tx1"/>
                      </a:solidFill>
                    </a:ln>
                  </pic:spPr>
                </pic:pic>
              </a:graphicData>
            </a:graphic>
          </wp:inline>
        </w:drawing>
      </w:r>
    </w:p>
    <w:p w14:paraId="6F331A9E">
      <w:pPr>
        <w:rPr>
          <w:rFonts w:ascii="SimSun" w:hAnsi="SimSun" w:eastAsia="SimSun" w:cs="SimSun"/>
          <w:sz w:val="24"/>
          <w:szCs w:val="24"/>
        </w:rPr>
      </w:pPr>
    </w:p>
    <w:p w14:paraId="2A721904">
      <w:pPr>
        <w:rPr>
          <w:rFonts w:hint="eastAsia" w:ascii="SimSun" w:hAnsi="SimSun" w:eastAsia="SimSun" w:cs="SimSun"/>
          <w:sz w:val="24"/>
          <w:szCs w:val="24"/>
        </w:rPr>
      </w:pPr>
      <w:r>
        <w:rPr>
          <w:rFonts w:hint="eastAsia" w:ascii="SimSun" w:hAnsi="SimSun" w:eastAsia="SimSun" w:cs="SimSun"/>
          <w:sz w:val="24"/>
          <w:szCs w:val="24"/>
        </w:rPr>
        <w:t>Step 5: Then go ahead and accept the certificate for the connection, and at no time at all, we'll be connected to our Virtual Machine.</w:t>
      </w:r>
    </w:p>
    <w:p w14:paraId="33497EAD">
      <w:pPr>
        <w:rPr>
          <w:rFonts w:hint="eastAsia" w:ascii="SimSun" w:hAnsi="SimSun" w:eastAsia="SimSun" w:cs="SimSun"/>
          <w:sz w:val="24"/>
          <w:szCs w:val="24"/>
        </w:rPr>
      </w:pPr>
    </w:p>
    <w:p w14:paraId="795590F9">
      <w:pPr>
        <w:rPr>
          <w:rFonts w:ascii="SimSun" w:hAnsi="SimSun" w:eastAsia="SimSun" w:cs="SimSun"/>
          <w:sz w:val="24"/>
          <w:szCs w:val="24"/>
        </w:rPr>
      </w:pPr>
      <w:r>
        <w:rPr>
          <w:rFonts w:ascii="SimSun" w:hAnsi="SimSun" w:eastAsia="SimSun" w:cs="SimSun"/>
          <w:sz w:val="24"/>
          <w:szCs w:val="24"/>
        </w:rPr>
        <w:drawing>
          <wp:inline distT="0" distB="0" distL="114300" distR="114300">
            <wp:extent cx="4210050" cy="3905250"/>
            <wp:effectExtent l="9525" t="9525" r="9525" b="952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19"/>
                    <a:stretch>
                      <a:fillRect/>
                    </a:stretch>
                  </pic:blipFill>
                  <pic:spPr>
                    <a:xfrm>
                      <a:off x="0" y="0"/>
                      <a:ext cx="4210050" cy="3905250"/>
                    </a:xfrm>
                    <a:prstGeom prst="rect">
                      <a:avLst/>
                    </a:prstGeom>
                    <a:noFill/>
                    <a:ln w="9525">
                      <a:solidFill>
                        <a:schemeClr val="tx1"/>
                      </a:solidFill>
                    </a:ln>
                  </pic:spPr>
                </pic:pic>
              </a:graphicData>
            </a:graphic>
          </wp:inline>
        </w:drawing>
      </w:r>
    </w:p>
    <w:p w14:paraId="7DAB8F00">
      <w:pPr>
        <w:rPr>
          <w:rFonts w:ascii="SimSun" w:hAnsi="SimSun" w:eastAsia="SimSun" w:cs="SimSun"/>
          <w:sz w:val="24"/>
          <w:szCs w:val="24"/>
        </w:rPr>
      </w:pPr>
    </w:p>
    <w:p w14:paraId="5BD5A9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61D26"/>
        <w:spacing w:before="210" w:beforeAutospacing="0" w:after="158" w:afterAutospacing="0" w:line="257" w:lineRule="atLeast"/>
        <w:ind w:left="0" w:firstLine="0"/>
        <w:rPr>
          <w:rFonts w:ascii="Helvetica" w:hAnsi="Helvetica" w:eastAsia="Helvetica" w:cs="Helvetica"/>
          <w:b/>
          <w:bCs/>
          <w:i w:val="0"/>
          <w:iCs w:val="0"/>
          <w:caps w:val="0"/>
          <w:color w:val="EBEBF0"/>
          <w:spacing w:val="0"/>
          <w:sz w:val="34"/>
          <w:szCs w:val="34"/>
        </w:rPr>
      </w:pPr>
      <w:r>
        <w:rPr>
          <w:rFonts w:hint="default" w:ascii="Helvetica" w:hAnsi="Helvetica" w:eastAsia="Helvetica" w:cs="Helvetica"/>
          <w:b/>
          <w:bCs/>
          <w:i w:val="0"/>
          <w:iCs w:val="0"/>
          <w:caps w:val="0"/>
          <w:color w:val="EBEBF0"/>
          <w:spacing w:val="0"/>
          <w:sz w:val="34"/>
          <w:szCs w:val="34"/>
          <w:bdr w:val="none" w:color="auto" w:sz="0" w:space="0"/>
          <w:shd w:val="clear" w:fill="161D26"/>
        </w:rPr>
        <w:t>Connect to your Windows instance</w:t>
      </w:r>
    </w:p>
    <w:p w14:paraId="09DFDF06">
      <w:pPr>
        <w:rPr>
          <w:rFonts w:hint="eastAsia" w:ascii="SimSun" w:hAnsi="SimSun" w:eastAsia="SimSun" w:cs="SimSun"/>
          <w:sz w:val="24"/>
          <w:szCs w:val="24"/>
        </w:rPr>
      </w:pPr>
    </w:p>
    <w:p w14:paraId="73E05C2F">
      <w:pPr>
        <w:rPr>
          <w:rFonts w:hint="eastAsia" w:ascii="SimSun" w:hAnsi="SimSun" w:eastAsia="SimSun" w:cs="SimSun"/>
          <w:sz w:val="24"/>
          <w:szCs w:val="24"/>
        </w:rPr>
      </w:pPr>
    </w:p>
    <w:p w14:paraId="314B99FC">
      <w:pPr>
        <w:rPr>
          <w:rFonts w:hint="eastAsia" w:ascii="SimSun" w:hAnsi="SimSun" w:eastAsia="SimSun" w:cs="SimSun"/>
          <w:sz w:val="24"/>
          <w:szCs w:val="24"/>
        </w:rPr>
      </w:pPr>
      <w:r>
        <w:rPr>
          <w:rFonts w:hint="eastAsia" w:ascii="SimSun" w:hAnsi="SimSun" w:eastAsia="SimSun" w:cs="SimSun"/>
          <w:sz w:val="24"/>
          <w:szCs w:val="24"/>
        </w:rPr>
        <w:t>The following procedure uses the Remote Desktop Connection client for Windows (MSTSC). If you're using a different RDP client, download the RDP file and then see the documentation for the RDP client for the steps to establish the RDP connection.</w:t>
      </w:r>
    </w:p>
    <w:p w14:paraId="42BBA7D4">
      <w:pPr>
        <w:rPr>
          <w:rFonts w:hint="eastAsia" w:ascii="SimSun" w:hAnsi="SimSun" w:eastAsia="SimSun" w:cs="SimSun"/>
          <w:sz w:val="24"/>
          <w:szCs w:val="24"/>
        </w:rPr>
      </w:pPr>
      <w:r>
        <w:rPr>
          <w:rFonts w:hint="eastAsia" w:ascii="SimSun" w:hAnsi="SimSun" w:eastAsia="SimSun" w:cs="SimSun"/>
          <w:sz w:val="24"/>
          <w:szCs w:val="24"/>
        </w:rPr>
        <w:t>To connect to a Windows instance using an RDP client</w:t>
      </w:r>
    </w:p>
    <w:p w14:paraId="277B4D55">
      <w:pPr>
        <w:rPr>
          <w:rFonts w:hint="eastAsia" w:ascii="SimSun" w:hAnsi="SimSun" w:eastAsia="SimSun" w:cs="SimSun"/>
          <w:sz w:val="24"/>
          <w:szCs w:val="24"/>
        </w:rPr>
      </w:pPr>
    </w:p>
    <w:p w14:paraId="6981ED42">
      <w:pPr>
        <w:rPr>
          <w:rFonts w:hint="eastAsia" w:ascii="SimSun" w:hAnsi="SimSun" w:eastAsia="SimSun" w:cs="SimSun"/>
          <w:sz w:val="24"/>
          <w:szCs w:val="24"/>
        </w:rPr>
      </w:pPr>
      <w:r>
        <w:rPr>
          <w:rFonts w:hint="eastAsia" w:ascii="SimSun" w:hAnsi="SimSun" w:eastAsia="SimSun" w:cs="SimSun"/>
          <w:sz w:val="24"/>
          <w:szCs w:val="24"/>
        </w:rPr>
        <w:t>On the Connect to instance page, choose Download remote desktop file. When the file download is finished, choose Cancel to return to the Instances page. The RDP file is downloaded to your Downloads folder.</w:t>
      </w:r>
    </w:p>
    <w:p w14:paraId="7E70AC89">
      <w:pPr>
        <w:rPr>
          <w:rFonts w:hint="eastAsia" w:ascii="SimSun" w:hAnsi="SimSun" w:eastAsia="SimSun" w:cs="SimSun"/>
          <w:sz w:val="24"/>
          <w:szCs w:val="24"/>
        </w:rPr>
      </w:pPr>
    </w:p>
    <w:p w14:paraId="0F79BF5B">
      <w:pPr>
        <w:rPr>
          <w:rFonts w:hint="eastAsia" w:ascii="SimSun" w:hAnsi="SimSun" w:eastAsia="SimSun" w:cs="SimSun"/>
          <w:sz w:val="24"/>
          <w:szCs w:val="24"/>
        </w:rPr>
      </w:pPr>
    </w:p>
    <w:p w14:paraId="610A3FA8">
      <w:pPr>
        <w:rPr>
          <w:rFonts w:hint="eastAsia" w:ascii="SimSun" w:hAnsi="SimSun" w:eastAsia="SimSun" w:cs="SimSun"/>
          <w:sz w:val="24"/>
          <w:szCs w:val="24"/>
        </w:rPr>
      </w:pPr>
      <w:r>
        <w:rPr>
          <w:rFonts w:hint="eastAsia" w:ascii="SimSun" w:hAnsi="SimSun" w:eastAsia="SimSun" w:cs="SimSun"/>
          <w:sz w:val="24"/>
          <w:szCs w:val="24"/>
        </w:rPr>
        <w:t>Run mstsc.exe to open the RDP client.</w:t>
      </w:r>
    </w:p>
    <w:p w14:paraId="6C40CD71">
      <w:pPr>
        <w:rPr>
          <w:rFonts w:hint="eastAsia" w:ascii="SimSun" w:hAnsi="SimSun" w:eastAsia="SimSun" w:cs="SimSun"/>
          <w:sz w:val="24"/>
          <w:szCs w:val="24"/>
        </w:rPr>
      </w:pPr>
    </w:p>
    <w:p w14:paraId="427A3CB1">
      <w:pPr>
        <w:rPr>
          <w:rFonts w:hint="eastAsia" w:ascii="SimSun" w:hAnsi="SimSun" w:eastAsia="SimSun" w:cs="SimSun"/>
          <w:sz w:val="24"/>
          <w:szCs w:val="24"/>
        </w:rPr>
      </w:pPr>
    </w:p>
    <w:p w14:paraId="6E1F51A4">
      <w:pPr>
        <w:rPr>
          <w:rFonts w:hint="eastAsia" w:ascii="SimSun" w:hAnsi="SimSun" w:eastAsia="SimSun" w:cs="SimSun"/>
          <w:sz w:val="24"/>
          <w:szCs w:val="24"/>
        </w:rPr>
      </w:pPr>
      <w:r>
        <w:rPr>
          <w:rFonts w:hint="eastAsia" w:ascii="SimSun" w:hAnsi="SimSun" w:eastAsia="SimSun" w:cs="SimSun"/>
          <w:sz w:val="24"/>
          <w:szCs w:val="24"/>
        </w:rPr>
        <w:t>Expand Show options, choose Open, and select the .rdp file from your Downloads folder.</w:t>
      </w:r>
    </w:p>
    <w:p w14:paraId="34E278BE">
      <w:pPr>
        <w:rPr>
          <w:rFonts w:hint="eastAsia" w:ascii="SimSun" w:hAnsi="SimSun" w:eastAsia="SimSun" w:cs="SimSun"/>
          <w:sz w:val="24"/>
          <w:szCs w:val="24"/>
        </w:rPr>
      </w:pPr>
    </w:p>
    <w:p w14:paraId="0E2E4BD9">
      <w:pPr>
        <w:rPr>
          <w:rFonts w:hint="eastAsia" w:ascii="SimSun" w:hAnsi="SimSun" w:eastAsia="SimSun" w:cs="SimSun"/>
          <w:sz w:val="24"/>
          <w:szCs w:val="24"/>
        </w:rPr>
      </w:pPr>
    </w:p>
    <w:p w14:paraId="36701AE5">
      <w:pPr>
        <w:rPr>
          <w:rFonts w:hint="eastAsia" w:ascii="SimSun" w:hAnsi="SimSun" w:eastAsia="SimSun" w:cs="SimSun"/>
          <w:sz w:val="24"/>
          <w:szCs w:val="24"/>
        </w:rPr>
      </w:pPr>
      <w:r>
        <w:rPr>
          <w:rFonts w:hint="eastAsia" w:ascii="SimSun" w:hAnsi="SimSun" w:eastAsia="SimSun" w:cs="SimSun"/>
          <w:sz w:val="24"/>
          <w:szCs w:val="24"/>
        </w:rPr>
        <w:t>By default, Computer is the public IPv4 DNS name of the instance and User name is the administrator account. To connect to the instance using IPv6 instead, replace the public IPv4 DNS name of the instance with its IPv6 address. Review the default settings and change them as needed.</w:t>
      </w:r>
    </w:p>
    <w:p w14:paraId="7B6298F8">
      <w:pPr>
        <w:rPr>
          <w:rFonts w:hint="eastAsia" w:ascii="SimSun" w:hAnsi="SimSun" w:eastAsia="SimSun" w:cs="SimSun"/>
          <w:sz w:val="24"/>
          <w:szCs w:val="24"/>
        </w:rPr>
      </w:pPr>
    </w:p>
    <w:p w14:paraId="6421B1DE">
      <w:pPr>
        <w:rPr>
          <w:rFonts w:hint="eastAsia" w:ascii="SimSun" w:hAnsi="SimSun" w:eastAsia="SimSun" w:cs="SimSun"/>
          <w:sz w:val="24"/>
          <w:szCs w:val="24"/>
        </w:rPr>
      </w:pPr>
    </w:p>
    <w:p w14:paraId="676FB96A">
      <w:pPr>
        <w:rPr>
          <w:rFonts w:hint="eastAsia" w:ascii="SimSun" w:hAnsi="SimSun" w:eastAsia="SimSun" w:cs="SimSun"/>
          <w:sz w:val="24"/>
          <w:szCs w:val="24"/>
        </w:rPr>
      </w:pPr>
      <w:r>
        <w:rPr>
          <w:rFonts w:hint="eastAsia" w:ascii="SimSun" w:hAnsi="SimSun" w:eastAsia="SimSun" w:cs="SimSun"/>
          <w:sz w:val="24"/>
          <w:szCs w:val="24"/>
        </w:rPr>
        <w:t>Choose Connect. If you receive a warning that the publisher of the remote connection is unknown, choose Connect to continue.</w:t>
      </w:r>
    </w:p>
    <w:p w14:paraId="14B0D486">
      <w:pPr>
        <w:rPr>
          <w:rFonts w:hint="eastAsia" w:ascii="SimSun" w:hAnsi="SimSun" w:eastAsia="SimSun" w:cs="SimSun"/>
          <w:sz w:val="24"/>
          <w:szCs w:val="24"/>
        </w:rPr>
      </w:pPr>
    </w:p>
    <w:p w14:paraId="51351457">
      <w:pPr>
        <w:rPr>
          <w:rFonts w:hint="eastAsia" w:ascii="SimSun" w:hAnsi="SimSun" w:eastAsia="SimSun" w:cs="SimSun"/>
          <w:sz w:val="24"/>
          <w:szCs w:val="24"/>
        </w:rPr>
      </w:pPr>
    </w:p>
    <w:p w14:paraId="0C27C10C">
      <w:pPr>
        <w:rPr>
          <w:rFonts w:hint="eastAsia" w:ascii="SimSun" w:hAnsi="SimSun" w:eastAsia="SimSun" w:cs="SimSun"/>
          <w:sz w:val="24"/>
          <w:szCs w:val="24"/>
        </w:rPr>
      </w:pPr>
      <w:r>
        <w:rPr>
          <w:rFonts w:hint="eastAsia" w:ascii="SimSun" w:hAnsi="SimSun" w:eastAsia="SimSun" w:cs="SimSun"/>
          <w:sz w:val="24"/>
          <w:szCs w:val="24"/>
        </w:rPr>
        <w:t>Enter the password that you saved previously, and then choose OK.</w:t>
      </w:r>
    </w:p>
    <w:p w14:paraId="724160EF">
      <w:pPr>
        <w:rPr>
          <w:rFonts w:hint="eastAsia" w:ascii="SimSun" w:hAnsi="SimSun" w:eastAsia="SimSun" w:cs="SimSun"/>
          <w:sz w:val="24"/>
          <w:szCs w:val="24"/>
        </w:rPr>
      </w:pPr>
    </w:p>
    <w:p w14:paraId="7653F417">
      <w:pPr>
        <w:rPr>
          <w:rFonts w:hint="eastAsia" w:ascii="SimSun" w:hAnsi="SimSun" w:eastAsia="SimSun" w:cs="SimSun"/>
          <w:sz w:val="24"/>
          <w:szCs w:val="24"/>
        </w:rPr>
      </w:pPr>
    </w:p>
    <w:p w14:paraId="0889F333">
      <w:pPr>
        <w:rPr>
          <w:rFonts w:hint="eastAsia" w:ascii="SimSun" w:hAnsi="SimSun" w:eastAsia="SimSun" w:cs="SimSun"/>
          <w:sz w:val="24"/>
          <w:szCs w:val="24"/>
        </w:rPr>
      </w:pPr>
      <w:r>
        <w:rPr>
          <w:rFonts w:hint="eastAsia" w:ascii="SimSun" w:hAnsi="SimSun" w:eastAsia="SimSun" w:cs="SimSun"/>
          <w:sz w:val="24"/>
          <w:szCs w:val="24"/>
        </w:rPr>
        <w:t>Due to the nature of self-signed certificates, you might get a warning that the security certificate could not be authenticated. Do one of the following:</w:t>
      </w:r>
    </w:p>
    <w:p w14:paraId="1D2EE874">
      <w:pPr>
        <w:rPr>
          <w:rFonts w:hint="eastAsia" w:ascii="SimSun" w:hAnsi="SimSun" w:eastAsia="SimSun" w:cs="SimSun"/>
          <w:sz w:val="24"/>
          <w:szCs w:val="24"/>
        </w:rPr>
      </w:pPr>
    </w:p>
    <w:p w14:paraId="325CB741">
      <w:pPr>
        <w:rPr>
          <w:rFonts w:hint="eastAsia" w:ascii="SimSun" w:hAnsi="SimSun" w:eastAsia="SimSun" w:cs="SimSun"/>
          <w:sz w:val="24"/>
          <w:szCs w:val="24"/>
        </w:rPr>
      </w:pPr>
    </w:p>
    <w:p w14:paraId="280D0C40">
      <w:pPr>
        <w:rPr>
          <w:rFonts w:hint="eastAsia" w:ascii="SimSun" w:hAnsi="SimSun" w:eastAsia="SimSun" w:cs="SimSun"/>
          <w:sz w:val="24"/>
          <w:szCs w:val="24"/>
        </w:rPr>
      </w:pPr>
      <w:r>
        <w:rPr>
          <w:rFonts w:hint="eastAsia" w:ascii="SimSun" w:hAnsi="SimSun" w:eastAsia="SimSun" w:cs="SimSun"/>
          <w:sz w:val="24"/>
          <w:szCs w:val="24"/>
        </w:rPr>
        <w:t>If you trust the certificate, choose Yes to connect to your instance.</w:t>
      </w:r>
    </w:p>
    <w:p w14:paraId="7D69ACAB">
      <w:pPr>
        <w:rPr>
          <w:rFonts w:hint="eastAsia" w:ascii="SimSun" w:hAnsi="SimSun" w:eastAsia="SimSun" w:cs="SimSun"/>
          <w:sz w:val="24"/>
          <w:szCs w:val="24"/>
        </w:rPr>
      </w:pPr>
    </w:p>
    <w:p w14:paraId="65161195">
      <w:pPr>
        <w:rPr>
          <w:rFonts w:hint="eastAsia" w:ascii="SimSun" w:hAnsi="SimSun" w:eastAsia="SimSun" w:cs="SimSun"/>
          <w:sz w:val="24"/>
          <w:szCs w:val="24"/>
        </w:rPr>
      </w:pPr>
    </w:p>
    <w:p w14:paraId="183D9482">
      <w:pPr>
        <w:rPr>
          <w:rFonts w:hint="eastAsia" w:ascii="SimSun" w:hAnsi="SimSun" w:eastAsia="SimSun" w:cs="SimSun"/>
          <w:sz w:val="24"/>
          <w:szCs w:val="24"/>
        </w:rPr>
      </w:pPr>
      <w:r>
        <w:rPr>
          <w:rFonts w:hint="eastAsia" w:ascii="SimSun" w:hAnsi="SimSun" w:eastAsia="SimSun" w:cs="SimSun"/>
          <w:sz w:val="24"/>
          <w:szCs w:val="24"/>
        </w:rPr>
        <w:t>[Windows] Before you proceed, compare the thumbprint of the certificate with the value in the system log to confirm the identity of the remote computer. Choose View certificate and then choose Thumbprint from the Details tab. Compare this value to the value of RDPCERTIFICATE-THUMBPRINT in Actions, Monitor and troubleshoot, Get system log.</w:t>
      </w:r>
    </w:p>
    <w:p w14:paraId="2ED81770">
      <w:pPr>
        <w:rPr>
          <w:rFonts w:hint="eastAsia" w:ascii="SimSun" w:hAnsi="SimSun" w:eastAsia="SimSun" w:cs="SimSun"/>
          <w:sz w:val="24"/>
          <w:szCs w:val="24"/>
        </w:rPr>
      </w:pPr>
    </w:p>
    <w:p w14:paraId="76B22A68">
      <w:pPr>
        <w:rPr>
          <w:rFonts w:hint="eastAsia" w:ascii="SimSun" w:hAnsi="SimSun" w:eastAsia="SimSun" w:cs="SimSun"/>
          <w:sz w:val="24"/>
          <w:szCs w:val="24"/>
        </w:rPr>
      </w:pPr>
    </w:p>
    <w:p w14:paraId="4869C1C5">
      <w:pPr>
        <w:rPr>
          <w:rFonts w:hint="eastAsia" w:ascii="SimSun" w:hAnsi="SimSun" w:eastAsia="SimSun" w:cs="SimSun"/>
          <w:sz w:val="24"/>
          <w:szCs w:val="24"/>
        </w:rPr>
      </w:pPr>
      <w:r>
        <w:rPr>
          <w:rFonts w:hint="eastAsia" w:ascii="SimSun" w:hAnsi="SimSun" w:eastAsia="SimSun" w:cs="SimSun"/>
          <w:sz w:val="24"/>
          <w:szCs w:val="24"/>
        </w:rPr>
        <w:t>[Mac OS X] Before you proceed, compare the fingerprint of the certificate with the value in the system log to confirm the identity of the remote computer. Choose Show Certificate, expand Details, and choose SHA1 Fingerprints. Compare this value to the value of RDPCERTIFICATE-THUMBPRINT in Actions, Monitor and troubleshoot, Get system log.</w:t>
      </w:r>
    </w:p>
    <w:p w14:paraId="59F2F113">
      <w:pPr>
        <w:rPr>
          <w:rFonts w:hint="eastAsia" w:ascii="SimSun" w:hAnsi="SimSun" w:eastAsia="SimSun" w:cs="SimSun"/>
          <w:sz w:val="24"/>
          <w:szCs w:val="24"/>
        </w:rPr>
      </w:pPr>
    </w:p>
    <w:p w14:paraId="6B7674B5">
      <w:pPr>
        <w:rPr>
          <w:rFonts w:hint="eastAsia" w:ascii="SimSun" w:hAnsi="SimSun" w:eastAsia="SimSun" w:cs="SimSun"/>
          <w:sz w:val="24"/>
          <w:szCs w:val="24"/>
        </w:rPr>
      </w:pPr>
    </w:p>
    <w:p w14:paraId="1904691E">
      <w:pPr>
        <w:rPr>
          <w:rFonts w:hint="eastAsia" w:ascii="SimSun" w:hAnsi="SimSun" w:eastAsia="SimSun" w:cs="SimSun"/>
          <w:sz w:val="24"/>
          <w:szCs w:val="24"/>
        </w:rPr>
      </w:pPr>
      <w:r>
        <w:rPr>
          <w:rFonts w:hint="eastAsia" w:ascii="SimSun" w:hAnsi="SimSun" w:eastAsia="SimSun" w:cs="SimSun"/>
          <w:sz w:val="24"/>
          <w:szCs w:val="24"/>
        </w:rPr>
        <w:t>If the RDP connection is successful, the RDP client displays the Windows login screen and then the Windows desktop. If you receive an error message instead, see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"https://docs.aws.amazon.com/AWSEC2/latest/UserGuide/troubleshoot-connect-windows-instance.html" \l "rdp-issues" </w:instrText>
      </w:r>
      <w:r>
        <w:rPr>
          <w:rFonts w:hint="eastAsia" w:ascii="SimSun" w:hAnsi="SimSun" w:eastAsia="SimSun" w:cs="SimSun"/>
          <w:sz w:val="24"/>
          <w:szCs w:val="24"/>
        </w:rPr>
        <w:fldChar w:fldCharType="separate"/>
      </w:r>
      <w:r>
        <w:rPr>
          <w:rFonts w:hint="eastAsia" w:ascii="SimSun" w:hAnsi="SimSun" w:eastAsia="SimSun" w:cs="SimSun"/>
          <w:sz w:val="24"/>
          <w:szCs w:val="24"/>
        </w:rPr>
        <w:t>Remote Desktop can't connect to the remote computer</w:t>
      </w:r>
      <w:r>
        <w:rPr>
          <w:rFonts w:hint="eastAsia" w:ascii="SimSun" w:hAnsi="SimSun" w:eastAsia="SimSun" w:cs="SimSun"/>
          <w:sz w:val="24"/>
          <w:szCs w:val="24"/>
        </w:rPr>
        <w:fldChar w:fldCharType="end"/>
      </w:r>
      <w:r>
        <w:rPr>
          <w:rFonts w:hint="eastAsia" w:ascii="SimSun" w:hAnsi="SimSun" w:eastAsia="SimSun" w:cs="SimSun"/>
          <w:sz w:val="24"/>
          <w:szCs w:val="24"/>
        </w:rPr>
        <w:t>. When you are finished with the RDP connection, you can close the RDP client.</w:t>
      </w:r>
    </w:p>
    <w:p w14:paraId="05583BC7">
      <w:pPr>
        <w:rPr>
          <w:rFonts w:hint="eastAsia" w:ascii="SimSun" w:hAnsi="SimSun" w:eastAsia="SimSun" w:cs="SimSun"/>
          <w:sz w:val="24"/>
          <w:szCs w:val="24"/>
        </w:rPr>
      </w:pPr>
    </w:p>
    <w:p w14:paraId="3C6A4590">
      <w:pPr>
        <w:rPr>
          <w:rFonts w:hint="eastAsia" w:ascii="SimSun" w:hAnsi="SimSun" w:eastAsia="SimSun" w:cs="SimSun"/>
          <w:sz w:val="24"/>
          <w:szCs w:val="24"/>
        </w:rPr>
      </w:pPr>
    </w:p>
    <w:p w14:paraId="3551CA9A">
      <w:pPr>
        <w:rPr>
          <w:rFonts w:hint="eastAsia"/>
        </w:rPr>
      </w:pPr>
    </w:p>
    <w:p w14:paraId="2DA28E6B">
      <w:pPr>
        <w:rPr>
          <w:rFonts w:hint="eastAsia"/>
        </w:rPr>
      </w:pPr>
    </w:p>
    <w:p w14:paraId="1146CD67">
      <w:pPr>
        <w:rPr>
          <w:rFonts w:hint="eastAsia"/>
        </w:rPr>
      </w:pPr>
    </w:p>
    <w:p w14:paraId="4622A698">
      <w:pPr>
        <w:rPr>
          <w:rFonts w:hint="eastAsia"/>
        </w:rPr>
      </w:pPr>
    </w:p>
    <w:p w14:paraId="6128DB62">
      <w:pPr>
        <w:rPr>
          <w:rFonts w:hint="eastAsia"/>
        </w:rPr>
      </w:pPr>
    </w:p>
    <w:p w14:paraId="29331EF9">
      <w:pPr>
        <w:rPr>
          <w:rFonts w:hint="eastAsia"/>
        </w:rPr>
      </w:pPr>
    </w:p>
    <w:p w14:paraId="2F36DD76">
      <w:pPr>
        <w:rPr>
          <w:rFonts w:hint="eastAsia"/>
        </w:rPr>
      </w:pPr>
    </w:p>
    <w:p w14:paraId="56EC5A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161D26"/>
        <w:spacing w:before="210" w:beforeAutospacing="0" w:after="158" w:afterAutospacing="0" w:line="257" w:lineRule="atLeast"/>
        <w:ind w:left="0" w:firstLine="0"/>
        <w:rPr>
          <w:rFonts w:ascii="Helvetica" w:hAnsi="Helvetica" w:eastAsia="Helvetica" w:cs="Helvetica"/>
          <w:b/>
          <w:bCs/>
          <w:i w:val="0"/>
          <w:iCs w:val="0"/>
          <w:caps w:val="0"/>
          <w:color w:val="EBEBF0"/>
          <w:spacing w:val="0"/>
          <w:sz w:val="34"/>
          <w:szCs w:val="34"/>
        </w:rPr>
      </w:pPr>
      <w:r>
        <w:rPr>
          <w:rFonts w:hint="default" w:ascii="Helvetica" w:hAnsi="Helvetica" w:eastAsia="Helvetica" w:cs="Helvetica"/>
          <w:b/>
          <w:bCs/>
          <w:i w:val="0"/>
          <w:iCs w:val="0"/>
          <w:caps w:val="0"/>
          <w:color w:val="EBEBF0"/>
          <w:spacing w:val="0"/>
          <w:sz w:val="34"/>
          <w:szCs w:val="34"/>
          <w:bdr w:val="none" w:color="auto" w:sz="0" w:space="0"/>
          <w:shd w:val="clear" w:fill="161D26"/>
        </w:rPr>
        <w:t>Configure user accounts</w:t>
      </w:r>
    </w:p>
    <w:p w14:paraId="5D287208">
      <w:pPr>
        <w:rPr>
          <w:rFonts w:hint="eastAsia"/>
        </w:rPr>
      </w:pPr>
    </w:p>
    <w:p w14:paraId="51206BC0">
      <w:pPr>
        <w:rPr>
          <w:rFonts w:hint="eastAsia"/>
        </w:rPr>
      </w:pPr>
    </w:p>
    <w:p w14:paraId="7CC6B4F3">
      <w:pPr>
        <w:rPr>
          <w:rFonts w:hint="eastAsia" w:ascii="SimSun" w:hAnsi="SimSun" w:eastAsia="SimSun" w:cs="SimSun"/>
          <w:sz w:val="24"/>
          <w:szCs w:val="24"/>
        </w:rPr>
      </w:pPr>
      <w:r>
        <w:rPr>
          <w:rFonts w:hint="eastAsia" w:ascii="SimSun" w:hAnsi="SimSun" w:eastAsia="SimSun" w:cs="SimSun"/>
          <w:sz w:val="24"/>
          <w:szCs w:val="24"/>
        </w:rPr>
        <w:t>After you connect to your instance over RDP, we recommend that you perform the following tasks:</w:t>
      </w:r>
    </w:p>
    <w:p w14:paraId="24B73DB0">
      <w:pPr>
        <w:rPr>
          <w:rFonts w:hint="eastAsia" w:ascii="SimSun" w:hAnsi="SimSun" w:eastAsia="SimSun" w:cs="SimSun"/>
          <w:sz w:val="24"/>
          <w:szCs w:val="24"/>
        </w:rPr>
      </w:pPr>
    </w:p>
    <w:p w14:paraId="483A82F0">
      <w:pPr>
        <w:rPr>
          <w:rFonts w:hint="eastAsia" w:ascii="SimSun" w:hAnsi="SimSun" w:eastAsia="SimSun" w:cs="SimSun"/>
          <w:sz w:val="24"/>
          <w:szCs w:val="24"/>
        </w:rPr>
      </w:pPr>
      <w:r>
        <w:rPr>
          <w:rFonts w:hint="eastAsia" w:ascii="SimSun" w:hAnsi="SimSun" w:eastAsia="SimSun" w:cs="SimSun"/>
          <w:sz w:val="24"/>
          <w:szCs w:val="24"/>
        </w:rPr>
        <w:t>Change the administrator password from the default value. You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"https://support.microsoft.com/en-us/windows/change-or-reset-your-windows-password-8271d17c-9f9e-443f-835a-8318c8f68b9c" \t "https://docs.aws.amazon.com/AWSEC2/latest/UserGuide/_blank" </w:instrText>
      </w:r>
      <w:r>
        <w:rPr>
          <w:rFonts w:hint="eastAsia" w:ascii="SimSun" w:hAnsi="SimSun" w:eastAsia="SimSun" w:cs="SimSun"/>
          <w:sz w:val="24"/>
          <w:szCs w:val="24"/>
        </w:rPr>
        <w:fldChar w:fldCharType="separate"/>
      </w:r>
      <w:r>
        <w:rPr>
          <w:rFonts w:hint="eastAsia" w:ascii="SimSun" w:hAnsi="SimSun" w:eastAsia="SimSun" w:cs="SimSun"/>
          <w:sz w:val="24"/>
          <w:szCs w:val="24"/>
        </w:rPr>
        <w:t>can change the password while you are logged on to the instance itself</w:t>
      </w:r>
      <w:r>
        <w:rPr>
          <w:rFonts w:hint="eastAsia" w:ascii="SimSun" w:hAnsi="SimSun" w:eastAsia="SimSun" w:cs="SimSun"/>
          <w:sz w:val="24"/>
          <w:szCs w:val="24"/>
        </w:rPr>
        <w:fldChar w:fldCharType="end"/>
      </w:r>
      <w:r>
        <w:rPr>
          <w:rFonts w:hint="eastAsia" w:ascii="SimSun" w:hAnsi="SimSun" w:eastAsia="SimSun" w:cs="SimSun"/>
          <w:sz w:val="24"/>
          <w:szCs w:val="24"/>
        </w:rPr>
        <w:t>, just as you would on any computer running Windows Server.</w:t>
      </w:r>
    </w:p>
    <w:p w14:paraId="1EBA4711">
      <w:pPr>
        <w:rPr>
          <w:rFonts w:hint="eastAsia" w:ascii="SimSun" w:hAnsi="SimSun" w:eastAsia="SimSun" w:cs="SimSun"/>
          <w:sz w:val="24"/>
          <w:szCs w:val="24"/>
        </w:rPr>
      </w:pPr>
    </w:p>
    <w:p w14:paraId="65050D6B">
      <w:pPr>
        <w:rPr>
          <w:rFonts w:hint="eastAsia" w:ascii="SimSun" w:hAnsi="SimSun" w:eastAsia="SimSun" w:cs="SimSun"/>
          <w:sz w:val="24"/>
          <w:szCs w:val="24"/>
        </w:rPr>
      </w:pPr>
    </w:p>
    <w:p w14:paraId="0E3972AB">
      <w:pPr>
        <w:rPr>
          <w:rFonts w:hint="eastAsia" w:ascii="SimSun" w:hAnsi="SimSun" w:eastAsia="SimSun" w:cs="SimSun"/>
          <w:sz w:val="24"/>
          <w:szCs w:val="24"/>
        </w:rPr>
      </w:pPr>
      <w:r>
        <w:rPr>
          <w:rFonts w:hint="eastAsia" w:ascii="SimSun" w:hAnsi="SimSun" w:eastAsia="SimSun" w:cs="SimSun"/>
          <w:sz w:val="24"/>
          <w:szCs w:val="24"/>
        </w:rPr>
        <w:t>Create another user with administrator privileges on the instance. This is a safeguard in case you forget the administrator password or have a problem with the administrator account. The new user must have permission to access the instance remotely. Open System Properties by right-clicking on the This PC icon on your Windows desktop or File Explorer and selecting Properties. Choose Remote settings, and choose Select Users to add the user to the Remote Desktop Users group.</w:t>
      </w:r>
    </w:p>
    <w:p w14:paraId="596D5735">
      <w:pPr>
        <w:rPr>
          <w:rFonts w:hint="eastAsia" w:ascii="SimSun" w:hAnsi="SimSun" w:eastAsia="SimSun" w:cs="SimSun"/>
          <w:sz w:val="24"/>
          <w:szCs w:val="24"/>
        </w:rPr>
      </w:pPr>
    </w:p>
    <w:p w14:paraId="6C1D811E">
      <w:pPr>
        <w:rPr>
          <w:rFonts w:ascii="SimSun" w:hAnsi="SimSun" w:eastAsia="SimSun" w:cs="SimSun"/>
          <w:sz w:val="24"/>
          <w:szCs w:val="24"/>
        </w:rPr>
      </w:pPr>
      <w:r>
        <w:rPr>
          <w:rFonts w:ascii="SimSun" w:hAnsi="SimSun" w:eastAsia="SimSun" w:cs="SimSun"/>
          <w:sz w:val="24"/>
          <w:szCs w:val="24"/>
        </w:rPr>
        <w:drawing>
          <wp:inline distT="0" distB="0" distL="114300" distR="114300">
            <wp:extent cx="6094095" cy="6985000"/>
            <wp:effectExtent l="9525" t="9525" r="17780" b="1587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0"/>
                    <a:stretch>
                      <a:fillRect/>
                    </a:stretch>
                  </pic:blipFill>
                  <pic:spPr>
                    <a:xfrm>
                      <a:off x="0" y="0"/>
                      <a:ext cx="6094095" cy="6985000"/>
                    </a:xfrm>
                    <a:prstGeom prst="rect">
                      <a:avLst/>
                    </a:prstGeom>
                    <a:noFill/>
                    <a:ln w="9525">
                      <a:solidFill>
                        <a:schemeClr val="tx1"/>
                      </a:solidFill>
                    </a:ln>
                  </pic:spPr>
                </pic:pic>
              </a:graphicData>
            </a:graphic>
          </wp:inline>
        </w:drawing>
      </w:r>
    </w:p>
    <w:p w14:paraId="5537A29D">
      <w:pPr>
        <w:rPr>
          <w:rFonts w:ascii="SimSun" w:hAnsi="SimSun" w:eastAsia="SimSun" w:cs="SimSun"/>
          <w:sz w:val="24"/>
          <w:szCs w:val="24"/>
        </w:rPr>
      </w:pPr>
    </w:p>
    <w:p w14:paraId="4A009474">
      <w:pPr>
        <w:keepNext w:val="0"/>
        <w:keepLines w:val="0"/>
        <w:widowControl/>
        <w:suppressLineNumbers w:val="0"/>
        <w:shd w:val="clear" w:fill="1F1F1F"/>
        <w:spacing w:line="280" w:lineRule="atLeast"/>
        <w:ind w:left="0" w:firstLine="0"/>
        <w:jc w:val="left"/>
        <w:rPr>
          <w:rFonts w:ascii="Arial" w:hAnsi="Arial" w:cs="Arial"/>
          <w:b/>
          <w:bCs/>
          <w:i w:val="0"/>
          <w:iCs w:val="0"/>
          <w:caps w:val="0"/>
          <w:color w:val="EEF0FF"/>
          <w:spacing w:val="0"/>
          <w:sz w:val="20"/>
          <w:szCs w:val="20"/>
        </w:rPr>
      </w:pPr>
      <w:r>
        <w:rPr>
          <w:rFonts w:hint="default" w:ascii="Arial" w:hAnsi="Arial" w:eastAsia="SimSun" w:cs="Arial"/>
          <w:b/>
          <w:bCs/>
          <w:i w:val="0"/>
          <w:iCs w:val="0"/>
          <w:caps w:val="0"/>
          <w:color w:val="EEF0FF"/>
          <w:spacing w:val="0"/>
          <w:kern w:val="0"/>
          <w:sz w:val="20"/>
          <w:szCs w:val="20"/>
          <w:shd w:val="clear" w:fill="1F1F1F"/>
          <w:lang w:val="en-US" w:eastAsia="zh-CN" w:bidi="ar"/>
        </w:rPr>
        <w:t>Part 1: Create a Windows VM (EC2 Instance) in AWS </w:t>
      </w:r>
    </w:p>
    <w:p w14:paraId="6DC4EBD5">
      <w:pPr>
        <w:rPr>
          <w:rFonts w:ascii="SimSun" w:hAnsi="SimSun" w:eastAsia="SimSun" w:cs="SimSun"/>
          <w:sz w:val="24"/>
          <w:szCs w:val="24"/>
        </w:rPr>
      </w:pPr>
    </w:p>
    <w:p w14:paraId="56EAF0D9">
      <w:pPr>
        <w:rPr>
          <w:rFonts w:ascii="SimSun" w:hAnsi="SimSun" w:eastAsia="SimSun" w:cs="SimSun"/>
          <w:sz w:val="24"/>
          <w:szCs w:val="24"/>
        </w:rPr>
      </w:pPr>
      <w:r>
        <w:rPr>
          <w:rFonts w:ascii="SimSun" w:hAnsi="SimSun" w:eastAsia="SimSun" w:cs="SimSun"/>
          <w:sz w:val="24"/>
          <w:szCs w:val="24"/>
        </w:rPr>
        <w:t>Sign in</w:t>
      </w:r>
      <w:r>
        <w:rPr>
          <w:rFonts w:hint="default" w:ascii="SimSun" w:hAnsi="SimSun" w:eastAsia="SimSun" w:cs="SimSun"/>
          <w:sz w:val="24"/>
          <w:szCs w:val="24"/>
        </w:rPr>
        <w:t> to the AWS Management Console and navigate to the EC2 dashboard by searching for "EC2" in the services menu.</w:t>
      </w:r>
    </w:p>
    <w:p w14:paraId="501A3131">
      <w:pPr>
        <w:rPr>
          <w:rFonts w:hint="default" w:ascii="SimSun" w:hAnsi="SimSun" w:eastAsia="SimSun" w:cs="SimSun"/>
          <w:sz w:val="24"/>
          <w:szCs w:val="24"/>
        </w:rPr>
      </w:pPr>
    </w:p>
    <w:p w14:paraId="67481CB2">
      <w:pPr>
        <w:rPr>
          <w:rFonts w:ascii="SimSun" w:hAnsi="SimSun" w:eastAsia="SimSun" w:cs="SimSun"/>
          <w:sz w:val="24"/>
          <w:szCs w:val="24"/>
        </w:rPr>
      </w:pPr>
      <w:r>
        <w:rPr>
          <w:rFonts w:hint="default" w:ascii="SimSun" w:hAnsi="SimSun" w:eastAsia="SimSun" w:cs="SimSun"/>
          <w:sz w:val="24"/>
          <w:szCs w:val="24"/>
        </w:rPr>
        <w:t>Launch an Instance: Click on the Launch instance button.</w:t>
      </w:r>
    </w:p>
    <w:p w14:paraId="747D2738">
      <w:pPr>
        <w:rPr>
          <w:rFonts w:hint="default" w:ascii="SimSun" w:hAnsi="SimSun" w:eastAsia="SimSun" w:cs="SimSun"/>
          <w:sz w:val="24"/>
          <w:szCs w:val="24"/>
        </w:rPr>
      </w:pPr>
    </w:p>
    <w:p w14:paraId="5A2D44A0">
      <w:pPr>
        <w:rPr>
          <w:rFonts w:ascii="SimSun" w:hAnsi="SimSun" w:eastAsia="SimSun" w:cs="SimSun"/>
          <w:sz w:val="24"/>
          <w:szCs w:val="24"/>
        </w:rPr>
      </w:pPr>
      <w:r>
        <w:rPr>
          <w:rFonts w:hint="default" w:ascii="SimSun" w:hAnsi="SimSun" w:eastAsia="SimSun" w:cs="SimSun"/>
          <w:sz w:val="24"/>
          <w:szCs w:val="24"/>
        </w:rPr>
        <w:t>Configure Instance Details:</w:t>
      </w:r>
    </w:p>
    <w:p w14:paraId="27D4E7A2">
      <w:pPr>
        <w:rPr>
          <w:rFonts w:hint="default" w:ascii="SimSun" w:hAnsi="SimSun" w:eastAsia="SimSun" w:cs="SimSun"/>
          <w:sz w:val="24"/>
          <w:szCs w:val="24"/>
        </w:rPr>
      </w:pPr>
    </w:p>
    <w:p w14:paraId="53E9F455">
      <w:pPr>
        <w:rPr>
          <w:rFonts w:ascii="SimSun" w:hAnsi="SimSun" w:eastAsia="SimSun" w:cs="SimSun"/>
          <w:sz w:val="24"/>
          <w:szCs w:val="24"/>
        </w:rPr>
      </w:pPr>
      <w:r>
        <w:rPr>
          <w:rFonts w:hint="default" w:ascii="SimSun" w:hAnsi="SimSun" w:eastAsia="SimSun" w:cs="SimSun"/>
          <w:sz w:val="24"/>
          <w:szCs w:val="24"/>
        </w:rPr>
        <w:t>Name: Give your instance a name (e.g., "WindowsVM").</w:t>
      </w:r>
    </w:p>
    <w:p w14:paraId="59E2B77F">
      <w:pPr>
        <w:rPr>
          <w:rFonts w:hint="default" w:ascii="SimSun" w:hAnsi="SimSun" w:eastAsia="SimSun" w:cs="SimSun"/>
          <w:sz w:val="24"/>
          <w:szCs w:val="24"/>
        </w:rPr>
      </w:pPr>
    </w:p>
    <w:p w14:paraId="7535C54C">
      <w:pPr>
        <w:rPr>
          <w:rFonts w:ascii="SimSun" w:hAnsi="SimSun" w:eastAsia="SimSun" w:cs="SimSun"/>
          <w:sz w:val="24"/>
          <w:szCs w:val="24"/>
        </w:rPr>
      </w:pPr>
      <w:r>
        <w:rPr>
          <w:rFonts w:hint="default" w:ascii="SimSun" w:hAnsi="SimSun" w:eastAsia="SimSun" w:cs="SimSun"/>
          <w:sz w:val="24"/>
          <w:szCs w:val="24"/>
        </w:rPr>
        <w:t>Application and OS Images (AMI): Select a Microsoft Windows Server AMI (e.g., Microsoft Windows Server 2022 Base), ensuring it is marked as "Free tier eligible" if applicable.</w:t>
      </w:r>
    </w:p>
    <w:p w14:paraId="2F301973">
      <w:pPr>
        <w:rPr>
          <w:rFonts w:hint="default" w:ascii="SimSun" w:hAnsi="SimSun" w:eastAsia="SimSun" w:cs="SimSun"/>
          <w:sz w:val="24"/>
          <w:szCs w:val="24"/>
        </w:rPr>
      </w:pPr>
    </w:p>
    <w:p w14:paraId="3D7F63A8">
      <w:pPr>
        <w:rPr>
          <w:rFonts w:ascii="SimSun" w:hAnsi="SimSun" w:eastAsia="SimSun" w:cs="SimSun"/>
          <w:sz w:val="24"/>
          <w:szCs w:val="24"/>
        </w:rPr>
      </w:pPr>
      <w:r>
        <w:rPr>
          <w:rFonts w:hint="default" w:ascii="SimSun" w:hAnsi="SimSun" w:eastAsia="SimSun" w:cs="SimSun"/>
          <w:sz w:val="24"/>
          <w:szCs w:val="24"/>
        </w:rPr>
        <w:t>Instance type: Choose a free tier eligible type like t2.micro.</w:t>
      </w:r>
    </w:p>
    <w:p w14:paraId="3B956499">
      <w:pPr>
        <w:rPr>
          <w:rFonts w:hint="default" w:ascii="SimSun" w:hAnsi="SimSun" w:eastAsia="SimSun" w:cs="SimSun"/>
          <w:sz w:val="24"/>
          <w:szCs w:val="24"/>
        </w:rPr>
      </w:pPr>
    </w:p>
    <w:p w14:paraId="610754D9">
      <w:pPr>
        <w:rPr>
          <w:rFonts w:ascii="SimSun" w:hAnsi="SimSun" w:eastAsia="SimSun" w:cs="SimSun"/>
          <w:sz w:val="24"/>
          <w:szCs w:val="24"/>
        </w:rPr>
      </w:pPr>
      <w:r>
        <w:rPr>
          <w:rFonts w:hint="default" w:ascii="SimSun" w:hAnsi="SimSun" w:eastAsia="SimSun" w:cs="SimSun"/>
          <w:sz w:val="24"/>
          <w:szCs w:val="24"/>
        </w:rPr>
        <w:t>Key pair (login): Choose an existing key pair or click Create new key pair. Download the .pem file and save it securely; you will need this to decrypt the administrator password later.</w:t>
      </w:r>
    </w:p>
    <w:p w14:paraId="4AA187DD">
      <w:pPr>
        <w:rPr>
          <w:rFonts w:hint="default" w:ascii="SimSun" w:hAnsi="SimSun" w:eastAsia="SimSun" w:cs="SimSun"/>
          <w:sz w:val="24"/>
          <w:szCs w:val="24"/>
        </w:rPr>
      </w:pPr>
    </w:p>
    <w:p w14:paraId="3D6912E8">
      <w:pPr>
        <w:rPr>
          <w:rFonts w:ascii="SimSun" w:hAnsi="SimSun" w:eastAsia="SimSun" w:cs="SimSun"/>
          <w:sz w:val="24"/>
          <w:szCs w:val="24"/>
        </w:rPr>
      </w:pPr>
      <w:r>
        <w:rPr>
          <w:rFonts w:hint="default" w:ascii="SimSun" w:hAnsi="SimSun" w:eastAsia="SimSun" w:cs="SimSun"/>
          <w:sz w:val="24"/>
          <w:szCs w:val="24"/>
        </w:rPr>
        <w:t>Network settings: Ensure the security group rules allow RDP traffic (Port 3389) from your IP address or anywhere.</w:t>
      </w:r>
    </w:p>
    <w:p w14:paraId="0B8AAE31">
      <w:pPr>
        <w:rPr>
          <w:rFonts w:hint="default" w:ascii="SimSun" w:hAnsi="SimSun" w:eastAsia="SimSun" w:cs="SimSun"/>
          <w:sz w:val="24"/>
          <w:szCs w:val="24"/>
        </w:rPr>
      </w:pPr>
    </w:p>
    <w:p w14:paraId="1F0AB97C">
      <w:pPr>
        <w:rPr>
          <w:rFonts w:ascii="SimSun" w:hAnsi="SimSun" w:eastAsia="SimSun" w:cs="SimSun"/>
          <w:sz w:val="24"/>
          <w:szCs w:val="24"/>
        </w:rPr>
      </w:pPr>
      <w:r>
        <w:rPr>
          <w:rFonts w:hint="default" w:ascii="SimSun" w:hAnsi="SimSun" w:eastAsia="SimSun" w:cs="SimSun"/>
          <w:sz w:val="24"/>
          <w:szCs w:val="24"/>
        </w:rPr>
        <w:t>Configure storage: Use the default storage settings (usually 30 GB in the free tier) or adjust as needed.</w:t>
      </w:r>
    </w:p>
    <w:p w14:paraId="663EFC15">
      <w:pPr>
        <w:rPr>
          <w:rFonts w:hint="default" w:ascii="SimSun" w:hAnsi="SimSun" w:eastAsia="SimSun" w:cs="SimSun"/>
          <w:sz w:val="24"/>
          <w:szCs w:val="24"/>
        </w:rPr>
      </w:pPr>
    </w:p>
    <w:p w14:paraId="669C9E35">
      <w:pPr>
        <w:rPr>
          <w:rFonts w:ascii="SimSun" w:hAnsi="SimSun" w:eastAsia="SimSun" w:cs="SimSun"/>
          <w:sz w:val="24"/>
          <w:szCs w:val="24"/>
        </w:rPr>
      </w:pPr>
      <w:r>
        <w:rPr>
          <w:rFonts w:hint="default" w:ascii="SimSun" w:hAnsi="SimSun" w:eastAsia="SimSun" w:cs="SimSun"/>
          <w:sz w:val="24"/>
          <w:szCs w:val="24"/>
        </w:rPr>
        <w:t>Launch the Instance: Click the Launch instance button. The instance status will initially be "pending" and change to "running" after a few minutes.</w:t>
      </w:r>
    </w:p>
    <w:p w14:paraId="5E3835E6">
      <w:pPr>
        <w:rPr>
          <w:rFonts w:ascii="SimSun" w:hAnsi="SimSun" w:eastAsia="SimSun" w:cs="SimSun"/>
          <w:sz w:val="24"/>
          <w:szCs w:val="24"/>
        </w:rPr>
      </w:pPr>
    </w:p>
    <w:p w14:paraId="655F7C25">
      <w:pPr>
        <w:rPr>
          <w:rFonts w:ascii="SimSun" w:hAnsi="SimSun" w:eastAsia="SimSun" w:cs="SimSun"/>
          <w:sz w:val="24"/>
          <w:szCs w:val="24"/>
        </w:rPr>
      </w:pPr>
    </w:p>
    <w:p w14:paraId="45FFB8B2">
      <w:pPr>
        <w:keepNext w:val="0"/>
        <w:keepLines w:val="0"/>
        <w:widowControl/>
        <w:suppressLineNumbers w:val="0"/>
        <w:shd w:val="clear" w:fill="1F1F1F"/>
        <w:spacing w:line="280" w:lineRule="atLeast"/>
        <w:ind w:left="0" w:firstLine="0"/>
        <w:jc w:val="left"/>
        <w:rPr>
          <w:rFonts w:ascii="Arial" w:hAnsi="Arial" w:cs="Arial"/>
          <w:b/>
          <w:bCs/>
          <w:i w:val="0"/>
          <w:iCs w:val="0"/>
          <w:caps w:val="0"/>
          <w:color w:val="EEF0FF"/>
          <w:spacing w:val="0"/>
          <w:sz w:val="20"/>
          <w:szCs w:val="20"/>
        </w:rPr>
      </w:pPr>
      <w:r>
        <w:rPr>
          <w:rFonts w:hint="default" w:ascii="Arial" w:hAnsi="Arial" w:eastAsia="SimSun" w:cs="Arial"/>
          <w:b/>
          <w:bCs/>
          <w:i w:val="0"/>
          <w:iCs w:val="0"/>
          <w:caps w:val="0"/>
          <w:color w:val="EEF0FF"/>
          <w:spacing w:val="0"/>
          <w:kern w:val="0"/>
          <w:sz w:val="20"/>
          <w:szCs w:val="20"/>
          <w:shd w:val="clear" w:fill="1F1F1F"/>
          <w:lang w:val="en-US" w:eastAsia="zh-CN" w:bidi="ar"/>
        </w:rPr>
        <w:t>Part 2: Connect with RDP and Open CMD </w:t>
      </w:r>
    </w:p>
    <w:p w14:paraId="15D9CD4C">
      <w:pPr>
        <w:rPr>
          <w:rFonts w:ascii="SimSun" w:hAnsi="SimSun" w:eastAsia="SimSun" w:cs="SimSun"/>
          <w:sz w:val="24"/>
          <w:szCs w:val="24"/>
        </w:rPr>
      </w:pPr>
    </w:p>
    <w:p w14:paraId="2A49C950">
      <w:pPr>
        <w:rPr>
          <w:rFonts w:ascii="SimSun" w:hAnsi="SimSun" w:eastAsia="SimSun" w:cs="SimSun"/>
          <w:sz w:val="24"/>
          <w:szCs w:val="24"/>
        </w:rPr>
      </w:pPr>
    </w:p>
    <w:p w14:paraId="5AE816A8">
      <w:pPr>
        <w:rPr>
          <w:rFonts w:ascii="SimSun" w:hAnsi="SimSun" w:eastAsia="SimSun" w:cs="SimSun"/>
          <w:sz w:val="24"/>
          <w:szCs w:val="24"/>
        </w:rPr>
      </w:pPr>
      <w:r>
        <w:rPr>
          <w:rFonts w:ascii="SimSun" w:hAnsi="SimSun" w:eastAsia="SimSun" w:cs="SimSun"/>
          <w:sz w:val="24"/>
          <w:szCs w:val="24"/>
        </w:rPr>
        <w:t>Select Instance</w:t>
      </w:r>
      <w:r>
        <w:rPr>
          <w:rFonts w:hint="default" w:ascii="SimSun" w:hAnsi="SimSun" w:eastAsia="SimSun" w:cs="SimSun"/>
          <w:sz w:val="24"/>
          <w:szCs w:val="24"/>
        </w:rPr>
        <w:t>: In the EC2 Instances list, select your running Windows instance.</w:t>
      </w:r>
    </w:p>
    <w:p w14:paraId="520A248F">
      <w:pPr>
        <w:rPr>
          <w:rFonts w:hint="default" w:ascii="SimSun" w:hAnsi="SimSun" w:eastAsia="SimSun" w:cs="SimSun"/>
          <w:sz w:val="24"/>
          <w:szCs w:val="24"/>
        </w:rPr>
      </w:pPr>
    </w:p>
    <w:p w14:paraId="74825A8D">
      <w:pPr>
        <w:rPr>
          <w:rFonts w:ascii="SimSun" w:hAnsi="SimSun" w:eastAsia="SimSun" w:cs="SimSun"/>
          <w:sz w:val="24"/>
          <w:szCs w:val="24"/>
        </w:rPr>
      </w:pPr>
      <w:r>
        <w:rPr>
          <w:rFonts w:hint="default" w:ascii="SimSun" w:hAnsi="SimSun" w:eastAsia="SimSun" w:cs="SimSun"/>
          <w:sz w:val="24"/>
          <w:szCs w:val="24"/>
        </w:rPr>
        <w:t>Connect: Click the Connect button at the top of the console.</w:t>
      </w:r>
    </w:p>
    <w:p w14:paraId="32453882">
      <w:pPr>
        <w:rPr>
          <w:rFonts w:hint="default" w:ascii="SimSun" w:hAnsi="SimSun" w:eastAsia="SimSun" w:cs="SimSun"/>
          <w:sz w:val="24"/>
          <w:szCs w:val="24"/>
        </w:rPr>
      </w:pPr>
    </w:p>
    <w:p w14:paraId="1ECAE4C2">
      <w:pPr>
        <w:rPr>
          <w:rFonts w:ascii="SimSun" w:hAnsi="SimSun" w:eastAsia="SimSun" w:cs="SimSun"/>
          <w:sz w:val="24"/>
          <w:szCs w:val="24"/>
        </w:rPr>
      </w:pPr>
      <w:r>
        <w:rPr>
          <w:rFonts w:hint="default" w:ascii="SimSun" w:hAnsi="SimSun" w:eastAsia="SimSun" w:cs="SimSun"/>
          <w:sz w:val="24"/>
          <w:szCs w:val="24"/>
        </w:rPr>
        <w:t>RDP Client Tab: Select the RDP client tab.</w:t>
      </w:r>
    </w:p>
    <w:p w14:paraId="14DAF84B">
      <w:pPr>
        <w:rPr>
          <w:rFonts w:hint="default" w:ascii="SimSun" w:hAnsi="SimSun" w:eastAsia="SimSun" w:cs="SimSun"/>
          <w:sz w:val="24"/>
          <w:szCs w:val="24"/>
        </w:rPr>
      </w:pPr>
    </w:p>
    <w:p w14:paraId="6CBE2E83">
      <w:pPr>
        <w:rPr>
          <w:rFonts w:ascii="SimSun" w:hAnsi="SimSun" w:eastAsia="SimSun" w:cs="SimSun"/>
          <w:sz w:val="24"/>
          <w:szCs w:val="24"/>
        </w:rPr>
      </w:pPr>
      <w:r>
        <w:rPr>
          <w:rFonts w:hint="default" w:ascii="SimSun" w:hAnsi="SimSun" w:eastAsia="SimSun" w:cs="SimSun"/>
          <w:sz w:val="24"/>
          <w:szCs w:val="24"/>
        </w:rPr>
        <w:t>Get Password: Click Get password. You will be prompted to upload the .pem private key file you downloaded earlier. Upload the file and click Decrypt password to reveal the default administrator password. Copy this password.</w:t>
      </w:r>
    </w:p>
    <w:p w14:paraId="7BFA7E7A">
      <w:pPr>
        <w:rPr>
          <w:rFonts w:hint="default" w:ascii="SimSun" w:hAnsi="SimSun" w:eastAsia="SimSun" w:cs="SimSun"/>
          <w:sz w:val="24"/>
          <w:szCs w:val="24"/>
        </w:rPr>
      </w:pPr>
    </w:p>
    <w:p w14:paraId="5396D549">
      <w:pPr>
        <w:rPr>
          <w:rFonts w:ascii="SimSun" w:hAnsi="SimSun" w:eastAsia="SimSun" w:cs="SimSun"/>
          <w:sz w:val="24"/>
          <w:szCs w:val="24"/>
        </w:rPr>
      </w:pPr>
      <w:r>
        <w:rPr>
          <w:rFonts w:hint="default" w:ascii="SimSun" w:hAnsi="SimSun" w:eastAsia="SimSun" w:cs="SimSun"/>
          <w:sz w:val="24"/>
          <w:szCs w:val="24"/>
        </w:rPr>
        <w:t>Download RDP File: Click Download remote desktop file and open the downloaded .rdp file on your local machine.</w:t>
      </w:r>
    </w:p>
    <w:p w14:paraId="73C085DF">
      <w:pPr>
        <w:rPr>
          <w:rFonts w:ascii="SimSun" w:hAnsi="SimSun" w:eastAsia="SimSun" w:cs="SimSun"/>
          <w:sz w:val="24"/>
          <w:szCs w:val="24"/>
        </w:rPr>
      </w:pPr>
      <w:r>
        <w:rPr>
          <w:rFonts w:hint="default" w:ascii="SimSun" w:hAnsi="SimSun" w:eastAsia="SimSun" w:cs="SimSun"/>
          <w:sz w:val="24"/>
          <w:szCs w:val="24"/>
        </w:rPr>
        <w:t>Connect via RDP:</w:t>
      </w:r>
    </w:p>
    <w:p w14:paraId="1C8AD267">
      <w:pPr>
        <w:rPr>
          <w:rFonts w:hint="default" w:ascii="SimSun" w:hAnsi="SimSun" w:eastAsia="SimSun" w:cs="SimSun"/>
          <w:sz w:val="24"/>
          <w:szCs w:val="24"/>
        </w:rPr>
      </w:pPr>
    </w:p>
    <w:p w14:paraId="64F7A07C">
      <w:pPr>
        <w:rPr>
          <w:rFonts w:ascii="SimSun" w:hAnsi="SimSun" w:eastAsia="SimSun" w:cs="SimSun"/>
          <w:sz w:val="24"/>
          <w:szCs w:val="24"/>
        </w:rPr>
      </w:pPr>
      <w:r>
        <w:rPr>
          <w:rFonts w:hint="default" w:ascii="SimSun" w:hAnsi="SimSun" w:eastAsia="SimSun" w:cs="SimSun"/>
          <w:sz w:val="24"/>
          <w:szCs w:val="24"/>
        </w:rPr>
        <w:t>When the Remote Desktop Connection application opens, the public IP/DNS of your VM should be pre-filled.</w:t>
      </w:r>
    </w:p>
    <w:p w14:paraId="5B6AAEEA">
      <w:pPr>
        <w:rPr>
          <w:rFonts w:ascii="SimSun" w:hAnsi="SimSun" w:eastAsia="SimSun" w:cs="SimSun"/>
          <w:sz w:val="24"/>
          <w:szCs w:val="24"/>
        </w:rPr>
      </w:pPr>
      <w:r>
        <w:rPr>
          <w:rFonts w:hint="default" w:ascii="SimSun" w:hAnsi="SimSun" w:eastAsia="SimSun" w:cs="SimSun"/>
          <w:sz w:val="24"/>
          <w:szCs w:val="24"/>
        </w:rPr>
        <w:t>Click Connect.</w:t>
      </w:r>
    </w:p>
    <w:p w14:paraId="5BCFDBD8">
      <w:pPr>
        <w:rPr>
          <w:rFonts w:hint="default" w:ascii="SimSun" w:hAnsi="SimSun" w:eastAsia="SimSun" w:cs="SimSun"/>
          <w:sz w:val="24"/>
          <w:szCs w:val="24"/>
        </w:rPr>
      </w:pPr>
    </w:p>
    <w:p w14:paraId="0688C16E">
      <w:pPr>
        <w:rPr>
          <w:rFonts w:ascii="SimSun" w:hAnsi="SimSun" w:eastAsia="SimSun" w:cs="SimSun"/>
          <w:sz w:val="24"/>
          <w:szCs w:val="24"/>
        </w:rPr>
      </w:pPr>
      <w:r>
        <w:rPr>
          <w:rFonts w:hint="default" w:ascii="SimSun" w:hAnsi="SimSun" w:eastAsia="SimSun" w:cs="SimSun"/>
          <w:sz w:val="24"/>
          <w:szCs w:val="24"/>
        </w:rPr>
        <w:t>When prompted for credentials, the username is typically Administrator. Paste the decrypted password.</w:t>
      </w:r>
    </w:p>
    <w:p w14:paraId="2D619013">
      <w:pPr>
        <w:rPr>
          <w:rFonts w:hint="default" w:ascii="SimSun" w:hAnsi="SimSun" w:eastAsia="SimSun" w:cs="SimSun"/>
          <w:sz w:val="24"/>
          <w:szCs w:val="24"/>
        </w:rPr>
      </w:pPr>
    </w:p>
    <w:p w14:paraId="68BD208E">
      <w:pPr>
        <w:rPr>
          <w:rFonts w:ascii="SimSun" w:hAnsi="SimSun" w:eastAsia="SimSun" w:cs="SimSun"/>
          <w:sz w:val="24"/>
          <w:szCs w:val="24"/>
        </w:rPr>
      </w:pPr>
      <w:r>
        <w:rPr>
          <w:rFonts w:hint="default" w:ascii="SimSun" w:hAnsi="SimSun" w:eastAsia="SimSun" w:cs="SimSun"/>
          <w:sz w:val="24"/>
          <w:szCs w:val="24"/>
        </w:rPr>
        <w:t>Accept any certificate prompts to connect to the Windows server desktop.</w:t>
      </w:r>
    </w:p>
    <w:p w14:paraId="09D9CFCD">
      <w:pPr>
        <w:rPr>
          <w:rFonts w:ascii="SimSun" w:hAnsi="SimSun" w:eastAsia="SimSun" w:cs="SimSun"/>
          <w:sz w:val="24"/>
          <w:szCs w:val="24"/>
        </w:rPr>
      </w:pPr>
      <w:r>
        <w:rPr>
          <w:rFonts w:hint="default" w:ascii="SimSun" w:hAnsi="SimSun" w:eastAsia="SimSun" w:cs="SimSun"/>
          <w:sz w:val="24"/>
          <w:szCs w:val="24"/>
        </w:rPr>
        <w:t>Open CMD: Once the Windows desktop appears, press the Windows key, type cmd, and press Enter to open the Command Prompt</w:t>
      </w:r>
    </w:p>
    <w:p w14:paraId="5586BDC8">
      <w:pPr>
        <w:rPr>
          <w:rFonts w:ascii="SimSun" w:hAnsi="SimSun" w:eastAsia="SimSun" w:cs="SimSun"/>
          <w:sz w:val="24"/>
          <w:szCs w:val="24"/>
        </w:rPr>
      </w:pPr>
    </w:p>
    <w:p w14:paraId="47D5C135">
      <w:pPr>
        <w:keepNext w:val="0"/>
        <w:keepLines w:val="0"/>
        <w:widowControl/>
        <w:suppressLineNumbers w:val="0"/>
        <w:shd w:val="clear" w:fill="1F1F1F"/>
        <w:spacing w:line="280" w:lineRule="atLeast"/>
        <w:ind w:left="0" w:firstLine="0"/>
        <w:jc w:val="left"/>
        <w:rPr>
          <w:rFonts w:ascii="Arial" w:hAnsi="Arial" w:cs="Arial"/>
          <w:b/>
          <w:bCs/>
          <w:i w:val="0"/>
          <w:iCs w:val="0"/>
          <w:caps w:val="0"/>
          <w:color w:val="EEF0FF"/>
          <w:spacing w:val="0"/>
          <w:sz w:val="20"/>
          <w:szCs w:val="20"/>
        </w:rPr>
      </w:pPr>
      <w:r>
        <w:rPr>
          <w:rFonts w:hint="default" w:ascii="Arial" w:hAnsi="Arial" w:eastAsia="SimSun" w:cs="Arial"/>
          <w:b/>
          <w:bCs/>
          <w:i w:val="0"/>
          <w:iCs w:val="0"/>
          <w:caps w:val="0"/>
          <w:color w:val="EEF0FF"/>
          <w:spacing w:val="0"/>
          <w:kern w:val="0"/>
          <w:sz w:val="20"/>
          <w:szCs w:val="20"/>
          <w:shd w:val="clear" w:fill="1F1F1F"/>
          <w:lang w:val="en-US" w:eastAsia="zh-CN" w:bidi="ar"/>
        </w:rPr>
        <w:t>Part 3: Get System Information and Share </w:t>
      </w:r>
    </w:p>
    <w:p w14:paraId="5AE4F29E">
      <w:pPr>
        <w:rPr>
          <w:rFonts w:ascii="SimSun" w:hAnsi="SimSun" w:eastAsia="SimSun" w:cs="SimSun"/>
          <w:sz w:val="24"/>
          <w:szCs w:val="24"/>
        </w:rPr>
      </w:pPr>
    </w:p>
    <w:p w14:paraId="6FCA16B9">
      <w:pPr>
        <w:rPr>
          <w:rFonts w:ascii="SimSun" w:hAnsi="SimSun" w:eastAsia="SimSun" w:cs="SimSun"/>
          <w:sz w:val="24"/>
          <w:szCs w:val="24"/>
        </w:rPr>
      </w:pPr>
    </w:p>
    <w:p w14:paraId="2B8339B8">
      <w:pPr>
        <w:rPr>
          <w:rFonts w:hint="default" w:ascii="SimSun" w:hAnsi="SimSun" w:eastAsia="SimSun" w:cs="SimSun"/>
          <w:sz w:val="24"/>
          <w:szCs w:val="24"/>
        </w:rPr>
      </w:pPr>
      <w:r>
        <w:rPr>
          <w:rFonts w:ascii="SimSun" w:hAnsi="SimSun" w:eastAsia="SimSun" w:cs="SimSun"/>
          <w:sz w:val="24"/>
          <w:szCs w:val="24"/>
        </w:rPr>
        <w:t>Run Command</w:t>
      </w:r>
      <w:r>
        <w:rPr>
          <w:rFonts w:hint="default" w:ascii="SimSun" w:hAnsi="SimSun" w:eastAsia="SimSun" w:cs="SimSun"/>
          <w:sz w:val="24"/>
          <w:szCs w:val="24"/>
        </w:rPr>
        <w:t>: In the CMD window, type the following command and press Enter:</w:t>
      </w:r>
    </w:p>
    <w:p w14:paraId="2A99AE84">
      <w:pPr>
        <w:rPr>
          <w:rFonts w:hint="default" w:ascii="SimSun" w:hAnsi="SimSun" w:eastAsia="SimSun" w:cs="SimSun"/>
          <w:sz w:val="24"/>
          <w:szCs w:val="24"/>
        </w:rPr>
      </w:pPr>
    </w:p>
    <w:p w14:paraId="6D0D61C4">
      <w:pPr>
        <w:pStyle w:val="9"/>
        <w:keepNext w:val="0"/>
        <w:keepLines w:val="0"/>
        <w:widowControl/>
        <w:suppressLineNumbers w:val="0"/>
        <w:spacing w:line="220" w:lineRule="atLeast"/>
      </w:pPr>
      <w:r>
        <w:rPr>
          <w:i w:val="0"/>
          <w:iCs w:val="0"/>
          <w:caps w:val="0"/>
          <w:color w:val="E6E8F0"/>
          <w:spacing w:val="0"/>
          <w:bdr w:val="none" w:color="auto" w:sz="0" w:space="0"/>
          <w:shd w:val="clear" w:fill="1F1F1F"/>
        </w:rPr>
        <w:t>systeminfo</w:t>
      </w:r>
    </w:p>
    <w:p w14:paraId="122242C2">
      <w:pPr>
        <w:rPr>
          <w:rFonts w:hint="default" w:ascii="SimSun" w:hAnsi="SimSun" w:eastAsia="SimSun" w:cs="SimSun"/>
          <w:sz w:val="24"/>
          <w:szCs w:val="24"/>
        </w:rPr>
      </w:pPr>
    </w:p>
    <w:p w14:paraId="7058BE15">
      <w:pPr>
        <w:rPr>
          <w:rFonts w:hint="default" w:ascii="SimSun" w:hAnsi="SimSun" w:eastAsia="SimSun" w:cs="SimSun"/>
          <w:sz w:val="24"/>
          <w:szCs w:val="24"/>
        </w:rPr>
      </w:pPr>
    </w:p>
    <w:p w14:paraId="7808D708">
      <w:pPr>
        <w:rPr>
          <w:rFonts w:hint="default" w:ascii="SimSun" w:hAnsi="SimSun" w:eastAsia="SimSun" w:cs="SimSun"/>
          <w:sz w:val="24"/>
          <w:szCs w:val="24"/>
        </w:rPr>
      </w:pPr>
      <w:r>
        <w:rPr>
          <w:rFonts w:hint="default" w:ascii="SimSun" w:hAnsi="SimSun" w:eastAsia="SimSun" w:cs="SimSun"/>
          <w:sz w:val="24"/>
          <w:szCs w:val="24"/>
        </w:rPr>
        <w:t>This will display detailed system information about your Windows VM.</w:t>
      </w:r>
    </w:p>
    <w:p w14:paraId="45146206">
      <w:pPr>
        <w:rPr>
          <w:rFonts w:hint="default" w:ascii="SimSun" w:hAnsi="SimSun" w:eastAsia="SimSun" w:cs="SimSun"/>
          <w:sz w:val="24"/>
          <w:szCs w:val="24"/>
        </w:rPr>
      </w:pPr>
    </w:p>
    <w:p w14:paraId="5BD09AE3">
      <w:pPr>
        <w:rPr>
          <w:rFonts w:hint="default" w:ascii="SimSun" w:hAnsi="SimSun" w:eastAsia="SimSun" w:cs="SimSun"/>
          <w:sz w:val="24"/>
          <w:szCs w:val="24"/>
        </w:rPr>
      </w:pPr>
      <w:r>
        <w:rPr>
          <w:rFonts w:hint="default" w:ascii="SimSun" w:hAnsi="SimSun" w:eastAsia="SimSun" w:cs="SimSun"/>
          <w:sz w:val="24"/>
          <w:szCs w:val="24"/>
        </w:rPr>
        <w:t>Copy Information: Select the output text in the CMD window (right-click and select Mark, then select the text and press Enter to copy) or right-click the title bar, select Edit &gt; Select All, then press Enter.</w:t>
      </w:r>
    </w:p>
    <w:p w14:paraId="16FF4D16">
      <w:pPr>
        <w:rPr>
          <w:rFonts w:hint="default" w:ascii="SimSun" w:hAnsi="SimSun" w:eastAsia="SimSun" w:cs="SimSun"/>
          <w:sz w:val="24"/>
          <w:szCs w:val="24"/>
        </w:rPr>
      </w:pPr>
    </w:p>
    <w:p w14:paraId="04AD0509">
      <w:pPr>
        <w:rPr>
          <w:rFonts w:hint="default" w:ascii="SimSun" w:hAnsi="SimSun" w:eastAsia="SimSun" w:cs="SimSun"/>
          <w:sz w:val="24"/>
          <w:szCs w:val="24"/>
        </w:rPr>
      </w:pPr>
      <w:r>
        <w:rPr>
          <w:rFonts w:hint="default" w:ascii="SimSun" w:hAnsi="SimSun" w:eastAsia="SimSun" w:cs="SimSun"/>
          <w:sz w:val="24"/>
          <w:szCs w:val="24"/>
        </w:rPr>
        <w:t>Share on GeeksforGeeks:</w:t>
      </w:r>
    </w:p>
    <w:p w14:paraId="1A0F8E52">
      <w:pPr>
        <w:rPr>
          <w:rFonts w:hint="default" w:ascii="SimSun" w:hAnsi="SimSun" w:eastAsia="SimSun" w:cs="SimSun"/>
          <w:sz w:val="24"/>
          <w:szCs w:val="24"/>
        </w:rPr>
      </w:pPr>
    </w:p>
    <w:p w14:paraId="2EE9F228">
      <w:pPr>
        <w:rPr>
          <w:rFonts w:hint="default" w:ascii="SimSun" w:hAnsi="SimSun" w:eastAsia="SimSun" w:cs="SimSun"/>
          <w:sz w:val="24"/>
          <w:szCs w:val="24"/>
        </w:rPr>
      </w:pPr>
      <w:r>
        <w:rPr>
          <w:rFonts w:hint="default" w:ascii="SimSun" w:hAnsi="SimSun" w:eastAsia="SimSun" w:cs="SimSun"/>
          <w:sz w:val="24"/>
          <w:szCs w:val="24"/>
        </w:rPr>
        <w:t>Navigate to the GeeksforGeeks forum or community page (you may need to search for a relevant forum or a Q&amp;A section, as specific community features are not explicitly detailed in the search results).</w:t>
      </w:r>
    </w:p>
    <w:p w14:paraId="4AF1AE48">
      <w:pPr>
        <w:rPr>
          <w:rFonts w:hint="default" w:ascii="SimSun" w:hAnsi="SimSun" w:eastAsia="SimSun" w:cs="SimSun"/>
          <w:sz w:val="24"/>
          <w:szCs w:val="24"/>
        </w:rPr>
      </w:pPr>
    </w:p>
    <w:p w14:paraId="3C3E439E">
      <w:pPr>
        <w:rPr>
          <w:rFonts w:hint="default" w:ascii="SimSun" w:hAnsi="SimSun" w:eastAsia="SimSun" w:cs="SimSun"/>
          <w:sz w:val="24"/>
          <w:szCs w:val="24"/>
        </w:rPr>
      </w:pPr>
      <w:r>
        <w:rPr>
          <w:rFonts w:hint="default" w:ascii="SimSun" w:hAnsi="SimSun" w:eastAsia="SimSun" w:cs="SimSun"/>
          <w:sz w:val="24"/>
          <w:szCs w:val="24"/>
        </w:rPr>
        <w:t>Create a new post or reply to a relevant thread.</w:t>
      </w:r>
    </w:p>
    <w:p w14:paraId="7332CDF5">
      <w:pPr>
        <w:rPr>
          <w:rFonts w:hint="default" w:ascii="SimSun" w:hAnsi="SimSun" w:eastAsia="SimSun" w:cs="SimSun"/>
          <w:sz w:val="24"/>
          <w:szCs w:val="24"/>
        </w:rPr>
      </w:pPr>
    </w:p>
    <w:p w14:paraId="6342AC4B">
      <w:pPr>
        <w:rPr>
          <w:rFonts w:hint="default" w:ascii="SimSun" w:hAnsi="SimSun" w:eastAsia="SimSun" w:cs="SimSun"/>
          <w:sz w:val="24"/>
          <w:szCs w:val="24"/>
        </w:rPr>
      </w:pPr>
      <w:r>
        <w:rPr>
          <w:rFonts w:hint="default" w:ascii="SimSun" w:hAnsi="SimSun" w:eastAsia="SimSun" w:cs="SimSun"/>
          <w:sz w:val="24"/>
          <w:szCs w:val="24"/>
        </w:rPr>
        <w:t>Paste the copied system information into your post, potentially adding context about the AWS EC2 instance you created. </w:t>
      </w:r>
    </w:p>
    <w:p w14:paraId="0CEF12C0">
      <w:pPr>
        <w:rPr>
          <w:rFonts w:hint="default" w:ascii="SimSun" w:hAnsi="SimSun" w:eastAsia="SimSun" w:cs="SimSun"/>
          <w:sz w:val="24"/>
          <w:szCs w:val="24"/>
        </w:rPr>
      </w:pPr>
    </w:p>
    <w:p w14:paraId="73142AEC">
      <w:pPr>
        <w:rPr>
          <w:rFonts w:hint="eastAsia" w:ascii="SimSun" w:hAnsi="SimSun" w:eastAsia="SimSun" w:cs="SimSun"/>
          <w:sz w:val="24"/>
          <w:szCs w:val="24"/>
        </w:rPr>
      </w:pPr>
    </w:p>
    <w:p w14:paraId="2D78DB12">
      <w:pPr>
        <w:rPr>
          <w:rFonts w:hint="eastAsia"/>
        </w:rPr>
      </w:pPr>
      <w:bookmarkStart w:id="0" w:name="_GoBack"/>
      <w:bookmarkEnd w:id="0"/>
    </w:p>
    <w:p w14:paraId="3B3B5C9A">
      <w:pPr>
        <w:rPr>
          <w:rFonts w:hint="eastAsia"/>
        </w:rPr>
      </w:pPr>
    </w:p>
    <w:p w14:paraId="2F2A108B"/>
    <w:sectPr>
      <w:pgSz w:w="11906" w:h="16838"/>
      <w:pgMar w:top="1440" w:right="1106" w:bottom="1440" w:left="12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BAMINI-Tamil07">
    <w:panose1 w:val="00000000000000000000"/>
    <w:charset w:val="00"/>
    <w:family w:val="auto"/>
    <w:pitch w:val="default"/>
    <w:sig w:usb0="00000001" w:usb1="00000000" w:usb2="00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286C00"/>
    <w:rsid w:val="11286C00"/>
    <w:rsid w:val="2A6C5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2026-03-25T16:14:00Z</dcterms:created>
  <dc:creator>Anu Ammu</dc:creator>
  <cp:lastModifiedBy>Anu Ammu</cp:lastModifiedBy>
  <dcterms:modified xsi:type="dcterms:W3CDTF">2026-03-25T17:05:12Z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984478CD520A429FB8E5DD2C512C1EC5_11</vt:lpwstr>
  </property>
</Properties>
</file>