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Project Title</w:t>
      </w:r>
    </w:p>
    <w:p w14:paraId="0BA4F4C5"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Résumé–Job Matching &amp; Talent-Marketplace Engine</w:t>
      </w:r>
    </w:p>
    <w:p w14:paraId="38FB2438" w14:textId="77777777" w:rsidR="00AE5D6E" w:rsidRPr="00AE5D6E" w:rsidRDefault="00AE5D6E" w:rsidP="00AE5D6E">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Pr>
          <w:sz w:val="28"/>
          <w:szCs w:val="28"/>
        </w:rPr>
        <w:t xml:space="preserve">Data Structures and Algorithms -3 </w:t>
      </w:r>
      <w:r>
        <w:rPr>
          <w:spacing w:val="-2"/>
          <w:sz w:val="28"/>
          <w:szCs w:val="28"/>
        </w:rPr>
        <w:t>(25CS2103E)</w:t>
      </w:r>
    </w:p>
    <w:p w14:paraId="3B0E2B9B" w14:textId="77777777" w:rsidR="00AE5D6E" w:rsidRPr="00AE5D6E" w:rsidRDefault="00AE5D6E" w:rsidP="00AE5D6E">
      <w:pPr>
        <w:pStyle w:val="BodyText"/>
        <w:jc w:val="center"/>
        <w:rPr>
          <w:b/>
          <w:sz w:val="28"/>
          <w:szCs w:val="28"/>
        </w:rPr>
      </w:pPr>
      <w:r>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3B79170" w14:textId="77777777" w:rsidR="00AE5D6E" w:rsidRPr="00AE5D6E" w:rsidRDefault="00AE5D6E" w:rsidP="00AE5D6E">
      <w:pPr>
        <w:pStyle w:val="BodyText"/>
        <w:ind w:right="26"/>
        <w:jc w:val="center"/>
        <w:rPr>
          <w:bCs/>
          <w:sz w:val="28"/>
          <w:szCs w:val="28"/>
          <w:lang w:val="en-IN"/>
        </w:rPr>
      </w:pPr>
      <w:r>
        <w:rPr>
          <w:bCs/>
          <w:sz w:val="28"/>
          <w:szCs w:val="28"/>
          <w:lang w:val="en-IN"/>
        </w:rPr>
        <w:t xml:space="preserve">SURABHI ANUSHKA (2520090168)</w:t>
      </w:r>
    </w:p>
    <w:p w14:paraId="4AF96165" w14:textId="77777777" w:rsidR="00AE5D6E" w:rsidRPr="00AE5D6E" w:rsidRDefault="00AE5D6E" w:rsidP="00AE5D6E">
      <w:pPr>
        <w:pStyle w:val="BodyText"/>
        <w:ind w:right="26"/>
        <w:jc w:val="center"/>
        <w:rPr>
          <w:sz w:val="28"/>
          <w:szCs w:val="28"/>
        </w:rPr>
      </w:pPr>
      <w:r>
        <w:rPr>
          <w:bCs/>
          <w:sz w:val="28"/>
          <w:szCs w:val="28"/>
          <w:lang w:val="en-IN"/>
        </w:rPr>
        <w:t xml:space="preserve">                          </w:t>
      </w:r>
    </w:p>
    <w:p w14:paraId="5C1A484A" w14:textId="77777777"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Team Number: 8</w:t>
      </w:r>
    </w:p>
    <w:p w14:paraId="77542E99" w14:textId="77777777"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Section: 10</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 xml:space="preserve">K.Chandusha</w:t>
      </w:r>
    </w:p>
    <w:p w14:paraId="330707C4" w14:textId="6D09234A"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 xml:space="preserve">Asst. Prof., CS&amp;IT</w:t>
      </w:r>
      <w:r>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AND INFORMATION TECHNOLOGY</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819D4DB"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The Mini Project Report entitled “</w:t>
      </w:r>
      <w:r>
        <w:rPr>
          <w:rFonts w:ascii="Times New Roman" w:eastAsia="Times New Roman" w:hAnsi="Times New Roman" w:cs="Times New Roman"/>
          <w:b/>
          <w:bCs/>
          <w:color w:val="000000"/>
          <w:kern w:val="0"/>
          <w:sz w:val="24"/>
          <w:szCs w:val="24"/>
          <w14:ligatures w14:val="none"/>
        </w:rPr>
        <w:t xml:space="preserve">Résumé–Job Matching &amp; Talent-Marketplace Engine”</w:t>
      </w:r>
      <w:r>
        <w:rPr>
          <w:rFonts w:ascii="Times New Roman" w:eastAsia="Times New Roman" w:hAnsi="Times New Roman" w:cs="Times New Roman"/>
          <w:color w:val="000000"/>
          <w:kern w:val="0"/>
          <w:sz w:val="24"/>
          <w:szCs w:val="24"/>
          <w14:ligatures w14:val="none"/>
        </w:rPr>
        <w:t xml:space="preserve"> is a record of Bonafide work of </w:t>
      </w:r>
      <w:r>
        <w:rPr>
          <w:rFonts w:ascii="Times New Roman" w:eastAsia="Times New Roman" w:hAnsi="Times New Roman" w:cs="Times New Roman"/>
          <w:b/>
          <w:bCs/>
          <w:color w:val="000000"/>
          <w:kern w:val="0"/>
          <w:sz w:val="24"/>
          <w:szCs w:val="24"/>
          <w14:ligatures w14:val="none"/>
        </w:rPr>
        <w:t xml:space="preserve">Surabhi Anushka – 2520090168 </w:t>
      </w:r>
      <w:r>
        <w:rPr>
          <w:rFonts w:ascii="Times New Roman" w:eastAsia="Times New Roman" w:hAnsi="Times New Roman" w:cs="Times New Roman"/>
          <w:color w:val="000000"/>
          <w:kern w:val="0"/>
          <w:sz w:val="24"/>
          <w:szCs w:val="24"/>
          <w14:ligatures w14:val="none"/>
        </w:rPr>
        <w:t xml:space="preserve">submitted in partial fulfillment for the award of B. Tech in Computer Science and Information Technology 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br/>
      </w:r>
    </w:p>
    <w:p w14:paraId="69FA4633" w14:textId="6208A3CD" w:rsidR="00692D91" w:rsidRDefault="00F5354C" w:rsidP="006C7338">
      <w:pPr>
        <w:spacing w:before="220" w:after="0" w:line="240" w:lineRule="auto"/>
        <w:ind w:left="0" w:right="0"/>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Surabhi Anushka – 2520090168</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                                                     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0CEB438"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This is to certify that the mini project based report entitled “</w:t>
      </w:r>
      <w:r>
        <w:rPr>
          <w:rFonts w:ascii="Times New Roman" w:eastAsia="Times New Roman" w:hAnsi="Times New Roman" w:cs="Times New Roman"/>
          <w:b/>
          <w:bCs/>
          <w:color w:val="000000"/>
          <w:kern w:val="0"/>
          <w:sz w:val="24"/>
          <w:szCs w:val="24"/>
          <w14:ligatures w14:val="none"/>
        </w:rPr>
        <w:t xml:space="preserve">Résumé–Job Matching &amp; Talent-Marketplace Engine”</w:t>
      </w:r>
      <w:r>
        <w:rPr>
          <w:rFonts w:ascii="Times New Roman" w:eastAsia="Times New Roman" w:hAnsi="Times New Roman" w:cs="Times New Roman"/>
          <w:color w:val="000000"/>
          <w:kern w:val="0"/>
          <w:sz w:val="24"/>
          <w:szCs w:val="24"/>
          <w14:ligatures w14:val="none"/>
        </w:rPr>
        <w:t xml:space="preserve"> is a bonafide work done and submitted by </w:t>
      </w:r>
      <w:r>
        <w:rPr>
          <w:rFonts w:ascii="Times New Roman" w:eastAsia="Times New Roman" w:hAnsi="Times New Roman" w:cs="Times New Roman"/>
          <w:b/>
          <w:bCs/>
          <w:color w:val="000000"/>
          <w:kern w:val="0"/>
          <w:sz w:val="24"/>
          <w:szCs w:val="24"/>
          <w14:ligatures w14:val="none"/>
        </w:rPr>
        <w:t xml:space="preserve">Surabhi Anushka – 2520090168 </w:t>
      </w:r>
      <w:r>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Pr>
          <w:rFonts w:ascii="Times New Roman" w:eastAsia="Times New Roman" w:hAnsi="Times New Roman" w:cs="Times New Roman"/>
          <w:b/>
          <w:bCs/>
          <w:color w:val="000000"/>
          <w:kern w:val="0"/>
          <w:sz w:val="24"/>
          <w:szCs w:val="24"/>
          <w14:ligatures w14:val="none"/>
        </w:rPr>
        <w:t>BACHELOR OF TECHNOLOGY</w:t>
      </w:r>
      <w:r>
        <w:rPr>
          <w:rFonts w:ascii="Times New Roman" w:eastAsia="Times New Roman" w:hAnsi="Times New Roman" w:cs="Times New Roman"/>
          <w:color w:val="000000"/>
          <w:kern w:val="0"/>
          <w:sz w:val="24"/>
          <w:szCs w:val="24"/>
          <w14:ligatures w14:val="none"/>
        </w:rPr>
        <w:t xml:space="preserve"> in Department of Computer Science and Information Technology, K L (Deemed to be University), during the academic year </w:t>
      </w:r>
      <w:r>
        <w:rPr>
          <w:rFonts w:ascii="Times New Roman" w:eastAsia="Times New Roman" w:hAnsi="Times New Roman" w:cs="Times New Roman"/>
          <w:b/>
          <w:bCs/>
          <w:color w:val="000000"/>
          <w:kern w:val="0"/>
          <w:sz w:val="24"/>
          <w:szCs w:val="24"/>
          <w14:ligatures w14:val="none"/>
        </w:rPr>
        <w:t>2026-2027.</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Pr>
          <w:rFonts w:ascii="Liberation Sans" w:eastAsia="Times New Roman" w:hAnsi="Liberation Sans" w:cs="Times New Roman"/>
          <w:b/>
          <w:bCs/>
          <w:color w:val="000000"/>
          <w:kern w:val="0"/>
          <w:sz w:val="28"/>
          <w:szCs w:val="28"/>
          <w14:ligatures w14:val="none"/>
        </w:rPr>
        <w:t>                                    </w:t>
      </w:r>
      <w:r>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hAnsi="Times New Roman" w:cs="Times New Roman" w:eastAsia="Times New Roman"/>
          <w:color w:val="000000"/>
          <w:sz w:val="24"/>
          <w:szCs w:val="24"/>
        </w:rPr>
        <w:t xml:space="preserve">The success of this project would not have been possible without the timely help and guidance rendered by many people. I wish to express my sincere thanks to all those who have assisted me in one way or the other in the completion of my project.</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hAnsi="Times New Roman" w:cs="Times New Roman" w:eastAsia="Times New Roman"/>
          <w:color w:val="000000"/>
          <w:sz w:val="24"/>
          <w:szCs w:val="24"/>
        </w:rPr>
        <w:t xml:space="preserve">My greatest appreciation goes to my guide, </w:t>
      </w:r>
      <w:r>
        <w:rPr>
          <w:rFonts w:ascii="Times New Roman" w:hAnsi="Times New Roman" w:cs="Times New Roman" w:eastAsia="Times New Roman"/>
          <w:b/>
          <w:bCs/>
          <w:color w:val="000000"/>
          <w:sz w:val="24"/>
          <w:szCs w:val="24"/>
        </w:rPr>
        <w:t xml:space="preserve">K.Chandusha</w:t>
      </w:r>
      <w:r>
        <w:rPr>
          <w:rFonts w:ascii="Times New Roman" w:hAnsi="Times New Roman" w:cs="Times New Roman" w:eastAsia="Times New Roman"/>
          <w:color w:val="000000"/>
          <w:sz w:val="24"/>
          <w:szCs w:val="24"/>
        </w:rPr>
        <w:t xml:space="preserve">, Asst. Prof., CS&amp;IT, which cannot be expressed in words, for her tremendous support, encouragement and guidance for this project.</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hAnsi="Times New Roman" w:cs="Times New Roman" w:eastAsia="Times New Roman"/>
          <w:color w:val="000000"/>
          <w:sz w:val="24"/>
          <w:szCs w:val="24"/>
        </w:rPr>
        <w:t xml:space="preserve">I express my gratitude to </w:t>
      </w:r>
      <w:r>
        <w:rPr>
          <w:rFonts w:ascii="Times New Roman" w:hAnsi="Times New Roman" w:cs="Times New Roman" w:eastAsia="Times New Roman"/>
          <w:b/>
          <w:bCs/>
          <w:color w:val="000000"/>
          <w:sz w:val="24"/>
          <w:szCs w:val="24"/>
        </w:rPr>
        <w:t xml:space="preserve">Dr. Khaja Shareef (CSIT)</w:t>
      </w:r>
      <w:r>
        <w:rPr>
          <w:rFonts w:ascii="Times New Roman" w:hAnsi="Times New Roman" w:cs="Times New Roman" w:eastAsia="Times New Roman"/>
          <w:color w:val="000000"/>
          <w:sz w:val="24"/>
          <w:szCs w:val="24"/>
        </w:rPr>
        <w:t xml:space="preserve">, Head of the Department of Computer Science and Information Technology, for providing me with adequate facilities, ways and means by which I was able to complete this project-based Lab.</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hAnsi="Times New Roman" w:cs="Times New Roman" w:eastAsia="Times New Roman"/>
          <w:color w:val="000000"/>
          <w:sz w:val="24"/>
          <w:szCs w:val="24"/>
        </w:rPr>
        <w:t xml:space="preserve">I thank all the members of the teaching and non-teaching staff who have assisted me directly or indirectly in the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r>
    </w:p>
    <w:p w14:paraId="1AC134A5" w14:textId="77777777" w:rsidR="00223BAE" w:rsidRDefault="00F5354C" w:rsidP="00223BAE">
      <w:pPr>
        <w:spacing w:before="220" w:after="0" w:line="240" w:lineRule="auto"/>
        <w:ind w:left="0" w:right="0"/>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Surabhi Anushka – 2520090168</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pageBreakBefore/>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S.No.</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Page no.</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1.</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eastAsia="Times New Roman"/>
                <w:color w:val="000000"/>
                <w:sz w:val="28"/>
                <w:szCs w:val="28"/>
              </w:rPr>
              <w:t xml:space="preserve">6</w:t>
            </w: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eastAsia="Times New Roman"/>
                <w:color w:val="000000"/>
                <w:sz w:val="28"/>
                <w:szCs w:val="28"/>
              </w:rPr>
              <w:t xml:space="preserve">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eastAsia="Times New Roman"/>
                <w:color w:val="000000"/>
                <w:sz w:val="28"/>
                <w:szCs w:val="28"/>
              </w:rPr>
              <w:t xml:space="preserve">8</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Problem Statement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eastAsia="Times New Roman"/>
                <w:color w:val="000000"/>
                <w:sz w:val="28"/>
                <w:szCs w:val="28"/>
              </w:rPr>
              <w:t xml:space="preserve">10</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eastAsia="Times New Roman"/>
                <w:color w:val="000000"/>
                <w:sz w:val="28"/>
                <w:szCs w:val="28"/>
              </w:rPr>
              <w:t xml:space="preserve">11</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eastAsia="Times New Roman"/>
                <w:color w:val="000000"/>
                <w:sz w:val="28"/>
                <w:szCs w:val="28"/>
              </w:rPr>
              <w:t xml:space="preserve">12</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Results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eastAsia="Times New Roman"/>
                <w:color w:val="000000"/>
                <w:sz w:val="28"/>
                <w:szCs w:val="28"/>
              </w:rPr>
              <w:t xml:space="preserve">16</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eastAsia="Times New Roman"/>
                <w:color w:val="000000"/>
                <w:sz w:val="28"/>
                <w:szCs w:val="28"/>
              </w:rPr>
              <w:t xml:space="preserve">18</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eastAsia="Times New Roman"/>
                <w:color w:val="000000"/>
                <w:sz w:val="28"/>
                <w:szCs w:val="28"/>
              </w:rPr>
              <w:t xml:space="preserve">19</w:t>
            </w:r>
          </w:p>
        </w:tc>
      </w:tr>
    </w:tbl>
    <w:p w14:paraId="65783B63" w14:textId="7C652B9F" w:rsidR="00F5354C" w:rsidRPr="00B212D0" w:rsidRDefault="00B212D0" w:rsidP="00B212D0">
      <w:pPr>
        <w:pageBreakBefore/>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1.ABSTRACT</w:t>
      </w:r>
    </w:p>
    <w:p>
      <w:pPr>
        <w:spacing w:before="120" w:after="140" w:line="360" w:lineRule="auto"/>
        <w:jc w:val="both"/>
      </w:pPr>
      <w:r>
        <w:rPr>
          <w:rFonts w:ascii="Times New Roman" w:hAnsi="Times New Roman" w:cs="Times New Roman" w:eastAsia="Times New Roman"/>
          <w:sz w:val="24"/>
          <w:szCs w:val="24"/>
        </w:rPr>
        <w:t xml:space="preserve">The Résumé–Job Matching &amp; Talent-Marketplace Engine is an intelligent recruitment platform that connects job seekers with suitable employment opportunities and helps recruiters identify qualified candidates quickly. The system analyses résumé details such as skills, education, experience and qualifications and compares them with job requirements to generate relevant, ranked matches. The engine is built around core data structures and algorithms: a Trie extracts skills from free text in a single pass, an inverted index retrieves only the jobs or candidates that share at least one skill, a weighted scoring model combines skill coverage, TF-IDF cosine similarity, experience and education, and a bounded min-heap selects the Top-K results in O(n log k) time. Beyond job matching, the platform works as a talent marketplace in which employers can search for skilled candidates and job seekers can showcase their professional profiles. The core is implemented in Java and exposed through Spring Boot REST services. On a small sample dataset of five résumés and six job postings, the engine ranked the intended role first for every candidate, with best-match scores between 81% and 94%. The proposed solution reduces manual screening, saves time and supports better candidate–job compatibility in an explainable and scalable way.</w:t>
      </w:r>
    </w:p>
    <w:p>
      <w:pPr>
        <w:spacing w:before="120" w:after="120" w:line="276" w:lineRule="auto"/>
        <w:jc w:val="left"/>
      </w:pPr>
      <w:r>
        <w:rPr>
          <w:rFonts w:ascii="Times New Roman" w:hAnsi="Times New Roman" w:cs="Times New Roman" w:eastAsia="Times New Roman"/>
          <w:b/>
          <w:bCs/>
          <w:sz w:val="24"/>
          <w:szCs w:val="24"/>
        </w:rPr>
        <w:t xml:space="preserve">Team Name:</w:t>
      </w:r>
      <w:r>
        <w:rPr>
          <w:rFonts w:ascii="Times New Roman" w:hAnsi="Times New Roman" w:cs="Times New Roman" w:eastAsia="Times New Roman"/>
          <w:sz w:val="24"/>
          <w:szCs w:val="24"/>
        </w:rPr>
        <w:t xml:space="preserve"> Team 8</w:t>
      </w:r>
    </w:p>
    <w:p>
      <w:pPr>
        <w:spacing w:before="0" w:after="120" w:line="276" w:lineRule="auto"/>
        <w:jc w:val="left"/>
      </w:pPr>
      <w:r>
        <w:rPr>
          <w:rFonts w:ascii="Times New Roman" w:hAnsi="Times New Roman" w:cs="Times New Roman" w:eastAsia="Times New Roman"/>
          <w:b/>
          <w:bCs/>
          <w:sz w:val="24"/>
          <w:szCs w:val="24"/>
        </w:rPr>
        <w:t xml:space="preserve">Team Logo (if any):</w:t>
      </w:r>
      <w:r>
        <w:rPr>
          <w:rFonts w:ascii="Times New Roman" w:hAnsi="Times New Roman" w:cs="Times New Roman" w:eastAsia="Times New Roman"/>
          <w:sz w:val="24"/>
          <w:szCs w:val="24"/>
        </w:rPr>
        <w:t xml:space="preserve"> Not applicable</w:t>
      </w:r>
    </w:p>
    <w:p>
      <w:pPr>
        <w:spacing w:before="0" w:after="80" w:line="276" w:lineRule="auto"/>
        <w:jc w:val="left"/>
      </w:pPr>
      <w:r>
        <w:rPr>
          <w:rFonts w:ascii="Times New Roman" w:hAnsi="Times New Roman" w:cs="Times New Roman" w:eastAsia="Times New Roman"/>
          <w:b/>
          <w:bCs/>
          <w:sz w:val="24"/>
          <w:szCs w:val="24"/>
        </w:rPr>
        <w:t xml:space="preserve">Team Members:</w:t>
      </w:r>
    </w:p>
    <w:p>
      <w:pPr>
        <w:spacing w:before="0" w:after="80" w:line="276" w:lineRule="auto"/>
        <w:ind w:left="720" w:hanging="360"/>
        <w:jc w:val="left"/>
      </w:pPr>
      <w:r>
        <w:rPr>
          <w:rFonts w:ascii="Times New Roman" w:hAnsi="Times New Roman" w:cs="Times New Roman" w:eastAsia="Times New Roman"/>
          <w:sz w:val="24"/>
          <w:szCs w:val="24"/>
        </w:rPr>
        <w:t xml:space="preserve">1.  Surabhi Anushka, 2520090168</w:t>
      </w:r>
    </w:p>
    <w:p w14:paraId="16FC5513" w14:textId="0616782F" w:rsidR="00F5354C" w:rsidRPr="00512A85" w:rsidRDefault="00F5354C" w:rsidP="00512A85">
      <w:pPr>
        <w:pStyle w:val="ListParagraph"/>
        <w:pageBreakBefore/>
        <w:numPr>
          <w:ilvl w:val="0"/>
          <w:numId w:val="33"/>
        </w:numPr>
        <w:spacing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b/>
          <w:bCs/>
          <w:color w:val="000000"/>
          <w:kern w:val="0"/>
          <w:sz w:val="40"/>
          <w:szCs w:val="40"/>
          <w14:ligatures w14:val="none"/>
        </w:rPr>
        <w:t>INTRODUCTION</w:t>
      </w:r>
    </w:p>
    <w:p>
      <w:pPr>
        <w:spacing w:before="160" w:after="140" w:line="360" w:lineRule="auto"/>
        <w:jc w:val="both"/>
      </w:pPr>
      <w:r>
        <w:rPr>
          <w:rFonts w:ascii="Times New Roman" w:hAnsi="Times New Roman" w:cs="Times New Roman" w:eastAsia="Times New Roman"/>
          <w:b/>
          <w:bCs/>
          <w:sz w:val="24"/>
          <w:szCs w:val="24"/>
        </w:rPr>
        <w:t xml:space="preserve">Background.</w:t>
      </w:r>
      <w:r>
        <w:rPr>
          <w:rFonts w:ascii="Times New Roman" w:hAnsi="Times New Roman" w:cs="Times New Roman" w:eastAsia="Times New Roman"/>
          <w:sz w:val="24"/>
          <w:szCs w:val="24"/>
        </w:rPr>
        <w:t xml:space="preserve"> Recruitment has moved almost entirely online. A single job opening can attract a very large number of applications, while a job seeker has to search through thousands of postings written in different styles and vocabularies. Recruiters therefore spend a large part of their time reading résumés that are irrelevant to the role, and capable candidates are often overlooked simply because their résumé does not repeat the exact keywords of the posting.</w:t>
      </w:r>
    </w:p>
    <w:p>
      <w:pPr>
        <w:spacing w:before="0" w:after="140" w:line="360" w:lineRule="auto"/>
        <w:jc w:val="both"/>
      </w:pPr>
      <w:r>
        <w:rPr>
          <w:rFonts w:ascii="Times New Roman" w:hAnsi="Times New Roman" w:cs="Times New Roman" w:eastAsia="Times New Roman"/>
          <w:b/>
          <w:bCs/>
          <w:sz w:val="24"/>
          <w:szCs w:val="24"/>
        </w:rPr>
        <w:t xml:space="preserve">Motivation.</w:t>
      </w:r>
      <w:r>
        <w:rPr>
          <w:rFonts w:ascii="Times New Roman" w:hAnsi="Times New Roman" w:cs="Times New Roman" w:eastAsia="Times New Roman"/>
          <w:sz w:val="24"/>
          <w:szCs w:val="24"/>
        </w:rPr>
        <w:t xml:space="preserve"> Manual screening is slow, inconsistent between reviewers and does not scale. Plain keyword search is fast but shallow: it ignores how important each skill is, whether the candidate has enough experience, and how closely the whole résumé relates to the whole job description. There is a clear need for a system that reads both documents, compares them in a structured way and returns a short, ranked and explainable list of best matches.</w:t>
      </w:r>
    </w:p>
    <w:p>
      <w:pPr>
        <w:spacing w:before="0" w:after="140" w:line="360" w:lineRule="auto"/>
        <w:jc w:val="both"/>
      </w:pPr>
      <w:r>
        <w:rPr>
          <w:rFonts w:ascii="Times New Roman" w:hAnsi="Times New Roman" w:cs="Times New Roman" w:eastAsia="Times New Roman"/>
          <w:b/>
          <w:bCs/>
          <w:sz w:val="24"/>
          <w:szCs w:val="24"/>
        </w:rPr>
        <w:t xml:space="preserve">What the project does.</w:t>
      </w:r>
      <w:r>
        <w:rPr>
          <w:rFonts w:ascii="Times New Roman" w:hAnsi="Times New Roman" w:cs="Times New Roman" w:eastAsia="Times New Roman"/>
          <w:sz w:val="24"/>
          <w:szCs w:val="24"/>
        </w:rPr>
        <w:t xml:space="preserve"> The Résumé–Job Matching &amp; Talent-Marketplace Engine analyses résumé details such as skills, education, experience and qualifications and compares them with job requirements to generate relevant job matches. Job seekers receive a ranked list of suitable openings, recruiters receive a ranked list of suitable candidates for each posting, and the talent marketplace lets employers search the pool of profiles by skill while job seekers showcase their professional profiles.</w:t>
      </w:r>
    </w:p>
    <w:p>
      <w:pPr>
        <w:spacing w:before="0" w:after="140" w:line="360" w:lineRule="auto"/>
        <w:jc w:val="both"/>
      </w:pPr>
      <w:r>
        <w:rPr>
          <w:rFonts w:ascii="Times New Roman" w:hAnsi="Times New Roman" w:cs="Times New Roman" w:eastAsia="Times New Roman"/>
          <w:b/>
          <w:bCs/>
          <w:sz w:val="24"/>
          <w:szCs w:val="24"/>
        </w:rPr>
        <w:t xml:space="preserve">How it works.</w:t>
      </w:r>
      <w:r>
        <w:rPr>
          <w:rFonts w:ascii="Times New Roman" w:hAnsi="Times New Roman" w:cs="Times New Roman" w:eastAsia="Times New Roman"/>
          <w:sz w:val="24"/>
          <w:szCs w:val="24"/>
        </w:rPr>
        <w:t xml:space="preserve"> The engine is designed around the data structures and algorithms studied in the course. A Trie recognises multi-word skills such as “spring boot” or “machine learning” in a single scan of the text; an inverted index (a hash map from skill to documents) retrieves only the jobs or candidates that share at least one skill with the query, avoiding a full scan of the data; a weighted scoring model combines skill coverage, TF-IDF cosine similarity, experience and education into one percentage; and a bounded min-heap (priority queue) selects the Top-K results in O(n log k) time. The core is written in Java and is exposed to the web front end through Spring Boot REST services.</w:t>
      </w:r>
    </w:p>
    <w:p>
      <w:pPr>
        <w:spacing w:before="0" w:after="140" w:line="360" w:lineRule="auto"/>
        <w:jc w:val="both"/>
      </w:pPr>
      <w:r>
        <w:rPr>
          <w:rFonts w:ascii="Times New Roman" w:hAnsi="Times New Roman" w:cs="Times New Roman" w:eastAsia="Times New Roman"/>
          <w:b/>
          <w:bCs/>
          <w:sz w:val="24"/>
          <w:szCs w:val="24"/>
        </w:rPr>
        <w:t xml:space="preserve">Organisation of the report.</w:t>
      </w:r>
      <w:r>
        <w:rPr>
          <w:rFonts w:ascii="Times New Roman" w:hAnsi="Times New Roman" w:cs="Times New Roman" w:eastAsia="Times New Roman"/>
          <w:sz w:val="24"/>
          <w:szCs w:val="24"/>
        </w:rPr>
        <w:t xml:space="preserve"> Section 3 reviews similar systems, Section 4 states the problem and objectives, Section 5 lists the hardware and software requirements, Section 6 presents the implementation of the main modules, Section 7 discusses the results, Section 8 gives the conclusion and future scope, and Section 9 lists the references.</w:t>
      </w:r>
    </w:p>
    <w:p w14:paraId="47884D46" w14:textId="1B6F1D4A" w:rsidR="00D10344" w:rsidRPr="00F60EE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LITERATURE SURVEY</w:t>
      </w:r>
    </w:p>
    <w:p>
      <w:pPr>
        <w:spacing w:before="160" w:after="140" w:line="360" w:lineRule="auto"/>
        <w:jc w:val="both"/>
      </w:pPr>
      <w:r>
        <w:rPr>
          <w:rFonts w:ascii="Times New Roman" w:hAnsi="Times New Roman" w:cs="Times New Roman" w:eastAsia="Times New Roman"/>
          <w:sz w:val="24"/>
          <w:szCs w:val="24"/>
        </w:rPr>
        <w:t xml:space="preserve">The following existing résumé-matching, job-recommendation and talent-search systems were studied before designing this project. Their URLs are given in the References section.</w:t>
      </w:r>
    </w:p>
    <w:p>
      <w:pPr>
        <w:spacing w:before="0" w:after="140" w:line="360" w:lineRule="auto"/>
        <w:jc w:val="both"/>
      </w:pPr>
      <w:r>
        <w:rPr>
          <w:rFonts w:ascii="Times New Roman" w:hAnsi="Times New Roman" w:cs="Times New Roman" w:eastAsia="Times New Roman"/>
          <w:b/>
          <w:bCs/>
          <w:sz w:val="24"/>
          <w:szCs w:val="24"/>
        </w:rPr>
        <w:t xml:space="preserve">1. Resume Matcher (srbhr) [1].</w:t>
      </w:r>
      <w:r>
        <w:rPr>
          <w:rFonts w:ascii="Times New Roman" w:hAnsi="Times New Roman" w:cs="Times New Roman" w:eastAsia="Times New Roman"/>
          <w:sz w:val="24"/>
          <w:szCs w:val="24"/>
        </w:rPr>
        <w:t xml:space="preserve"> An open-source tool that parses a résumé and a job description, extracts keywords and produces a match score with suggestions for improving the résumé; newer versions also generate tailored résumés and cover letters. Earlier versions compared the two documents as vectors using cosine similarity. It mainly serves the job seeker and depends on external embedding libraries.</w:t>
      </w:r>
    </w:p>
    <w:p>
      <w:pPr>
        <w:spacing w:before="0" w:after="140" w:line="360" w:lineRule="auto"/>
        <w:jc w:val="both"/>
      </w:pPr>
      <w:r>
        <w:rPr>
          <w:rFonts w:ascii="Times New Roman" w:hAnsi="Times New Roman" w:cs="Times New Roman" w:eastAsia="Times New Roman"/>
          <w:b/>
          <w:bCs/>
          <w:sz w:val="24"/>
          <w:szCs w:val="24"/>
        </w:rPr>
        <w:t xml:space="preserve">2. pyresparser [2].</w:t>
      </w:r>
      <w:r>
        <w:rPr>
          <w:rFonts w:ascii="Times New Roman" w:hAnsi="Times New Roman" w:cs="Times New Roman" w:eastAsia="Times New Roman"/>
          <w:sz w:val="24"/>
          <w:szCs w:val="24"/>
        </w:rPr>
        <w:t xml:space="preserve"> A Python résumé parser built with spaCy and NLTK that extracts the name, e-mail, mobile number, skills, total experience, college, degree, designation and company names from PDF and DOCX files. It produces structured profile data that matching systems can build on, but it does not itself match or rank candidates against jobs.</w:t>
      </w:r>
    </w:p>
    <w:p>
      <w:pPr>
        <w:spacing w:before="0" w:after="140" w:line="360" w:lineRule="auto"/>
        <w:jc w:val="both"/>
      </w:pPr>
      <w:r>
        <w:rPr>
          <w:rFonts w:ascii="Times New Roman" w:hAnsi="Times New Roman" w:cs="Times New Roman" w:eastAsia="Times New Roman"/>
          <w:b/>
          <w:bCs/>
          <w:sz w:val="24"/>
          <w:szCs w:val="24"/>
        </w:rPr>
        <w:t xml:space="preserve">3. Internship Recommendation System [3].</w:t>
      </w:r>
      <w:r>
        <w:rPr>
          <w:rFonts w:ascii="Times New Roman" w:hAnsi="Times New Roman" w:cs="Times New Roman" w:eastAsia="Times New Roman"/>
          <w:sz w:val="24"/>
          <w:szCs w:val="24"/>
        </w:rPr>
        <w:t xml:space="preserve"> A Streamlit application that takes an uploaded PDF résumé and recommends internship postings. It uses TF-IDF vectorisation and cosine similarity between the résumé keywords and posting descriptions over a set of 657 active postings. It shows that TF-IDF works well for recommendation, but it relies on text similarity alone.</w:t>
      </w:r>
    </w:p>
    <w:p>
      <w:pPr>
        <w:spacing w:before="0" w:after="140" w:line="360" w:lineRule="auto"/>
        <w:jc w:val="both"/>
      </w:pPr>
      <w:r>
        <w:rPr>
          <w:rFonts w:ascii="Times New Roman" w:hAnsi="Times New Roman" w:cs="Times New Roman" w:eastAsia="Times New Roman"/>
          <w:b/>
          <w:bCs/>
          <w:sz w:val="24"/>
          <w:szCs w:val="24"/>
        </w:rPr>
        <w:t xml:space="preserve">4. CareerCaterer [4].</w:t>
      </w:r>
      <w:r>
        <w:rPr>
          <w:rFonts w:ascii="Times New Roman" w:hAnsi="Times New Roman" w:cs="Times New Roman" w:eastAsia="Times New Roman"/>
          <w:sz w:val="24"/>
          <w:szCs w:val="24"/>
        </w:rPr>
        <w:t xml:space="preserve"> A web application that suggests careers by comparing an uploaded résumé or manually entered skills with job listings scraped from Indeed.com and stored in MySQL, using a gensim TF-IDF model and cosine similarity. Its author notes that the Jaccard index may suit a skills-versus-listing comparison better, which motivates the set-based skill coverage used in this project.</w:t>
      </w:r>
    </w:p>
    <w:p>
      <w:pPr>
        <w:spacing w:before="0" w:after="140" w:line="360" w:lineRule="auto"/>
        <w:jc w:val="both"/>
      </w:pPr>
      <w:r>
        <w:rPr>
          <w:rFonts w:ascii="Times New Roman" w:hAnsi="Times New Roman" w:cs="Times New Roman" w:eastAsia="Times New Roman"/>
          <w:b/>
          <w:bCs/>
          <w:sz w:val="24"/>
          <w:szCs w:val="24"/>
        </w:rPr>
        <w:t xml:space="preserve">5. TAP – Test, Apply, Progress [5].</w:t>
      </w:r>
      <w:r>
        <w:rPr>
          <w:rFonts w:ascii="Times New Roman" w:hAnsi="Times New Roman" w:cs="Times New Roman" w:eastAsia="Times New Roman"/>
          <w:sz w:val="24"/>
          <w:szCs w:val="24"/>
        </w:rPr>
        <w:t xml:space="preserve"> A two-way recommendation system that connects job seekers and recruiters. Résumés are processed with OCR and NLP, and CVs and job posts are compared with TF-IDF/CountVectorizer features and cosine, Jaccard and Pearson scores to recommend jobs to candidates and candidates to jobs. This two-sided design is close to the marketplace idea of this project.</w:t>
      </w:r>
    </w:p>
    <w:p>
      <w:pPr>
        <w:spacing w:before="0" w:after="140" w:line="360" w:lineRule="auto"/>
        <w:jc w:val="both"/>
      </w:pPr>
      <w:r>
        <w:rPr>
          <w:rFonts w:ascii="Times New Roman" w:hAnsi="Times New Roman" w:cs="Times New Roman" w:eastAsia="Times New Roman"/>
          <w:b/>
          <w:bCs/>
          <w:sz w:val="24"/>
          <w:szCs w:val="24"/>
        </w:rPr>
        <w:t xml:space="preserve">6. ResuRank [6].</w:t>
      </w:r>
      <w:r>
        <w:rPr>
          <w:rFonts w:ascii="Times New Roman" w:hAnsi="Times New Roman" w:cs="Times New Roman" w:eastAsia="Times New Roman"/>
          <w:sz w:val="24"/>
          <w:szCs w:val="24"/>
        </w:rPr>
        <w:t xml:space="preserve"> A desktop application that scores a job description against a résumé (0–100%) by blending a semantic-embedding score and a keyword TF-IDF score (60% / 40% under normal conditions), lowering the embedding weight when keyword overlap is almost zero. It demonstrates the value of combining several signals in one weighted score, the same principle used in our scoring model.</w:t>
      </w:r>
    </w:p>
    <w:p>
      <w:pPr>
        <w:spacing w:before="0" w:after="140" w:line="360" w:lineRule="auto"/>
        <w:jc w:val="both"/>
      </w:pPr>
      <w:r>
        <w:rPr>
          <w:rFonts w:ascii="Times New Roman" w:hAnsi="Times New Roman" w:cs="Times New Roman" w:eastAsia="Times New Roman"/>
          <w:b/>
          <w:bCs/>
          <w:sz w:val="24"/>
          <w:szCs w:val="24"/>
        </w:rPr>
        <w:t xml:space="preserve">7. ResumeMatch [7].</w:t>
      </w:r>
      <w:r>
        <w:rPr>
          <w:rFonts w:ascii="Times New Roman" w:hAnsi="Times New Roman" w:cs="Times New Roman" w:eastAsia="Times New Roman"/>
          <w:sz w:val="24"/>
          <w:szCs w:val="24"/>
        </w:rPr>
        <w:t xml:space="preserve"> A Python script that computes the TF-IDF cosine similarity between a résumé and a set of job-description files and prints the best- and worst-matching positions. It is simple and fast, but it works on whole documents and ranks jobs for one résumé at a time.</w:t>
      </w:r>
    </w:p>
    <w:p>
      <w:pPr>
        <w:spacing w:before="0" w:after="140" w:line="360" w:lineRule="auto"/>
        <w:jc w:val="both"/>
      </w:pPr>
      <w:r>
        <w:rPr>
          <w:rFonts w:ascii="Times New Roman" w:hAnsi="Times New Roman" w:cs="Times New Roman" w:eastAsia="Times New Roman"/>
          <w:b/>
          <w:bCs/>
          <w:sz w:val="24"/>
          <w:szCs w:val="24"/>
        </w:rPr>
        <w:t xml:space="preserve">8. Occupation Analyzer (NYU) [8].</w:t>
      </w:r>
      <w:r>
        <w:rPr>
          <w:rFonts w:ascii="Times New Roman" w:hAnsi="Times New Roman" w:cs="Times New Roman" w:eastAsia="Times New Roman"/>
          <w:sz w:val="24"/>
          <w:szCs w:val="24"/>
        </w:rPr>
        <w:t xml:space="preserve"> An R-based text-analytics tool for student job seekers that scores a résumé against job postings and against standard occupations of the BLS O*NET database using TF-IDF and cosine similarity, and then presents the top-ranked jobs. It shows the usefulness of ranked output and of a standard occupation vocabulary.</w:t>
      </w:r>
    </w:p>
    <w:p>
      <w:pPr>
        <w:spacing w:before="0" w:after="140" w:line="360" w:lineRule="auto"/>
        <w:jc w:val="both"/>
      </w:pPr>
      <w:r>
        <w:rPr>
          <w:rFonts w:ascii="Times New Roman" w:hAnsi="Times New Roman" w:cs="Times New Roman" w:eastAsia="Times New Roman"/>
          <w:b/>
          <w:bCs/>
          <w:sz w:val="24"/>
          <w:szCs w:val="24"/>
        </w:rPr>
        <w:t xml:space="preserve">9. Deep and Representation Learning for Talent Search at LinkedIn [9].</w:t>
      </w:r>
      <w:r>
        <w:rPr>
          <w:rFonts w:ascii="Times New Roman" w:hAnsi="Times New Roman" w:cs="Times New Roman" w:eastAsia="Times New Roman"/>
          <w:sz w:val="24"/>
          <w:szCs w:val="24"/>
        </w:rPr>
        <w:t xml:space="preserve"> A CIKM 2018 research paper describing how LinkedIn Recruiter matches candidates to a recruiter’s query or job posting using learned representations of skills and candidates and deep models with learning-to-rank. It represents the industrial state of the art and points to the learning-based ranking that this project can adopt in future.</w:t>
      </w:r>
    </w:p>
    <w:p>
      <w:pPr>
        <w:spacing w:before="0" w:after="140" w:line="360" w:lineRule="auto"/>
        <w:jc w:val="both"/>
      </w:pPr>
      <w:r>
        <w:rPr>
          <w:rFonts w:ascii="Times New Roman" w:hAnsi="Times New Roman" w:cs="Times New Roman" w:eastAsia="Times New Roman"/>
          <w:b/>
          <w:bCs/>
          <w:sz w:val="24"/>
          <w:szCs w:val="24"/>
        </w:rPr>
        <w:t xml:space="preserve">10. The AI Behind LinkedIn Recruiter Search and Recommendation Systems [10].</w:t>
      </w:r>
      <w:r>
        <w:rPr>
          <w:rFonts w:ascii="Times New Roman" w:hAnsi="Times New Roman" w:cs="Times New Roman" w:eastAsia="Times New Roman"/>
          <w:sz w:val="24"/>
          <w:szCs w:val="24"/>
        </w:rPr>
        <w:t xml:space="preserve"> A LinkedIn engineering article explaining that LinkedIn Talent Solutions works as a marketplace between employers and job seekers, and describing how recruiter-search ranking evolved from a linear model to pairwise learning-to-rank and deep models. It confirms that ranking quality is the central problem of a talent marketplace.</w:t>
      </w:r>
    </w:p>
    <w:p>
      <w:pPr>
        <w:spacing w:before="0" w:after="140" w:line="360" w:lineRule="auto"/>
        <w:jc w:val="both"/>
      </w:pPr>
      <w:r>
        <w:rPr>
          <w:rFonts w:ascii="Times New Roman" w:hAnsi="Times New Roman" w:cs="Times New Roman" w:eastAsia="Times New Roman"/>
          <w:b/>
          <w:bCs/>
          <w:sz w:val="24"/>
          <w:szCs w:val="24"/>
        </w:rPr>
        <w:t xml:space="preserve">Observation.</w:t>
      </w:r>
      <w:r>
        <w:rPr>
          <w:rFonts w:ascii="Times New Roman" w:hAnsi="Times New Roman" w:cs="Times New Roman" w:eastAsia="Times New Roman"/>
          <w:sz w:val="24"/>
          <w:szCs w:val="24"/>
        </w:rPr>
        <w:t xml:space="preserve"> Most open-source systems rely on a single technique (usually TF-IDF and cosine similarity) applied to whole documents, are built on top of machine-learning libraries, and serve only one side of the market. This project instead builds the matching pipeline explicitly from fundamental data structures (Trie, hash-based inverted index, min-heap), gives an explainable score that separates skill coverage from text similarity, and serves both job seekers and recruiters from one engine.</w:t>
      </w:r>
    </w:p>
    <w:p w14:paraId="59BF1F53" w14:textId="3F839D07"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 xml:space="preserve">Problem Statement and Objectives</w:t>
      </w:r>
    </w:p>
    <w:p>
      <w:pPr>
        <w:keepNext/>
        <w:spacing w:before="160" w:after="60" w:line="276" w:lineRule="auto"/>
        <w:jc w:val="left"/>
      </w:pPr>
      <w:r>
        <w:rPr>
          <w:rFonts w:ascii="Times New Roman" w:hAnsi="Times New Roman" w:cs="Times New Roman" w:eastAsia="Times New Roman"/>
          <w:b/>
          <w:bCs/>
          <w:sz w:val="28"/>
          <w:szCs w:val="28"/>
        </w:rPr>
        <w:t xml:space="preserve">Problem Statement:</w:t>
      </w:r>
    </w:p>
    <w:p>
      <w:pPr>
        <w:spacing w:before="0" w:after="140" w:line="360" w:lineRule="auto"/>
        <w:ind w:left="360"/>
        <w:jc w:val="both"/>
      </w:pPr>
      <w:r>
        <w:rPr>
          <w:rFonts w:ascii="Times New Roman" w:hAnsi="Times New Roman" w:cs="Times New Roman" w:eastAsia="Times New Roman"/>
          <w:sz w:val="24"/>
          <w:szCs w:val="24"/>
        </w:rPr>
        <w:t xml:space="preserve">To design and implement an efficient, explainable engine that automatically matches résumés with job requirements and ranks the best jobs for job seekers and the best candidates for recruiters.</w:t>
      </w:r>
    </w:p>
    <w:p>
      <w:pPr>
        <w:keepNext/>
        <w:spacing w:before="120" w:after="60" w:line="276" w:lineRule="auto"/>
        <w:jc w:val="left"/>
      </w:pPr>
      <w:r>
        <w:rPr>
          <w:rFonts w:ascii="Times New Roman" w:hAnsi="Times New Roman" w:cs="Times New Roman" w:eastAsia="Times New Roman"/>
          <w:b/>
          <w:bCs/>
          <w:sz w:val="28"/>
          <w:szCs w:val="28"/>
        </w:rPr>
        <w:t xml:space="preserve">Problem Description:</w:t>
      </w:r>
    </w:p>
    <w:p>
      <w:pPr>
        <w:spacing w:before="0" w:after="140" w:line="360" w:lineRule="auto"/>
        <w:ind w:left="360"/>
        <w:jc w:val="both"/>
      </w:pPr>
      <w:r>
        <w:rPr>
          <w:rFonts w:ascii="Times New Roman" w:hAnsi="Times New Roman" w:cs="Times New Roman" w:eastAsia="Times New Roman"/>
          <w:sz w:val="24"/>
          <w:szCs w:val="24"/>
        </w:rPr>
        <w:t xml:space="preserve">Manual résumé screening is slow, inconsistent and does not scale with the number of applications, so qualified candidates are overlooked and recruiters waste time on irrelevant profiles; a structured matching and ranking engine is needed.</w:t>
      </w:r>
    </w:p>
    <w:p>
      <w:pPr>
        <w:keepNext/>
        <w:spacing w:before="120" w:after="60" w:line="276" w:lineRule="auto"/>
        <w:jc w:val="left"/>
      </w:pPr>
      <w:r>
        <w:rPr>
          <w:rFonts w:ascii="Times New Roman" w:hAnsi="Times New Roman" w:cs="Times New Roman" w:eastAsia="Times New Roman"/>
          <w:b/>
          <w:bCs/>
          <w:sz w:val="28"/>
          <w:szCs w:val="28"/>
        </w:rPr>
        <w:t xml:space="preserve">Objectives:</w:t>
      </w:r>
    </w:p>
    <w:p>
      <w:pPr>
        <w:numPr>
          <w:ilvl w:val="0"/>
          <w:numId w:val="1"/>
        </w:numPr>
        <w:spacing w:before="0" w:after="60" w:line="300" w:lineRule="auto"/>
        <w:jc w:val="both"/>
      </w:pPr>
      <w:r>
        <w:rPr>
          <w:rFonts w:ascii="Times New Roman" w:hAnsi="Times New Roman" w:cs="Times New Roman" w:eastAsia="Times New Roman"/>
          <w:sz w:val="24"/>
          <w:szCs w:val="24"/>
        </w:rPr>
        <w:t xml:space="preserve">To extract skills from résumé and job text automatically using a Trie-based extractor.</w:t>
      </w:r>
    </w:p>
    <w:p>
      <w:pPr>
        <w:numPr>
          <w:ilvl w:val="0"/>
          <w:numId w:val="1"/>
        </w:numPr>
        <w:spacing w:before="0" w:after="60" w:line="300" w:lineRule="auto"/>
        <w:jc w:val="both"/>
      </w:pPr>
      <w:r>
        <w:rPr>
          <w:rFonts w:ascii="Times New Roman" w:hAnsi="Times New Roman" w:cs="Times New Roman" w:eastAsia="Times New Roman"/>
          <w:sz w:val="24"/>
          <w:szCs w:val="24"/>
        </w:rPr>
        <w:t xml:space="preserve">To index jobs and résumés with an inverted index so that only relevant documents are retrieved and scored.</w:t>
      </w:r>
    </w:p>
    <w:p>
      <w:pPr>
        <w:numPr>
          <w:ilvl w:val="0"/>
          <w:numId w:val="1"/>
        </w:numPr>
        <w:spacing w:before="0" w:after="60" w:line="300" w:lineRule="auto"/>
        <w:jc w:val="both"/>
      </w:pPr>
      <w:r>
        <w:rPr>
          <w:rFonts w:ascii="Times New Roman" w:hAnsi="Times New Roman" w:cs="Times New Roman" w:eastAsia="Times New Roman"/>
          <w:sz w:val="24"/>
          <w:szCs w:val="24"/>
        </w:rPr>
        <w:t xml:space="preserve">To compute a transparent compatibility score that combines skill coverage, TF-IDF cosine similarity, experience and education.</w:t>
      </w:r>
    </w:p>
    <w:p>
      <w:pPr>
        <w:numPr>
          <w:ilvl w:val="0"/>
          <w:numId w:val="1"/>
        </w:numPr>
        <w:spacing w:before="0" w:after="60" w:line="300" w:lineRule="auto"/>
        <w:jc w:val="both"/>
      </w:pPr>
      <w:r>
        <w:rPr>
          <w:rFonts w:ascii="Times New Roman" w:hAnsi="Times New Roman" w:cs="Times New Roman" w:eastAsia="Times New Roman"/>
          <w:sz w:val="24"/>
          <w:szCs w:val="24"/>
        </w:rPr>
        <w:t xml:space="preserve">To rank the Top-K matches efficiently with a bounded min-heap in O(n log k) time.</w:t>
      </w:r>
    </w:p>
    <w:p>
      <w:pPr>
        <w:numPr>
          <w:ilvl w:val="0"/>
          <w:numId w:val="1"/>
        </w:numPr>
        <w:spacing w:before="0" w:after="60" w:line="300" w:lineRule="auto"/>
        <w:jc w:val="both"/>
      </w:pPr>
      <w:r>
        <w:rPr>
          <w:rFonts w:ascii="Times New Roman" w:hAnsi="Times New Roman" w:cs="Times New Roman" w:eastAsia="Times New Roman"/>
          <w:sz w:val="24"/>
          <w:szCs w:val="24"/>
        </w:rPr>
        <w:t xml:space="preserve">To provide a talent marketplace in which recruiters search candidates by skill and job seekers receive ranked job recommendations.</w:t>
      </w:r>
    </w:p>
    <w:p>
      <w:pPr>
        <w:numPr>
          <w:ilvl w:val="0"/>
          <w:numId w:val="1"/>
        </w:numPr>
        <w:spacing w:before="0" w:after="60" w:line="300" w:lineRule="auto"/>
        <w:jc w:val="both"/>
      </w:pPr>
      <w:r>
        <w:rPr>
          <w:rFonts w:ascii="Times New Roman" w:hAnsi="Times New Roman" w:cs="Times New Roman" w:eastAsia="Times New Roman"/>
          <w:sz w:val="24"/>
          <w:szCs w:val="24"/>
        </w:rPr>
        <w:t xml:space="preserve">To expose the engine through Spring Boot REST services and evaluate it on a sample dataset.</w:t>
      </w:r>
    </w:p>
    <w:p w14:paraId="57CC119A" w14:textId="254A33D6" w:rsidR="00D10344" w:rsidRPr="0043572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HARDWARE AND SOFTWARE REQUIREMENTS</w:t>
      </w:r>
    </w:p>
    <w:p>
      <w:pPr>
        <w:keepNext/>
        <w:spacing w:before="120" w:after="80" w:line="276" w:lineRule="auto"/>
        <w:jc w:val="left"/>
      </w:pPr>
      <w:r>
        <w:rPr>
          <w:rFonts w:ascii="Times New Roman" w:hAnsi="Times New Roman" w:cs="Times New Roman" w:eastAsia="Times New Roman"/>
          <w:sz w:val="28"/>
          <w:szCs w:val="28"/>
        </w:rPr>
        <w:t xml:space="preserve">Hardware Requirements:</w:t>
      </w:r>
    </w:p>
    <w:p>
      <w:pPr>
        <w:numPr>
          <w:ilvl w:val="0"/>
          <w:numId w:val="1"/>
        </w:numPr>
        <w:spacing w:before="0" w:after="60" w:line="300" w:lineRule="auto"/>
        <w:jc w:val="both"/>
      </w:pPr>
      <w:r>
        <w:rPr>
          <w:rFonts w:ascii="Times New Roman" w:hAnsi="Times New Roman" w:cs="Times New Roman" w:eastAsia="Times New Roman"/>
          <w:sz w:val="26"/>
          <w:szCs w:val="26"/>
        </w:rPr>
        <w:t xml:space="preserve">Processor: Intel Core i3 / AMD Ryzen 3 or higher (Core i5 recommended)</w:t>
      </w:r>
    </w:p>
    <w:p>
      <w:pPr>
        <w:numPr>
          <w:ilvl w:val="0"/>
          <w:numId w:val="1"/>
        </w:numPr>
        <w:spacing w:before="0" w:after="60" w:line="300" w:lineRule="auto"/>
        <w:jc w:val="both"/>
      </w:pPr>
      <w:r>
        <w:rPr>
          <w:rFonts w:ascii="Times New Roman" w:hAnsi="Times New Roman" w:cs="Times New Roman" w:eastAsia="Times New Roman"/>
          <w:sz w:val="26"/>
          <w:szCs w:val="26"/>
        </w:rPr>
        <w:t xml:space="preserve">RAM: 4 GB minimum (8 GB recommended)</w:t>
      </w:r>
    </w:p>
    <w:p>
      <w:pPr>
        <w:numPr>
          <w:ilvl w:val="0"/>
          <w:numId w:val="1"/>
        </w:numPr>
        <w:spacing w:before="0" w:after="60" w:line="300" w:lineRule="auto"/>
        <w:jc w:val="both"/>
      </w:pPr>
      <w:r>
        <w:rPr>
          <w:rFonts w:ascii="Times New Roman" w:hAnsi="Times New Roman" w:cs="Times New Roman" w:eastAsia="Times New Roman"/>
          <w:sz w:val="26"/>
          <w:szCs w:val="26"/>
        </w:rPr>
        <w:t xml:space="preserve">Storage: at least 2 GB of free disk space</w:t>
      </w:r>
    </w:p>
    <w:p>
      <w:pPr>
        <w:numPr>
          <w:ilvl w:val="0"/>
          <w:numId w:val="1"/>
        </w:numPr>
        <w:spacing w:before="0" w:after="60" w:line="300" w:lineRule="auto"/>
        <w:jc w:val="both"/>
      </w:pPr>
      <w:r>
        <w:rPr>
          <w:rFonts w:ascii="Times New Roman" w:hAnsi="Times New Roman" w:cs="Times New Roman" w:eastAsia="Times New Roman"/>
          <w:sz w:val="26"/>
          <w:szCs w:val="26"/>
        </w:rPr>
        <w:t xml:space="preserve">Display: 1366 × 768 or higher, with an internet connection for downloading dependencies</w:t>
      </w:r>
    </w:p>
    <w:p>
      <w:pPr>
        <w:keepNext/>
        <w:spacing w:before="120" w:after="80" w:line="276" w:lineRule="auto"/>
        <w:jc w:val="left"/>
      </w:pPr>
      <w:r>
        <w:rPr>
          <w:rFonts w:ascii="Times New Roman" w:hAnsi="Times New Roman" w:cs="Times New Roman" w:eastAsia="Times New Roman"/>
          <w:sz w:val="28"/>
          <w:szCs w:val="28"/>
        </w:rPr>
        <w:t xml:space="preserve">Software Requirements:</w:t>
      </w:r>
    </w:p>
    <w:p>
      <w:pPr>
        <w:numPr>
          <w:ilvl w:val="0"/>
          <w:numId w:val="1"/>
        </w:numPr>
        <w:spacing w:before="0" w:after="60" w:line="300" w:lineRule="auto"/>
        <w:jc w:val="both"/>
      </w:pPr>
      <w:r>
        <w:rPr>
          <w:rFonts w:ascii="Times New Roman" w:hAnsi="Times New Roman" w:cs="Times New Roman" w:eastAsia="Times New Roman"/>
          <w:sz w:val="26"/>
          <w:szCs w:val="26"/>
        </w:rPr>
        <w:t xml:space="preserve">Operating System: Windows 10/11, Ubuntu 22.04 or macOS</w:t>
      </w:r>
    </w:p>
    <w:p>
      <w:pPr>
        <w:numPr>
          <w:ilvl w:val="0"/>
          <w:numId w:val="1"/>
        </w:numPr>
        <w:spacing w:before="0" w:after="60" w:line="300" w:lineRule="auto"/>
        <w:jc w:val="both"/>
      </w:pPr>
      <w:r>
        <w:rPr>
          <w:rFonts w:ascii="Times New Roman" w:hAnsi="Times New Roman" w:cs="Times New Roman" w:eastAsia="Times New Roman"/>
          <w:sz w:val="26"/>
          <w:szCs w:val="26"/>
        </w:rPr>
        <w:t xml:space="preserve">Language and runtime: Java JDK 17 or later (core engine tested on OpenJDK 21)</w:t>
      </w:r>
    </w:p>
    <w:p>
      <w:pPr>
        <w:numPr>
          <w:ilvl w:val="0"/>
          <w:numId w:val="1"/>
        </w:numPr>
        <w:spacing w:before="0" w:after="60" w:line="300" w:lineRule="auto"/>
        <w:jc w:val="both"/>
      </w:pPr>
      <w:r>
        <w:rPr>
          <w:rFonts w:ascii="Times New Roman" w:hAnsi="Times New Roman" w:cs="Times New Roman" w:eastAsia="Times New Roman"/>
          <w:sz w:val="26"/>
          <w:szCs w:val="26"/>
        </w:rPr>
        <w:t xml:space="preserve">Framework and build tool: Spring Boot 3.x (Spring Web) with Maven</w:t>
      </w:r>
    </w:p>
    <w:p>
      <w:pPr>
        <w:numPr>
          <w:ilvl w:val="0"/>
          <w:numId w:val="1"/>
        </w:numPr>
        <w:spacing w:before="0" w:after="60" w:line="300" w:lineRule="auto"/>
        <w:jc w:val="both"/>
      </w:pPr>
      <w:r>
        <w:rPr>
          <w:rFonts w:ascii="Times New Roman" w:hAnsi="Times New Roman" w:cs="Times New Roman" w:eastAsia="Times New Roman"/>
          <w:sz w:val="26"/>
          <w:szCs w:val="26"/>
        </w:rPr>
        <w:t xml:space="preserve">IDE and tools: IntelliJ IDEA / VS Code, Git</w:t>
      </w:r>
    </w:p>
    <w:p>
      <w:pPr>
        <w:numPr>
          <w:ilvl w:val="0"/>
          <w:numId w:val="1"/>
        </w:numPr>
        <w:spacing w:before="0" w:after="60" w:line="300" w:lineRule="auto"/>
        <w:jc w:val="both"/>
      </w:pPr>
      <w:r>
        <w:rPr>
          <w:rFonts w:ascii="Times New Roman" w:hAnsi="Times New Roman" w:cs="Times New Roman" w:eastAsia="Times New Roman"/>
          <w:sz w:val="26"/>
          <w:szCs w:val="26"/>
        </w:rPr>
        <w:t xml:space="preserve">Web browser (Chrome, Edge or Firefox) to use the front end</w:t>
      </w:r>
    </w:p>
    <w:p>
      <w:pPr>
        <w:numPr>
          <w:ilvl w:val="0"/>
          <w:numId w:val="1"/>
        </w:numPr>
        <w:spacing w:before="0" w:after="60" w:line="300" w:lineRule="auto"/>
        <w:jc w:val="both"/>
      </w:pPr>
      <w:r>
        <w:rPr>
          <w:rFonts w:ascii="Times New Roman" w:hAnsi="Times New Roman" w:cs="Times New Roman" w:eastAsia="Times New Roman"/>
          <w:sz w:val="26"/>
          <w:szCs w:val="26"/>
        </w:rPr>
        <w:t xml:space="preserve">Database (optional, for persisting profiles and jobs): MySQL 8 or H2</w:t>
      </w:r>
    </w:p>
    <w:p w14:paraId="23A8969F" w14:textId="043830FA" w:rsidR="00D1034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IMPLEMENTATION</w:t>
      </w:r>
    </w:p>
    <w:p>
      <w:pPr>
        <w:spacing w:before="160" w:after="140" w:line="360" w:lineRule="auto"/>
        <w:jc w:val="both"/>
      </w:pPr>
      <w:r>
        <w:rPr>
          <w:rFonts w:ascii="Times New Roman" w:hAnsi="Times New Roman" w:cs="Times New Roman" w:eastAsia="Times New Roman"/>
          <w:sz w:val="24"/>
          <w:szCs w:val="24"/>
        </w:rPr>
        <w:t xml:space="preserve">The engine follows a four-stage pipeline. (1) The text of every résumé and job is tokenised and its skills are extracted with a Trie. (2) The skills are added to an inverted index. (3) For a query, the index returns the candidate documents, which are scored by the matching model. (4) A min-heap keeps the Top-K scores. The Spring Boot layer calls this pipeline and returns JSON to the web front end. Resume and Job are simple data classes (Models.java) holding the id, text, skills, years of experience and education level. Table 6.1 summarises the four modules and their complexity.</w:t>
      </w:r>
    </w:p>
    <w:p>
      <w:pPr>
        <w:keepNext/>
        <w:spacing w:before="60" w:after="80" w:line="276" w:lineRule="auto"/>
        <w:jc w:val="center"/>
      </w:pPr>
      <w:r>
        <w:rPr>
          <w:rFonts w:ascii="Times New Roman" w:hAnsi="Times New Roman" w:cs="Times New Roman" w:eastAsia="Times New Roman"/>
          <w:i/>
          <w:iCs/>
          <w:sz w:val="22"/>
          <w:szCs w:val="22"/>
        </w:rPr>
        <w:t xml:space="preserve">Table 6.1: Modules and their complexity</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700"/>
        <w:gridCol w:w="3560"/>
        <w:gridCol w:w="2100"/>
        <w:gridCol w:w="2000"/>
      </w:tblGrid>
      <w:tr>
        <w:trPr>
          <w:cantSplit/>
          <w:tblHeader/>
        </w:trPr>
        <w:tc>
          <w:tcPr>
            <w:tcW w:w="1700" w:type="dxa"/>
            <w:shd w:val="clear" w:color="auto" w:fill="D9E2F3"/>
            <w:vAlign w:val="center"/>
          </w:tcPr>
          <w:p>
            <w:pPr>
              <w:spacing w:before="40" w:after="40" w:line="252" w:lineRule="auto"/>
              <w:jc w:val="center"/>
            </w:pPr>
            <w:r>
              <w:rPr>
                <w:rFonts w:ascii="Times New Roman" w:hAnsi="Times New Roman" w:cs="Times New Roman" w:eastAsia="Times New Roman"/>
                <w:b/>
                <w:bCs/>
                <w:sz w:val="20"/>
                <w:szCs w:val="20"/>
              </w:rPr>
              <w:t xml:space="preserve">Module</w:t>
            </w:r>
          </w:p>
        </w:tc>
        <w:tc>
          <w:tcPr>
            <w:tcW w:w="3560" w:type="dxa"/>
            <w:shd w:val="clear" w:color="auto" w:fill="D9E2F3"/>
            <w:vAlign w:val="center"/>
          </w:tcPr>
          <w:p>
            <w:pPr>
              <w:spacing w:before="40" w:after="40" w:line="252" w:lineRule="auto"/>
              <w:jc w:val="center"/>
            </w:pPr>
            <w:r>
              <w:rPr>
                <w:rFonts w:ascii="Times New Roman" w:hAnsi="Times New Roman" w:cs="Times New Roman" w:eastAsia="Times New Roman"/>
                <w:b/>
                <w:bCs/>
                <w:sz w:val="20"/>
                <w:szCs w:val="20"/>
              </w:rPr>
              <w:t xml:space="preserve">Operation</w:t>
            </w:r>
          </w:p>
        </w:tc>
        <w:tc>
          <w:tcPr>
            <w:tcW w:w="2100" w:type="dxa"/>
            <w:shd w:val="clear" w:color="auto" w:fill="D9E2F3"/>
            <w:vAlign w:val="center"/>
          </w:tcPr>
          <w:p>
            <w:pPr>
              <w:spacing w:before="40" w:after="40" w:line="252" w:lineRule="auto"/>
              <w:jc w:val="center"/>
            </w:pPr>
            <w:r>
              <w:rPr>
                <w:rFonts w:ascii="Times New Roman" w:hAnsi="Times New Roman" w:cs="Times New Roman" w:eastAsia="Times New Roman"/>
                <w:b/>
                <w:bCs/>
                <w:sz w:val="20"/>
                <w:szCs w:val="20"/>
              </w:rPr>
              <w:t xml:space="preserve">Time</w:t>
            </w:r>
          </w:p>
        </w:tc>
        <w:tc>
          <w:tcPr>
            <w:tcW w:w="2000" w:type="dxa"/>
            <w:shd w:val="clear" w:color="auto" w:fill="D9E2F3"/>
            <w:vAlign w:val="center"/>
          </w:tcPr>
          <w:p>
            <w:pPr>
              <w:spacing w:before="40" w:after="40" w:line="252" w:lineRule="auto"/>
              <w:jc w:val="center"/>
            </w:pPr>
            <w:r>
              <w:rPr>
                <w:rFonts w:ascii="Times New Roman" w:hAnsi="Times New Roman" w:cs="Times New Roman" w:eastAsia="Times New Roman"/>
                <w:b/>
                <w:bCs/>
                <w:sz w:val="20"/>
                <w:szCs w:val="20"/>
              </w:rPr>
              <w:t xml:space="preserve">Space</w:t>
            </w:r>
          </w:p>
        </w:tc>
      </w:tr>
      <w:tr>
        <w:trPr>
          <w:cantSplit/>
        </w:trPr>
        <w:tc>
          <w:tcPr>
            <w:tcW w:w="1700" w:type="dxa"/>
            <w:vAlign w:val="center"/>
          </w:tcPr>
          <w:p>
            <w:pPr>
              <w:spacing w:before="40" w:after="40" w:line="252" w:lineRule="auto"/>
              <w:jc w:val="left"/>
            </w:pPr>
            <w:r>
              <w:rPr>
                <w:rFonts w:ascii="Times New Roman" w:hAnsi="Times New Roman" w:cs="Times New Roman" w:eastAsia="Times New Roman"/>
                <w:sz w:val="20"/>
                <w:szCs w:val="20"/>
              </w:rPr>
              <w:t xml:space="preserve">1. SkillTrie</w:t>
            </w:r>
          </w:p>
        </w:tc>
        <w:tc>
          <w:tcPr>
            <w:tcW w:w="3560" w:type="dxa"/>
            <w:vAlign w:val="center"/>
          </w:tcPr>
          <w:p>
            <w:pPr>
              <w:spacing w:before="40" w:after="40" w:line="252" w:lineRule="auto"/>
              <w:jc w:val="left"/>
            </w:pPr>
            <w:r>
              <w:rPr>
                <w:rFonts w:ascii="Times New Roman" w:hAnsi="Times New Roman" w:cs="Times New Roman" w:eastAsia="Times New Roman"/>
                <w:sz w:val="20"/>
                <w:szCs w:val="20"/>
              </w:rPr>
              <w:t xml:space="preserve">Extract skills from n tokens (m = longest skill phrase)</w:t>
            </w:r>
          </w:p>
        </w:tc>
        <w:tc>
          <w:tcPr>
            <w:tcW w:w="2100" w:type="dxa"/>
            <w:vAlign w:val="center"/>
          </w:tcPr>
          <w:p>
            <w:pPr>
              <w:spacing w:before="40" w:after="40" w:line="252" w:lineRule="auto"/>
              <w:jc w:val="left"/>
            </w:pPr>
            <w:r>
              <w:rPr>
                <w:rFonts w:ascii="Times New Roman" w:hAnsi="Times New Roman" w:cs="Times New Roman" w:eastAsia="Times New Roman"/>
                <w:sz w:val="20"/>
                <w:szCs w:val="20"/>
              </w:rPr>
              <w:t xml:space="preserve">O(n · m)</w:t>
            </w:r>
          </w:p>
        </w:tc>
        <w:tc>
          <w:tcPr>
            <w:tcW w:w="2000" w:type="dxa"/>
            <w:vAlign w:val="center"/>
          </w:tcPr>
          <w:p>
            <w:pPr>
              <w:spacing w:before="40" w:after="40" w:line="252" w:lineRule="auto"/>
              <w:jc w:val="left"/>
            </w:pPr>
            <w:r>
              <w:rPr>
                <w:rFonts w:ascii="Times New Roman" w:hAnsi="Times New Roman" w:cs="Times New Roman" w:eastAsia="Times New Roman"/>
                <w:sz w:val="20"/>
                <w:szCs w:val="20"/>
              </w:rPr>
              <w:t xml:space="preserve">O(total characters in the skill dictionary)</w:t>
            </w:r>
          </w:p>
        </w:tc>
      </w:tr>
      <w:tr>
        <w:trPr>
          <w:cantSplit/>
        </w:trPr>
        <w:tc>
          <w:tcPr>
            <w:tcW w:w="1700" w:type="dxa"/>
            <w:vAlign w:val="center"/>
          </w:tcPr>
          <w:p>
            <w:pPr>
              <w:spacing w:before="40" w:after="40" w:line="252" w:lineRule="auto"/>
              <w:jc w:val="left"/>
            </w:pPr>
            <w:r>
              <w:rPr>
                <w:rFonts w:ascii="Times New Roman" w:hAnsi="Times New Roman" w:cs="Times New Roman" w:eastAsia="Times New Roman"/>
                <w:sz w:val="20"/>
                <w:szCs w:val="20"/>
              </w:rPr>
              <w:t xml:space="preserve">2. InvertedIndex</w:t>
            </w:r>
          </w:p>
        </w:tc>
        <w:tc>
          <w:tcPr>
            <w:tcW w:w="3560" w:type="dxa"/>
            <w:vAlign w:val="center"/>
          </w:tcPr>
          <w:p>
            <w:pPr>
              <w:spacing w:before="40" w:after="40" w:line="252" w:lineRule="auto"/>
              <w:jc w:val="left"/>
            </w:pPr>
            <w:r>
              <w:rPr>
                <w:rFonts w:ascii="Times New Roman" w:hAnsi="Times New Roman" w:cs="Times New Roman" w:eastAsia="Times New Roman"/>
                <w:sz w:val="20"/>
                <w:szCs w:val="20"/>
              </w:rPr>
              <w:t xml:space="preserve">Add document / retrieve candidates for s query skills</w:t>
            </w:r>
          </w:p>
        </w:tc>
        <w:tc>
          <w:tcPr>
            <w:tcW w:w="2100" w:type="dxa"/>
            <w:vAlign w:val="center"/>
          </w:tcPr>
          <w:p>
            <w:pPr>
              <w:spacing w:before="40" w:after="40" w:line="252" w:lineRule="auto"/>
              <w:jc w:val="left"/>
            </w:pPr>
            <w:r>
              <w:rPr>
                <w:rFonts w:ascii="Times New Roman" w:hAnsi="Times New Roman" w:cs="Times New Roman" w:eastAsia="Times New Roman"/>
                <w:sz w:val="20"/>
                <w:szCs w:val="20"/>
              </w:rPr>
              <w:t xml:space="preserve">O(s) / O(sum of posting sizes)</w:t>
            </w:r>
          </w:p>
        </w:tc>
        <w:tc>
          <w:tcPr>
            <w:tcW w:w="2000" w:type="dxa"/>
            <w:vAlign w:val="center"/>
          </w:tcPr>
          <w:p>
            <w:pPr>
              <w:spacing w:before="40" w:after="40" w:line="252" w:lineRule="auto"/>
              <w:jc w:val="left"/>
            </w:pPr>
            <w:r>
              <w:rPr>
                <w:rFonts w:ascii="Times New Roman" w:hAnsi="Times New Roman" w:cs="Times New Roman" w:eastAsia="Times New Roman"/>
                <w:sz w:val="20"/>
                <w:szCs w:val="20"/>
              </w:rPr>
              <w:t xml:space="preserve">O(total postings)</w:t>
            </w:r>
          </w:p>
        </w:tc>
      </w:tr>
      <w:tr>
        <w:trPr>
          <w:cantSplit/>
        </w:trPr>
        <w:tc>
          <w:tcPr>
            <w:tcW w:w="1700" w:type="dxa"/>
            <w:vAlign w:val="center"/>
          </w:tcPr>
          <w:p>
            <w:pPr>
              <w:spacing w:before="40" w:after="40" w:line="252" w:lineRule="auto"/>
              <w:jc w:val="left"/>
            </w:pPr>
            <w:r>
              <w:rPr>
                <w:rFonts w:ascii="Times New Roman" w:hAnsi="Times New Roman" w:cs="Times New Roman" w:eastAsia="Times New Roman"/>
                <w:sz w:val="20"/>
                <w:szCs w:val="20"/>
              </w:rPr>
              <w:t xml:space="preserve">3. Matcher</w:t>
            </w:r>
          </w:p>
        </w:tc>
        <w:tc>
          <w:tcPr>
            <w:tcW w:w="3560" w:type="dxa"/>
            <w:vAlign w:val="center"/>
          </w:tcPr>
          <w:p>
            <w:pPr>
              <w:spacing w:before="40" w:after="40" w:line="252" w:lineRule="auto"/>
              <w:jc w:val="left"/>
            </w:pPr>
            <w:r>
              <w:rPr>
                <w:rFonts w:ascii="Times New Roman" w:hAnsi="Times New Roman" w:cs="Times New Roman" w:eastAsia="Times New Roman"/>
                <w:sz w:val="20"/>
                <w:szCs w:val="20"/>
              </w:rPr>
              <w:t xml:space="preserve">Skill coverage and TF-IDF cosine for one pair</w:t>
            </w:r>
          </w:p>
        </w:tc>
        <w:tc>
          <w:tcPr>
            <w:tcW w:w="2100" w:type="dxa"/>
            <w:vAlign w:val="center"/>
          </w:tcPr>
          <w:p>
            <w:pPr>
              <w:spacing w:before="40" w:after="40" w:line="252" w:lineRule="auto"/>
              <w:jc w:val="left"/>
            </w:pPr>
            <w:r>
              <w:rPr>
                <w:rFonts w:ascii="Times New Roman" w:hAnsi="Times New Roman" w:cs="Times New Roman" w:eastAsia="Times New Roman"/>
                <w:sz w:val="20"/>
                <w:szCs w:val="20"/>
              </w:rPr>
              <w:t xml:space="preserve">O(r + j) tokens</w:t>
            </w:r>
          </w:p>
        </w:tc>
        <w:tc>
          <w:tcPr>
            <w:tcW w:w="2000" w:type="dxa"/>
            <w:vAlign w:val="center"/>
          </w:tcPr>
          <w:p>
            <w:pPr>
              <w:spacing w:before="40" w:after="40" w:line="252" w:lineRule="auto"/>
              <w:jc w:val="left"/>
            </w:pPr>
            <w:r>
              <w:rPr>
                <w:rFonts w:ascii="Times New Roman" w:hAnsi="Times New Roman" w:cs="Times New Roman" w:eastAsia="Times New Roman"/>
                <w:sz w:val="20"/>
                <w:szCs w:val="20"/>
              </w:rPr>
              <w:t xml:space="preserve">O(vocabulary)</w:t>
            </w:r>
          </w:p>
        </w:tc>
      </w:tr>
      <w:tr>
        <w:trPr>
          <w:cantSplit/>
        </w:trPr>
        <w:tc>
          <w:tcPr>
            <w:tcW w:w="1700" w:type="dxa"/>
            <w:vAlign w:val="center"/>
          </w:tcPr>
          <w:p>
            <w:pPr>
              <w:spacing w:before="40" w:after="40" w:line="252" w:lineRule="auto"/>
              <w:jc w:val="left"/>
            </w:pPr>
            <w:r>
              <w:rPr>
                <w:rFonts w:ascii="Times New Roman" w:hAnsi="Times New Roman" w:cs="Times New Roman" w:eastAsia="Times New Roman"/>
                <w:sz w:val="20"/>
                <w:szCs w:val="20"/>
              </w:rPr>
              <w:t xml:space="preserve">4. TopK</w:t>
            </w:r>
          </w:p>
        </w:tc>
        <w:tc>
          <w:tcPr>
            <w:tcW w:w="3560" w:type="dxa"/>
            <w:vAlign w:val="center"/>
          </w:tcPr>
          <w:p>
            <w:pPr>
              <w:spacing w:before="40" w:after="40" w:line="252" w:lineRule="auto"/>
              <w:jc w:val="left"/>
            </w:pPr>
            <w:r>
              <w:rPr>
                <w:rFonts w:ascii="Times New Roman" w:hAnsi="Times New Roman" w:cs="Times New Roman" w:eastAsia="Times New Roman"/>
                <w:sz w:val="20"/>
                <w:szCs w:val="20"/>
              </w:rPr>
              <w:t xml:space="preserve">Select the best k of n matches with a min-heap</w:t>
            </w:r>
          </w:p>
        </w:tc>
        <w:tc>
          <w:tcPr>
            <w:tcW w:w="2100" w:type="dxa"/>
            <w:vAlign w:val="center"/>
          </w:tcPr>
          <w:p>
            <w:pPr>
              <w:spacing w:before="40" w:after="40" w:line="252" w:lineRule="auto"/>
              <w:jc w:val="left"/>
            </w:pPr>
            <w:r>
              <w:rPr>
                <w:rFonts w:ascii="Times New Roman" w:hAnsi="Times New Roman" w:cs="Times New Roman" w:eastAsia="Times New Roman"/>
                <w:sz w:val="20"/>
                <w:szCs w:val="20"/>
              </w:rPr>
              <w:t xml:space="preserve">O(n log k)</w:t>
            </w:r>
          </w:p>
        </w:tc>
        <w:tc>
          <w:tcPr>
            <w:tcW w:w="2000" w:type="dxa"/>
            <w:vAlign w:val="center"/>
          </w:tcPr>
          <w:p>
            <w:pPr>
              <w:spacing w:before="40" w:after="40" w:line="252" w:lineRule="auto"/>
              <w:jc w:val="left"/>
            </w:pPr>
            <w:r>
              <w:rPr>
                <w:rFonts w:ascii="Times New Roman" w:hAnsi="Times New Roman" w:cs="Times New Roman" w:eastAsia="Times New Roman"/>
                <w:sz w:val="20"/>
                <w:szCs w:val="20"/>
              </w:rPr>
              <w:t xml:space="preserve">O(k)</w:t>
            </w:r>
          </w:p>
        </w:tc>
      </w:tr>
    </w:tbl>
    <w:p>
      <w:pPr>
        <w:spacing w:before="0" w:after="60" w:line="240" w:lineRule="auto"/>
        <w:jc w:val="both"/>
      </w:pPr>
      <w:r>
        <w:rPr>
          <w:rFonts w:ascii="Times New Roman" w:hAnsi="Times New Roman" w:cs="Times New Roman" w:eastAsia="Times New Roman"/>
          <w:sz w:val="12"/>
          <w:szCs w:val="12"/>
        </w:rPr>
        <w:t xml:space="preserve"> </w:t>
      </w:r>
    </w:p>
    <w:p>
      <w:pPr>
        <w:keepNext/>
        <w:spacing w:before="160" w:after="80" w:line="276" w:lineRule="auto"/>
        <w:jc w:val="left"/>
      </w:pPr>
      <w:r>
        <w:rPr>
          <w:rFonts w:ascii="Times New Roman" w:hAnsi="Times New Roman" w:cs="Times New Roman" w:eastAsia="Times New Roman"/>
          <w:b/>
          <w:bCs/>
          <w:sz w:val="26"/>
          <w:szCs w:val="26"/>
        </w:rPr>
        <w:t xml:space="preserve">Module 1: Skill extraction using a Trie (SkillTrie.java)</w:t>
      </w:r>
    </w:p>
    <w:p>
      <w:pPr>
        <w:spacing w:before="0" w:after="100" w:line="360" w:lineRule="auto"/>
        <w:jc w:val="both"/>
      </w:pPr>
      <w:r>
        <w:rPr>
          <w:rFonts w:ascii="Times New Roman" w:hAnsi="Times New Roman" w:cs="Times New Roman" w:eastAsia="Times New Roman"/>
          <w:sz w:val="24"/>
          <w:szCs w:val="24"/>
        </w:rPr>
        <w:t xml:space="preserve">The skill dictionary is stored in a Trie whose edges are tokens. The token list is scanned once, and at every position the longest matching phrase is reported, so “spring boot” is recognised as one skill and not as two unrelated words.</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package engine;</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import java.util.*;</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Module 1: Trie-based skill extractor (longest-phrase match over tokens).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public class SkillTrie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private static class Node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Map&lt;String, Node&gt; next = new HashMap&lt;&gt;();</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String skill;                       // canonical skill name if a phrase ends here</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private final Node root = new Node();</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public void add(String phrase)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Node cur = root;</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for (String tok : phrase.toLowerCase().split("\\s+"))</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cur = cur.next.computeIfAbsent(tok, k -&gt; new Node());</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cur.skill = phrase.toLowerCase();</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 Scans the token list once and returns every skill found. O(n * m), m = longest phrase.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public Set&lt;String&gt; extract(List&lt;String&gt; tokens)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Set&lt;String&gt; found = new LinkedHashSet&lt;&gt;();</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for (int i = 0; i &lt; tokens.size(); i++)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Node cur = root;</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String best = null;</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for (int j = i; j &lt; tokens.size() &amp;&amp; cur.next.containsKey(tokens.get(j)); j++)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cur = cur.next.get(tokens.get(j));</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if (cur.skill != null) best = cur.skill;    // keep longest match</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if (best != null) found.add(best);</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return found;</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public static List&lt;String&gt; tokenize(String text)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List&lt;String&gt; out = new ArrayList&lt;&gt;();</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for (String t : text.toLowerCase().split("[^a-z0-9+#]+"))</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if (!t.isEmpty()) out.add(t);</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return out;</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w:t>
      </w:r>
    </w:p>
    <w:p>
      <w:pPr>
        <w:spacing w:before="0" w:after="60" w:line="240" w:lineRule="auto"/>
        <w:jc w:val="both"/>
      </w:pPr>
      <w:r>
        <w:rPr>
          <w:rFonts w:ascii="Times New Roman" w:hAnsi="Times New Roman" w:cs="Times New Roman" w:eastAsia="Times New Roman"/>
          <w:sz w:val="12"/>
          <w:szCs w:val="12"/>
        </w:rPr>
        <w:t xml:space="preserve"> </w:t>
      </w:r>
    </w:p>
    <w:p>
      <w:pPr>
        <w:keepNext/>
        <w:spacing w:before="160" w:after="80" w:line="276" w:lineRule="auto"/>
        <w:jc w:val="left"/>
      </w:pPr>
      <w:r>
        <w:rPr>
          <w:rFonts w:ascii="Times New Roman" w:hAnsi="Times New Roman" w:cs="Times New Roman" w:eastAsia="Times New Roman"/>
          <w:b/>
          <w:bCs/>
          <w:sz w:val="26"/>
          <w:szCs w:val="26"/>
        </w:rPr>
        <w:t xml:space="preserve">Module 2: Inverted index for candidate generation (InvertedIndex.java)</w:t>
      </w:r>
    </w:p>
    <w:p>
      <w:pPr>
        <w:spacing w:before="0" w:after="100" w:line="360" w:lineRule="auto"/>
        <w:jc w:val="both"/>
      </w:pPr>
      <w:r>
        <w:rPr>
          <w:rFonts w:ascii="Times New Roman" w:hAnsi="Times New Roman" w:cs="Times New Roman" w:eastAsia="Times New Roman"/>
          <w:sz w:val="24"/>
          <w:szCs w:val="24"/>
        </w:rPr>
        <w:t xml:space="preserve">The index maps every skill to the set of job (or résumé) ids that contain it. For a query, merging the posting lists returns only the documents that share at least one skill, together with the overlap count, so unrelated documents are never scored.</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package engine;</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import java.util.*;</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Module 2: Inverted index  skill -&gt; ids of documents (jobs or resumes) containing it.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public class InvertedIndex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private final Map&lt;String, Set&lt;String&gt;&gt; postings = new HashMap&lt;&gt;();</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public void add(String docId, Collection&lt;String&gt; skills)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for (String s : skills) postings.computeIfAbsent(s, k -&gt; new LinkedHashSet&lt;&gt;()).add(docId);</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 Candidate generation: documents sharing at least one skill with the query.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public Map&lt;String, Integer&gt; candidates(Collection&lt;String&gt; querySkills)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Map&lt;String, Integer&gt; overlap = new HashMap&lt;&gt;();</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for (String s : querySkills)</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for (String id : postings.getOrDefault(s, Set.of()))</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overlap.merge(id, 1, Integer::sum);</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return overlap;</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w:t>
      </w:r>
    </w:p>
    <w:p>
      <w:pPr>
        <w:spacing w:before="0" w:after="60" w:line="240" w:lineRule="auto"/>
        <w:jc w:val="both"/>
      </w:pPr>
      <w:r>
        <w:rPr>
          <w:rFonts w:ascii="Times New Roman" w:hAnsi="Times New Roman" w:cs="Times New Roman" w:eastAsia="Times New Roman"/>
          <w:sz w:val="12"/>
          <w:szCs w:val="12"/>
        </w:rPr>
        <w:t xml:space="preserve"> </w:t>
      </w:r>
    </w:p>
    <w:p>
      <w:pPr>
        <w:keepNext/>
        <w:spacing w:before="160" w:after="80" w:line="276" w:lineRule="auto"/>
        <w:jc w:val="left"/>
      </w:pPr>
      <w:r>
        <w:rPr>
          <w:rFonts w:ascii="Times New Roman" w:hAnsi="Times New Roman" w:cs="Times New Roman" w:eastAsia="Times New Roman"/>
          <w:b/>
          <w:bCs/>
          <w:sz w:val="26"/>
          <w:szCs w:val="26"/>
        </w:rPr>
        <w:t xml:space="preserve">Module 3: Matching and scoring model (Matcher.java)</w:t>
      </w:r>
    </w:p>
    <w:p>
      <w:pPr>
        <w:spacing w:before="0" w:after="100" w:line="360" w:lineRule="auto"/>
        <w:jc w:val="both"/>
      </w:pPr>
      <w:r>
        <w:rPr>
          <w:rFonts w:ascii="Times New Roman" w:hAnsi="Times New Roman" w:cs="Times New Roman" w:eastAsia="Times New Roman"/>
          <w:sz w:val="24"/>
          <w:szCs w:val="24"/>
        </w:rPr>
        <w:t xml:space="preserve">Final score = 50% skill coverage (required skills weigh 2, preferred skills weigh 1) + 25% TF-IDF cosine similarity between résumé and job text + 15% experience fit + 10% education fit. Every component lies between 0 and 1, so the result is shown as a percentage and each component can be displayed to explain the ranking.</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package engine;</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import engine.Models.*;</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import java.util.*;</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Module 3: scoring (weighted skill coverage + TF-IDF cosine + experience + education).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public class Matcher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static final double W_SKILL = 0.50, W_TEXT = 0.25, W_EXP = 0.15, W_EDU = 0.10;</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private final Map&lt;String, Double&gt; idf = new HashMap&lt;&gt;();</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 IDF over the job corpus: idf(t) = ln((N+1)/(df+1)) + 1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public Matcher(Collection&lt;Job&gt; jobs)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Map&lt;String, Integer&gt; df = new HashMap&lt;&gt;();</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for (Job j : jobs)</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for (String t : new HashSet&lt;&gt;(SkillTrie.tokenize(j.text))) df.merge(t, 1, Integer::sum);</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int n = jobs.size();</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df.forEach((t, d) -&gt; idf.put(t, Math.log((n + 1.0) / (d + 1.0)) + 1.0));</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private Map&lt;String, Double&gt; vector(String text)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Map&lt;String, Double&gt; tf = new HashMap&lt;&gt;();</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for (String t : SkillTrie.tokenize(text)) tf.merge(t, 1.0, Double::sum);</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tf.replaceAll((t, f) -&gt; f * idf.getOrDefault(t, 1.0));</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return tf;</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public double cosine(String a, String b)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Map&lt;String, Double&gt; va = vector(a), vb = vector(b);</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double dot = 0, na = 0, nb = 0;</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for (var e : va.entrySet())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dot += e.getValue() * vb.getOrDefault(e.getKey(), 0.0);</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na  += e.getValue() * e.getValue();</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for (double v : vb.values()) nb += v * v;</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return (na == 0 || nb == 0) ? 0 : dot / (Math.sqrt(na) * Math.sqrt(nb));</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 Required skills weigh 2, preferred skills weigh 1.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public double skillCoverage(Resume r, Job j)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double got = 0, total = 0;</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for (String s : j.required)  { total += 2; if (r.skills.contains(s)) got += 2;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for (String s : j.preferred) { total += 1; if (r.skills.contains(s)) got += 1;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return total == 0 ? 0 : got / total;</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public Match score(Resume r, Job j)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double skill = skillCoverage(r, j);</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double text  = cosine(r.text, j.text);</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double exp   = j.minYears == 0 ? 1 : Math.min(1.0, (double) r.years / j.minYears);</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double edu   = Math.min(1.0, (double) r.eduLevel / j.minEdu);</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double total = W_SKILL * skill + W_TEXT * text + W_EXP * exp + W_EDU * edu;</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return new Match(j.id, j.title + " @ " + j.company, total * 100, skill * 100, text * 100);</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public Match scoreForRecruiter(Resume r, Job j)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Match m = score(r, j);</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return new Match(r.id, r.name, m.score(), m.skill(), m.text());</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w:t>
      </w:r>
    </w:p>
    <w:p>
      <w:pPr>
        <w:spacing w:before="0" w:after="60" w:line="240" w:lineRule="auto"/>
        <w:jc w:val="both"/>
      </w:pPr>
      <w:r>
        <w:rPr>
          <w:rFonts w:ascii="Times New Roman" w:hAnsi="Times New Roman" w:cs="Times New Roman" w:eastAsia="Times New Roman"/>
          <w:sz w:val="12"/>
          <w:szCs w:val="12"/>
        </w:rPr>
        <w:t xml:space="preserve"> </w:t>
      </w:r>
    </w:p>
    <w:p>
      <w:pPr>
        <w:keepNext/>
        <w:spacing w:before="160" w:after="80" w:line="276" w:lineRule="auto"/>
        <w:jc w:val="left"/>
      </w:pPr>
      <w:r>
        <w:rPr>
          <w:rFonts w:ascii="Times New Roman" w:hAnsi="Times New Roman" w:cs="Times New Roman" w:eastAsia="Times New Roman"/>
          <w:b/>
          <w:bCs/>
          <w:sz w:val="26"/>
          <w:szCs w:val="26"/>
        </w:rPr>
        <w:t xml:space="preserve">Module 4: Top-K ranking and REST service (TopK.java, MatchController.java)</w:t>
      </w:r>
    </w:p>
    <w:p>
      <w:pPr>
        <w:spacing w:before="0" w:after="100" w:line="360" w:lineRule="auto"/>
        <w:jc w:val="both"/>
      </w:pPr>
      <w:r>
        <w:rPr>
          <w:rFonts w:ascii="Times New Roman" w:hAnsi="Times New Roman" w:cs="Times New Roman" w:eastAsia="Times New Roman"/>
          <w:sz w:val="24"/>
          <w:szCs w:val="24"/>
        </w:rPr>
        <w:t xml:space="preserve">A min-heap of size k keeps the best k matches: each new match is offered to the heap and the weakest one is removed when the size exceeds k, which gives O(n log k) time instead of sorting all n matches. The Spring Boot controller below exposes the three use-cases of the platform: job matches for a job seeker, candidate matches for a recruiter, and skill search in the talent marketplace.</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package engine;</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import engine.Models.Match;</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import java.util.*;</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Module 4: Top-K ranking with a bounded min-heap. O(n log k) time, O(k) space.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public class TopK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public static List&lt;Match&gt; select(Collection&lt;Match&gt; all, int k)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PriorityQueue&lt;Match&gt; heap = new PriorityQueue&lt;&gt;(Comparator.comparingDouble(Match::score));</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for (Match m : all)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heap.offer(m);</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if (heap.size() &gt; k) heap.poll();           // drop the current weakest</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List&lt;Match&gt; out = new ArrayList&lt;&gt;(heap);</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out.sort(Comparator.comparingDouble(Match::score).reversed());</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return out;</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w:t>
      </w:r>
    </w:p>
    <w:p>
      <w:pPr>
        <w:spacing w:before="0" w:after="60" w:line="240" w:lineRule="auto"/>
        <w:jc w:val="both"/>
      </w:pPr>
      <w:r>
        <w:rPr>
          <w:rFonts w:ascii="Times New Roman" w:hAnsi="Times New Roman" w:cs="Times New Roman" w:eastAsia="Times New Roman"/>
          <w:sz w:val="12"/>
          <w:szCs w:val="12"/>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package engine.web;</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import engine.Models.Match;</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import org.springframework.web.bind.annotation.*;</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import java.util.*;</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@RestController</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@RequestMapping("/api")</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public class MatchController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private final MatchService service;     // wraps SkillTrie, InvertedIndex, Matcher and TopK</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public MatchController(MatchService service) { this.service = service;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 Job seeker: Top-K jobs for a submitted résumé.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@PostMapping("/jobs/match")</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public List&lt;Match&gt; matchJobs(@RequestBody ResumeRequest resume,</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@RequestParam(defaultValue = "5") int k)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return service.topJobsFor(resume, k);</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 Recruiter: Top-K candidates for a posted job.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@GetMapping("/jobs/{id}/candidates")</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public List&lt;Match&gt; candidates(@PathVariable String id,</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@RequestParam(defaultValue = "5") int k)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return service.topCandidatesFor(id, k);</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 Talent marketplace: candidates ordered by number of matched skills.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@GetMapping("/talent/search")</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public Map&lt;String, Integer&gt; search(@RequestParam List&lt;String&gt; skills)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return service.searchBySkills(skills);</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w:t>
      </w:r>
    </w:p>
    <w:p>
      <w:pPr>
        <w:spacing w:before="0" w:after="60" w:line="240" w:lineRule="auto"/>
        <w:jc w:val="both"/>
      </w:pPr>
      <w:r>
        <w:rPr>
          <w:rFonts w:ascii="Times New Roman" w:hAnsi="Times New Roman" w:cs="Times New Roman" w:eastAsia="Times New Roman"/>
          <w:sz w:val="12"/>
          <w:szCs w:val="12"/>
        </w:rPr>
        <w:t xml:space="preserve"> </w:t>
      </w:r>
    </w:p>
    <w:p w14:paraId="04D61FBE" w14:textId="01AC4EDB" w:rsidR="00D10344" w:rsidRPr="00435724" w:rsidRDefault="001F3D1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 xml:space="preserve">RESULTS &amp; DISCUSSION</w:t>
      </w:r>
    </w:p>
    <w:p>
      <w:pPr>
        <w:spacing w:before="160" w:after="120" w:line="300" w:lineRule="auto"/>
        <w:jc w:val="both"/>
      </w:pPr>
      <w:r>
        <w:rPr>
          <w:rFonts w:ascii="Times New Roman" w:hAnsi="Times New Roman" w:cs="Times New Roman" w:eastAsia="Times New Roman"/>
          <w:sz w:val="24"/>
          <w:szCs w:val="24"/>
        </w:rPr>
        <w:t xml:space="preserve">The engine was run on a sample dataset of five synthetic résumés and six job postings (Java back end, machine learning, front end, full stack, data analyst and DevOps). The console output of the run is reproduced in Figures 7.1 to 7.3, and Table 7.1 summarises the best match of every candidate.</w:t>
      </w:r>
    </w:p>
    <w:p>
      <w:pPr>
        <w:keepNext/>
        <w:spacing w:before="120" w:after="60" w:line="276" w:lineRule="auto"/>
        <w:jc w:val="left"/>
      </w:pPr>
      <w:r>
        <w:rPr>
          <w:rFonts w:ascii="Times New Roman" w:hAnsi="Times New Roman" w:cs="Times New Roman" w:eastAsia="Times New Roman"/>
          <w:i/>
          <w:iCs/>
          <w:sz w:val="22"/>
          <w:szCs w:val="22"/>
        </w:rPr>
        <w:t xml:space="preserve">Figure 7.1: Job-seeker view – Top-3 job matches for each candidate</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JOB SEEKER VIEW: Top-3 job matches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Candidate Anushka S.</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skills = [java, spring boot, mysql, rest api, data structures, algorithms, git, junit]</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#1  Java Backend Developer @ TechNova      score= 81.2%  (skill= 75.0%, text= 74.7%)</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#2  Frontend Developer @ PixelWorks        score= 39.5%  (skill= 20.0%, text= 18.1%)</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#3  Full Stack Engineer @ CloudBridge      score= 39.5%  (skill= 33.3%, text= 21.2%)</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Candidate Ravi K.</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skills = [python, machine learning, tensorflow, nlp, pandas, aws, docker]</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#1  Machine Learning Engineer @ DataPulse  score= 94.3%  (skill=100.0%, text= 77.0%)</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#2  Data Analyst @ InsightHub              score= 63.1%  (skill= 62.5%, text= 27.5%)</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#3  DevOps Engineer @ InfraOne             score= 51.0%  (skill= 44.4%, text= 14.9%)</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Candidate Meera P.</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skills = [react, javascript, html, css, git, rest api]</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#1  Frontend Developer @ PixelWorks        score= 89.4%  (skill=100.0%, text= 57.4%)</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#2  Java Backend Developer @ TechNova      score= 29.6%  (skill= 25.0%, text= 28.4%)</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#3  Full Stack Engineer @ CloudBridge      score= 21.2%  (skill= 16.7%, text= 11.3%)</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Candidate Imran A.</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skills = [java, spring boot, microservices, react, mongodb, docker, kubernetes, aws, rest api]</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#1  Full Stack Engineer @ CloudBridge      score= 91.6%  (skill=100.0%, text= 66.3%)</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#2  Java Backend Developer @ TechNova      score= 63.2%  (skill= 58.3%, text= 36.0%)</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#3  DevOps Engineer @ InfraOne             score= 57.7%  (skill= 55.6%, text= 19.6%)</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Candidate Sneha T.</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skills = [linux, docker, kubernetes, git, python, aws]</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#1  DevOps Engineer @ InfraOne             score= 87.0%  (skill=100.0%, text= 48.2%)</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#2  Machine Learning Engineer @ DataPulse  score= 48.7%  (skill= 40.0%, text= 28.0%)</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#3  Full Stack Engineer @ CloudBridge      score= 43.8%  (skill= 25.0%, text= 25.2%)</w:t>
      </w:r>
    </w:p>
    <w:p>
      <w:pPr>
        <w:spacing w:before="0" w:after="60" w:line="240" w:lineRule="auto"/>
        <w:jc w:val="both"/>
      </w:pPr>
      <w:r>
        <w:rPr>
          <w:rFonts w:ascii="Times New Roman" w:hAnsi="Times New Roman" w:cs="Times New Roman" w:eastAsia="Times New Roman"/>
          <w:sz w:val="12"/>
          <w:szCs w:val="12"/>
        </w:rPr>
        <w:t xml:space="preserve"> </w:t>
      </w:r>
    </w:p>
    <w:p>
      <w:pPr>
        <w:spacing w:before="0" w:after="140" w:line="300" w:lineRule="auto"/>
        <w:jc w:val="both"/>
      </w:pPr>
      <w:r>
        <w:rPr>
          <w:rFonts w:ascii="Times New Roman" w:hAnsi="Times New Roman" w:cs="Times New Roman" w:eastAsia="Times New Roman"/>
          <w:sz w:val="24"/>
          <w:szCs w:val="24"/>
        </w:rPr>
        <w:t xml:space="preserve">For each résumé the engine extracts the skills, retrieves only the jobs that share at least one skill, and ranks them. The intended role is ranked first for all five candidates, with scores between 81.2% and 94.3%.</w:t>
      </w:r>
    </w:p>
    <w:p>
      <w:pPr>
        <w:keepNext/>
        <w:spacing w:before="120" w:after="60" w:line="276" w:lineRule="auto"/>
        <w:jc w:val="left"/>
      </w:pPr>
      <w:r>
        <w:rPr>
          <w:rFonts w:ascii="Times New Roman" w:hAnsi="Times New Roman" w:cs="Times New Roman" w:eastAsia="Times New Roman"/>
          <w:i/>
          <w:iCs/>
          <w:sz w:val="22"/>
          <w:szCs w:val="22"/>
        </w:rPr>
        <w:t xml:space="preserve">Figure 7.2: Recruiter view – Top-3 candidates for each job</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RECRUITER VIEW: Top-3 candidates per job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Job Java Backend Developer @ TechNova  required=[java, spring boot, sql, rest api]</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#1  Anushka S.   score= 81.2%  (skill= 75.0%, text= 74.7%)</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#2  Imran A.     score= 63.2%  (skill= 58.3%, text= 36.0%)</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#3  Meera P.     score= 29.6%  (skill= 25.0%, text= 28.4%)</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Job Machine Learning Engineer @ DataPulse  required=[python, machine learning, tensorflow]</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#1  Ravi K.      score= 94.3%  (skill=100.0%, text= 77.0%)</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#2  Sneha T.     score= 48.7%  (skill= 40.0%, text= 28.0%)</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Job Frontend Developer @ PixelWorks  required=[react, javascript, html, css]</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#1  Meera P.     score= 89.4%  (skill=100.0%, text= 57.4%)</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#2  Imran A.     score= 45.2%  (skill= 30.0%, text= 20.8%)</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Job Full Stack Engineer @ CloudBridge  required=[java, spring boot, react, microservices]</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#1  Imran A.     score= 91.6%  (skill=100.0%, text= 66.3%)</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#2  Anushka S.   score= 39.5%  (skill= 33.3%, text= 21.2%)</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#3  Meera P.     score= 21.2%  (skill= 16.7%, text= 11.3%)</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Job Data Analyst @ InsightHub  required=[sql, python, pandas]</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#1  Ravi K.      score= 63.1%  (skill= 62.5%, text= 27.5%)</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#2  Sneha T.     score= 41.3%  (skill= 25.0%, text= 15.3%)</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Job DevOps Engineer @ InfraOne  required=[linux, docker, kubernetes]</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#1  Sneha T.     score= 87.0%  (skill=100.0%, text= 48.2%)</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#2  Imran A.     score= 57.7%  (skill= 55.6%, text= 19.6%)</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#3  Ravi K.      score= 51.0%  (skill= 44.4%, text= 14.9%)</w:t>
      </w:r>
    </w:p>
    <w:p>
      <w:pPr>
        <w:spacing w:before="0" w:after="60" w:line="240" w:lineRule="auto"/>
        <w:jc w:val="both"/>
      </w:pPr>
      <w:r>
        <w:rPr>
          <w:rFonts w:ascii="Times New Roman" w:hAnsi="Times New Roman" w:cs="Times New Roman" w:eastAsia="Times New Roman"/>
          <w:sz w:val="12"/>
          <w:szCs w:val="12"/>
        </w:rPr>
        <w:t xml:space="preserve"> </w:t>
      </w:r>
    </w:p>
    <w:p>
      <w:pPr>
        <w:spacing w:before="0" w:after="140" w:line="300" w:lineRule="auto"/>
        <w:jc w:val="both"/>
      </w:pPr>
      <w:r>
        <w:rPr>
          <w:rFonts w:ascii="Times New Roman" w:hAnsi="Times New Roman" w:cs="Times New Roman" w:eastAsia="Times New Roman"/>
          <w:sz w:val="24"/>
          <w:szCs w:val="24"/>
        </w:rPr>
        <w:t xml:space="preserve">The same scoring is applied in reverse to rank candidates for every job. For the Java Backend job, Anushka (81.2%) is ranked above Imran (63.2%) because her résumé covers more of the preferred skills (MySQL, JUnit, Git) and is closer to the posting text.</w:t>
      </w:r>
    </w:p>
    <w:p>
      <w:pPr>
        <w:keepNext/>
        <w:spacing w:before="120" w:after="60" w:line="276" w:lineRule="auto"/>
        <w:jc w:val="left"/>
      </w:pPr>
      <w:r>
        <w:rPr>
          <w:rFonts w:ascii="Times New Roman" w:hAnsi="Times New Roman" w:cs="Times New Roman" w:eastAsia="Times New Roman"/>
          <w:i/>
          <w:iCs/>
          <w:sz w:val="22"/>
          <w:szCs w:val="22"/>
        </w:rPr>
        <w:t xml:space="preserve">Figure 7.3: Talent-marketplace skill search</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TALENT MARKETPLACE SEARCH: skills = [docker, aws] ===</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Ravi K.  matched 2/2 skills</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Imran A.  matched 2/2 skills</w:t>
      </w:r>
    </w:p>
    <w:p>
      <w:pPr>
        <w:pBdr>
          <w:top w:val="single" w:sz="4" w:space="0" w:color="BFBFBF"/>
          <w:left w:val="single" w:sz="4" w:space="4" w:color="BFBFBF"/>
          <w:bottom w:val="single" w:sz="4" w:space="0" w:color="BFBFBF"/>
          <w:right w:val="single" w:sz="4" w:space="4" w:color="BFBFBF"/>
        </w:pBdr>
        <w:shd w:val="clear" w:color="auto" w:fill="F5F5F5"/>
        <w:spacing w:before="0" w:after="0" w:line="240" w:lineRule="auto"/>
        <w:ind w:left="100"/>
        <w:jc w:val="left"/>
      </w:pPr>
      <w:r>
        <w:rPr>
          <w:rFonts w:ascii="Courier New" w:hAnsi="Courier New" w:cs="Courier New" w:eastAsia="Courier New"/>
          <w:sz w:val="15"/>
          <w:szCs w:val="15"/>
        </w:rPr>
        <w:t xml:space="preserve">  Sneha T.  matched 2/2 skills</w:t>
      </w:r>
    </w:p>
    <w:p>
      <w:pPr>
        <w:spacing w:before="0" w:after="60" w:line="240" w:lineRule="auto"/>
        <w:jc w:val="both"/>
      </w:pPr>
      <w:r>
        <w:rPr>
          <w:rFonts w:ascii="Times New Roman" w:hAnsi="Times New Roman" w:cs="Times New Roman" w:eastAsia="Times New Roman"/>
          <w:sz w:val="12"/>
          <w:szCs w:val="12"/>
        </w:rPr>
        <w:t xml:space="preserve"> </w:t>
      </w:r>
    </w:p>
    <w:p>
      <w:pPr>
        <w:spacing w:before="0" w:after="140" w:line="300" w:lineRule="auto"/>
        <w:jc w:val="both"/>
      </w:pPr>
      <w:r>
        <w:rPr>
          <w:rFonts w:ascii="Times New Roman" w:hAnsi="Times New Roman" w:cs="Times New Roman" w:eastAsia="Times New Roman"/>
          <w:sz w:val="24"/>
          <w:szCs w:val="24"/>
        </w:rPr>
        <w:t xml:space="preserve">A search for the skills docker and aws uses only the inverted index. Ravi, Imran and Sneha each match both skills, so all three are returned with a 2/2 match.</w:t>
      </w:r>
    </w:p>
    <w:p>
      <w:pPr>
        <w:keepNext/>
        <w:spacing w:before="120" w:after="80" w:line="276" w:lineRule="auto"/>
        <w:jc w:val="center"/>
      </w:pPr>
      <w:r>
        <w:rPr>
          <w:rFonts w:ascii="Times New Roman" w:hAnsi="Times New Roman" w:cs="Times New Roman" w:eastAsia="Times New Roman"/>
          <w:i/>
          <w:iCs/>
          <w:sz w:val="22"/>
          <w:szCs w:val="22"/>
        </w:rPr>
        <w:t xml:space="preserve">Table 7.1: Best job match for each candidate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500"/>
        <w:gridCol w:w="3560"/>
        <w:gridCol w:w="1300"/>
        <w:gridCol w:w="1500"/>
        <w:gridCol w:w="1500"/>
      </w:tblGrid>
      <w:tr>
        <w:trPr>
          <w:cantSplit/>
          <w:tblHeader/>
        </w:trPr>
        <w:tc>
          <w:tcPr>
            <w:tcW w:w="1500" w:type="dxa"/>
            <w:shd w:val="clear" w:color="auto" w:fill="D9E2F3"/>
            <w:vAlign w:val="center"/>
          </w:tcPr>
          <w:p>
            <w:pPr>
              <w:spacing w:before="40" w:after="40" w:line="252" w:lineRule="auto"/>
              <w:jc w:val="center"/>
            </w:pPr>
            <w:r>
              <w:rPr>
                <w:rFonts w:ascii="Times New Roman" w:hAnsi="Times New Roman" w:cs="Times New Roman" w:eastAsia="Times New Roman"/>
                <w:b/>
                <w:bCs/>
                <w:sz w:val="20"/>
                <w:szCs w:val="20"/>
              </w:rPr>
              <w:t xml:space="preserve">Candidate</w:t>
            </w:r>
          </w:p>
        </w:tc>
        <w:tc>
          <w:tcPr>
            <w:tcW w:w="3560" w:type="dxa"/>
            <w:shd w:val="clear" w:color="auto" w:fill="D9E2F3"/>
            <w:vAlign w:val="center"/>
          </w:tcPr>
          <w:p>
            <w:pPr>
              <w:spacing w:before="40" w:after="40" w:line="252" w:lineRule="auto"/>
              <w:jc w:val="center"/>
            </w:pPr>
            <w:r>
              <w:rPr>
                <w:rFonts w:ascii="Times New Roman" w:hAnsi="Times New Roman" w:cs="Times New Roman" w:eastAsia="Times New Roman"/>
                <w:b/>
                <w:bCs/>
                <w:sz w:val="20"/>
                <w:szCs w:val="20"/>
              </w:rPr>
              <w:t xml:space="preserve">Best-matched job</w:t>
            </w:r>
          </w:p>
        </w:tc>
        <w:tc>
          <w:tcPr>
            <w:tcW w:w="1300" w:type="dxa"/>
            <w:shd w:val="clear" w:color="auto" w:fill="D9E2F3"/>
            <w:vAlign w:val="center"/>
          </w:tcPr>
          <w:p>
            <w:pPr>
              <w:spacing w:before="40" w:after="40" w:line="252" w:lineRule="auto"/>
              <w:jc w:val="center"/>
            </w:pPr>
            <w:r>
              <w:rPr>
                <w:rFonts w:ascii="Times New Roman" w:hAnsi="Times New Roman" w:cs="Times New Roman" w:eastAsia="Times New Roman"/>
                <w:b/>
                <w:bCs/>
                <w:sz w:val="20"/>
                <w:szCs w:val="20"/>
              </w:rPr>
              <w:t xml:space="preserve">Final score</w:t>
            </w:r>
          </w:p>
        </w:tc>
        <w:tc>
          <w:tcPr>
            <w:tcW w:w="1500" w:type="dxa"/>
            <w:shd w:val="clear" w:color="auto" w:fill="D9E2F3"/>
            <w:vAlign w:val="center"/>
          </w:tcPr>
          <w:p>
            <w:pPr>
              <w:spacing w:before="40" w:after="40" w:line="252" w:lineRule="auto"/>
              <w:jc w:val="center"/>
            </w:pPr>
            <w:r>
              <w:rPr>
                <w:rFonts w:ascii="Times New Roman" w:hAnsi="Times New Roman" w:cs="Times New Roman" w:eastAsia="Times New Roman"/>
                <w:b/>
                <w:bCs/>
                <w:sz w:val="20"/>
                <w:szCs w:val="20"/>
              </w:rPr>
              <w:t xml:space="preserve">Skill coverage</w:t>
            </w:r>
          </w:p>
        </w:tc>
        <w:tc>
          <w:tcPr>
            <w:tcW w:w="1500" w:type="dxa"/>
            <w:shd w:val="clear" w:color="auto" w:fill="D9E2F3"/>
            <w:vAlign w:val="center"/>
          </w:tcPr>
          <w:p>
            <w:pPr>
              <w:spacing w:before="40" w:after="40" w:line="252" w:lineRule="auto"/>
              <w:jc w:val="center"/>
            </w:pPr>
            <w:r>
              <w:rPr>
                <w:rFonts w:ascii="Times New Roman" w:hAnsi="Times New Roman" w:cs="Times New Roman" w:eastAsia="Times New Roman"/>
                <w:b/>
                <w:bCs/>
                <w:sz w:val="20"/>
                <w:szCs w:val="20"/>
              </w:rPr>
              <w:t xml:space="preserve">Next-best score</w:t>
            </w:r>
          </w:p>
        </w:tc>
      </w:tr>
      <w:tr>
        <w:trPr>
          <w:cantSplit/>
        </w:trPr>
        <w:tc>
          <w:tcPr>
            <w:tcW w:w="1500" w:type="dxa"/>
            <w:vAlign w:val="center"/>
          </w:tcPr>
          <w:p>
            <w:pPr>
              <w:spacing w:before="40" w:after="40" w:line="252" w:lineRule="auto"/>
              <w:jc w:val="left"/>
            </w:pPr>
            <w:r>
              <w:rPr>
                <w:rFonts w:ascii="Times New Roman" w:hAnsi="Times New Roman" w:cs="Times New Roman" w:eastAsia="Times New Roman"/>
                <w:sz w:val="20"/>
                <w:szCs w:val="20"/>
              </w:rPr>
              <w:t xml:space="preserve">Anushka S.</w:t>
            </w:r>
          </w:p>
        </w:tc>
        <w:tc>
          <w:tcPr>
            <w:tcW w:w="3560" w:type="dxa"/>
            <w:vAlign w:val="center"/>
          </w:tcPr>
          <w:p>
            <w:pPr>
              <w:spacing w:before="40" w:after="40" w:line="252" w:lineRule="auto"/>
              <w:jc w:val="left"/>
            </w:pPr>
            <w:r>
              <w:rPr>
                <w:rFonts w:ascii="Times New Roman" w:hAnsi="Times New Roman" w:cs="Times New Roman" w:eastAsia="Times New Roman"/>
                <w:sz w:val="20"/>
                <w:szCs w:val="20"/>
              </w:rPr>
              <w:t xml:space="preserve">Java Backend Developer @ TechNova</w:t>
            </w:r>
          </w:p>
        </w:tc>
        <w:tc>
          <w:tcPr>
            <w:tcW w:w="1300" w:type="dxa"/>
            <w:vAlign w:val="center"/>
          </w:tcPr>
          <w:p>
            <w:pPr>
              <w:spacing w:before="40" w:after="40" w:line="252" w:lineRule="auto"/>
              <w:jc w:val="center"/>
            </w:pPr>
            <w:r>
              <w:rPr>
                <w:rFonts w:ascii="Times New Roman" w:hAnsi="Times New Roman" w:cs="Times New Roman" w:eastAsia="Times New Roman"/>
                <w:sz w:val="20"/>
                <w:szCs w:val="20"/>
              </w:rPr>
              <w:t xml:space="preserve">81.2%</w:t>
            </w:r>
          </w:p>
        </w:tc>
        <w:tc>
          <w:tcPr>
            <w:tcW w:w="1500" w:type="dxa"/>
            <w:vAlign w:val="center"/>
          </w:tcPr>
          <w:p>
            <w:pPr>
              <w:spacing w:before="40" w:after="40" w:line="252" w:lineRule="auto"/>
              <w:jc w:val="center"/>
            </w:pPr>
            <w:r>
              <w:rPr>
                <w:rFonts w:ascii="Times New Roman" w:hAnsi="Times New Roman" w:cs="Times New Roman" w:eastAsia="Times New Roman"/>
                <w:sz w:val="20"/>
                <w:szCs w:val="20"/>
              </w:rPr>
              <w:t xml:space="preserve">75.0%</w:t>
            </w:r>
          </w:p>
        </w:tc>
        <w:tc>
          <w:tcPr>
            <w:tcW w:w="1500" w:type="dxa"/>
            <w:vAlign w:val="center"/>
          </w:tcPr>
          <w:p>
            <w:pPr>
              <w:spacing w:before="40" w:after="40" w:line="252" w:lineRule="auto"/>
              <w:jc w:val="center"/>
            </w:pPr>
            <w:r>
              <w:rPr>
                <w:rFonts w:ascii="Times New Roman" w:hAnsi="Times New Roman" w:cs="Times New Roman" w:eastAsia="Times New Roman"/>
                <w:sz w:val="20"/>
                <w:szCs w:val="20"/>
              </w:rPr>
              <w:t xml:space="preserve">39.5%</w:t>
            </w:r>
          </w:p>
        </w:tc>
      </w:tr>
      <w:tr>
        <w:trPr>
          <w:cantSplit/>
        </w:trPr>
        <w:tc>
          <w:tcPr>
            <w:tcW w:w="1500" w:type="dxa"/>
            <w:vAlign w:val="center"/>
          </w:tcPr>
          <w:p>
            <w:pPr>
              <w:spacing w:before="40" w:after="40" w:line="252" w:lineRule="auto"/>
              <w:jc w:val="left"/>
            </w:pPr>
            <w:r>
              <w:rPr>
                <w:rFonts w:ascii="Times New Roman" w:hAnsi="Times New Roman" w:cs="Times New Roman" w:eastAsia="Times New Roman"/>
                <w:sz w:val="20"/>
                <w:szCs w:val="20"/>
              </w:rPr>
              <w:t xml:space="preserve">Ravi K.</w:t>
            </w:r>
          </w:p>
        </w:tc>
        <w:tc>
          <w:tcPr>
            <w:tcW w:w="3560" w:type="dxa"/>
            <w:vAlign w:val="center"/>
          </w:tcPr>
          <w:p>
            <w:pPr>
              <w:spacing w:before="40" w:after="40" w:line="252" w:lineRule="auto"/>
              <w:jc w:val="left"/>
            </w:pPr>
            <w:r>
              <w:rPr>
                <w:rFonts w:ascii="Times New Roman" w:hAnsi="Times New Roman" w:cs="Times New Roman" w:eastAsia="Times New Roman"/>
                <w:sz w:val="20"/>
                <w:szCs w:val="20"/>
              </w:rPr>
              <w:t xml:space="preserve">Machine Learning Engineer @ DataPulse</w:t>
            </w:r>
          </w:p>
        </w:tc>
        <w:tc>
          <w:tcPr>
            <w:tcW w:w="1300" w:type="dxa"/>
            <w:vAlign w:val="center"/>
          </w:tcPr>
          <w:p>
            <w:pPr>
              <w:spacing w:before="40" w:after="40" w:line="252" w:lineRule="auto"/>
              <w:jc w:val="center"/>
            </w:pPr>
            <w:r>
              <w:rPr>
                <w:rFonts w:ascii="Times New Roman" w:hAnsi="Times New Roman" w:cs="Times New Roman" w:eastAsia="Times New Roman"/>
                <w:sz w:val="20"/>
                <w:szCs w:val="20"/>
              </w:rPr>
              <w:t xml:space="preserve">94.3%</w:t>
            </w:r>
          </w:p>
        </w:tc>
        <w:tc>
          <w:tcPr>
            <w:tcW w:w="1500" w:type="dxa"/>
            <w:vAlign w:val="center"/>
          </w:tcPr>
          <w:p>
            <w:pPr>
              <w:spacing w:before="40" w:after="40" w:line="252" w:lineRule="auto"/>
              <w:jc w:val="center"/>
            </w:pPr>
            <w:r>
              <w:rPr>
                <w:rFonts w:ascii="Times New Roman" w:hAnsi="Times New Roman" w:cs="Times New Roman" w:eastAsia="Times New Roman"/>
                <w:sz w:val="20"/>
                <w:szCs w:val="20"/>
              </w:rPr>
              <w:t xml:space="preserve">100.0%</w:t>
            </w:r>
          </w:p>
        </w:tc>
        <w:tc>
          <w:tcPr>
            <w:tcW w:w="1500" w:type="dxa"/>
            <w:vAlign w:val="center"/>
          </w:tcPr>
          <w:p>
            <w:pPr>
              <w:spacing w:before="40" w:after="40" w:line="252" w:lineRule="auto"/>
              <w:jc w:val="center"/>
            </w:pPr>
            <w:r>
              <w:rPr>
                <w:rFonts w:ascii="Times New Roman" w:hAnsi="Times New Roman" w:cs="Times New Roman" w:eastAsia="Times New Roman"/>
                <w:sz w:val="20"/>
                <w:szCs w:val="20"/>
              </w:rPr>
              <w:t xml:space="preserve">63.1%</w:t>
            </w:r>
          </w:p>
        </w:tc>
      </w:tr>
      <w:tr>
        <w:trPr>
          <w:cantSplit/>
        </w:trPr>
        <w:tc>
          <w:tcPr>
            <w:tcW w:w="1500" w:type="dxa"/>
            <w:vAlign w:val="center"/>
          </w:tcPr>
          <w:p>
            <w:pPr>
              <w:spacing w:before="40" w:after="40" w:line="252" w:lineRule="auto"/>
              <w:jc w:val="left"/>
            </w:pPr>
            <w:r>
              <w:rPr>
                <w:rFonts w:ascii="Times New Roman" w:hAnsi="Times New Roman" w:cs="Times New Roman" w:eastAsia="Times New Roman"/>
                <w:sz w:val="20"/>
                <w:szCs w:val="20"/>
              </w:rPr>
              <w:t xml:space="preserve">Meera P.</w:t>
            </w:r>
          </w:p>
        </w:tc>
        <w:tc>
          <w:tcPr>
            <w:tcW w:w="3560" w:type="dxa"/>
            <w:vAlign w:val="center"/>
          </w:tcPr>
          <w:p>
            <w:pPr>
              <w:spacing w:before="40" w:after="40" w:line="252" w:lineRule="auto"/>
              <w:jc w:val="left"/>
            </w:pPr>
            <w:r>
              <w:rPr>
                <w:rFonts w:ascii="Times New Roman" w:hAnsi="Times New Roman" w:cs="Times New Roman" w:eastAsia="Times New Roman"/>
                <w:sz w:val="20"/>
                <w:szCs w:val="20"/>
              </w:rPr>
              <w:t xml:space="preserve">Frontend Developer @ PixelWorks</w:t>
            </w:r>
          </w:p>
        </w:tc>
        <w:tc>
          <w:tcPr>
            <w:tcW w:w="1300" w:type="dxa"/>
            <w:vAlign w:val="center"/>
          </w:tcPr>
          <w:p>
            <w:pPr>
              <w:spacing w:before="40" w:after="40" w:line="252" w:lineRule="auto"/>
              <w:jc w:val="center"/>
            </w:pPr>
            <w:r>
              <w:rPr>
                <w:rFonts w:ascii="Times New Roman" w:hAnsi="Times New Roman" w:cs="Times New Roman" w:eastAsia="Times New Roman"/>
                <w:sz w:val="20"/>
                <w:szCs w:val="20"/>
              </w:rPr>
              <w:t xml:space="preserve">89.4%</w:t>
            </w:r>
          </w:p>
        </w:tc>
        <w:tc>
          <w:tcPr>
            <w:tcW w:w="1500" w:type="dxa"/>
            <w:vAlign w:val="center"/>
          </w:tcPr>
          <w:p>
            <w:pPr>
              <w:spacing w:before="40" w:after="40" w:line="252" w:lineRule="auto"/>
              <w:jc w:val="center"/>
            </w:pPr>
            <w:r>
              <w:rPr>
                <w:rFonts w:ascii="Times New Roman" w:hAnsi="Times New Roman" w:cs="Times New Roman" w:eastAsia="Times New Roman"/>
                <w:sz w:val="20"/>
                <w:szCs w:val="20"/>
              </w:rPr>
              <w:t xml:space="preserve">100.0%</w:t>
            </w:r>
          </w:p>
        </w:tc>
        <w:tc>
          <w:tcPr>
            <w:tcW w:w="1500" w:type="dxa"/>
            <w:vAlign w:val="center"/>
          </w:tcPr>
          <w:p>
            <w:pPr>
              <w:spacing w:before="40" w:after="40" w:line="252" w:lineRule="auto"/>
              <w:jc w:val="center"/>
            </w:pPr>
            <w:r>
              <w:rPr>
                <w:rFonts w:ascii="Times New Roman" w:hAnsi="Times New Roman" w:cs="Times New Roman" w:eastAsia="Times New Roman"/>
                <w:sz w:val="20"/>
                <w:szCs w:val="20"/>
              </w:rPr>
              <w:t xml:space="preserve">29.6%</w:t>
            </w:r>
          </w:p>
        </w:tc>
      </w:tr>
      <w:tr>
        <w:trPr>
          <w:cantSplit/>
        </w:trPr>
        <w:tc>
          <w:tcPr>
            <w:tcW w:w="1500" w:type="dxa"/>
            <w:vAlign w:val="center"/>
          </w:tcPr>
          <w:p>
            <w:pPr>
              <w:spacing w:before="40" w:after="40" w:line="252" w:lineRule="auto"/>
              <w:jc w:val="left"/>
            </w:pPr>
            <w:r>
              <w:rPr>
                <w:rFonts w:ascii="Times New Roman" w:hAnsi="Times New Roman" w:cs="Times New Roman" w:eastAsia="Times New Roman"/>
                <w:sz w:val="20"/>
                <w:szCs w:val="20"/>
              </w:rPr>
              <w:t xml:space="preserve">Imran A.</w:t>
            </w:r>
          </w:p>
        </w:tc>
        <w:tc>
          <w:tcPr>
            <w:tcW w:w="3560" w:type="dxa"/>
            <w:vAlign w:val="center"/>
          </w:tcPr>
          <w:p>
            <w:pPr>
              <w:spacing w:before="40" w:after="40" w:line="252" w:lineRule="auto"/>
              <w:jc w:val="left"/>
            </w:pPr>
            <w:r>
              <w:rPr>
                <w:rFonts w:ascii="Times New Roman" w:hAnsi="Times New Roman" w:cs="Times New Roman" w:eastAsia="Times New Roman"/>
                <w:sz w:val="20"/>
                <w:szCs w:val="20"/>
              </w:rPr>
              <w:t xml:space="preserve">Full Stack Engineer @ CloudBridge</w:t>
            </w:r>
          </w:p>
        </w:tc>
        <w:tc>
          <w:tcPr>
            <w:tcW w:w="1300" w:type="dxa"/>
            <w:vAlign w:val="center"/>
          </w:tcPr>
          <w:p>
            <w:pPr>
              <w:spacing w:before="40" w:after="40" w:line="252" w:lineRule="auto"/>
              <w:jc w:val="center"/>
            </w:pPr>
            <w:r>
              <w:rPr>
                <w:rFonts w:ascii="Times New Roman" w:hAnsi="Times New Roman" w:cs="Times New Roman" w:eastAsia="Times New Roman"/>
                <w:sz w:val="20"/>
                <w:szCs w:val="20"/>
              </w:rPr>
              <w:t xml:space="preserve">91.6%</w:t>
            </w:r>
          </w:p>
        </w:tc>
        <w:tc>
          <w:tcPr>
            <w:tcW w:w="1500" w:type="dxa"/>
            <w:vAlign w:val="center"/>
          </w:tcPr>
          <w:p>
            <w:pPr>
              <w:spacing w:before="40" w:after="40" w:line="252" w:lineRule="auto"/>
              <w:jc w:val="center"/>
            </w:pPr>
            <w:r>
              <w:rPr>
                <w:rFonts w:ascii="Times New Roman" w:hAnsi="Times New Roman" w:cs="Times New Roman" w:eastAsia="Times New Roman"/>
                <w:sz w:val="20"/>
                <w:szCs w:val="20"/>
              </w:rPr>
              <w:t xml:space="preserve">100.0%</w:t>
            </w:r>
          </w:p>
        </w:tc>
        <w:tc>
          <w:tcPr>
            <w:tcW w:w="1500" w:type="dxa"/>
            <w:vAlign w:val="center"/>
          </w:tcPr>
          <w:p>
            <w:pPr>
              <w:spacing w:before="40" w:after="40" w:line="252" w:lineRule="auto"/>
              <w:jc w:val="center"/>
            </w:pPr>
            <w:r>
              <w:rPr>
                <w:rFonts w:ascii="Times New Roman" w:hAnsi="Times New Roman" w:cs="Times New Roman" w:eastAsia="Times New Roman"/>
                <w:sz w:val="20"/>
                <w:szCs w:val="20"/>
              </w:rPr>
              <w:t xml:space="preserve">63.2%</w:t>
            </w:r>
          </w:p>
        </w:tc>
      </w:tr>
      <w:tr>
        <w:trPr>
          <w:cantSplit/>
        </w:trPr>
        <w:tc>
          <w:tcPr>
            <w:tcW w:w="1500" w:type="dxa"/>
            <w:vAlign w:val="center"/>
          </w:tcPr>
          <w:p>
            <w:pPr>
              <w:spacing w:before="40" w:after="40" w:line="252" w:lineRule="auto"/>
              <w:jc w:val="left"/>
            </w:pPr>
            <w:r>
              <w:rPr>
                <w:rFonts w:ascii="Times New Roman" w:hAnsi="Times New Roman" w:cs="Times New Roman" w:eastAsia="Times New Roman"/>
                <w:sz w:val="20"/>
                <w:szCs w:val="20"/>
              </w:rPr>
              <w:t xml:space="preserve">Sneha T.</w:t>
            </w:r>
          </w:p>
        </w:tc>
        <w:tc>
          <w:tcPr>
            <w:tcW w:w="3560" w:type="dxa"/>
            <w:vAlign w:val="center"/>
          </w:tcPr>
          <w:p>
            <w:pPr>
              <w:spacing w:before="40" w:after="40" w:line="252" w:lineRule="auto"/>
              <w:jc w:val="left"/>
            </w:pPr>
            <w:r>
              <w:rPr>
                <w:rFonts w:ascii="Times New Roman" w:hAnsi="Times New Roman" w:cs="Times New Roman" w:eastAsia="Times New Roman"/>
                <w:sz w:val="20"/>
                <w:szCs w:val="20"/>
              </w:rPr>
              <w:t xml:space="preserve">DevOps Engineer @ InfraOne</w:t>
            </w:r>
          </w:p>
        </w:tc>
        <w:tc>
          <w:tcPr>
            <w:tcW w:w="1300" w:type="dxa"/>
            <w:vAlign w:val="center"/>
          </w:tcPr>
          <w:p>
            <w:pPr>
              <w:spacing w:before="40" w:after="40" w:line="252" w:lineRule="auto"/>
              <w:jc w:val="center"/>
            </w:pPr>
            <w:r>
              <w:rPr>
                <w:rFonts w:ascii="Times New Roman" w:hAnsi="Times New Roman" w:cs="Times New Roman" w:eastAsia="Times New Roman"/>
                <w:sz w:val="20"/>
                <w:szCs w:val="20"/>
              </w:rPr>
              <w:t xml:space="preserve">87.0%</w:t>
            </w:r>
          </w:p>
        </w:tc>
        <w:tc>
          <w:tcPr>
            <w:tcW w:w="1500" w:type="dxa"/>
            <w:vAlign w:val="center"/>
          </w:tcPr>
          <w:p>
            <w:pPr>
              <w:spacing w:before="40" w:after="40" w:line="252" w:lineRule="auto"/>
              <w:jc w:val="center"/>
            </w:pPr>
            <w:r>
              <w:rPr>
                <w:rFonts w:ascii="Times New Roman" w:hAnsi="Times New Roman" w:cs="Times New Roman" w:eastAsia="Times New Roman"/>
                <w:sz w:val="20"/>
                <w:szCs w:val="20"/>
              </w:rPr>
              <w:t xml:space="preserve">100.0%</w:t>
            </w:r>
          </w:p>
        </w:tc>
        <w:tc>
          <w:tcPr>
            <w:tcW w:w="1500" w:type="dxa"/>
            <w:vAlign w:val="center"/>
          </w:tcPr>
          <w:p>
            <w:pPr>
              <w:spacing w:before="40" w:after="40" w:line="252" w:lineRule="auto"/>
              <w:jc w:val="center"/>
            </w:pPr>
            <w:r>
              <w:rPr>
                <w:rFonts w:ascii="Times New Roman" w:hAnsi="Times New Roman" w:cs="Times New Roman" w:eastAsia="Times New Roman"/>
                <w:sz w:val="20"/>
                <w:szCs w:val="20"/>
              </w:rPr>
              <w:t xml:space="preserve">48.7%</w:t>
            </w:r>
          </w:p>
        </w:tc>
      </w:tr>
    </w:tbl>
    <w:p>
      <w:pPr>
        <w:spacing w:before="0" w:after="80" w:line="240" w:lineRule="auto"/>
        <w:jc w:val="both"/>
      </w:pPr>
      <w:r>
        <w:rPr>
          <w:rFonts w:ascii="Times New Roman" w:hAnsi="Times New Roman" w:cs="Times New Roman" w:eastAsia="Times New Roman"/>
          <w:sz w:val="12"/>
          <w:szCs w:val="12"/>
        </w:rPr>
        <w:t xml:space="preserve"> </w:t>
      </w:r>
    </w:p>
    <w:p>
      <w:pPr>
        <w:keepNext/>
        <w:spacing w:before="160" w:after="80" w:line="276" w:lineRule="auto"/>
        <w:jc w:val="left"/>
      </w:pPr>
      <w:r>
        <w:rPr>
          <w:rFonts w:ascii="Times New Roman" w:hAnsi="Times New Roman" w:cs="Times New Roman" w:eastAsia="Times New Roman"/>
          <w:b/>
          <w:bCs/>
          <w:sz w:val="26"/>
          <w:szCs w:val="26"/>
        </w:rPr>
        <w:t xml:space="preserve">Discussion</w:t>
      </w:r>
    </w:p>
    <w:p>
      <w:pPr>
        <w:spacing w:before="0" w:after="120" w:line="300" w:lineRule="auto"/>
        <w:jc w:val="both"/>
      </w:pPr>
      <w:r>
        <w:rPr>
          <w:rFonts w:ascii="Times New Roman" w:hAnsi="Times New Roman" w:cs="Times New Roman" w:eastAsia="Times New Roman"/>
          <w:sz w:val="24"/>
          <w:szCs w:val="24"/>
        </w:rPr>
        <w:t xml:space="preserve">The intended job obtains the highest score for every candidate and the gap to the second-best job is large (for example 89.4% against 29.6% for Meera). Because the skill-coverage and text-similarity columns are shown separately, each ranking can be explained: Imran’s second match, the Java Backend job, is driven by skill coverage (58.3%) while its text similarity is only 36.0%. The inverted index limits scoring to documents that share a skill, and the heap avoids sorting all matches, so the design stays efficient as the number of jobs and résumés grows.</w:t>
      </w:r>
    </w:p>
    <w:p>
      <w:pPr>
        <w:spacing w:before="0" w:after="120" w:line="300" w:lineRule="auto"/>
        <w:jc w:val="both"/>
      </w:pPr>
      <w:r>
        <w:rPr>
          <w:rFonts w:ascii="Times New Roman" w:hAnsi="Times New Roman" w:cs="Times New Roman" w:eastAsia="Times New Roman"/>
          <w:sz w:val="24"/>
          <w:szCs w:val="24"/>
        </w:rPr>
        <w:t xml:space="preserve">The evaluation has limits: the dataset is small and synthetic, the skill dictionary holds only 25 skills, spelling variants and synonyms are not handled, and the weights (50/25/15/10) were fixed by hand and not learned from data.</w:t>
      </w:r>
    </w:p>
    <w:p>
      <w:pPr>
        <w:spacing w:before="120" w:after="120" w:line="300" w:lineRule="auto"/>
        <w:jc w:val="left"/>
      </w:pPr>
      <w:r>
        <w:rPr>
          <w:rFonts w:ascii="Times New Roman" w:hAnsi="Times New Roman" w:cs="Times New Roman" w:eastAsia="Times New Roman"/>
          <w:sz w:val="24"/>
          <w:szCs w:val="24"/>
          <w:highlight w:val="yellow"/>
        </w:rPr>
        <w:t xml:space="preserve">[Insert screenshots of the Spring Boot web application here – résumé submission page, job-match results page and recruiter search page – each followed by a 2-line explanation.]</w:t>
      </w:r>
    </w:p>
    <w:p w14:paraId="1DA05CA4" w14:textId="3D022C36" w:rsidR="001F3D14" w:rsidRPr="001A51FD" w:rsidRDefault="001F3D14" w:rsidP="00F60EE4">
      <w:pPr>
        <w:pStyle w:val="ListParagraph"/>
        <w:pageBreakBefore/>
        <w:numPr>
          <w:ilvl w:val="0"/>
          <w:numId w:val="33"/>
        </w:numPr>
        <w:jc w:val="center"/>
        <w:rPr>
          <w:rFonts w:ascii="Times New Roman" w:hAnsi="Times New Roman" w:cs="Times New Roman"/>
          <w:sz w:val="36"/>
          <w:szCs w:val="36"/>
          <w:lang w:val="en-IN"/>
        </w:rPr>
      </w:pPr>
      <w:r>
        <w:rPr>
          <w:rFonts w:ascii="Times New Roman" w:hAnsi="Times New Roman" w:cs="Times New Roman"/>
          <w:b/>
          <w:bCs/>
          <w:sz w:val="36"/>
          <w:szCs w:val="36"/>
          <w:lang w:val="en-IN"/>
        </w:rPr>
        <w:t xml:space="preserve">CONCLUSION &amp; </w:t>
      </w:r>
      <w:r>
        <w:rPr>
          <w:rFonts w:ascii="Times New Roman" w:hAnsi="Times New Roman" w:cs="Times New Roman"/>
          <w:b/>
          <w:bCs/>
          <w:sz w:val="36"/>
          <w:szCs w:val="36"/>
        </w:rPr>
        <w:t>FUTURE SCOPE</w:t>
      </w:r>
    </w:p>
    <w:p>
      <w:pPr>
        <w:spacing w:before="160" w:after="140" w:line="360" w:lineRule="auto"/>
        <w:jc w:val="both"/>
      </w:pPr>
      <w:r>
        <w:rPr>
          <w:rFonts w:ascii="Times New Roman" w:hAnsi="Times New Roman" w:cs="Times New Roman" w:eastAsia="Times New Roman"/>
          <w:sz w:val="24"/>
          <w:szCs w:val="24"/>
        </w:rPr>
        <w:t xml:space="preserve">The project set out to build an engine that matches résumés with job requirements and ranks the best matches for both job seekers and recruiters. These objectives were met on the sample dataset: skills were extracted automatically with a Trie, an inverted index limited scoring to relevant documents, a transparent weighted model combined four signals into one percentage, and a min-heap returned the Top-K results in O(n log k) time. For all five test résumés the intended job was ranked first, and the recruiter and marketplace views worked from the same engine. The work also showed how core data structures of the course (Trie, hash map, priority queue) combine into a practical recruitment tool. Since the evaluation used a small synthetic dataset, the scores should be read as a proof of concept and not as a benchmark.</w:t>
      </w:r>
    </w:p>
    <w:p>
      <w:pPr>
        <w:keepNext/>
        <w:spacing w:before="160" w:after="80" w:line="276" w:lineRule="auto"/>
        <w:jc w:val="left"/>
      </w:pPr>
      <w:r>
        <w:rPr>
          <w:rFonts w:ascii="Times New Roman" w:hAnsi="Times New Roman" w:cs="Times New Roman" w:eastAsia="Times New Roman"/>
          <w:b/>
          <w:bCs/>
          <w:sz w:val="26"/>
          <w:szCs w:val="26"/>
        </w:rPr>
        <w:t xml:space="preserve">Future Scope</w:t>
      </w:r>
    </w:p>
    <w:p>
      <w:pPr>
        <w:keepNext/>
        <w:spacing w:before="80" w:after="60" w:line="276" w:lineRule="auto"/>
        <w:jc w:val="left"/>
      </w:pPr>
      <w:r>
        <w:rPr>
          <w:rFonts w:ascii="Times New Roman" w:hAnsi="Times New Roman" w:cs="Times New Roman" w:eastAsia="Times New Roman"/>
          <w:b/>
          <w:bCs/>
          <w:sz w:val="24"/>
          <w:szCs w:val="24"/>
        </w:rPr>
        <w:t xml:space="preserve">Near term</w:t>
      </w:r>
    </w:p>
    <w:p>
      <w:pPr>
        <w:numPr>
          <w:ilvl w:val="0"/>
          <w:numId w:val="1"/>
        </w:numPr>
        <w:spacing w:before="0" w:after="60" w:line="300" w:lineRule="auto"/>
        <w:jc w:val="both"/>
      </w:pPr>
      <w:r>
        <w:rPr>
          <w:rFonts w:ascii="Times New Roman" w:hAnsi="Times New Roman" w:cs="Times New Roman" w:eastAsia="Times New Roman"/>
          <w:sz w:val="24"/>
          <w:szCs w:val="24"/>
        </w:rPr>
        <w:t xml:space="preserve">Parse PDF and DOCX résumés automatically (for example with Apache PDFBox or Tika).</w:t>
      </w:r>
    </w:p>
    <w:p>
      <w:pPr>
        <w:numPr>
          <w:ilvl w:val="0"/>
          <w:numId w:val="1"/>
        </w:numPr>
        <w:spacing w:before="0" w:after="60" w:line="300" w:lineRule="auto"/>
        <w:jc w:val="both"/>
      </w:pPr>
      <w:r>
        <w:rPr>
          <w:rFonts w:ascii="Times New Roman" w:hAnsi="Times New Roman" w:cs="Times New Roman" w:eastAsia="Times New Roman"/>
          <w:sz w:val="24"/>
          <w:szCs w:val="24"/>
        </w:rPr>
        <w:t xml:space="preserve">Extend the skill dictionary with synonyms and spelling variants (for example “js” → “javascript”).</w:t>
      </w:r>
    </w:p>
    <w:p>
      <w:pPr>
        <w:numPr>
          <w:ilvl w:val="0"/>
          <w:numId w:val="1"/>
        </w:numPr>
        <w:spacing w:before="0" w:after="60" w:line="300" w:lineRule="auto"/>
        <w:jc w:val="both"/>
      </w:pPr>
      <w:r>
        <w:rPr>
          <w:rFonts w:ascii="Times New Roman" w:hAnsi="Times New Roman" w:cs="Times New Roman" w:eastAsia="Times New Roman"/>
          <w:sz w:val="24"/>
          <w:szCs w:val="24"/>
        </w:rPr>
        <w:t xml:space="preserve">Persist profiles and jobs in a database and add input validation and user authentication.</w:t>
      </w:r>
    </w:p>
    <w:p>
      <w:pPr>
        <w:keepNext/>
        <w:spacing w:before="100" w:after="60" w:line="276" w:lineRule="auto"/>
        <w:jc w:val="left"/>
      </w:pPr>
      <w:r>
        <w:rPr>
          <w:rFonts w:ascii="Times New Roman" w:hAnsi="Times New Roman" w:cs="Times New Roman" w:eastAsia="Times New Roman"/>
          <w:b/>
          <w:bCs/>
          <w:sz w:val="24"/>
          <w:szCs w:val="24"/>
        </w:rPr>
        <w:t xml:space="preserve">Medium term</w:t>
      </w:r>
    </w:p>
    <w:p>
      <w:pPr>
        <w:numPr>
          <w:ilvl w:val="0"/>
          <w:numId w:val="1"/>
        </w:numPr>
        <w:spacing w:before="0" w:after="60" w:line="300" w:lineRule="auto"/>
        <w:jc w:val="both"/>
      </w:pPr>
      <w:r>
        <w:rPr>
          <w:rFonts w:ascii="Times New Roman" w:hAnsi="Times New Roman" w:cs="Times New Roman" w:eastAsia="Times New Roman"/>
          <w:sz w:val="24"/>
          <w:szCs w:val="24"/>
        </w:rPr>
        <w:t xml:space="preserve">Add semantic similarity with sentence embeddings alongside TF-IDF, as in hybrid systems such as ResuRank and LinkedIn Recruiter.</w:t>
      </w:r>
    </w:p>
    <w:p>
      <w:pPr>
        <w:numPr>
          <w:ilvl w:val="0"/>
          <w:numId w:val="1"/>
        </w:numPr>
        <w:spacing w:before="0" w:after="60" w:line="300" w:lineRule="auto"/>
        <w:jc w:val="both"/>
      </w:pPr>
      <w:r>
        <w:rPr>
          <w:rFonts w:ascii="Times New Roman" w:hAnsi="Times New Roman" w:cs="Times New Roman" w:eastAsia="Times New Roman"/>
          <w:sz w:val="24"/>
          <w:szCs w:val="24"/>
        </w:rPr>
        <w:t xml:space="preserve">Learn the scoring weights from recruiter feedback instead of fixing them by hand.</w:t>
      </w:r>
    </w:p>
    <w:p>
      <w:pPr>
        <w:numPr>
          <w:ilvl w:val="0"/>
          <w:numId w:val="1"/>
        </w:numPr>
        <w:spacing w:before="0" w:after="60" w:line="300" w:lineRule="auto"/>
        <w:jc w:val="both"/>
      </w:pPr>
      <w:r>
        <w:rPr>
          <w:rFonts w:ascii="Times New Roman" w:hAnsi="Times New Roman" w:cs="Times New Roman" w:eastAsia="Times New Roman"/>
          <w:sz w:val="24"/>
          <w:szCs w:val="24"/>
        </w:rPr>
        <w:t xml:space="preserve">Evaluate on real data with precision@k and NDCG, and use Aho–Corasick matching for very large skill dictionaries.</w:t>
      </w:r>
    </w:p>
    <w:p>
      <w:pPr>
        <w:keepNext/>
        <w:spacing w:before="100" w:after="60" w:line="276" w:lineRule="auto"/>
        <w:jc w:val="left"/>
      </w:pPr>
      <w:r>
        <w:rPr>
          <w:rFonts w:ascii="Times New Roman" w:hAnsi="Times New Roman" w:cs="Times New Roman" w:eastAsia="Times New Roman"/>
          <w:b/>
          <w:bCs/>
          <w:sz w:val="24"/>
          <w:szCs w:val="24"/>
        </w:rPr>
        <w:t xml:space="preserve">Long term</w:t>
      </w:r>
    </w:p>
    <w:p>
      <w:pPr>
        <w:numPr>
          <w:ilvl w:val="0"/>
          <w:numId w:val="1"/>
        </w:numPr>
        <w:spacing w:before="0" w:after="60" w:line="300" w:lineRule="auto"/>
        <w:jc w:val="both"/>
      </w:pPr>
      <w:r>
        <w:rPr>
          <w:rFonts w:ascii="Times New Roman" w:hAnsi="Times New Roman" w:cs="Times New Roman" w:eastAsia="Times New Roman"/>
          <w:sz w:val="24"/>
          <w:szCs w:val="24"/>
        </w:rPr>
        <w:t xml:space="preserve">Build a full two-sided marketplace with reciprocal recommendations that consider both candidate and recruiter interest.</w:t>
      </w:r>
    </w:p>
    <w:p>
      <w:pPr>
        <w:numPr>
          <w:ilvl w:val="0"/>
          <w:numId w:val="1"/>
        </w:numPr>
        <w:spacing w:before="0" w:after="60" w:line="300" w:lineRule="auto"/>
        <w:jc w:val="both"/>
      </w:pPr>
      <w:r>
        <w:rPr>
          <w:rFonts w:ascii="Times New Roman" w:hAnsi="Times New Roman" w:cs="Times New Roman" w:eastAsia="Times New Roman"/>
          <w:sz w:val="24"/>
          <w:szCs w:val="24"/>
        </w:rPr>
        <w:t xml:space="preserve">Audit the ranking for fairness and bias, and add analytics dashboards for skill demand.</w:t>
      </w:r>
    </w:p>
    <w:p>
      <w:pPr>
        <w:numPr>
          <w:ilvl w:val="0"/>
          <w:numId w:val="1"/>
        </w:numPr>
        <w:spacing w:before="0" w:after="60" w:line="300" w:lineRule="auto"/>
        <w:jc w:val="both"/>
      </w:pPr>
      <w:r>
        <w:rPr>
          <w:rFonts w:ascii="Times New Roman" w:hAnsi="Times New Roman" w:cs="Times New Roman" w:eastAsia="Times New Roman"/>
          <w:sz w:val="24"/>
          <w:szCs w:val="24"/>
        </w:rPr>
        <w:t xml:space="preserve">Support multilingual résumés and deploy the engine as scalable cloud microservices.</w:t>
      </w:r>
    </w:p>
    <w:p w14:paraId="76F4D25D" w14:textId="1C6041A3" w:rsidR="001F3D14" w:rsidRPr="006F00A5" w:rsidRDefault="001F3D1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REFERENCES</w:t>
      </w:r>
    </w:p>
    <w:p>
      <w:pPr>
        <w:spacing w:before="160" w:after="120" w:line="360" w:lineRule="auto"/>
        <w:jc w:val="both"/>
      </w:pPr>
      <w:r>
        <w:rPr>
          <w:rFonts w:ascii="Times New Roman" w:hAnsi="Times New Roman" w:cs="Times New Roman" w:eastAsia="Times New Roman"/>
          <w:i/>
          <w:iCs/>
          <w:sz w:val="24"/>
          <w:szCs w:val="24"/>
        </w:rPr>
        <w:t xml:space="preserve">Web references accessed on 12 October 2026.</w:t>
      </w:r>
    </w:p>
    <w:p>
      <w:pPr>
        <w:spacing w:before="0" w:after="100" w:line="300" w:lineRule="auto"/>
        <w:ind w:left="540" w:hanging="540"/>
        <w:jc w:val="left"/>
      </w:pPr>
      <w:r>
        <w:rPr>
          <w:rFonts w:ascii="Times New Roman" w:hAnsi="Times New Roman" w:cs="Times New Roman" w:eastAsia="Times New Roman"/>
          <w:sz w:val="24"/>
          <w:szCs w:val="24"/>
        </w:rPr>
        <w:t xml:space="preserve">[1]  srbhr, “Resume-Matcher: open-source tool to tailor résumés to job descriptions,” GitHub. https://github.com/srbhr/Resume-Matcher</w:t>
      </w:r>
    </w:p>
    <w:p>
      <w:pPr>
        <w:spacing w:before="0" w:after="100" w:line="300" w:lineRule="auto"/>
        <w:ind w:left="540" w:hanging="540"/>
        <w:jc w:val="left"/>
      </w:pPr>
      <w:r>
        <w:rPr>
          <w:rFonts w:ascii="Times New Roman" w:hAnsi="Times New Roman" w:cs="Times New Roman" w:eastAsia="Times New Roman"/>
          <w:sz w:val="24"/>
          <w:szCs w:val="24"/>
        </w:rPr>
        <w:t xml:space="preserve">[2]  O. Pathak, “pyresparser: a simple résumé parser used for extracting information from résumés,” GitHub. https://github.com/OmkarPathak/pyresparser</w:t>
      </w:r>
    </w:p>
    <w:p>
      <w:pPr>
        <w:spacing w:before="0" w:after="100" w:line="300" w:lineRule="auto"/>
        <w:ind w:left="540" w:hanging="540"/>
        <w:jc w:val="left"/>
      </w:pPr>
      <w:r>
        <w:rPr>
          <w:rFonts w:ascii="Times New Roman" w:hAnsi="Times New Roman" w:cs="Times New Roman" w:eastAsia="Times New Roman"/>
          <w:sz w:val="24"/>
          <w:szCs w:val="24"/>
        </w:rPr>
        <w:t xml:space="preserve">[3]  BrianTruong23, “job_recommendation: internship recommendation from résumés using TF-IDF and cosine similarity,” GitHub. https://github.com/BrianTruong23/job_recommendation</w:t>
      </w:r>
    </w:p>
    <w:p>
      <w:pPr>
        <w:spacing w:before="0" w:after="100" w:line="300" w:lineRule="auto"/>
        <w:ind w:left="540" w:hanging="540"/>
        <w:jc w:val="left"/>
      </w:pPr>
      <w:r>
        <w:rPr>
          <w:rFonts w:ascii="Times New Roman" w:hAnsi="Times New Roman" w:cs="Times New Roman" w:eastAsia="Times New Roman"/>
          <w:sz w:val="24"/>
          <w:szCs w:val="24"/>
        </w:rPr>
        <w:t xml:space="preserve">[4]  R. Knoche, “CareerCaterer: career suggestions from résumé skills and scraped job listings,” GitHub. https://www.github.com/Raknoche/CareerCaterer</w:t>
      </w:r>
    </w:p>
    <w:p>
      <w:pPr>
        <w:spacing w:before="0" w:after="100" w:line="300" w:lineRule="auto"/>
        <w:ind w:left="540" w:hanging="540"/>
        <w:jc w:val="left"/>
      </w:pPr>
      <w:r>
        <w:rPr>
          <w:rFonts w:ascii="Times New Roman" w:hAnsi="Times New Roman" w:cs="Times New Roman" w:eastAsia="Times New Roman"/>
          <w:sz w:val="24"/>
          <w:szCs w:val="24"/>
        </w:rPr>
        <w:t xml:space="preserve">[5]  p1utoze, “TAP – Test, Apply, Progress: two-way recommendation for job seekers and recruiters,” GitHub. https://github.com/p1utoze/TAP</w:t>
      </w:r>
    </w:p>
    <w:p>
      <w:pPr>
        <w:spacing w:before="0" w:after="100" w:line="300" w:lineRule="auto"/>
        <w:ind w:left="540" w:hanging="540"/>
        <w:jc w:val="left"/>
      </w:pPr>
      <w:r>
        <w:rPr>
          <w:rFonts w:ascii="Times New Roman" w:hAnsi="Times New Roman" w:cs="Times New Roman" w:eastAsia="Times New Roman"/>
          <w:sz w:val="24"/>
          <w:szCs w:val="24"/>
        </w:rPr>
        <w:t xml:space="preserve">[6]  antonkronaj, “ResuRank: hybrid semantic and TF-IDF résumé-to-job matcher,” GitHub. https://github.com/antonkronaj/resurank</w:t>
      </w:r>
    </w:p>
    <w:p>
      <w:pPr>
        <w:spacing w:before="0" w:after="100" w:line="300" w:lineRule="auto"/>
        <w:ind w:left="540" w:hanging="540"/>
        <w:jc w:val="left"/>
      </w:pPr>
      <w:r>
        <w:rPr>
          <w:rFonts w:ascii="Times New Roman" w:hAnsi="Times New Roman" w:cs="Times New Roman" w:eastAsia="Times New Roman"/>
          <w:sz w:val="24"/>
          <w:szCs w:val="24"/>
        </w:rPr>
        <w:t xml:space="preserve">[7]  o-bm, “ResumeMatch: TF-IDF cosine similarity between a résumé and job descriptions,” GitHub. https://github.com/o-bm/ResumeMatch</w:t>
      </w:r>
    </w:p>
    <w:p>
      <w:pPr>
        <w:spacing w:before="0" w:after="100" w:line="300" w:lineRule="auto"/>
        <w:ind w:left="540" w:hanging="540"/>
        <w:jc w:val="left"/>
      </w:pPr>
      <w:r>
        <w:rPr>
          <w:rFonts w:ascii="Times New Roman" w:hAnsi="Times New Roman" w:cs="Times New Roman" w:eastAsia="Times New Roman"/>
          <w:sz w:val="24"/>
          <w:szCs w:val="24"/>
        </w:rPr>
        <w:t xml:space="preserve">[8]  “Occupation Analyzer: matching résumés to jobs and BLS O*NET occupations,” NYU Archive. https://archive.nyu.edu/handle/2451/62805</w:t>
      </w:r>
    </w:p>
    <w:p>
      <w:pPr>
        <w:spacing w:before="0" w:after="100" w:line="300" w:lineRule="auto"/>
        <w:ind w:left="540" w:hanging="540"/>
        <w:jc w:val="left"/>
      </w:pPr>
      <w:r>
        <w:rPr>
          <w:rFonts w:ascii="Times New Roman" w:hAnsi="Times New Roman" w:cs="Times New Roman" w:eastAsia="Times New Roman"/>
          <w:sz w:val="24"/>
          <w:szCs w:val="24"/>
        </w:rPr>
        <w:t xml:space="preserve">[9]  R. Ramanath et al., “Towards Deep and Representation Learning for Talent Search at LinkedIn,” in Proc. 27th ACM CIKM, Torino, Italy, 2018, pp. 2253–2261. https://doi.org/10.1145/3269206.3272030</w:t>
      </w:r>
    </w:p>
    <w:p>
      <w:pPr>
        <w:spacing w:before="0" w:after="100" w:line="300" w:lineRule="auto"/>
        <w:ind w:left="540" w:hanging="540"/>
        <w:jc w:val="left"/>
      </w:pPr>
      <w:r>
        <w:rPr>
          <w:rFonts w:ascii="Times New Roman" w:hAnsi="Times New Roman" w:cs="Times New Roman" w:eastAsia="Times New Roman"/>
          <w:sz w:val="24"/>
          <w:szCs w:val="24"/>
        </w:rPr>
        <w:t xml:space="preserve">[10]  LinkedIn Engineering, “The AI Behind LinkedIn Recruiter Search and Recommendation Systems,” 2019. https://engineering.linkedin.com/blog/2019/04/ai-behind-linkedin-recruiter-search-and-recommendation-systems</w:t>
      </w:r>
    </w:p>
    <w:p>
      <w:pPr>
        <w:spacing w:before="0" w:after="100" w:line="300" w:lineRule="auto"/>
        <w:ind w:left="540" w:hanging="540"/>
        <w:jc w:val="left"/>
      </w:pPr>
      <w:r>
        <w:rPr>
          <w:rFonts w:ascii="Times New Roman" w:hAnsi="Times New Roman" w:cs="Times New Roman" w:eastAsia="Times New Roman"/>
          <w:sz w:val="24"/>
          <w:szCs w:val="24"/>
        </w:rPr>
        <w:t xml:space="preserve">[11]  “Spring Boot,” official project page, spring.io. https://spring.io/projects/spring-boot</w:t>
      </w:r>
    </w:p>
    <w:sectPr w:rsidR="001F3D14" w:rsidRPr="0043572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1D8DB" w14:textId="77777777" w:rsidR="00274A04" w:rsidRDefault="00274A04" w:rsidP="001F3D14">
      <w:pPr>
        <w:spacing w:after="0" w:line="240" w:lineRule="auto"/>
      </w:pPr>
      <w:r>
        <w:separator/>
      </w:r>
    </w:p>
  </w:endnote>
  <w:endnote w:type="continuationSeparator" w:id="0">
    <w:p w14:paraId="3782C68E" w14:textId="77777777" w:rsidR="00274A04" w:rsidRDefault="00274A0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FFA5A" w14:textId="77777777" w:rsidR="00274A04" w:rsidRDefault="00274A04" w:rsidP="001F3D14">
      <w:pPr>
        <w:spacing w:after="0" w:line="240" w:lineRule="auto"/>
      </w:pPr>
      <w:r>
        <w:separator/>
      </w:r>
    </w:p>
  </w:footnote>
  <w:footnote w:type="continuationSeparator" w:id="0">
    <w:p w14:paraId="00BF864A" w14:textId="77777777" w:rsidR="00274A04" w:rsidRDefault="00274A04"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14"/>
  </w:num>
  <w:num w:numId="4">
    <w:abstractNumId w:val="29"/>
  </w:num>
  <w:num w:numId="5">
    <w:abstractNumId w:val="6"/>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1"/>
  </w:num>
  <w:num w:numId="10">
    <w:abstractNumId w:val="1"/>
  </w:num>
  <w:num w:numId="11">
    <w:abstractNumId w:val="12"/>
  </w:num>
  <w:num w:numId="12">
    <w:abstractNumId w:val="2"/>
  </w:num>
  <w:num w:numId="13">
    <w:abstractNumId w:val="18"/>
  </w:num>
  <w:num w:numId="14">
    <w:abstractNumId w:val="10"/>
  </w:num>
  <w:num w:numId="15">
    <w:abstractNumId w:val="16"/>
  </w:num>
  <w:num w:numId="16">
    <w:abstractNumId w:val="27"/>
  </w:num>
  <w:num w:numId="17">
    <w:abstractNumId w:val="30"/>
  </w:num>
  <w:num w:numId="18">
    <w:abstractNumId w:val="4"/>
  </w:num>
  <w:num w:numId="19">
    <w:abstractNumId w:val="24"/>
  </w:num>
  <w:num w:numId="20">
    <w:abstractNumId w:val="9"/>
  </w:num>
  <w:num w:numId="21">
    <w:abstractNumId w:val="22"/>
  </w:num>
  <w:num w:numId="22">
    <w:abstractNumId w:val="15"/>
  </w:num>
  <w:num w:numId="23">
    <w:abstractNumId w:val="11"/>
  </w:num>
  <w:num w:numId="24">
    <w:abstractNumId w:val="3"/>
  </w:num>
  <w:num w:numId="25">
    <w:abstractNumId w:val="5"/>
  </w:num>
  <w:num w:numId="26">
    <w:abstractNumId w:val="17"/>
  </w:num>
  <w:num w:numId="27">
    <w:abstractNumId w:val="20"/>
  </w:num>
  <w:num w:numId="28">
    <w:abstractNumId w:val="23"/>
  </w:num>
  <w:num w:numId="29">
    <w:abstractNumId w:val="25"/>
  </w:num>
  <w:num w:numId="30">
    <w:abstractNumId w:val="13"/>
  </w:num>
  <w:num w:numId="31">
    <w:abstractNumId w:val="26"/>
  </w:num>
  <w:num w:numId="32">
    <w:abstractNumId w:val="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ANITHA CHEKURI</cp:lastModifiedBy>
  <cp:revision>18</cp:revision>
  <dcterms:created xsi:type="dcterms:W3CDTF">2025-09-16T05:49:00Z</dcterms:created>
  <dcterms:modified xsi:type="dcterms:W3CDTF">2026-10-05T16:14:00Z</dcterms:modified>
</cp:coreProperties>
</file>