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0622e990c1e89fa43db9945109d49b0d1936728"/>
    <w:p>
      <w:pPr>
        <w:pStyle w:val="Heading1"/>
      </w:pPr>
      <w:r>
        <w:t xml:space="preserve">Axie Parts → Card Stats: Deterministic Algorithm V1</w:t>
      </w:r>
    </w:p>
    <w:bookmarkStart w:id="9" w:name="tldr"/>
    <w:p>
      <w:pPr>
        <w:pStyle w:val="Heading2"/>
      </w:pPr>
      <w:r>
        <w:t xml:space="preserve">TL;DR</w:t>
      </w:r>
    </w:p>
    <w:p>
      <w:pPr>
        <w:pStyle w:val="FirstParagraph"/>
      </w:pPr>
      <w:r>
        <w:t xml:space="preserve">Every Axie NFT in your wallet generates</w:t>
      </w:r>
      <w:r>
        <w:t xml:space="preserve"> </w:t>
      </w:r>
      <w:r>
        <w:rPr>
          <w:b/>
          <w:bCs/>
        </w:rPr>
        <w:t xml:space="preserve">a unique, deterministic playable card</w:t>
      </w:r>
      <w:r>
        <w:t xml:space="preserve"> </w:t>
      </w:r>
      <w:r>
        <w:t xml:space="preserve">when you connect your Ronin Wallet. Same Axie + same algorithm version = always same card. No randomness. Audit-friendly.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/>
          <w:bCs/>
        </w:rPr>
        <w:t xml:space="preserve">core Web 2.5 hook</w:t>
      </w:r>
      <w:r>
        <w:t xml:space="preserve">: 3M+ Axies in circulation = 3M+ unique cards, no manual art needed, mechanically distinct.</w:t>
      </w:r>
    </w:p>
    <w:bookmarkEnd w:id="9"/>
    <w:bookmarkStart w:id="10" w:name="X056346f1b9187dcab2c61615515a20cbab20ff4"/>
    <w:p>
      <w:pPr>
        <w:pStyle w:val="Heading2"/>
      </w:pPr>
      <w:r>
        <w:t xml:space="preserve">Inputs (read-only from on-chain + Axie GraphQL)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tokenId</w:t>
            </w:r>
          </w:p>
        </w:tc>
        <w:tc>
          <w:tcPr/>
          <w:p>
            <w:pPr>
              <w:pStyle w:val="Compact"/>
            </w:pPr>
            <w:r>
              <w:t xml:space="preserve">Ronin ERC-721 (Axie contract</w:t>
            </w:r>
            <w:r>
              <w:t xml:space="preserve"> </w:t>
            </w:r>
            <w:r>
              <w:rPr>
                <w:rStyle w:val="VerbatimChar"/>
              </w:rPr>
              <w:t xml:space="preserve">0x32950db2a7164ae833121501c797d79e7b79d74c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5234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Axie GraphQL 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"Beast"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parts</w:t>
            </w:r>
          </w:p>
        </w:tc>
        <w:tc>
          <w:tcPr/>
          <w:p>
            <w:pPr>
              <w:pStyle w:val="Compact"/>
            </w:pPr>
            <w:r>
              <w:t xml:space="preserve">Axie GraphQL 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[{type:"Eyes",id:"puppy",class:"Beast"}, ...]</w:t>
            </w:r>
            <w:r>
              <w:t xml:space="preserve"> </w:t>
            </w:r>
            <w:r>
              <w:t xml:space="preserve">(6 parts)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birthDate</w:t>
            </w:r>
          </w:p>
        </w:tc>
        <w:tc>
          <w:tcPr/>
          <w:p>
            <w:pPr>
              <w:pStyle w:val="Compact"/>
            </w:pPr>
            <w:r>
              <w:t xml:space="preserve">Axie GraphQL Gateway</w:t>
            </w:r>
          </w:p>
        </w:tc>
        <w:tc>
          <w:tcPr/>
          <w:p>
            <w:pPr>
              <w:pStyle w:val="Compact"/>
            </w:pPr>
            <w:r>
              <w:t xml:space="preserve">Unix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Axie GraphQL Gateway (in-game level if exists)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</w:t>
            </w:r>
          </w:p>
        </w:tc>
      </w:tr>
    </w:tbl>
    <w:bookmarkEnd w:id="10"/>
    <w:bookmarkStart w:id="11" w:name="outputs-server-signed-card-spec"/>
    <w:p>
      <w:pPr>
        <w:pStyle w:val="Heading2"/>
      </w:pPr>
      <w:r>
        <w:t xml:space="preserve">Outputs (server-signed card spec)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AxieCardStats {</w:t>
      </w:r>
      <w:r>
        <w:br/>
      </w:r>
      <w:r>
        <w:rPr>
          <w:rStyle w:val="NormalTok"/>
        </w:rPr>
        <w:t xml:space="preserve">  cardId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unique: `axie-${tokenId}`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"{class} Axie #{tokenId}"</w:t>
      </w:r>
      <w:r>
        <w:br/>
      </w:r>
      <w:r>
        <w:rPr>
          <w:rStyle w:val="NormalTok"/>
        </w:rPr>
        <w:t xml:space="preserve">  classType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AxieClass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9 classes</w:t>
      </w:r>
      <w:r>
        <w:br/>
      </w:r>
      <w:r>
        <w:rPr>
          <w:rStyle w:val="NormalTok"/>
        </w:rPr>
        <w:t xml:space="preserve">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1-8 (capped)</w:t>
      </w:r>
      <w:r>
        <w:br/>
      </w:r>
      <w:r>
        <w:rPr>
          <w:rStyle w:val="NormalTok"/>
        </w:rPr>
        <w:t xml:space="preserve">  atk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800-2800</w:t>
      </w:r>
      <w:r>
        <w:br/>
      </w:r>
      <w:r>
        <w:rPr>
          <w:rStyle w:val="NormalTok"/>
        </w:rPr>
        <w:t xml:space="preserve">  def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600-2400</w:t>
      </w:r>
      <w:r>
        <w:br/>
      </w:r>
      <w:r>
        <w:rPr>
          <w:rStyle w:val="NormalTok"/>
        </w:rPr>
        <w:t xml:space="preserve">  burns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0-2 (sacrifice cost)</w:t>
      </w:r>
      <w:r>
        <w:br/>
      </w:r>
      <w:r>
        <w:rPr>
          <w:rStyle w:val="NormalTok"/>
        </w:rPr>
        <w:t xml:space="preserve">  effect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CardEffect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0-1 effects per card</w:t>
      </w:r>
      <w:r>
        <w:br/>
      </w:r>
      <w:r>
        <w:rPr>
          <w:rStyle w:val="NormalTok"/>
        </w:rPr>
        <w:t xml:space="preserve">  rarity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'Common'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'Rare'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'Epic'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'Legendary'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signedAt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server timestamp</w:t>
      </w:r>
      <w:r>
        <w:br/>
      </w:r>
      <w:r>
        <w:rPr>
          <w:rStyle w:val="NormalTok"/>
        </w:rPr>
        <w:t xml:space="preserve">  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HMAC server-signed</w:t>
      </w:r>
      <w:r>
        <w:br/>
      </w:r>
      <w:r>
        <w:rPr>
          <w:rStyle w:val="NormalTok"/>
        </w:rPr>
        <w:t xml:space="preserve">}</w:t>
      </w:r>
    </w:p>
    <w:bookmarkEnd w:id="11"/>
    <w:bookmarkStart w:id="20" w:name="algorithm-v1--deterministic-mapping"/>
    <w:p>
      <w:pPr>
        <w:pStyle w:val="Heading2"/>
      </w:pPr>
      <w:r>
        <w:t xml:space="preserve">Algorithm V1 — Deterministic mapping</w:t>
      </w:r>
    </w:p>
    <w:bookmarkStart w:id="12" w:name="step-1-class-assignment"/>
    <w:p>
      <w:pPr>
        <w:pStyle w:val="Heading3"/>
      </w:pPr>
      <w:r>
        <w:t xml:space="preserve">Step 1: Class assignment</w:t>
      </w:r>
    </w:p>
    <w:p>
      <w:pPr>
        <w:pStyle w:val="SourceCode"/>
      </w:pPr>
      <w:r>
        <w:rPr>
          <w:rStyle w:val="VerbatimChar"/>
        </w:rPr>
        <w:t xml:space="preserve">classType = axie.class  // direct copy from GraphQL</w:t>
      </w:r>
    </w:p>
    <w:bookmarkEnd w:id="12"/>
    <w:bookmarkStart w:id="13" w:name="step-2-base-stats-from-class"/>
    <w:p>
      <w:pPr>
        <w:pStyle w:val="Heading3"/>
      </w:pPr>
      <w:r>
        <w:t xml:space="preserve">Step 2: Base stats from class</w:t>
      </w:r>
    </w:p>
    <w:p>
      <w:pPr>
        <w:pStyle w:val="SourceCode"/>
      </w:pPr>
      <w:r>
        <w:rPr>
          <w:rStyle w:val="VerbatimChar"/>
        </w:rPr>
        <w:t xml:space="preserve">baseAtk = CLASS_BASE_ATK[classType]   // see table below</w:t>
      </w:r>
      <w:r>
        <w:br/>
      </w:r>
      <w:r>
        <w:rPr>
          <w:rStyle w:val="VerbatimChar"/>
        </w:rPr>
        <w:t xml:space="preserve">baseDef = CLASS_BASE_DEF[classType]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Base ATK</w:t>
            </w:r>
          </w:p>
        </w:tc>
        <w:tc>
          <w:tcPr/>
          <w:p>
            <w:pPr>
              <w:pStyle w:val="Compact"/>
            </w:pPr>
            <w:r>
              <w:t xml:space="preserve">Base DEF</w:t>
            </w:r>
          </w:p>
        </w:tc>
        <w:tc>
          <w:tcPr/>
          <w:p>
            <w:pPr>
              <w:pStyle w:val="Compact"/>
            </w:pPr>
            <w:r>
              <w:t xml:space="preserve">Bias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Beast</w:t>
            </w:r>
          </w:p>
        </w:tc>
        <w:tc>
          <w:tcPr/>
          <w:p>
            <w:pPr>
              <w:pStyle w:val="Compact"/>
            </w:pPr>
            <w:r>
              <w:t xml:space="preserve">1700</w:t>
            </w:r>
          </w:p>
        </w:tc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offensive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1100</w:t>
            </w:r>
          </w:p>
        </w:tc>
        <w:tc>
          <w:tcPr/>
          <w:p>
            <w:pPr>
              <w:pStyle w:val="Compact"/>
            </w:pPr>
            <w:r>
              <w:t xml:space="preserve">offensive-utility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Mech</w:t>
            </w:r>
          </w:p>
        </w:tc>
        <w:tc>
          <w:tcPr/>
          <w:p>
            <w:pPr>
              <w:pStyle w:val="Compact"/>
            </w:pPr>
            <w:r>
              <w:t xml:space="preserve">1900</w:t>
            </w:r>
          </w:p>
        </w:tc>
        <w:tc>
          <w:tcPr/>
          <w:p>
            <w:pPr>
              <w:pStyle w:val="Compact"/>
            </w:pPr>
            <w:r>
              <w:t xml:space="preserve">1400</w:t>
            </w:r>
          </w:p>
        </w:tc>
        <w:tc>
          <w:tcPr/>
          <w:p>
            <w:pPr>
              <w:pStyle w:val="Compact"/>
            </w:pPr>
            <w:r>
              <w:t xml:space="preserve">offensive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</w:t>
            </w:r>
          </w:p>
        </w:tc>
        <w:tc>
          <w:tcPr/>
          <w:p>
            <w:pPr>
              <w:pStyle w:val="Compact"/>
            </w:pPr>
            <w:r>
              <w:t xml:space="preserve">1100</w:t>
            </w:r>
          </w:p>
        </w:tc>
        <w:tc>
          <w:tcPr/>
          <w:p>
            <w:pPr>
              <w:pStyle w:val="Compact"/>
            </w:pPr>
            <w:r>
              <w:t xml:space="preserve">1900</w:t>
            </w:r>
          </w:p>
        </w:tc>
        <w:tc>
          <w:tcPr/>
          <w:p>
            <w:pPr>
              <w:pStyle w:val="Compact"/>
            </w:pPr>
            <w:r>
              <w:t xml:space="preserve">defensive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Reptile</w:t>
            </w:r>
          </w:p>
        </w:tc>
        <w:tc>
          <w:tcPr/>
          <w:p>
            <w:pPr>
              <w:pStyle w:val="Compact"/>
            </w:pPr>
            <w:r>
              <w:t xml:space="preserve">1400</w:t>
            </w:r>
          </w:p>
        </w:tc>
        <w:tc>
          <w:tcPr/>
          <w:p>
            <w:pPr>
              <w:pStyle w:val="Compact"/>
            </w:pPr>
            <w:r>
              <w:t xml:space="preserve">1700</w:t>
            </w:r>
          </w:p>
        </w:tc>
        <w:tc>
          <w:tcPr/>
          <w:p>
            <w:pPr>
              <w:pStyle w:val="Compact"/>
            </w:pPr>
            <w:r>
              <w:t xml:space="preserve">tanky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Dusk</w:t>
            </w:r>
          </w:p>
        </w:tc>
        <w:tc>
          <w:tcPr/>
          <w:p>
            <w:pPr>
              <w:pStyle w:val="Compact"/>
            </w:pPr>
            <w:r>
              <w:t xml:space="preserve">1300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balanced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Aqua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balanced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Bird</w:t>
            </w:r>
          </w:p>
        </w:tc>
        <w:tc>
          <w:tcPr/>
          <w:p>
            <w:pPr>
              <w:pStyle w:val="Compact"/>
            </w:pPr>
            <w:r>
              <w:t xml:space="preserve">1800</w:t>
            </w:r>
          </w:p>
        </w:tc>
        <w:tc>
          <w:tcPr/>
          <w:p>
            <w:pPr>
              <w:pStyle w:val="Compact"/>
            </w:pPr>
            <w:r>
              <w:t xml:space="preserve">900</w:t>
            </w:r>
          </w:p>
        </w:tc>
        <w:tc>
          <w:tcPr/>
          <w:p>
            <w:pPr>
              <w:pStyle w:val="Compact"/>
            </w:pPr>
            <w:r>
              <w:t xml:space="preserve">glass cannon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Dawn</w:t>
            </w:r>
          </w:p>
        </w:tc>
        <w:tc>
          <w:tcPr/>
          <w:p>
            <w:pPr>
              <w:pStyle w:val="Compact"/>
            </w:pPr>
            <w:r>
              <w:t xml:space="preserve">1600</w:t>
            </w:r>
          </w:p>
        </w:tc>
        <w:tc>
          <w:tcPr/>
          <w:p>
            <w:pPr>
              <w:pStyle w:val="Compact"/>
            </w:pPr>
            <w:r>
              <w:t xml:space="preserve">1300</w:t>
            </w:r>
          </w:p>
        </w:tc>
        <w:tc>
          <w:tcPr/>
          <w:p>
            <w:pPr>
              <w:pStyle w:val="Compact"/>
            </w:pPr>
            <w:r>
              <w:t xml:space="preserve">utility</w:t>
            </w:r>
          </w:p>
        </w:tc>
      </w:tr>
    </w:tbl>
    <w:bookmarkEnd w:id="13"/>
    <w:bookmarkStart w:id="14" w:name="step-3-parts-modifier-sum"/>
    <w:p>
      <w:pPr>
        <w:pStyle w:val="Heading3"/>
      </w:pPr>
      <w:r>
        <w:t xml:space="preserve">Step 3: Parts modifier sum</w:t>
      </w:r>
    </w:p>
    <w:p>
      <w:pPr>
        <w:pStyle w:val="FirstParagraph"/>
      </w:pPr>
      <w:r>
        <w:t xml:space="preserve">For each of the 6 parts (eyes, ears, mouth, horn, back, tail), apply a modifier from the lookup table. Same-class parts give bigger modifiers.</w:t>
      </w:r>
    </w:p>
    <w:p>
      <w:pPr>
        <w:pStyle w:val="SourceCode"/>
      </w:pPr>
      <w:r>
        <w:rPr>
          <w:rStyle w:val="VerbatimChar"/>
        </w:rPr>
        <w:t xml:space="preserve">for each part in axie.parts:</w:t>
      </w:r>
      <w:r>
        <w:br/>
      </w:r>
      <w:r>
        <w:rPr>
          <w:rStyle w:val="VerbatimChar"/>
        </w:rPr>
        <w:t xml:space="preserve">  modifier = PARTS_MODIFIER_TABLE[part.id]</w:t>
      </w:r>
      <w:r>
        <w:br/>
      </w:r>
      <w:r>
        <w:rPr>
          <w:rStyle w:val="VerbatimChar"/>
        </w:rPr>
        <w:t xml:space="preserve">  if part.class === axie.class:</w:t>
      </w:r>
      <w:r>
        <w:br/>
      </w:r>
      <w:r>
        <w:rPr>
          <w:rStyle w:val="VerbatimChar"/>
        </w:rPr>
        <w:t xml:space="preserve">    atk += modifier.atk * 1.2  // synergy bonus</w:t>
      </w:r>
      <w:r>
        <w:br/>
      </w:r>
      <w:r>
        <w:rPr>
          <w:rStyle w:val="VerbatimChar"/>
        </w:rPr>
        <w:t xml:space="preserve">    def += modifier.def * 1.2</w:t>
      </w:r>
      <w:r>
        <w:br/>
      </w:r>
      <w:r>
        <w:rPr>
          <w:rStyle w:val="VerbatimChar"/>
        </w:rPr>
        <w:t xml:space="preserve">  else:</w:t>
      </w:r>
      <w:r>
        <w:br/>
      </w:r>
      <w:r>
        <w:rPr>
          <w:rStyle w:val="VerbatimChar"/>
        </w:rPr>
        <w:t xml:space="preserve">    atk += modifier.atk</w:t>
      </w:r>
      <w:r>
        <w:br/>
      </w:r>
      <w:r>
        <w:rPr>
          <w:rStyle w:val="VerbatimChar"/>
        </w:rPr>
        <w:t xml:space="preserve">    def += modifier.def</w:t>
      </w:r>
    </w:p>
    <w:bookmarkEnd w:id="14"/>
    <w:bookmarkStart w:id="15" w:name="step-4-cap-normalization"/>
    <w:p>
      <w:pPr>
        <w:pStyle w:val="Heading3"/>
      </w:pPr>
      <w:r>
        <w:t xml:space="preserve">Step 4: Cap normalization</w:t>
      </w:r>
    </w:p>
    <w:p>
      <w:pPr>
        <w:pStyle w:val="SourceCode"/>
      </w:pPr>
      <w:r>
        <w:rPr>
          <w:rStyle w:val="VerbatimChar"/>
        </w:rPr>
        <w:t xml:space="preserve">atk = clamp(atk, 800, 2800)</w:t>
      </w:r>
      <w:r>
        <w:br/>
      </w:r>
      <w:r>
        <w:rPr>
          <w:rStyle w:val="VerbatimChar"/>
        </w:rPr>
        <w:t xml:space="preserve">def = clamp(def, 600, 2400)</w:t>
      </w:r>
    </w:p>
    <w:bookmarkEnd w:id="15"/>
    <w:bookmarkStart w:id="16" w:name="step-5-level--burns"/>
    <w:p>
      <w:pPr>
        <w:pStyle w:val="Heading3"/>
      </w:pPr>
      <w:r>
        <w:t xml:space="preserve">Step 5: Level + burns</w:t>
      </w:r>
    </w:p>
    <w:p>
      <w:pPr>
        <w:pStyle w:val="SourceCode"/>
      </w:pPr>
      <w:r>
        <w:rPr>
          <w:rStyle w:val="VerbatimChar"/>
        </w:rPr>
        <w:t xml:space="preserve">// Level proxy: birthdate antiquity (older = more "earned" = higher level)</w:t>
      </w:r>
      <w:r>
        <w:br/>
      </w:r>
      <w:r>
        <w:rPr>
          <w:rStyle w:val="VerbatimChar"/>
        </w:rPr>
        <w:t xml:space="preserve">// + part rarity tier (mystic parts → higher level cap)</w:t>
      </w:r>
      <w:r>
        <w:br/>
      </w:r>
      <w:r>
        <w:rPr>
          <w:rStyle w:val="VerbatimChar"/>
        </w:rPr>
        <w:t xml:space="preserve">ageMonths = (now - axie.birthDate) / (30 * 24 * 3600 * 1000)</w:t>
      </w:r>
      <w:r>
        <w:br/>
      </w:r>
      <w:r>
        <w:rPr>
          <w:rStyle w:val="VerbatimChar"/>
        </w:rPr>
        <w:t xml:space="preserve">rarityTier = max(part.rarityTier for part in axie.parts)  // 1-3</w:t>
      </w:r>
      <w:r>
        <w:br/>
      </w:r>
      <w:r>
        <w:br/>
      </w:r>
      <w:r>
        <w:rPr>
          <w:rStyle w:val="VerbatimChar"/>
        </w:rPr>
        <w:t xml:space="preserve">level = clamp(round(ageMonths / 6 + rarityTier), 1, 8)</w:t>
      </w:r>
      <w:r>
        <w:br/>
      </w:r>
      <w:r>
        <w:br/>
      </w:r>
      <w:r>
        <w:rPr>
          <w:rStyle w:val="VerbatimChar"/>
        </w:rPr>
        <w:t xml:space="preserve">// Burns required to deploy:</w:t>
      </w:r>
      <w:r>
        <w:br/>
      </w:r>
      <w:r>
        <w:rPr>
          <w:rStyle w:val="VerbatimChar"/>
        </w:rPr>
        <w:t xml:space="preserve">// L1-4 → 0 burns, L5-6 → 1 burn, L7-8 → 2 burns</w:t>
      </w:r>
      <w:r>
        <w:br/>
      </w:r>
      <w:r>
        <w:rPr>
          <w:rStyle w:val="VerbatimChar"/>
        </w:rPr>
        <w:t xml:space="preserve">burns = level &lt;= 4 ? 0 : level &lt;= 6 ? 1 : 2</w:t>
      </w:r>
    </w:p>
    <w:bookmarkEnd w:id="16"/>
    <w:bookmarkStart w:id="17" w:name="step-6-effect-mapping-the-magic"/>
    <w:p>
      <w:pPr>
        <w:pStyle w:val="Heading3"/>
      </w:pPr>
      <w:r>
        <w:t xml:space="preserve">Step 6: Effect mapping (THE MAGIC)</w:t>
      </w:r>
    </w:p>
    <w:p>
      <w:pPr>
        <w:pStyle w:val="FirstParagraph"/>
      </w:pPr>
      <w:r>
        <w:t xml:space="preserve">Each part has a possible effect. The</w:t>
      </w:r>
      <w:r>
        <w:t xml:space="preserve"> </w:t>
      </w:r>
      <w:r>
        <w:rPr>
          <w:b/>
          <w:bCs/>
        </w:rPr>
        <w:t xml:space="preserve">horn</w:t>
      </w:r>
      <w:r>
        <w:t xml:space="preserve"> </w:t>
      </w:r>
      <w:r>
        <w:t xml:space="preserve">part determines the primary effect (most distinctive). If horn is unmapped, fall back to mouth, then back.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 ID (example)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horn.lagging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onAttack: 30% chance draw 1</w:t>
            </w:r>
          </w:p>
        </w:tc>
        <w:tc>
          <w:tcPr/>
          <w:p>
            <w:pPr>
              <w:pStyle w:val="Compact"/>
            </w:pPr>
            <w:r>
              <w:t xml:space="preserve">Draw extra cards on attack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horn.shoebill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aura: +200 ATK to all your Bug Axies</w:t>
            </w:r>
          </w:p>
        </w:tc>
        <w:tc>
          <w:tcPr/>
          <w:p>
            <w:pPr>
              <w:pStyle w:val="Compact"/>
            </w:pPr>
            <w:r>
              <w:t xml:space="preserve">Buff aura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horn.imp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onSummon: deal 200 damage to opp LP</w:t>
            </w:r>
          </w:p>
        </w:tc>
        <w:tc>
          <w:tcPr/>
          <w:p>
            <w:pPr>
              <w:pStyle w:val="Compact"/>
            </w:pPr>
            <w:r>
              <w:t xml:space="preserve">Burn on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mouth.lips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aura: +200 ATK to self</w:t>
            </w:r>
          </w:p>
        </w:tc>
        <w:tc>
          <w:tcPr/>
          <w:p>
            <w:pPr>
              <w:pStyle w:val="Compact"/>
            </w:pPr>
            <w:r>
              <w:t xml:space="preserve">Self-buff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mouth.tiny-turtle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onAttack: heal 100 LP</w:t>
            </w:r>
          </w:p>
        </w:tc>
        <w:tc>
          <w:tcPr/>
          <w:p>
            <w:pPr>
              <w:pStyle w:val="Compact"/>
            </w:pPr>
            <w:r>
              <w:t xml:space="preserve">Lifesteal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back.snail-shell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passive: +500 DEF in DEF position</w:t>
            </w:r>
          </w:p>
        </w:tc>
        <w:tc>
          <w:tcPr/>
          <w:p>
            <w:pPr>
              <w:pStyle w:val="Compact"/>
            </w:pPr>
            <w:r>
              <w:t xml:space="preserve">Defensive buff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back.hermit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onDefend: reflect 30% damage</w:t>
            </w:r>
          </w:p>
        </w:tc>
        <w:tc>
          <w:tcPr/>
          <w:p>
            <w:pPr>
              <w:pStyle w:val="Compact"/>
            </w:pPr>
            <w:r>
              <w:t xml:space="preserve">Thorns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tail.furball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onDeath: opp loses 300 LP</w:t>
            </w:r>
          </w:p>
        </w:tc>
        <w:tc>
          <w:tcPr/>
          <w:p>
            <w:pPr>
              <w:pStyle w:val="Compact"/>
            </w:pPr>
            <w:r>
              <w:t xml:space="preserve">Death rattle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tail.cottontail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onDeath: draw 1 card</w:t>
            </w:r>
          </w:p>
        </w:tc>
        <w:tc>
          <w:tcPr/>
          <w:p>
            <w:pPr>
              <w:pStyle w:val="Compact"/>
            </w:pPr>
            <w:r>
              <w:t xml:space="preserve">Cycling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eyes.zigzag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onAttack: 20% pierce DEF</w:t>
            </w:r>
          </w:p>
        </w:tc>
        <w:tc>
          <w:tcPr/>
          <w:p>
            <w:pPr>
              <w:pStyle w:val="Compact"/>
            </w:pPr>
            <w:r>
              <w:t xml:space="preserve">Anti-tank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eyes.gas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passive: +10% ATK if no other axie on field</w:t>
            </w:r>
          </w:p>
        </w:tc>
        <w:tc>
          <w:tcPr/>
          <w:p>
            <w:pPr>
              <w:pStyle w:val="Compact"/>
            </w:pPr>
            <w:r>
              <w:t xml:space="preserve">Solo bonus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ears.lotus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aura: heal 50 LP per turn</w:t>
            </w:r>
          </w:p>
        </w:tc>
        <w:tc>
          <w:tcPr/>
          <w:p>
            <w:pPr>
              <w:pStyle w:val="Compact"/>
            </w:pPr>
            <w:r>
              <w:t xml:space="preserve">Sustain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ears.mint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passive: immune to traps</w:t>
            </w:r>
          </w:p>
        </w:tc>
        <w:tc>
          <w:tcPr/>
          <w:p>
            <w:pPr>
              <w:pStyle w:val="Compact"/>
            </w:pPr>
            <w:r>
              <w:t xml:space="preserve">Anti-counter</w:t>
            </w:r>
          </w:p>
        </w:tc>
      </w:tr>
    </w:tbl>
    <w:p>
      <w:pPr>
        <w:pStyle w:val="BodyText"/>
      </w:pPr>
      <w:r>
        <w:t xml:space="preserve">V1 lookup table covers ~30-40 of the most common parts. Full coverage of ~150 parts in V2.</w:t>
      </w:r>
    </w:p>
    <w:p>
      <w:pPr>
        <w:pStyle w:val="BodyText"/>
      </w:pPr>
      <w:r>
        <w:rPr>
          <w:b/>
          <w:bCs/>
        </w:rPr>
        <w:t xml:space="preserve">Fallback</w:t>
      </w:r>
      <w:r>
        <w:t xml:space="preserve">: if no part is mapped, card has</w:t>
      </w:r>
      <w:r>
        <w:t xml:space="preserve"> </w:t>
      </w:r>
      <w:r>
        <w:rPr>
          <w:b/>
          <w:bCs/>
        </w:rPr>
        <w:t xml:space="preserve">no effect</w:t>
      </w:r>
      <w:r>
        <w:t xml:space="preserve"> </w:t>
      </w:r>
      <w:r>
        <w:t xml:space="preserve">(vanilla stats only). Still playable, just less distinctive.</w:t>
      </w:r>
    </w:p>
    <w:bookmarkEnd w:id="17"/>
    <w:bookmarkStart w:id="18" w:name="step-7-rarity-classification"/>
    <w:p>
      <w:pPr>
        <w:pStyle w:val="Heading3"/>
      </w:pPr>
      <w:r>
        <w:t xml:space="preserve">Step 7: Rarity classification</w:t>
      </w:r>
    </w:p>
    <w:p>
      <w:pPr>
        <w:pStyle w:val="FirstParagraph"/>
      </w:pPr>
      <w:r>
        <w:t xml:space="preserve">Based on number of mapped effects + same-class part count:</w:t>
      </w:r>
    </w:p>
    <w:p>
      <w:pPr>
        <w:pStyle w:val="SourceCode"/>
      </w:pPr>
      <w:r>
        <w:rPr>
          <w:rStyle w:val="VerbatimChar"/>
        </w:rPr>
        <w:t xml:space="preserve">synergyParts = count(part.class === axie.class for part in parts)</w:t>
      </w:r>
      <w:r>
        <w:br/>
      </w:r>
      <w:r>
        <w:rPr>
          <w:rStyle w:val="VerbatimChar"/>
        </w:rPr>
        <w:t xml:space="preserve">mappedEffects = count(part is in effect lookup)</w:t>
      </w:r>
      <w:r>
        <w:br/>
      </w:r>
      <w:r>
        <w:br/>
      </w:r>
      <w:r>
        <w:rPr>
          <w:rStyle w:val="VerbatimChar"/>
        </w:rPr>
        <w:t xml:space="preserve">if synergyParts &gt;= 5 &amp;&amp; mappedEffects &gt;= 4: rarity = 'Legendary'</w:t>
      </w:r>
      <w:r>
        <w:br/>
      </w:r>
      <w:r>
        <w:rPr>
          <w:rStyle w:val="VerbatimChar"/>
        </w:rPr>
        <w:t xml:space="preserve">elif synergyParts &gt;= 3 &amp;&amp; mappedEffects &gt;= 3: rarity = 'Epic'</w:t>
      </w:r>
      <w:r>
        <w:br/>
      </w:r>
      <w:r>
        <w:rPr>
          <w:rStyle w:val="VerbatimChar"/>
        </w:rPr>
        <w:t xml:space="preserve">elif synergyParts &gt;= 1 &amp;&amp; mappedEffects &gt;= 1: rarity = 'Rare'</w:t>
      </w:r>
      <w:r>
        <w:br/>
      </w:r>
      <w:r>
        <w:rPr>
          <w:rStyle w:val="VerbatimChar"/>
        </w:rPr>
        <w:t xml:space="preserve">else: rarity = 'Common'</w:t>
      </w:r>
    </w:p>
    <w:bookmarkEnd w:id="18"/>
    <w:bookmarkStart w:id="19" w:name="step-8-server-signature"/>
    <w:p>
      <w:pPr>
        <w:pStyle w:val="Heading3"/>
      </w:pPr>
      <w:r>
        <w:t xml:space="preserve">Step 8: Server signature</w:t>
      </w:r>
    </w:p>
    <w:p>
      <w:pPr>
        <w:pStyle w:val="SourceCode"/>
      </w:pPr>
      <w:r>
        <w:rPr>
          <w:rStyle w:val="VerbatimChar"/>
        </w:rPr>
        <w:t xml:space="preserve">signature = HMAC_SHA256(</w:t>
      </w:r>
      <w:r>
        <w:br/>
      </w:r>
      <w:r>
        <w:rPr>
          <w:rStyle w:val="VerbatimChar"/>
        </w:rPr>
        <w:t xml:space="preserve">  secret: server.SIGNING_KEY,</w:t>
      </w:r>
      <w:r>
        <w:br/>
      </w:r>
      <w:r>
        <w:rPr>
          <w:rStyle w:val="VerbatimChar"/>
        </w:rPr>
        <w:t xml:space="preserve">  payload: { cardId, atk, def, level, effect, signedAt }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The signature is verified by Colyseus on match start.</w:t>
      </w:r>
      <w:r>
        <w:t xml:space="preserve"> </w:t>
      </w:r>
      <w:r>
        <w:rPr>
          <w:b/>
          <w:bCs/>
        </w:rPr>
        <w:t xml:space="preserve">Cliente nunca puede modificar stats</w:t>
      </w:r>
      <w:r>
        <w:t xml:space="preserve">.</w:t>
      </w:r>
    </w:p>
    <w:bookmarkEnd w:id="19"/>
    <w:bookmarkEnd w:id="20"/>
    <w:bookmarkStart w:id="21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Input</w:t>
      </w:r>
      <w:r>
        <w:t xml:space="preserve">: Axie #5234, Beast class.</w:t>
      </w:r>
      <w:r>
        <w:t xml:space="preserve"> </w:t>
      </w:r>
      <w:r>
        <w:rPr>
          <w:b/>
          <w:bCs/>
        </w:rPr>
        <w:t xml:space="preserve">Parts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eyes:</w:t>
      </w:r>
      <w:r>
        <w:t xml:space="preserve"> </w:t>
      </w:r>
      <w:r>
        <w:rPr>
          <w:rStyle w:val="VerbatimChar"/>
        </w:rPr>
        <w:t xml:space="preserve">puppy</w:t>
      </w:r>
      <w:r>
        <w:t xml:space="preserve"> </w:t>
      </w:r>
      <w:r>
        <w:t xml:space="preserve">(Beast)</w:t>
      </w:r>
    </w:p>
    <w:p>
      <w:pPr>
        <w:pStyle w:val="Compact"/>
        <w:numPr>
          <w:ilvl w:val="0"/>
          <w:numId w:val="1001"/>
        </w:numPr>
      </w:pPr>
      <w:r>
        <w:t xml:space="preserve">ears:</w:t>
      </w:r>
      <w:r>
        <w:t xml:space="preserve"> </w:t>
      </w:r>
      <w:r>
        <w:rPr>
          <w:rStyle w:val="VerbatimChar"/>
        </w:rPr>
        <w:t xml:space="preserve">pup</w:t>
      </w:r>
      <w:r>
        <w:t xml:space="preserve"> </w:t>
      </w:r>
      <w:r>
        <w:t xml:space="preserve">(Beast)</w:t>
      </w:r>
    </w:p>
    <w:p>
      <w:pPr>
        <w:pStyle w:val="Compact"/>
        <w:numPr>
          <w:ilvl w:val="0"/>
          <w:numId w:val="1001"/>
        </w:numPr>
      </w:pPr>
      <w:r>
        <w:t xml:space="preserve">mouth:</w:t>
      </w:r>
      <w:r>
        <w:t xml:space="preserve"> </w:t>
      </w:r>
      <w:r>
        <w:rPr>
          <w:rStyle w:val="VerbatimChar"/>
        </w:rPr>
        <w:t xml:space="preserve">axie-kiss</w:t>
      </w:r>
      <w:r>
        <w:t xml:space="preserve"> </w:t>
      </w:r>
      <w:r>
        <w:t xml:space="preserve">(Beast)</w:t>
      </w:r>
    </w:p>
    <w:p>
      <w:pPr>
        <w:pStyle w:val="Compact"/>
        <w:numPr>
          <w:ilvl w:val="0"/>
          <w:numId w:val="1001"/>
        </w:numPr>
      </w:pPr>
      <w:r>
        <w:t xml:space="preserve">horn:</w:t>
      </w:r>
      <w:r>
        <w:t xml:space="preserve"> </w:t>
      </w:r>
      <w:r>
        <w:rPr>
          <w:rStyle w:val="VerbatimChar"/>
        </w:rPr>
        <w:t xml:space="preserve">little-branch</w:t>
      </w:r>
      <w:r>
        <w:t xml:space="preserve"> </w:t>
      </w:r>
      <w:r>
        <w:t xml:space="preserve">(Plant) → cross-class</w:t>
      </w:r>
    </w:p>
    <w:p>
      <w:pPr>
        <w:pStyle w:val="Compact"/>
        <w:numPr>
          <w:ilvl w:val="0"/>
          <w:numId w:val="1001"/>
        </w:numPr>
      </w:pPr>
      <w:r>
        <w:t xml:space="preserve">back:</w:t>
      </w:r>
      <w:r>
        <w:t xml:space="preserve"> </w:t>
      </w:r>
      <w:r>
        <w:rPr>
          <w:rStyle w:val="VerbatimChar"/>
        </w:rPr>
        <w:t xml:space="preserve">furball</w:t>
      </w:r>
      <w:r>
        <w:t xml:space="preserve"> </w:t>
      </w:r>
      <w:r>
        <w:t xml:space="preserve">(Beast)</w:t>
      </w:r>
    </w:p>
    <w:p>
      <w:pPr>
        <w:pStyle w:val="Compact"/>
        <w:numPr>
          <w:ilvl w:val="0"/>
          <w:numId w:val="1001"/>
        </w:numPr>
      </w:pPr>
      <w:r>
        <w:t xml:space="preserve">tail:</w:t>
      </w:r>
      <w:r>
        <w:t xml:space="preserve"> </w:t>
      </w:r>
      <w:r>
        <w:rPr>
          <w:rStyle w:val="VerbatimChar"/>
        </w:rPr>
        <w:t xml:space="preserve">cottontail</w:t>
      </w:r>
      <w:r>
        <w:t xml:space="preserve"> </w:t>
      </w:r>
      <w:r>
        <w:t xml:space="preserve">(Beast)</w:t>
      </w:r>
    </w:p>
    <w:p>
      <w:pPr>
        <w:pStyle w:val="FirstParagraph"/>
      </w:pPr>
      <w:r>
        <w:rPr>
          <w:b/>
          <w:bCs/>
        </w:rPr>
        <w:t xml:space="preserve">Calculation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classType = 'Beast'</w:t>
      </w:r>
      <w:r>
        <w:br/>
      </w:r>
      <w:r>
        <w:rPr>
          <w:rStyle w:val="VerbatimChar"/>
        </w:rPr>
        <w:t xml:space="preserve">baseAtk = 1700, baseDef = 1200</w:t>
      </w:r>
      <w:r>
        <w:br/>
      </w:r>
      <w:r>
        <w:br/>
      </w:r>
      <w:r>
        <w:rPr>
          <w:rStyle w:val="VerbatimChar"/>
        </w:rPr>
        <w:t xml:space="preserve">parts modifiers:</w:t>
      </w:r>
      <w:r>
        <w:br/>
      </w:r>
      <w:r>
        <w:rPr>
          <w:rStyle w:val="VerbatimChar"/>
        </w:rPr>
        <w:t xml:space="preserve">  eyes.puppy (Beast, synergy): +50 atk * 1.2 = +60, +30 def * 1.2 = +36</w:t>
      </w:r>
      <w:r>
        <w:br/>
      </w:r>
      <w:r>
        <w:rPr>
          <w:rStyle w:val="VerbatimChar"/>
        </w:rPr>
        <w:t xml:space="preserve">  ears.pup (Beast, synergy): +30 atk * 1.2 = +36</w:t>
      </w:r>
      <w:r>
        <w:br/>
      </w:r>
      <w:r>
        <w:rPr>
          <w:rStyle w:val="VerbatimChar"/>
        </w:rPr>
        <w:t xml:space="preserve">  mouth.axie-kiss (Beast, synergy): +80 atk * 1.2 = +96</w:t>
      </w:r>
      <w:r>
        <w:br/>
      </w:r>
      <w:r>
        <w:rPr>
          <w:rStyle w:val="VerbatimChar"/>
        </w:rPr>
        <w:t xml:space="preserve">  horn.little-branch (Plant, cross-class): +40 atk, +60 def</w:t>
      </w:r>
      <w:r>
        <w:br/>
      </w:r>
      <w:r>
        <w:rPr>
          <w:rStyle w:val="VerbatimChar"/>
        </w:rPr>
        <w:t xml:space="preserve">  back.furball (Beast, synergy): +50 def * 1.2 = +60</w:t>
      </w:r>
      <w:r>
        <w:br/>
      </w:r>
      <w:r>
        <w:rPr>
          <w:rStyle w:val="VerbatimChar"/>
        </w:rPr>
        <w:t xml:space="preserve">  tail.cottontail (Beast, synergy): +20 atk * 1.2 = +24, +20 def * 1.2 = +24</w:t>
      </w:r>
      <w:r>
        <w:br/>
      </w:r>
      <w:r>
        <w:br/>
      </w:r>
      <w:r>
        <w:rPr>
          <w:rStyle w:val="VerbatimChar"/>
        </w:rPr>
        <w:t xml:space="preserve">atk = 1700 + 60 + 36 + 96 + 40 + 24 = 1956</w:t>
      </w:r>
      <w:r>
        <w:br/>
      </w:r>
      <w:r>
        <w:rPr>
          <w:rStyle w:val="VerbatimChar"/>
        </w:rPr>
        <w:t xml:space="preserve">def = 1200 + 36 + 60 + 60 + 24 = 1380</w:t>
      </w:r>
      <w:r>
        <w:br/>
      </w:r>
      <w:r>
        <w:br/>
      </w:r>
      <w:r>
        <w:rPr>
          <w:rStyle w:val="VerbatimChar"/>
        </w:rPr>
        <w:t xml:space="preserve">level: ageMonths=18 / 6 = 3 + rarityTier=1 = 4</w:t>
      </w:r>
      <w:r>
        <w:br/>
      </w:r>
      <w:r>
        <w:rPr>
          <w:rStyle w:val="VerbatimChar"/>
        </w:rPr>
        <w:t xml:space="preserve">burns = 0 (L≤4)</w:t>
      </w:r>
      <w:r>
        <w:br/>
      </w:r>
      <w:r>
        <w:br/>
      </w:r>
      <w:r>
        <w:rPr>
          <w:rStyle w:val="VerbatimChar"/>
        </w:rPr>
        <w:t xml:space="preserve">effect: horn.little-branch is unmapped → fallback to mouth.axie-kiss (mapped: aura +200 ATK to self)</w:t>
      </w:r>
      <w:r>
        <w:br/>
      </w:r>
      <w:r>
        <w:br/>
      </w:r>
      <w:r>
        <w:rPr>
          <w:rStyle w:val="VerbatimChar"/>
        </w:rPr>
        <w:t xml:space="preserve">synergyParts = 5/6 (all but horn) → high</w:t>
      </w:r>
      <w:r>
        <w:br/>
      </w:r>
      <w:r>
        <w:rPr>
          <w:rStyle w:val="VerbatimChar"/>
        </w:rPr>
        <w:t xml:space="preserve">mappedEffects = 1 (only mouth) → low</w:t>
      </w:r>
      <w:r>
        <w:br/>
      </w:r>
      <w:r>
        <w:rPr>
          <w:rStyle w:val="VerbatimChar"/>
        </w:rPr>
        <w:t xml:space="preserve">→ rarity = 'Rare'</w:t>
      </w:r>
    </w:p>
    <w:p>
      <w:pPr>
        <w:pStyle w:val="FirstParagraph"/>
      </w:pPr>
      <w:r>
        <w:rPr>
          <w:b/>
          <w:bCs/>
        </w:rPr>
        <w:t xml:space="preserve">Output card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Name: "Beast Axie #5234"</w:t>
      </w:r>
      <w:r>
        <w:br/>
      </w:r>
      <w:r>
        <w:rPr>
          <w:rStyle w:val="VerbatimChar"/>
        </w:rPr>
        <w:t xml:space="preserve">Class: Beast</w:t>
      </w:r>
      <w:r>
        <w:br/>
      </w:r>
      <w:r>
        <w:rPr>
          <w:rStyle w:val="VerbatimChar"/>
        </w:rPr>
        <w:t xml:space="preserve">Level: 4</w:t>
      </w:r>
      <w:r>
        <w:br/>
      </w:r>
      <w:r>
        <w:rPr>
          <w:rStyle w:val="VerbatimChar"/>
        </w:rPr>
        <w:t xml:space="preserve">ATK: 1956 / DEF: 1380</w:t>
      </w:r>
      <w:r>
        <w:br/>
      </w:r>
      <w:r>
        <w:rPr>
          <w:rStyle w:val="VerbatimChar"/>
        </w:rPr>
        <w:t xml:space="preserve">Burns: 0</w:t>
      </w:r>
      <w:r>
        <w:br/>
      </w:r>
      <w:r>
        <w:rPr>
          <w:rStyle w:val="VerbatimChar"/>
        </w:rPr>
        <w:t xml:space="preserve">Effect: "Aura — +200 ATK to self"</w:t>
      </w:r>
      <w:r>
        <w:br/>
      </w:r>
      <w:r>
        <w:rPr>
          <w:rStyle w:val="VerbatimChar"/>
        </w:rPr>
        <w:t xml:space="preserve">Rarity: Rare</w:t>
      </w:r>
    </w:p>
    <w:bookmarkEnd w:id="21"/>
    <w:bookmarkStart w:id="25" w:name="audit-notes"/>
    <w:p>
      <w:pPr>
        <w:pStyle w:val="Heading2"/>
      </w:pPr>
      <w:r>
        <w:t xml:space="preserve">Audit notes</w:t>
      </w:r>
    </w:p>
    <w:bookmarkStart w:id="22" w:name="why-this-is-fair"/>
    <w:p>
      <w:pPr>
        <w:pStyle w:val="Heading3"/>
      </w:pPr>
      <w:r>
        <w:t xml:space="preserve">Why this is fair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Deterministic</w:t>
      </w:r>
      <w:r>
        <w:t xml:space="preserve">: same Axie + same algorithm version → always same card. No hidden randomness.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Server-signed</w:t>
      </w:r>
      <w:r>
        <w:t xml:space="preserve">: stats can't be modified by client.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Public algorithm</w:t>
      </w:r>
      <w:r>
        <w:t xml:space="preserve">: this document IS the spec. Sky Mavis can audit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Versioned</w:t>
      </w:r>
      <w:r>
        <w:t xml:space="preserve">: when we update the algorithm (V2 with more parts), old card NFTs (if minted) keep V1 stats — no rug pull.</w:t>
      </w:r>
    </w:p>
    <w:bookmarkEnd w:id="22"/>
    <w:bookmarkStart w:id="23" w:name="why-this-maintains-f2p-balance"/>
    <w:p>
      <w:pPr>
        <w:pStyle w:val="Heading3"/>
      </w:pPr>
      <w:r>
        <w:t xml:space="preserve">Why this maintains F2P balance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 ranges overlap</w:t>
      </w:r>
      <w:r>
        <w:t xml:space="preserve">: starter axie deck (1500-2200 ATK / 1000-1900 DEF) vs NFT axies (1500-2500 / 1000-2200). NFT axies are not categorically stronger.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Effects are side-grades</w:t>
      </w:r>
      <w:r>
        <w:t xml:space="preserve">: an NFT card with "draw 1 on attack" isn't strictly better than a starter with no effect. Skill in deck-building decides.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"must-have" NFT cards</w:t>
      </w:r>
      <w:r>
        <w:t xml:space="preserve">: the ladder meta is reachable with any combination of starter + earned cards. Validated by tournament data post-launch.</w:t>
      </w:r>
    </w:p>
    <w:bookmarkEnd w:id="23"/>
    <w:bookmarkStart w:id="24" w:name="why-this-is-sustainable-for-sky-mavis"/>
    <w:p>
      <w:pPr>
        <w:pStyle w:val="Heading3"/>
      </w:pPr>
      <w:r>
        <w:t xml:space="preserve">Why this is sustainable for Sky Mavis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Demand for rare parts</w:t>
      </w:r>
      <w:r>
        <w:t xml:space="preserve"> </w:t>
      </w:r>
      <w:r>
        <w:t xml:space="preserve">(mythic-tier eyes/horns/etc) creates secondary market pressure on Axie Marketplace.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new minting required</w:t>
      </w:r>
      <w:r>
        <w:t xml:space="preserve">: existing 3M+ Axies become 3M+ cards day 1.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Open algorithm</w:t>
      </w:r>
      <w:r>
        <w:t xml:space="preserve"> </w:t>
      </w:r>
      <w:r>
        <w:t xml:space="preserve">= competitor games can't easily replicate the deterministic mapping without us — provides moat.</w:t>
      </w:r>
    </w:p>
    <w:bookmarkEnd w:id="24"/>
    <w:bookmarkEnd w:id="25"/>
    <w:bookmarkStart w:id="27" w:name="implementation-reference"/>
    <w:p>
      <w:pPr>
        <w:pStyle w:val="Heading2"/>
      </w:pPr>
      <w:r>
        <w:t xml:space="preserve">Implementation reference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Library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apps/web/src/lib/axie-card-algorithm.ts</w:t>
      </w:r>
      <w:r>
        <w:t xml:space="preserve"> </w:t>
      </w:r>
      <w:r>
        <w:t xml:space="preserve">(V1)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Tests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apps/web/src/lib/axie-card-algorithm.test.ts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GraphQL client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apps/web/src/lib/axie-graphql-client.ts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Demo page</w:t>
      </w:r>
      <w:r>
        <w:t xml:space="preserve">:</w:t>
      </w:r>
      <w:r>
        <w:t xml:space="preserve"> </w:t>
      </w:r>
      <w:r>
        <w:rPr>
          <w:rStyle w:val="VerbatimChar"/>
        </w:rPr>
        <w:t xml:space="preserve">/my-axies</w:t>
      </w:r>
      <w:r>
        <w:t xml:space="preserve"> </w:t>
      </w:r>
      <w:r>
        <w:t xml:space="preserve">(live at</w:t>
      </w:r>
      <w:r>
        <w:t xml:space="preserve"> </w:t>
      </w:r>
      <w:hyperlink r:id="rId26">
        <w:r>
          <w:rPr>
            <w:rStyle w:val="Hyperlink"/>
          </w:rPr>
          <w:t xml:space="preserve">https://axie-duel.vercel.app/my-axies</w:t>
        </w:r>
      </w:hyperlink>
      <w:r>
        <w:t xml:space="preserve">)</w:t>
      </w:r>
    </w:p>
    <w:bookmarkEnd w:id="27"/>
    <w:bookmarkStart w:id="28" w:name="v2-roadmap"/>
    <w:p>
      <w:pPr>
        <w:pStyle w:val="Heading2"/>
      </w:pPr>
      <w:r>
        <w:t xml:space="preserve">V2 roadmap</w:t>
      </w:r>
    </w:p>
    <w:p>
      <w:pPr>
        <w:pStyle w:val="Compact"/>
        <w:numPr>
          <w:ilvl w:val="0"/>
          <w:numId w:val="1006"/>
        </w:numPr>
      </w:pPr>
      <w:r>
        <w:t xml:space="preserve">Cover all ~150 known parts in lookup table</w:t>
      </w:r>
    </w:p>
    <w:p>
      <w:pPr>
        <w:pStyle w:val="Compact"/>
        <w:numPr>
          <w:ilvl w:val="0"/>
          <w:numId w:val="1006"/>
        </w:numPr>
      </w:pPr>
      <w:r>
        <w:t xml:space="preserve">Class triangle effect synergies (e.g., Beast horn on a Plant body has different effect than on a Beast body)</w:t>
      </w:r>
    </w:p>
    <w:p>
      <w:pPr>
        <w:pStyle w:val="Compact"/>
        <w:numPr>
          <w:ilvl w:val="0"/>
          <w:numId w:val="1006"/>
        </w:numPr>
      </w:pPr>
      <w:r>
        <w:t xml:space="preserve">Mystic parts (1-of-a-kind Axies) get unique legendary effects</w:t>
      </w:r>
    </w:p>
    <w:p>
      <w:pPr>
        <w:pStyle w:val="Compact"/>
        <w:numPr>
          <w:ilvl w:val="0"/>
          <w:numId w:val="1006"/>
        </w:numPr>
      </w:pPr>
      <w:r>
        <w:t xml:space="preserve">Birthdate-based "Origins veteran" badge (collectible, no power impact)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Questions for Sky Mavis</w:t>
      </w:r>
      <w:r>
        <w:t xml:space="preserve">: we're open to refining this algorithm based on game design philosophy of the ecosystem. Happy to align with internal balancing standards.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axie-duel.vercel.app/my-axi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axie-duel.vercel.app/my-axi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2026-05-08T12:11:00Z</dcterms:created>
  <dcterms:modified xsi:type="dcterms:W3CDTF">2026-05-08T12:11:00Z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