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video-walkthrough-script--5-minutes"/>
    <w:p>
      <w:pPr>
        <w:pStyle w:val="Heading1"/>
      </w:pPr>
      <w:r>
        <w:t xml:space="preserve">Video walkthrough script — 5 minutes</w:t>
      </w:r>
    </w:p>
    <w:p>
      <w:pPr>
        <w:pStyle w:val="FirstParagraph"/>
      </w:pPr>
      <w:r>
        <w:t xml:space="preserve">Target: a single, unedited (or lightly edited) 5-minute screen recording uploaded to YouTube as</w:t>
      </w:r>
      <w:r>
        <w:t xml:space="preserve"> </w:t>
      </w:r>
      <w:r>
        <w:rPr>
          <w:b/>
          <w:bCs/>
        </w:rPr>
        <w:t xml:space="preserve">unlisted</w:t>
      </w:r>
      <w:r>
        <w:t xml:space="preserve">, linked from the pitch deck and the cold email.</w:t>
      </w:r>
    </w:p>
    <w:p>
      <w:pPr>
        <w:pStyle w:val="BodyText"/>
      </w:pPr>
      <w:r>
        <w:rPr>
          <w:b/>
          <w:bCs/>
        </w:rPr>
        <w:t xml:space="preserve">Tone</w:t>
      </w:r>
      <w:r>
        <w:t xml:space="preserve">: confident, calm, fast, no filler. Speak as if explaining to a senior dev who already knows TCGs but hasn't seen Axie Duel.</w:t>
      </w:r>
    </w:p>
    <w:p>
      <w:pPr>
        <w:pStyle w:val="BodyText"/>
      </w:pPr>
      <w:r>
        <w:rPr>
          <w:b/>
          <w:bCs/>
        </w:rPr>
        <w:t xml:space="preserve">Recording setup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1080p OBS Studio at 30 fps minimum (see</w:t>
      </w:r>
      <w:r>
        <w:t xml:space="preserve"> </w:t>
      </w:r>
      <w:r>
        <w:rPr>
          <w:rStyle w:val="VerbatimChar"/>
        </w:rPr>
        <w:t xml:space="preserve">HOWTO_RECORD_VIDEO.md</w:t>
      </w:r>
      <w:r>
        <w:t xml:space="preserve"> </w:t>
      </w:r>
      <w:r>
        <w:t xml:space="preserve">for setup details)</w:t>
      </w:r>
    </w:p>
    <w:p>
      <w:pPr>
        <w:pStyle w:val="Compact"/>
        <w:numPr>
          <w:ilvl w:val="0"/>
          <w:numId w:val="1001"/>
        </w:numPr>
      </w:pPr>
      <w:r>
        <w:t xml:space="preserve">Mic: any decent USB or headset mic; no music in background</w:t>
      </w:r>
    </w:p>
    <w:p>
      <w:pPr>
        <w:pStyle w:val="Compact"/>
        <w:numPr>
          <w:ilvl w:val="0"/>
          <w:numId w:val="1001"/>
        </w:numPr>
      </w:pPr>
      <w:r>
        <w:t xml:space="preserve">Browser: Chrome full-screen, no extensions visible,</w:t>
      </w:r>
      <w:r>
        <w:t xml:space="preserve"> </w:t>
      </w:r>
      <w:r>
        <w:rPr>
          <w:b/>
          <w:bCs/>
        </w:rPr>
        <w:t xml:space="preserve">test account already logged in with starter deck already picked</w:t>
      </w:r>
      <w:r>
        <w:t xml:space="preserve"> </w:t>
      </w:r>
      <w:r>
        <w:t xml:space="preserve">— you DO NOT show the login or starter-pick flow during the recording</w:t>
      </w:r>
    </w:p>
    <w:p>
      <w:pPr>
        <w:pStyle w:val="Compact"/>
        <w:numPr>
          <w:ilvl w:val="0"/>
          <w:numId w:val="1001"/>
        </w:numPr>
      </w:pPr>
      <w:r>
        <w:t xml:space="preserve">Use the production URL:</w:t>
      </w:r>
      <w:r>
        <w:t xml:space="preserve"> </w:t>
      </w:r>
      <w:hyperlink r:id="rId9">
        <w:r>
          <w:rPr>
            <w:rStyle w:val="Hyperlink"/>
          </w:rPr>
          <w:t xml:space="preserve">https://axie-duel.vercel.app</w:t>
        </w:r>
      </w:hyperlink>
    </w:p>
    <w:p>
      <w:r>
        <w:pict>
          <v:rect style="width:0;height:1.5pt" o:hralign="center" o:hrstd="t" o:hr="t"/>
        </w:pict>
      </w:r>
    </w:p>
    <w:bookmarkStart w:id="10" w:name="timing-breakdown-new-structure"/>
    <w:p>
      <w:pPr>
        <w:pStyle w:val="Heading2"/>
      </w:pPr>
      <w:r>
        <w:t xml:space="preserve">Timing breakdown (NEW STRUCTURE)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00:00 – 00:35</w:t>
            </w:r>
          </w:p>
        </w:tc>
        <w:tc>
          <w:tcPr/>
          <w:p>
            <w:pPr>
              <w:pStyle w:val="Compact"/>
            </w:pPr>
            <w:r>
              <w:t xml:space="preserve">1. Project intro + Web 2.5 thesis</w:t>
            </w:r>
          </w:p>
        </w:tc>
        <w:tc>
          <w:tcPr/>
          <w:p>
            <w:pPr>
              <w:pStyle w:val="Compact"/>
            </w:pPr>
            <w:r>
              <w:t xml:space="preserve">Frame the bet: "Web 2.5 game, F2P wins competitively, NFTs add flavor not power"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00:35 – 01:10</w:t>
            </w:r>
          </w:p>
        </w:tc>
        <w:tc>
          <w:tcPr/>
          <w:p>
            <w:pPr>
              <w:pStyle w:val="Compact"/>
            </w:pPr>
            <w:r>
              <w:t xml:space="preserve">2. Onboarding overview (mentioned, not shown)</w:t>
            </w:r>
          </w:p>
        </w:tc>
        <w:tc>
          <w:tcPr/>
          <w:p>
            <w:pPr>
              <w:pStyle w:val="Compact"/>
            </w:pPr>
            <w:r>
              <w:t xml:space="preserve">Acknowledge login + starter pick exist, fast — vamos pa'lante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01:10 – 02:30</w:t>
            </w:r>
          </w:p>
        </w:tc>
        <w:tc>
          <w:tcPr/>
          <w:p>
            <w:pPr>
              <w:pStyle w:val="Compact"/>
            </w:pPr>
            <w:r>
              <w:t xml:space="preserve">3. Core loop — PvE match (Rookie)</w:t>
            </w:r>
          </w:p>
        </w:tc>
        <w:tc>
          <w:tcPr/>
          <w:p>
            <w:pPr>
              <w:pStyle w:val="Compact"/>
            </w:pPr>
            <w:r>
              <w:t xml:space="preserve">Show the game actually playing — phase wheel, combat, win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02:30 – 03:15</w:t>
            </w:r>
          </w:p>
        </w:tc>
        <w:tc>
          <w:tcPr/>
          <w:p>
            <w:pPr>
              <w:pStyle w:val="Compact"/>
            </w:pPr>
            <w:r>
              <w:t xml:space="preserve">4. Deck depth + Packs / Sobres economy</w:t>
            </w:r>
          </w:p>
        </w:tc>
        <w:tc>
          <w:tcPr/>
          <w:p>
            <w:pPr>
              <w:pStyle w:val="Compact"/>
            </w:pPr>
            <w:r>
              <w:t xml:space="preserve">F2P loop: free + paid packs, same competitive ceiling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03:15 – 04:15</w:t>
            </w:r>
          </w:p>
        </w:tc>
        <w:tc>
          <w:tcPr/>
          <w:p>
            <w:pPr>
              <w:pStyle w:val="Compact"/>
            </w:pPr>
            <w:r>
              <w:t xml:space="preserve">5. Web 3 layer —</w:t>
            </w:r>
            <w:r>
              <w:t xml:space="preserve"> </w:t>
            </w:r>
            <w:r>
              <w:rPr>
                <w:rStyle w:val="VerbatimChar"/>
              </w:rPr>
              <w:t xml:space="preserve">/my-axies</w:t>
            </w:r>
            <w:r>
              <w:t xml:space="preserve"> </w:t>
            </w:r>
            <w:r>
              <w:t xml:space="preserve">+ NFT gold frame ⭐</w:t>
            </w:r>
          </w:p>
        </w:tc>
        <w:tc>
          <w:tcPr/>
          <w:p>
            <w:pPr>
              <w:pStyle w:val="Compact"/>
            </w:pPr>
            <w:r>
              <w:t xml:space="preserve">The killer demo — moved to the end so it lands hardest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04:15 – 04:45</w:t>
            </w:r>
          </w:p>
        </w:tc>
        <w:tc>
          <w:tcPr/>
          <w:p>
            <w:pPr>
              <w:pStyle w:val="Compact"/>
            </w:pPr>
            <w:r>
              <w:t xml:space="preserve">6. Future roadmap (Tournaments, Ronin auth, mainnet)</w:t>
            </w:r>
          </w:p>
        </w:tc>
        <w:tc>
          <w:tcPr/>
          <w:p>
            <w:pPr>
              <w:pStyle w:val="Compact"/>
            </w:pPr>
            <w:r>
              <w:t xml:space="preserve">Show the disabled Tournaments button + Phase 2 ambition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04:45 – 05:00</w:t>
            </w:r>
          </w:p>
        </w:tc>
        <w:tc>
          <w:tcPr/>
          <w:p>
            <w:pPr>
              <w:pStyle w:val="Compact"/>
            </w:pPr>
            <w:r>
              <w:t xml:space="preserve">7. Close + CTA</w:t>
            </w:r>
          </w:p>
        </w:tc>
        <w:tc>
          <w:tcPr/>
          <w:p>
            <w:pPr>
              <w:pStyle w:val="Compact"/>
            </w:pPr>
            <w:r>
              <w:t xml:space="preserve">URLs, repo, email, Builders Program ask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8" w:name="Xf5b2e7382c49caf6365b1f33cd75a70710bc3b0"/>
    <w:p>
      <w:pPr>
        <w:pStyle w:val="Heading2"/>
      </w:pPr>
      <w:r>
        <w:t xml:space="preserve">Spoken script (with screen actions in brackets)</w:t>
      </w:r>
    </w:p>
    <w:bookmarkStart w:id="11" w:name="X031c486656b0d2f9aced151dea287d0c9246f1f"/>
    <w:p>
      <w:pPr>
        <w:pStyle w:val="Heading3"/>
      </w:pPr>
      <w:r>
        <w:t xml:space="preserve">0:00 – 0:35 — Project intro + Web 2.5 thesis</w:t>
      </w:r>
    </w:p>
    <w:p>
      <w:pPr>
        <w:pStyle w:val="FirstParagraph"/>
      </w:pPr>
      <w:r>
        <w:t xml:space="preserve">[On screen: Chrome already open at</w:t>
      </w:r>
      <w:r>
        <w:t xml:space="preserve"> </w:t>
      </w:r>
      <w:r>
        <w:rPr>
          <w:rStyle w:val="VerbatimChar"/>
        </w:rPr>
        <w:t xml:space="preserve">axie-duel.vercel.app</w:t>
      </w:r>
      <w:r>
        <w:t xml:space="preserve"> </w:t>
      </w:r>
      <w:r>
        <w:t xml:space="preserve">homepage]</w:t>
      </w:r>
    </w:p>
    <w:p>
      <w:pPr>
        <w:pStyle w:val="BlockText"/>
      </w:pPr>
      <w:r>
        <w:t xml:space="preserve">"Hi, I'm Anuar. This is</w:t>
      </w:r>
      <w:r>
        <w:t xml:space="preserve"> </w:t>
      </w:r>
      <w:r>
        <w:rPr>
          <w:b/>
          <w:bCs/>
        </w:rPr>
        <w:t xml:space="preserve">Axie Duel</w:t>
      </w:r>
      <w:r>
        <w:t xml:space="preserve"> </w:t>
      </w:r>
      <w:r>
        <w:t xml:space="preserve">— a tactical card game built for the Axie Infinity ecosystem.</w:t>
      </w:r>
    </w:p>
    <w:p>
      <w:pPr>
        <w:pStyle w:val="BlockText"/>
      </w:pPr>
      <w:r>
        <w:t xml:space="preserve">The thesis is simple:</w:t>
      </w:r>
      <w:r>
        <w:t xml:space="preserve"> </w:t>
      </w:r>
      <w:r>
        <w:rPr>
          <w:b/>
          <w:bCs/>
        </w:rPr>
        <w:t xml:space="preserve">Axie Duel is a Web 2.5 game</w:t>
      </w:r>
      <w:r>
        <w:t xml:space="preserve">.</w:t>
      </w:r>
    </w:p>
    <w:p>
      <w:pPr>
        <w:pStyle w:val="BlockText"/>
      </w:pPr>
      <w:r>
        <w:t xml:space="preserve">[Click into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]</w:t>
      </w:r>
    </w:p>
    <w:p>
      <w:pPr>
        <w:pStyle w:val="BlockText"/>
      </w:pPr>
      <w:r>
        <w:rPr>
          <w:b/>
          <w:bCs/>
        </w:rPr>
        <w:t xml:space="preserve">Web 2 players</w:t>
      </w:r>
      <w:r>
        <w:t xml:space="preserve"> </w:t>
      </w:r>
      <w:r>
        <w:t xml:space="preserve">sign in with Google in five seconds, get a free competitive starter deck, and can climb all the way to the top of the ladder — without spending a dollar, without owning a single NFT. It just takes more effort, more skill, more time. The free-to-play promise is non-negotiable.</w:t>
      </w:r>
    </w:p>
    <w:p>
      <w:pPr>
        <w:pStyle w:val="BlockText"/>
      </w:pPr>
      <w:r>
        <w:rPr>
          <w:b/>
          <w:bCs/>
        </w:rPr>
        <w:t xml:space="preserve">Web 3 players</w:t>
      </w:r>
      <w:r>
        <w:t xml:space="preserve"> </w:t>
      </w:r>
      <w:r>
        <w:t xml:space="preserve">connect their Ronin wallet, and their Axie NFTs become unique playable cards in this game, derived from each NFT's parts.</w:t>
      </w:r>
    </w:p>
    <w:p>
      <w:pPr>
        <w:pStyle w:val="BlockText"/>
      </w:pPr>
      <w:r>
        <w:t xml:space="preserve">Both sides compete on the same ladder.</w:t>
      </w:r>
      <w:r>
        <w:t xml:space="preserve"> </w:t>
      </w:r>
      <w:r>
        <w:rPr>
          <w:b/>
          <w:bCs/>
        </w:rPr>
        <w:t xml:space="preserve">NFT cards are side-grades, not upgrades.</w:t>
      </w:r>
      <w:r>
        <w:t xml:space="preserve"> </w:t>
      </w:r>
      <w:r>
        <w:t xml:space="preserve">This is our F2P balance manifesto, published openly in the repo.</w:t>
      </w:r>
    </w:p>
    <w:p>
      <w:pPr>
        <w:pStyle w:val="BlockText"/>
      </w:pPr>
      <w:r>
        <w:t xml:space="preserve">Built solo, three months intense, in production right now. Let me walk you through it."</w:t>
      </w:r>
    </w:p>
    <w:p>
      <w:r>
        <w:pict>
          <v:rect style="width:0;height:1.5pt" o:hralign="center" o:hrstd="t" o:hr="t"/>
        </w:pict>
      </w:r>
    </w:p>
    <w:bookmarkEnd w:id="11"/>
    <w:bookmarkStart w:id="12" w:name="X40a6e2f7a30ac51ff27b08f9e185f0962ec7af3"/>
    <w:p>
      <w:pPr>
        <w:pStyle w:val="Heading3"/>
      </w:pPr>
      <w:r>
        <w:t xml:space="preserve">0:35 – 1:10 — Onboarding overview (mentioned, not shown)</w:t>
      </w:r>
    </w:p>
    <w:p>
      <w:pPr>
        <w:pStyle w:val="FirstParagraph"/>
      </w:pPr>
      <w:r>
        <w:t xml:space="preserve">[On screen: dashboard, with avatar / level / Dust / AXS counters visible, decks panel on the left, daily quests on the right]</w:t>
      </w:r>
    </w:p>
    <w:p>
      <w:pPr>
        <w:pStyle w:val="BlockText"/>
      </w:pPr>
      <w:r>
        <w:t xml:space="preserve">"I'm logged in on a test account.</w:t>
      </w:r>
      <w:r>
        <w:t xml:space="preserve"> </w:t>
      </w:r>
      <w:r>
        <w:rPr>
          <w:b/>
          <w:bCs/>
        </w:rPr>
        <w:t xml:space="preserve">Onboarding is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Sign in with Google — five seconds.</w:t>
      </w:r>
    </w:p>
    <w:p>
      <w:pPr>
        <w:pStyle w:val="Compact"/>
        <w:numPr>
          <w:ilvl w:val="0"/>
          <w:numId w:val="1002"/>
        </w:numPr>
      </w:pPr>
      <w:r>
        <w:t xml:space="preserve">Pick a starter deck — Plant, Bird, or Beast. All three are competitive in F2P hands.</w:t>
      </w:r>
    </w:p>
    <w:p>
      <w:pPr>
        <w:pStyle w:val="Compact"/>
        <w:numPr>
          <w:ilvl w:val="0"/>
          <w:numId w:val="1002"/>
        </w:numPr>
      </w:pPr>
      <w:r>
        <w:t xml:space="preserve">Five-slide forced tutorial — phases, LP bar, hand limits, win condition.</w:t>
      </w:r>
    </w:p>
    <w:p>
      <w:pPr>
        <w:pStyle w:val="BlockText"/>
      </w:pPr>
      <w:r>
        <w:t xml:space="preserve">Cold visitor to first match: under two minutes.</w:t>
      </w:r>
      <w:r>
        <w:t xml:space="preserve"> </w:t>
      </w:r>
      <w:r>
        <w:rPr>
          <w:b/>
          <w:bCs/>
        </w:rPr>
        <w:t xml:space="preserve">No wallet required, ever.</w:t>
      </w:r>
    </w:p>
    <w:p>
      <w:pPr>
        <w:pStyle w:val="BlockText"/>
      </w:pPr>
      <w:r>
        <w:t xml:space="preserve">In the near future,</w:t>
      </w:r>
      <w:r>
        <w:t xml:space="preserve"> </w:t>
      </w:r>
      <w:r>
        <w:rPr>
          <w:b/>
          <w:bCs/>
        </w:rPr>
        <w:t xml:space="preserve">Ronin Waypoint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Ronin Wallet</w:t>
      </w:r>
      <w:r>
        <w:t xml:space="preserve"> </w:t>
      </w:r>
      <w:r>
        <w:t xml:space="preserve">will be added as auth options — for players who want to bring their NFTs in from day one. Today, just Google."</w:t>
      </w:r>
    </w:p>
    <w:p>
      <w:pPr>
        <w:pStyle w:val="FirstParagraph"/>
      </w:pPr>
      <w:r>
        <w:t xml:space="preserve">[Briefly hover over the "Connect Ronin Wallet" button in the header to show it exists but isn't required]</w:t>
      </w:r>
    </w:p>
    <w:p>
      <w:r>
        <w:pict>
          <v:rect style="width:0;height:1.5pt" o:hralign="center" o:hrstd="t" o:hr="t"/>
        </w:pict>
      </w:r>
    </w:p>
    <w:bookmarkEnd w:id="12"/>
    <w:bookmarkStart w:id="13" w:name="Xe155ee858058cb5bc0d5ddc105510fa60b9e9ba"/>
    <w:p>
      <w:pPr>
        <w:pStyle w:val="Heading3"/>
      </w:pPr>
      <w:r>
        <w:t xml:space="preserve">1:10 – 2:30 — Core loop: PvE match (Rookie)</w:t>
      </w:r>
    </w:p>
    <w:p>
      <w:pPr>
        <w:pStyle w:val="FirstParagraph"/>
      </w:pPr>
      <w:r>
        <w:t xml:space="preserve">[Scroll to the PvE ladder section — show the three tiers: Rookie / Veteran / Master]</w:t>
      </w:r>
    </w:p>
    <w:p>
      <w:pPr>
        <w:pStyle w:val="BlockText"/>
      </w:pPr>
      <w:r>
        <w:t xml:space="preserve">"Core game loop. PvE ladder has three difficulties:</w:t>
      </w:r>
      <w:r>
        <w:t xml:space="preserve"> </w:t>
      </w:r>
      <w:r>
        <w:rPr>
          <w:b/>
          <w:bCs/>
        </w:rPr>
        <w:t xml:space="preserve">Rookie</w:t>
      </w:r>
      <w:r>
        <w:t xml:space="preserve">,</w:t>
      </w:r>
      <w:r>
        <w:t xml:space="preserve"> </w:t>
      </w:r>
      <w:r>
        <w:rPr>
          <w:b/>
          <w:bCs/>
        </w:rPr>
        <w:t xml:space="preserve">Veteran</w:t>
      </w:r>
      <w:r>
        <w:t xml:space="preserve">,</w:t>
      </w:r>
      <w:r>
        <w:t xml:space="preserve"> </w:t>
      </w:r>
      <w:r>
        <w:rPr>
          <w:b/>
          <w:bCs/>
        </w:rPr>
        <w:t xml:space="preserve">Master</w:t>
      </w:r>
      <w:r>
        <w:t xml:space="preserve">. Bot AI scales with each — Master uses class advantage logic and tribute economy. Today I'll play Rookie to show the basics fast."</w:t>
      </w:r>
    </w:p>
    <w:p>
      <w:pPr>
        <w:pStyle w:val="BlockText"/>
      </w:pPr>
      <w:r>
        <w:t xml:space="preserve">[Click "Rookie" → match starts]</w:t>
      </w:r>
    </w:p>
    <w:p>
      <w:pPr>
        <w:pStyle w:val="BlockText"/>
      </w:pPr>
      <w:r>
        <w:t xml:space="preserve">"Six-phase turn: Draw, Standby, Tactical, Combat, Tactical, End. Industry-standard pacing for TCGs.</w:t>
      </w:r>
    </w:p>
    <w:p>
      <w:pPr>
        <w:pStyle w:val="BlockText"/>
      </w:pPr>
      <w:r>
        <w:t xml:space="preserve">[Play a card from hand into the field]</w:t>
      </w:r>
    </w:p>
    <w:p>
      <w:pPr>
        <w:pStyle w:val="BlockText"/>
      </w:pPr>
      <w:r>
        <w:t xml:space="preserve">Cards drop in Tactical. The bot reacts.</w:t>
      </w:r>
    </w:p>
    <w:p>
      <w:pPr>
        <w:pStyle w:val="BlockText"/>
      </w:pPr>
      <w:r>
        <w:t xml:space="preserve">[Enter Combat phase]</w:t>
      </w:r>
    </w:p>
    <w:p>
      <w:pPr>
        <w:pStyle w:val="BlockText"/>
      </w:pPr>
      <w:r>
        <w:t xml:space="preserve">Combat math: ATK minus DEF, with class triangle giving ±15 percent shifts. Beast versus Plant — that's a class advantage, the damage is amplified.</w:t>
      </w:r>
    </w:p>
    <w:p>
      <w:pPr>
        <w:pStyle w:val="BlockText"/>
      </w:pPr>
      <w:r>
        <w:t xml:space="preserve">[Win the match]</w:t>
      </w:r>
    </w:p>
    <w:p>
      <w:pPr>
        <w:pStyle w:val="BlockText"/>
      </w:pPr>
      <w:r>
        <w:t xml:space="preserve">Win condition: drop opponent LP from 8000 to 0. Rewards: 50 XP, 10 Dust, plus daily-quest progress.</w:t>
      </w:r>
    </w:p>
    <w:p>
      <w:pPr>
        <w:pStyle w:val="BlockText"/>
      </w:pPr>
      <w:r>
        <w:t xml:space="preserve">Critical:</w:t>
      </w:r>
      <w:r>
        <w:t xml:space="preserve"> </w:t>
      </w:r>
      <w:r>
        <w:rPr>
          <w:b/>
          <w:bCs/>
        </w:rPr>
        <w:t xml:space="preserve">this is an authoritative server</w:t>
      </w:r>
      <w:r>
        <w:t xml:space="preserve">. The client sends intentions, the Colyseus game-server validates them with Zod schemas, the server alone decides outcomes. Anti-cheat by architecture, day one."</w:t>
      </w:r>
    </w:p>
    <w:p>
      <w:r>
        <w:pict>
          <v:rect style="width:0;height:1.5pt" o:hralign="center" o:hrstd="t" o:hr="t"/>
        </w:pict>
      </w:r>
    </w:p>
    <w:bookmarkEnd w:id="13"/>
    <w:bookmarkStart w:id="14" w:name="Xecfd87d3317b9976f60a5bbee63aa459681c3d0"/>
    <w:p>
      <w:pPr>
        <w:pStyle w:val="Heading3"/>
      </w:pPr>
      <w:r>
        <w:t xml:space="preserve">2:30 – 3:15 — Deck depth + Packs / Sobres economy</w:t>
      </w:r>
    </w:p>
    <w:p>
      <w:pPr>
        <w:pStyle w:val="FirstParagraph"/>
      </w:pPr>
      <w:r>
        <w:t xml:space="preserve">[Navigate back to dashboard → click "🛠️ Build deck"]</w:t>
      </w:r>
    </w:p>
    <w:p>
      <w:pPr>
        <w:pStyle w:val="BlockText"/>
      </w:pPr>
      <w:r>
        <w:t xml:space="preserve">"Deck building lives here.</w:t>
      </w:r>
      <w:r>
        <w:t xml:space="preserve"> </w:t>
      </w:r>
      <w:r>
        <w:rPr>
          <w:b/>
          <w:bCs/>
        </w:rPr>
        <w:t xml:space="preserve">31 cards</w:t>
      </w:r>
      <w:r>
        <w:t xml:space="preserve"> </w:t>
      </w:r>
      <w:r>
        <w:t xml:space="preserve">in the beta — 20 Axies, 6 Spells, 5 Traps. 40 to 60 cards per deck, max 3 copies each. Classic TCG rules.</w:t>
      </w:r>
    </w:p>
    <w:p>
      <w:pPr>
        <w:pStyle w:val="BlockText"/>
      </w:pPr>
      <w:r>
        <w:t xml:space="preserve">[Briefly show the deck builder with the magnifier preview, then navigate to /store]</w:t>
      </w:r>
    </w:p>
    <w:p>
      <w:pPr>
        <w:pStyle w:val="BlockText"/>
      </w:pPr>
      <w:r>
        <w:rPr>
          <w:b/>
          <w:bCs/>
        </w:rPr>
        <w:t xml:space="preserve">Card acquisition</w:t>
      </w:r>
      <w:r>
        <w:t xml:space="preserve"> </w:t>
      </w:r>
      <w:r>
        <w:t xml:space="preserve">is the heart of the F2P loop. Players power up their decks via</w:t>
      </w:r>
      <w:r>
        <w:t xml:space="preserve"> </w:t>
      </w:r>
      <w:r>
        <w:rPr>
          <w:b/>
          <w:bCs/>
        </w:rPr>
        <w:t xml:space="preserve">booster packs</w:t>
      </w:r>
      <w:r>
        <w:t xml:space="preserve">:</w:t>
      </w:r>
    </w:p>
    <w:p>
      <w:pPr>
        <w:pStyle w:val="BlockText"/>
      </w:pPr>
      <w:r>
        <w:t xml:space="preserve">[On the /store page, point to the three pack types]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Free packs</w:t>
      </w:r>
      <w:r>
        <w:t xml:space="preserve"> </w:t>
      </w:r>
      <w:r>
        <w:t xml:space="preserve">— earned over time through daily quests, ladder wins, and tournament participation.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Paid packs</w:t>
      </w:r>
      <w:r>
        <w:t xml:space="preserve"> </w:t>
      </w:r>
      <w:r>
        <w:t xml:space="preserve">— bought with AXS or in-game Dust for players who want to progress faster.</w:t>
      </w:r>
    </w:p>
    <w:p>
      <w:pPr>
        <w:pStyle w:val="BlockText"/>
      </w:pPr>
      <w:r>
        <w:t xml:space="preserve">Either path leads to the</w:t>
      </w:r>
      <w:r>
        <w:t xml:space="preserve"> </w:t>
      </w:r>
      <w:r>
        <w:rPr>
          <w:b/>
          <w:bCs/>
        </w:rPr>
        <w:t xml:space="preserve">same competitive ceiling</w:t>
      </w:r>
      <w:r>
        <w:t xml:space="preserve">. Money buys speed, not power. The free-to-play player gets to top ladder, just slower. This is the contract with the player.</w:t>
      </w:r>
    </w:p>
    <w:p>
      <w:pPr>
        <w:pStyle w:val="BlockText"/>
      </w:pPr>
      <w:r>
        <w:rPr>
          <w:b/>
          <w:bCs/>
        </w:rPr>
        <w:t xml:space="preserve">NFT cards are different.</w:t>
      </w:r>
      <w:r>
        <w:t xml:space="preserve"> </w:t>
      </w:r>
      <w:r>
        <w:t xml:space="preserve">They don't come from packs. They come from your actual Axie NFTs on Ronin, via a deterministic algorithm. Let me show you that next — this is the killer feature."</w:t>
      </w:r>
    </w:p>
    <w:p>
      <w:r>
        <w:pict>
          <v:rect style="width:0;height:1.5pt" o:hralign="center" o:hrstd="t" o:hr="t"/>
        </w:pict>
      </w:r>
    </w:p>
    <w:bookmarkEnd w:id="14"/>
    <w:bookmarkStart w:id="15" w:name="X99f5aed2cff963c6c91058d1cea682085947f89"/>
    <w:p>
      <w:pPr>
        <w:pStyle w:val="Heading3"/>
      </w:pPr>
      <w:r>
        <w:t xml:space="preserve">3:15 – 4:15 — Web 3 layer:</w:t>
      </w:r>
      <w:r>
        <w:t xml:space="preserve"> </w:t>
      </w:r>
      <w:r>
        <w:rPr>
          <w:rStyle w:val="VerbatimChar"/>
        </w:rPr>
        <w:t xml:space="preserve">/my-axies</w:t>
      </w:r>
      <w:r>
        <w:t xml:space="preserve"> </w:t>
      </w:r>
      <w:r>
        <w:t xml:space="preserve">+ NFT gold frame ⭐ THE KILLER DEMO</w:t>
      </w:r>
    </w:p>
    <w:p>
      <w:pPr>
        <w:pStyle w:val="FirstParagraph"/>
      </w:pPr>
      <w:r>
        <w:t xml:space="preserve">[Navigate to</w:t>
      </w:r>
      <w:r>
        <w:t xml:space="preserve"> </w:t>
      </w:r>
      <w:r>
        <w:rPr>
          <w:rStyle w:val="VerbatimChar"/>
        </w:rPr>
        <w:t xml:space="preserve">/my-axies</w:t>
      </w:r>
      <w:r>
        <w:t xml:space="preserve">]</w:t>
      </w:r>
    </w:p>
    <w:p>
      <w:pPr>
        <w:pStyle w:val="BlockText"/>
      </w:pPr>
      <w:r>
        <w:t xml:space="preserve">"The Web 3 layer. This is where Axie NFTs become real, mechanically-relevant cards.</w:t>
      </w:r>
    </w:p>
    <w:p>
      <w:pPr>
        <w:pStyle w:val="BlockText"/>
      </w:pPr>
      <w:r>
        <w:t xml:space="preserve">The algorithm: connect Ronin wallet → server reads</w:t>
      </w:r>
      <w:r>
        <w:t xml:space="preserve"> </w:t>
      </w:r>
      <w:r>
        <w:rPr>
          <w:rStyle w:val="VerbatimChar"/>
        </w:rPr>
        <w:t xml:space="preserve">balanceOf</w:t>
      </w:r>
      <w:r>
        <w:t xml:space="preserve"> </w:t>
      </w:r>
      <w:r>
        <w:t xml:space="preserve">on-chain → queries the Axie GraphQL Gateway for each Axie's six parts (eyes, ears, mouth, horn, back, tail) → applies a deterministic lookup table → renders a unique playable card with stats, class, level, and an effect.</w:t>
      </w:r>
    </w:p>
    <w:p>
      <w:pPr>
        <w:pStyle w:val="BlockText"/>
      </w:pPr>
      <w:r>
        <w:t xml:space="preserve">Same Axie always produces the same card.</w:t>
      </w:r>
      <w:r>
        <w:t xml:space="preserve"> </w:t>
      </w:r>
      <w:r>
        <w:rPr>
          <w:b/>
          <w:bCs/>
        </w:rPr>
        <w:t xml:space="preserve">No randomness.</w:t>
      </w:r>
      <w:r>
        <w:t xml:space="preserve"> </w:t>
      </w:r>
      <w:r>
        <w:t xml:space="preserve">Audit-friendly. The card is server-signed at match start, so the client cannot modify stats.</w:t>
      </w:r>
    </w:p>
    <w:p>
      <w:pPr>
        <w:pStyle w:val="BlockText"/>
      </w:pPr>
      <w:r>
        <w:t xml:space="preserve">[Click 'Run demo' — 5 cards render with animated gold frames]</w:t>
      </w:r>
    </w:p>
    <w:p>
      <w:pPr>
        <w:pStyle w:val="BlockText"/>
      </w:pPr>
      <w:r>
        <w:t xml:space="preserve">Five Axies, five unique cards. Beast, Plant, Bird, Bug, Aqua.</w:t>
      </w:r>
    </w:p>
    <w:p>
      <w:pPr>
        <w:pStyle w:val="BlockText"/>
      </w:pPr>
      <w:r>
        <w:rPr>
          <w:b/>
          <w:bCs/>
        </w:rPr>
        <w:t xml:space="preserve">Notice the gold animated frame on every card.</w:t>
      </w:r>
      <w:r>
        <w:t xml:space="preserve"> </w:t>
      </w:r>
      <w:r>
        <w:t xml:space="preserve">That's our visual identity for</w:t>
      </w:r>
      <w:r>
        <w:t xml:space="preserve"> </w:t>
      </w:r>
      <w:r>
        <w:rPr>
          <w:b/>
          <w:bCs/>
        </w:rPr>
        <w:t xml:space="preserve">NFT-derived cards</w:t>
      </w:r>
      <w:r>
        <w:t xml:space="preserve">. Web 2 starter cards and earned pack cards have neutral frames.</w:t>
      </w:r>
      <w:r>
        <w:t xml:space="preserve"> </w:t>
      </w:r>
      <w:r>
        <w:rPr>
          <w:b/>
          <w:bCs/>
        </w:rPr>
        <w:t xml:space="preserve">NFT cards have this shimmering gold border plus the NFT badge top-left.</w:t>
      </w:r>
      <w:r>
        <w:t xml:space="preserve"> </w:t>
      </w:r>
      <w:r>
        <w:t xml:space="preserve">At a glance, a player knows which cards in their collection are NFT-backed.</w:t>
      </w:r>
    </w:p>
    <w:p>
      <w:pPr>
        <w:pStyle w:val="BlockText"/>
      </w:pPr>
      <w:r>
        <w:rPr>
          <w:b/>
          <w:bCs/>
        </w:rPr>
        <w:t xml:space="preserve">Collectibility cue, not power cue.</w:t>
      </w:r>
      <w:r>
        <w:t xml:space="preserve"> </w:t>
      </w:r>
      <w:r>
        <w:t xml:space="preserve">Stats stay within the same band as F2P cards. The gold is identity, not advantage.</w:t>
      </w:r>
    </w:p>
    <w:p>
      <w:pPr>
        <w:pStyle w:val="BlockText"/>
      </w:pPr>
      <w:r>
        <w:t xml:space="preserve">[Hover over one card to show the effect description]</w:t>
      </w:r>
    </w:p>
    <w:p>
      <w:pPr>
        <w:pStyle w:val="BlockText"/>
      </w:pPr>
      <w:r>
        <w:t xml:space="preserve">Three million plus Axies in circulation. Three million plus potentially unique playable cards. Zero manual art required.</w:t>
      </w:r>
    </w:p>
    <w:p>
      <w:pPr>
        <w:pStyle w:val="BlockText"/>
      </w:pPr>
      <w:r>
        <w:t xml:space="preserve">Live mode supports any Ronin address — paste a wallet, we hit the GraphQL gateway and render their real Axies. The Demo Mode you see uses preset Axies so this works without a wallet for the evaluator."</w:t>
      </w:r>
    </w:p>
    <w:p>
      <w:r>
        <w:pict>
          <v:rect style="width:0;height:1.5pt" o:hralign="center" o:hrstd="t" o:hr="t"/>
        </w:pict>
      </w:r>
    </w:p>
    <w:bookmarkEnd w:id="15"/>
    <w:bookmarkStart w:id="16" w:name="X1fa7214f8c4487ee3172020d3c69d259d1efe92"/>
    <w:p>
      <w:pPr>
        <w:pStyle w:val="Heading3"/>
      </w:pPr>
      <w:r>
        <w:t xml:space="preserve">4:15 – 4:45 — Future roadmap (organized future)</w:t>
      </w:r>
    </w:p>
    <w:p>
      <w:pPr>
        <w:pStyle w:val="FirstParagraph"/>
      </w:pPr>
      <w:r>
        <w:t xml:space="preserve">[Navigate back to dashboard → highlight the disabled "🏆 Tournaments [Phase 2]" button]</w:t>
      </w:r>
    </w:p>
    <w:p>
      <w:pPr>
        <w:pStyle w:val="BlockText"/>
      </w:pPr>
      <w:r>
        <w:t xml:space="preserve">"What's next — three concrete fronts, in order:</w:t>
      </w:r>
    </w:p>
    <w:p>
      <w:pPr>
        <w:pStyle w:val="BlockText"/>
      </w:pPr>
      <w:r>
        <w:rPr>
          <w:b/>
          <w:bCs/>
        </w:rPr>
        <w:t xml:space="preserve">One — Tournaments.</w:t>
      </w:r>
      <w:r>
        <w:t xml:space="preserve"> </w:t>
      </w:r>
      <w:r>
        <w:t xml:space="preserve">You see this disabled gold button on the dashboard. Ships in Phase 2 when the PvP ladder goes live. Entry in AXS or SLP, split</w:t>
      </w:r>
      <w:r>
        <w:t xml:space="preserve"> </w:t>
      </w:r>
      <w:r>
        <w:rPr>
          <w:b/>
          <w:bCs/>
        </w:rPr>
        <w:t xml:space="preserve">90 percent to players, 5 percent permanent burn, 5 percent to a transparent multisig game treasury</w:t>
      </w:r>
      <w:r>
        <w:t xml:space="preserve"> </w:t>
      </w:r>
      <w:r>
        <w:t xml:space="preserve">that funds content, audits, and free-tournament prize seeding. Sky Mavis pillar one is AXS demand sinks — this is direct, on-chain, auditable deflationary pressure, plus a sustainable runway.</w:t>
      </w:r>
    </w:p>
    <w:p>
      <w:pPr>
        <w:pStyle w:val="BlockText"/>
      </w:pPr>
      <w:r>
        <w:rPr>
          <w:b/>
          <w:bCs/>
        </w:rPr>
        <w:t xml:space="preserve">Two — Ronin auth.</w:t>
      </w:r>
      <w:r>
        <w:t xml:space="preserve"> </w:t>
      </w:r>
      <w:r>
        <w:t xml:space="preserve">Today: Google sign-in. Next:</w:t>
      </w:r>
      <w:r>
        <w:t xml:space="preserve"> </w:t>
      </w:r>
      <w:r>
        <w:rPr>
          <w:b/>
          <w:bCs/>
        </w:rPr>
        <w:t xml:space="preserve">Waypoint MPC plus EIP-4361 SIWE</w:t>
      </w:r>
      <w:r>
        <w:t xml:space="preserve">. Both are already coded in the repo, awaiting partnership to ship.</w:t>
      </w:r>
    </w:p>
    <w:p>
      <w:pPr>
        <w:pStyle w:val="BlockText"/>
      </w:pPr>
      <w:r>
        <w:rPr>
          <w:b/>
          <w:bCs/>
        </w:rPr>
        <w:t xml:space="preserve">Three — Mainnet contracts.</w:t>
      </w:r>
      <w:r>
        <w:t xml:space="preserve"> </w:t>
      </w:r>
      <w:r>
        <w:t xml:space="preserve">Three Solidity contracts using OpenZeppelin — ERC-721 for game cards, ERC-20 capped for soft currency, AXS mock for testing.</w:t>
      </w:r>
      <w:r>
        <w:t xml:space="preserve"> </w:t>
      </w:r>
      <w:r>
        <w:rPr>
          <w:b/>
          <w:bCs/>
        </w:rPr>
        <w:t xml:space="preserve">Saigon-ready, deploy script committed.</w:t>
      </w:r>
      <w:r>
        <w:t xml:space="preserve"> </w:t>
      </w:r>
      <w:r>
        <w:t xml:space="preserve">Holding off on broadcast until Sky Mavis guides the audit track and Saigon faucet provision."</w:t>
      </w:r>
    </w:p>
    <w:p>
      <w:r>
        <w:pict>
          <v:rect style="width:0;height:1.5pt" o:hralign="center" o:hrstd="t" o:hr="t"/>
        </w:pict>
      </w:r>
    </w:p>
    <w:bookmarkEnd w:id="16"/>
    <w:bookmarkStart w:id="17" w:name="Xd37297b62bc143718dda4a94deb7b6167767ac5"/>
    <w:p>
      <w:pPr>
        <w:pStyle w:val="Heading3"/>
      </w:pPr>
      <w:r>
        <w:t xml:space="preserve">4:45 – 5:00 — Close + CTA</w:t>
      </w:r>
    </w:p>
    <w:p>
      <w:pPr>
        <w:pStyle w:val="FirstParagraph"/>
      </w:pPr>
      <w:r>
        <w:t xml:space="preserve">[Final title card: dark background, three URLs + email]</w:t>
      </w:r>
    </w:p>
    <w:p>
      <w:pPr>
        <w:pStyle w:val="BlockText"/>
      </w:pPr>
      <w:r>
        <w:t xml:space="preserve">"That's Axie Duel. Web 2.5, production grade, three deployed services, seventy-three tests green, public repo.</w:t>
      </w:r>
    </w:p>
    <w:p>
      <w:pPr>
        <w:pStyle w:val="BlockText"/>
      </w:pPr>
      <w:r>
        <w:t xml:space="preserve">Live at</w:t>
      </w:r>
      <w:r>
        <w:t xml:space="preserve"> </w:t>
      </w:r>
      <w:r>
        <w:rPr>
          <w:b/>
          <w:bCs/>
        </w:rPr>
        <w:t xml:space="preserve">axie-duel.vercel.app</w:t>
      </w:r>
      <w:r>
        <w:t xml:space="preserve">.</w:t>
      </w:r>
      <w:r>
        <w:t xml:space="preserve"> </w:t>
      </w:r>
      <w:r>
        <w:t xml:space="preserve">Repo at</w:t>
      </w:r>
      <w:r>
        <w:t xml:space="preserve"> </w:t>
      </w:r>
      <w:r>
        <w:rPr>
          <w:b/>
          <w:bCs/>
        </w:rPr>
        <w:t xml:space="preserve">github.com/anuarissa/axie-duel</w:t>
      </w:r>
      <w:r>
        <w:t xml:space="preserve">.</w:t>
      </w:r>
      <w:r>
        <w:t xml:space="preserve"> </w:t>
      </w:r>
      <w:r>
        <w:t xml:space="preserve">Submission to the</w:t>
      </w:r>
      <w:r>
        <w:t xml:space="preserve"> </w:t>
      </w:r>
      <w:r>
        <w:rPr>
          <w:b/>
          <w:bCs/>
        </w:rPr>
        <w:t xml:space="preserve">Sky Mavis Builders Program</w:t>
      </w:r>
      <w:r>
        <w:t xml:space="preserve">.</w:t>
      </w:r>
    </w:p>
    <w:p>
      <w:pPr>
        <w:pStyle w:val="BlockText"/>
      </w:pPr>
      <w:r>
        <w:t xml:space="preserve">Excited to talk about partnership. Thanks for watching."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recording-checklist"/>
    <w:p>
      <w:pPr>
        <w:pStyle w:val="Heading2"/>
      </w:pPr>
      <w:r>
        <w:t xml:space="preserve">Recording checklist</w:t>
      </w:r>
    </w:p>
    <w:p>
      <w:pPr>
        <w:pStyle w:val="Compact"/>
        <w:numPr>
          <w:ilvl w:val="0"/>
          <w:numId w:val="1004"/>
        </w:numPr>
      </w:pPr>
      <w:r>
        <w:t xml:space="preserve">Test account logged in BEFORE recording — starter pick + tutorial both completed (no forced redirects mid-video)</w:t>
      </w:r>
    </w:p>
    <w:p>
      <w:pPr>
        <w:pStyle w:val="Compact"/>
        <w:numPr>
          <w:ilvl w:val="0"/>
          <w:numId w:val="1005"/>
        </w:numPr>
      </w:pPr>
      <w:r>
        <w:t xml:space="preserve">Browser cleaned: no other tabs, no bookmarks bar, no extensions visible</w:t>
      </w:r>
    </w:p>
    <w:p>
      <w:pPr>
        <w:pStyle w:val="Compact"/>
        <w:numPr>
          <w:ilvl w:val="0"/>
          <w:numId w:val="1006"/>
        </w:numPr>
      </w:pPr>
      <w:r>
        <w:t xml:space="preserve">Notifications silenced (Win11 → Do Not Disturb / Focus Assist)</w:t>
      </w:r>
    </w:p>
    <w:p>
      <w:pPr>
        <w:pStyle w:val="Compact"/>
        <w:numPr>
          <w:ilvl w:val="0"/>
          <w:numId w:val="1007"/>
        </w:numPr>
      </w:pPr>
      <w:r>
        <w:t xml:space="preserve">Pre-record dry run to nail timing — first take is rarely the keeper</w:t>
      </w:r>
    </w:p>
    <w:p>
      <w:pPr>
        <w:pStyle w:val="Compact"/>
        <w:numPr>
          <w:ilvl w:val="0"/>
          <w:numId w:val="1008"/>
        </w:numPr>
      </w:pPr>
      <w:r>
        <w:t xml:space="preserve">Cursor highlight on (OBS sources → Display Capture → Properties → Capture Cursor: ON)</w:t>
      </w:r>
    </w:p>
    <w:p>
      <w:pPr>
        <w:pStyle w:val="Compact"/>
        <w:numPr>
          <w:ilvl w:val="0"/>
          <w:numId w:val="1009"/>
        </w:numPr>
      </w:pPr>
      <w:r>
        <w:t xml:space="preserve">Re-record any segment &gt; 30 s of dead air or stumbling</w:t>
      </w:r>
    </w:p>
    <w:p>
      <w:pPr>
        <w:pStyle w:val="Compact"/>
        <w:numPr>
          <w:ilvl w:val="0"/>
          <w:numId w:val="1010"/>
        </w:numPr>
      </w:pPr>
      <w:r>
        <w:t xml:space="preserve">Hard cut total length to 5:00 — Sky Mavis evaluators will skim</w:t>
      </w:r>
    </w:p>
    <w:p>
      <w:pPr>
        <w:pStyle w:val="Compact"/>
        <w:numPr>
          <w:ilvl w:val="0"/>
          <w:numId w:val="1011"/>
        </w:numPr>
      </w:pPr>
      <w:r>
        <w:t xml:space="preserve">Add YouTube chapter markers matching the new timing breakdown</w:t>
      </w:r>
    </w:p>
    <w:bookmarkEnd w:id="19"/>
    <w:bookmarkStart w:id="20" w:name="youtube-upload-metadata"/>
    <w:p>
      <w:pPr>
        <w:pStyle w:val="Heading2"/>
      </w:pPr>
      <w:r>
        <w:t xml:space="preserve">YouTube upload metadata</w:t>
      </w:r>
    </w:p>
    <w:p>
      <w:pPr>
        <w:pStyle w:val="FirstParagraph"/>
      </w:pPr>
      <w:r>
        <w:rPr>
          <w:b/>
          <w:bCs/>
        </w:rPr>
        <w:t xml:space="preserve">Title</w:t>
      </w:r>
      <w:r>
        <w:t xml:space="preserve">:</w:t>
      </w:r>
      <w:r>
        <w:t xml:space="preserve"> </w:t>
      </w:r>
      <w:r>
        <w:rPr>
          <w:rStyle w:val="VerbatimChar"/>
        </w:rPr>
        <w:t xml:space="preserve">Axie Duel — Sky Mavis Builders Program submission walkthrough (5 min)</w:t>
      </w:r>
    </w:p>
    <w:p>
      <w:pPr>
        <w:pStyle w:val="BodyText"/>
      </w:pPr>
      <w:r>
        <w:rPr>
          <w:b/>
          <w:bCs/>
        </w:rPr>
        <w:t xml:space="preserve">Description</w:t>
      </w:r>
      <w:r>
        <w:t xml:space="preserve"> </w:t>
      </w:r>
      <w:r>
        <w:t xml:space="preserve">(paste in YouTube):</w:t>
      </w:r>
    </w:p>
    <w:p>
      <w:pPr>
        <w:pStyle w:val="SourceCode"/>
      </w:pPr>
      <w:r>
        <w:rPr>
          <w:rStyle w:val="VerbatimChar"/>
        </w:rPr>
        <w:t xml:space="preserve">Axie Duel is a Web 2.5 tactical card game where every Axie NFT becomes a</w:t>
      </w:r>
      <w:r>
        <w:br/>
      </w:r>
      <w:r>
        <w:rPr>
          <w:rStyle w:val="VerbatimChar"/>
        </w:rPr>
        <w:t xml:space="preserve">unique playable card via a deterministic algorithm. Free-to-play players</w:t>
      </w:r>
      <w:r>
        <w:br/>
      </w:r>
      <w:r>
        <w:rPr>
          <w:rStyle w:val="VerbatimChar"/>
        </w:rPr>
        <w:t xml:space="preserve">can reach the top of the ladder without spending — NFT cards add flavor,</w:t>
      </w:r>
      <w:r>
        <w:br/>
      </w:r>
      <w:r>
        <w:rPr>
          <w:rStyle w:val="VerbatimChar"/>
        </w:rPr>
        <w:t xml:space="preserve">collectibility, and a distinctive gold frame, not raw power.</w:t>
      </w:r>
      <w:r>
        <w:br/>
      </w:r>
      <w:r>
        <w:br/>
      </w:r>
      <w:r>
        <w:rPr>
          <w:rStyle w:val="VerbatimChar"/>
        </w:rPr>
        <w:t xml:space="preserve">· Live: https://axie-duel.vercel.app</w:t>
      </w:r>
      <w:r>
        <w:br/>
      </w:r>
      <w:r>
        <w:rPr>
          <w:rStyle w:val="VerbatimChar"/>
        </w:rPr>
        <w:t xml:space="preserve">· Repo: https://github.com/anuarissa/axie-duel</w:t>
      </w:r>
      <w:r>
        <w:br/>
      </w:r>
      <w:r>
        <w:rPr>
          <w:rStyle w:val="VerbatimChar"/>
        </w:rPr>
        <w:t xml:space="preserve">· Pitch deck + docs in the repo</w:t>
      </w:r>
      <w:r>
        <w:br/>
      </w:r>
      <w:r>
        <w:br/>
      </w:r>
      <w:r>
        <w:rPr>
          <w:rStyle w:val="VerbatimChar"/>
        </w:rPr>
        <w:t xml:space="preserve">Submission to the Sky Mavis Builders Program (May 2026).</w:t>
      </w:r>
      <w:r>
        <w:br/>
      </w:r>
      <w:r>
        <w:br/>
      </w:r>
      <w:r>
        <w:rPr>
          <w:rStyle w:val="VerbatimChar"/>
        </w:rPr>
        <w:t xml:space="preserve">00:00 Project intro + Web 2.5 thesis</w:t>
      </w:r>
      <w:r>
        <w:br/>
      </w:r>
      <w:r>
        <w:rPr>
          <w:rStyle w:val="VerbatimChar"/>
        </w:rPr>
        <w:t xml:space="preserve">00:35 Onboarding overview (Google + starter — mentioned, not shown)</w:t>
      </w:r>
      <w:r>
        <w:br/>
      </w:r>
      <w:r>
        <w:rPr>
          <w:rStyle w:val="VerbatimChar"/>
        </w:rPr>
        <w:t xml:space="preserve">01:10 Core loop — PvE match on Rookie difficulty</w:t>
      </w:r>
      <w:r>
        <w:br/>
      </w:r>
      <w:r>
        <w:rPr>
          <w:rStyle w:val="VerbatimChar"/>
        </w:rPr>
        <w:t xml:space="preserve">02:30 Deck building + booster packs economy (free vs paid)</w:t>
      </w:r>
      <w:r>
        <w:br/>
      </w:r>
      <w:r>
        <w:rPr>
          <w:rStyle w:val="VerbatimChar"/>
        </w:rPr>
        <w:t xml:space="preserve">03:15 Web 3 layer — /my-axies + NFT gold frame ⭐</w:t>
      </w:r>
      <w:r>
        <w:br/>
      </w:r>
      <w:r>
        <w:rPr>
          <w:rStyle w:val="VerbatimChar"/>
        </w:rPr>
        <w:t xml:space="preserve">04:15 Future roadmap — Tournaments / Ronin auth / mainnet contracts</w:t>
      </w:r>
      <w:r>
        <w:br/>
      </w:r>
      <w:r>
        <w:rPr>
          <w:rStyle w:val="VerbatimChar"/>
        </w:rPr>
        <w:t xml:space="preserve">04:45 Close + CTA</w:t>
      </w:r>
      <w:r>
        <w:br/>
      </w:r>
      <w:r>
        <w:br/>
      </w:r>
      <w:r>
        <w:rPr>
          <w:rStyle w:val="VerbatimChar"/>
        </w:rPr>
        <w:t xml:space="preserve">Contact: anuarissa117@gmail.com</w:t>
      </w:r>
    </w:p>
    <w:p>
      <w:pPr>
        <w:pStyle w:val="FirstParagraph"/>
      </w:pPr>
      <w:r>
        <w:rPr>
          <w:b/>
          <w:bCs/>
        </w:rPr>
        <w:t xml:space="preserve">Visibility</w:t>
      </w:r>
      <w:r>
        <w:t xml:space="preserve">: Unlisted (sharing via direct link only — until Sky Mavis approves public release)</w:t>
      </w:r>
    </w:p>
    <w:p>
      <w:pPr>
        <w:pStyle w:val="BodyText"/>
      </w:pPr>
      <w:r>
        <w:rPr>
          <w:b/>
          <w:bCs/>
        </w:rPr>
        <w:t xml:space="preserve">Thumbnail</w:t>
      </w:r>
      <w:r>
        <w:t xml:space="preserve">: 1280×720, dark Ronin-purple background, large text "AXIE DUEL · WEB 2.5 TCG", small inset showing a</w:t>
      </w:r>
      <w:r>
        <w:t xml:space="preserve"> </w:t>
      </w:r>
      <w:r>
        <w:rPr>
          <w:rStyle w:val="VerbatimChar"/>
        </w:rPr>
        <w:t xml:space="preserve">/my-axies</w:t>
      </w:r>
      <w:r>
        <w:t xml:space="preserve"> </w:t>
      </w:r>
      <w:r>
        <w:t xml:space="preserve">card with the gold frame visible.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axie-duel.vercel.ap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axie-duel.vercel.a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2026-05-13T14:21:13Z</dcterms:created>
  <dcterms:modified xsi:type="dcterms:W3CDTF">2026-05-13T14:21:13Z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