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B7" w:rsidRDefault="002443D1" w:rsidP="00D477B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2443D1" w:rsidRDefault="002443D1" w:rsidP="00D477B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4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документа, который соответствует данному тексту</w:t>
      </w:r>
    </w:p>
    <w:p w:rsidR="002443D1" w:rsidRPr="005358B4" w:rsidRDefault="005358B4" w:rsidP="00D477B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8B4">
        <w:rPr>
          <w:rFonts w:ascii="Times New Roman" w:hAnsi="Times New Roman" w:cs="Times New Roman"/>
          <w:b/>
          <w:sz w:val="28"/>
          <w:szCs w:val="28"/>
        </w:rPr>
        <w:t>Использовать физическое форматирование</w:t>
      </w:r>
      <w:r w:rsidR="003F6641">
        <w:rPr>
          <w:rFonts w:ascii="Times New Roman" w:hAnsi="Times New Roman" w:cs="Times New Roman"/>
          <w:b/>
          <w:sz w:val="28"/>
          <w:szCs w:val="28"/>
        </w:rPr>
        <w:t xml:space="preserve"> и а</w:t>
      </w:r>
      <w:r w:rsidR="003C5259">
        <w:rPr>
          <w:rFonts w:ascii="Times New Roman" w:hAnsi="Times New Roman" w:cs="Times New Roman"/>
          <w:b/>
          <w:sz w:val="28"/>
          <w:szCs w:val="28"/>
        </w:rPr>
        <w:t>т</w:t>
      </w:r>
      <w:r w:rsidR="003F6641">
        <w:rPr>
          <w:rFonts w:ascii="Times New Roman" w:hAnsi="Times New Roman" w:cs="Times New Roman"/>
          <w:b/>
          <w:sz w:val="28"/>
          <w:szCs w:val="28"/>
        </w:rPr>
        <w:t>рибуты</w:t>
      </w:r>
    </w:p>
    <w:p w:rsidR="00D477B7" w:rsidRDefault="00D477B7" w:rsidP="00D477B7">
      <w:pPr>
        <w:pStyle w:val="a3"/>
        <w:spacing w:line="360" w:lineRule="auto"/>
        <w:rPr>
          <w:color w:val="000000"/>
          <w:sz w:val="15"/>
          <w:szCs w:val="15"/>
        </w:rPr>
      </w:pPr>
    </w:p>
    <w:p w:rsidR="00D477B7" w:rsidRPr="00472644" w:rsidRDefault="00D477B7" w:rsidP="00D477B7">
      <w:pPr>
        <w:pStyle w:val="a3"/>
        <w:spacing w:line="360" w:lineRule="auto"/>
        <w:ind w:left="1080"/>
        <w:rPr>
          <w:color w:val="000000"/>
          <w:sz w:val="21"/>
          <w:szCs w:val="21"/>
          <w:shd w:val="clear" w:color="auto" w:fill="EEEEEE"/>
        </w:rPr>
      </w:pPr>
      <w:r>
        <w:rPr>
          <w:color w:val="000000"/>
          <w:sz w:val="15"/>
          <w:szCs w:val="15"/>
        </w:rPr>
        <w:t>Размер</w:t>
      </w:r>
      <w:r w:rsidRPr="00472644">
        <w:rPr>
          <w:color w:val="000000"/>
          <w:sz w:val="15"/>
          <w:szCs w:val="15"/>
        </w:rPr>
        <w:t xml:space="preserve"> 1</w:t>
      </w:r>
    </w:p>
    <w:p w:rsidR="00D477B7" w:rsidRPr="00472644" w:rsidRDefault="00D477B7" w:rsidP="00D477B7">
      <w:pPr>
        <w:pStyle w:val="a3"/>
        <w:spacing w:line="360" w:lineRule="auto"/>
        <w:ind w:left="1080"/>
        <w:rPr>
          <w:color w:val="000000"/>
          <w:sz w:val="48"/>
          <w:szCs w:val="48"/>
        </w:rPr>
      </w:pPr>
      <w:r>
        <w:rPr>
          <w:color w:val="000000"/>
          <w:sz w:val="20"/>
          <w:szCs w:val="20"/>
        </w:rPr>
        <w:t>Размер</w:t>
      </w:r>
      <w:r w:rsidRPr="00472644">
        <w:rPr>
          <w:color w:val="000000"/>
          <w:sz w:val="20"/>
          <w:szCs w:val="20"/>
        </w:rPr>
        <w:t xml:space="preserve"> 2</w:t>
      </w:r>
      <w:r w:rsidRPr="00B83B03">
        <w:rPr>
          <w:rStyle w:val="apple-converted-space"/>
          <w:color w:val="000000"/>
          <w:sz w:val="21"/>
          <w:szCs w:val="21"/>
          <w:shd w:val="clear" w:color="auto" w:fill="EEEEEE"/>
          <w:lang w:val="en-US"/>
        </w:rPr>
        <w:t> </w:t>
      </w:r>
      <w:r w:rsidRPr="00472644">
        <w:rPr>
          <w:color w:val="000000"/>
          <w:sz w:val="21"/>
          <w:szCs w:val="21"/>
        </w:rPr>
        <w:br/>
      </w:r>
      <w:r>
        <w:rPr>
          <w:color w:val="000000"/>
        </w:rPr>
        <w:t>Размер</w:t>
      </w:r>
      <w:r w:rsidRPr="00472644">
        <w:rPr>
          <w:color w:val="000000"/>
        </w:rPr>
        <w:t xml:space="preserve"> 3</w:t>
      </w:r>
      <w:r w:rsidRPr="00472644">
        <w:rPr>
          <w:color w:val="000000"/>
          <w:sz w:val="21"/>
          <w:szCs w:val="21"/>
        </w:rPr>
        <w:br/>
      </w:r>
      <w:r>
        <w:rPr>
          <w:color w:val="000000"/>
          <w:sz w:val="27"/>
          <w:szCs w:val="27"/>
        </w:rPr>
        <w:t>Размер</w:t>
      </w:r>
      <w:r w:rsidRPr="00472644">
        <w:rPr>
          <w:color w:val="000000"/>
          <w:sz w:val="27"/>
          <w:szCs w:val="27"/>
        </w:rPr>
        <w:t xml:space="preserve"> 4</w:t>
      </w:r>
      <w:r w:rsidRPr="00472644">
        <w:rPr>
          <w:color w:val="000000"/>
          <w:sz w:val="21"/>
          <w:szCs w:val="21"/>
        </w:rPr>
        <w:br/>
      </w:r>
      <w:r>
        <w:rPr>
          <w:color w:val="000000"/>
          <w:sz w:val="36"/>
          <w:szCs w:val="36"/>
        </w:rPr>
        <w:t>Размер</w:t>
      </w:r>
      <w:r w:rsidRPr="00472644">
        <w:rPr>
          <w:color w:val="000000"/>
          <w:sz w:val="36"/>
          <w:szCs w:val="36"/>
        </w:rPr>
        <w:t xml:space="preserve"> 5</w:t>
      </w:r>
      <w:r w:rsidRPr="00472644">
        <w:rPr>
          <w:color w:val="000000"/>
          <w:sz w:val="21"/>
          <w:szCs w:val="21"/>
        </w:rPr>
        <w:br/>
      </w:r>
      <w:r>
        <w:rPr>
          <w:color w:val="000000"/>
          <w:sz w:val="48"/>
          <w:szCs w:val="48"/>
        </w:rPr>
        <w:t>Размер</w:t>
      </w:r>
      <w:r w:rsidRPr="00472644">
        <w:rPr>
          <w:color w:val="000000"/>
          <w:sz w:val="48"/>
          <w:szCs w:val="48"/>
        </w:rPr>
        <w:t xml:space="preserve"> 6</w:t>
      </w:r>
    </w:p>
    <w:p w:rsidR="007E56F4" w:rsidRDefault="00D477B7" w:rsidP="00AE0F2F">
      <w:pPr>
        <w:pStyle w:val="a3"/>
        <w:spacing w:line="360" w:lineRule="auto"/>
        <w:ind w:left="1080"/>
        <w:rPr>
          <w:color w:val="000000"/>
          <w:sz w:val="21"/>
          <w:szCs w:val="21"/>
          <w:shd w:val="clear" w:color="auto" w:fill="EEEEEE"/>
          <w:lang w:val="en-US"/>
        </w:rPr>
      </w:pPr>
      <w:r w:rsidRPr="003F6641"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lang w:val="en-US"/>
        </w:rPr>
        <w:t xml:space="preserve">Times </w:t>
      </w:r>
      <w:r w:rsidRPr="00B83B03">
        <w:rPr>
          <w:color w:val="000000"/>
          <w:sz w:val="21"/>
          <w:szCs w:val="21"/>
          <w:lang w:val="en-US"/>
        </w:rPr>
        <w:t>New Roman</w:t>
      </w:r>
      <w:r w:rsidRPr="00B83B03">
        <w:rPr>
          <w:color w:val="000000"/>
          <w:sz w:val="21"/>
          <w:szCs w:val="21"/>
          <w:lang w:val="en-US"/>
        </w:rPr>
        <w:br/>
      </w:r>
      <w:r w:rsidRPr="00B83B03">
        <w:rPr>
          <w:rFonts w:ascii="Arial" w:hAnsi="Arial" w:cs="Arial"/>
          <w:color w:val="000000"/>
          <w:sz w:val="21"/>
          <w:szCs w:val="21"/>
          <w:lang w:val="en-US"/>
        </w:rPr>
        <w:t>Arial</w:t>
      </w:r>
      <w:r w:rsidRPr="00B83B03">
        <w:rPr>
          <w:color w:val="000000"/>
          <w:sz w:val="21"/>
          <w:szCs w:val="21"/>
          <w:lang w:val="en-US"/>
        </w:rPr>
        <w:br/>
      </w:r>
      <w:r w:rsidRPr="00B83B03">
        <w:rPr>
          <w:rFonts w:ascii="System" w:hAnsi="System"/>
          <w:color w:val="000000"/>
          <w:sz w:val="21"/>
          <w:szCs w:val="21"/>
          <w:lang w:val="en-US"/>
        </w:rPr>
        <w:t>System</w:t>
      </w:r>
      <w:r w:rsidRPr="00B83B03">
        <w:rPr>
          <w:color w:val="000000"/>
          <w:sz w:val="21"/>
          <w:szCs w:val="21"/>
          <w:lang w:val="en-US"/>
        </w:rPr>
        <w:br/>
      </w:r>
      <w:r w:rsidRPr="00B83B03">
        <w:rPr>
          <w:rFonts w:ascii="Verdana" w:hAnsi="Verdana"/>
          <w:color w:val="000000"/>
          <w:sz w:val="21"/>
          <w:szCs w:val="21"/>
          <w:lang w:val="en-US"/>
        </w:rPr>
        <w:t>Verdana</w:t>
      </w:r>
      <w:r w:rsidRPr="00B83B03">
        <w:rPr>
          <w:color w:val="000000"/>
          <w:sz w:val="21"/>
          <w:szCs w:val="21"/>
          <w:lang w:val="en-US"/>
        </w:rPr>
        <w:br/>
      </w:r>
      <w:r w:rsidRPr="00B83B03">
        <w:rPr>
          <w:rFonts w:ascii="Courier" w:hAnsi="Courier"/>
          <w:color w:val="000000"/>
          <w:sz w:val="21"/>
          <w:szCs w:val="21"/>
          <w:lang w:val="en-US"/>
        </w:rPr>
        <w:t>Courier</w:t>
      </w:r>
      <w:r w:rsidRPr="00B83B03">
        <w:rPr>
          <w:color w:val="000000"/>
          <w:sz w:val="21"/>
          <w:szCs w:val="21"/>
          <w:lang w:val="en-US"/>
        </w:rPr>
        <w:br/>
      </w:r>
      <w:r w:rsidRPr="00AE0F2F">
        <w:rPr>
          <w:rFonts w:ascii="Comic Sans MS" w:hAnsi="Comic Sans MS"/>
          <w:sz w:val="21"/>
          <w:szCs w:val="21"/>
          <w:lang w:val="en-US"/>
        </w:rPr>
        <w:t>Comic Sans MS</w:t>
      </w:r>
    </w:p>
    <w:p w:rsidR="00D477B7" w:rsidRPr="003F6641" w:rsidRDefault="00D477B7" w:rsidP="00AE0F2F">
      <w:pPr>
        <w:pStyle w:val="a3"/>
        <w:spacing w:line="360" w:lineRule="auto"/>
        <w:ind w:left="1080"/>
        <w:rPr>
          <w:color w:val="000000"/>
          <w:sz w:val="21"/>
          <w:szCs w:val="21"/>
          <w:shd w:val="clear" w:color="auto" w:fill="EEEEEE"/>
        </w:rPr>
      </w:pPr>
      <w:r w:rsidRPr="003F6641">
        <w:rPr>
          <w:color w:val="000000"/>
          <w:sz w:val="21"/>
          <w:szCs w:val="21"/>
        </w:rPr>
        <w:br/>
      </w:r>
      <w:r>
        <w:rPr>
          <w:color w:val="FF0000"/>
          <w:sz w:val="21"/>
          <w:szCs w:val="21"/>
        </w:rPr>
        <w:t>Красный</w:t>
      </w:r>
      <w:r w:rsidRPr="003F6641">
        <w:rPr>
          <w:color w:val="000000"/>
          <w:sz w:val="21"/>
          <w:szCs w:val="21"/>
        </w:rPr>
        <w:br/>
      </w:r>
      <w:r>
        <w:rPr>
          <w:color w:val="008000"/>
          <w:sz w:val="21"/>
          <w:szCs w:val="21"/>
        </w:rPr>
        <w:t>Зеленый</w:t>
      </w:r>
      <w:r w:rsidRPr="003F6641">
        <w:rPr>
          <w:color w:val="000000"/>
          <w:sz w:val="21"/>
          <w:szCs w:val="21"/>
        </w:rPr>
        <w:br/>
      </w:r>
      <w:r>
        <w:rPr>
          <w:color w:val="0000FF"/>
          <w:sz w:val="21"/>
          <w:szCs w:val="21"/>
        </w:rPr>
        <w:t>Синий</w:t>
      </w:r>
      <w:r w:rsidRPr="003F6641"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FFC0CB"/>
        </w:rPr>
        <w:t>Текст</w:t>
      </w:r>
      <w:r w:rsidRPr="003F6641">
        <w:rPr>
          <w:color w:val="000000"/>
          <w:sz w:val="21"/>
          <w:szCs w:val="21"/>
          <w:shd w:val="clear" w:color="auto" w:fill="FFC0CB"/>
        </w:rPr>
        <w:t xml:space="preserve"> </w:t>
      </w:r>
      <w:r>
        <w:rPr>
          <w:color w:val="000000"/>
          <w:sz w:val="21"/>
          <w:szCs w:val="21"/>
          <w:shd w:val="clear" w:color="auto" w:fill="FFC0CB"/>
        </w:rPr>
        <w:t>на</w:t>
      </w:r>
      <w:r w:rsidRPr="003F6641">
        <w:rPr>
          <w:color w:val="000000"/>
          <w:sz w:val="21"/>
          <w:szCs w:val="21"/>
          <w:shd w:val="clear" w:color="auto" w:fill="FFC0CB"/>
        </w:rPr>
        <w:t xml:space="preserve"> </w:t>
      </w:r>
      <w:r>
        <w:rPr>
          <w:color w:val="000000"/>
          <w:sz w:val="21"/>
          <w:szCs w:val="21"/>
          <w:shd w:val="clear" w:color="auto" w:fill="FFC0CB"/>
        </w:rPr>
        <w:t>розовом</w:t>
      </w:r>
      <w:r w:rsidRPr="003F6641">
        <w:rPr>
          <w:color w:val="000000"/>
          <w:sz w:val="21"/>
          <w:szCs w:val="21"/>
          <w:shd w:val="clear" w:color="auto" w:fill="FFC0CB"/>
        </w:rPr>
        <w:t xml:space="preserve"> </w:t>
      </w:r>
      <w:r>
        <w:rPr>
          <w:color w:val="000000"/>
          <w:sz w:val="21"/>
          <w:szCs w:val="21"/>
          <w:shd w:val="clear" w:color="auto" w:fill="FFC0CB"/>
        </w:rPr>
        <w:t>фоне</w:t>
      </w:r>
      <w:r w:rsidRPr="003F6641">
        <w:rPr>
          <w:color w:val="000000"/>
          <w:sz w:val="21"/>
          <w:szCs w:val="21"/>
          <w:shd w:val="clear" w:color="auto" w:fill="EEEEEE"/>
        </w:rPr>
        <w:t>.</w:t>
      </w:r>
    </w:p>
    <w:p w:rsidR="00D477B7" w:rsidRDefault="00D477B7" w:rsidP="00D477B7">
      <w:pPr>
        <w:pStyle w:val="a3"/>
        <w:spacing w:line="360" w:lineRule="auto"/>
        <w:ind w:left="1080"/>
        <w:rPr>
          <w:rFonts w:ascii="Courier New" w:hAnsi="Courier New" w:cs="Courier New"/>
          <w:color w:val="FFFFFF" w:themeColor="background1"/>
          <w:sz w:val="48"/>
          <w:szCs w:val="48"/>
        </w:rPr>
      </w:pPr>
      <w:r w:rsidRPr="00B83B03">
        <w:rPr>
          <w:rFonts w:ascii="Courier New" w:hAnsi="Courier New" w:cs="Courier New"/>
          <w:color w:val="FFFFFF" w:themeColor="background1"/>
          <w:sz w:val="48"/>
          <w:szCs w:val="48"/>
          <w:highlight w:val="lightGray"/>
        </w:rPr>
        <w:t>Размер</w:t>
      </w:r>
      <w:r w:rsidRPr="00472644">
        <w:rPr>
          <w:rFonts w:ascii="Courier New" w:hAnsi="Courier New" w:cs="Courier New"/>
          <w:color w:val="FFFFFF" w:themeColor="background1"/>
          <w:sz w:val="48"/>
          <w:szCs w:val="48"/>
          <w:highlight w:val="lightGray"/>
        </w:rPr>
        <w:t xml:space="preserve"> 6</w:t>
      </w:r>
    </w:p>
    <w:p w:rsidR="00D477B7" w:rsidRDefault="00D477B7" w:rsidP="00D477B7">
      <w:pPr>
        <w:pStyle w:val="a3"/>
        <w:spacing w:line="360" w:lineRule="auto"/>
        <w:ind w:left="1080"/>
        <w:rPr>
          <w:rFonts w:ascii="Times New Roman" w:hAnsi="Times New Roman" w:cs="Times New Roman"/>
          <w:i/>
          <w:strike/>
          <w:color w:val="FFFFFF" w:themeColor="background1"/>
          <w:sz w:val="32"/>
          <w:szCs w:val="32"/>
        </w:rPr>
      </w:pPr>
      <w:r w:rsidRPr="00D477B7">
        <w:rPr>
          <w:rFonts w:ascii="Times New Roman" w:hAnsi="Times New Roman" w:cs="Times New Roman"/>
          <w:i/>
          <w:strike/>
          <w:color w:val="FFFFFF" w:themeColor="background1"/>
          <w:sz w:val="32"/>
          <w:szCs w:val="32"/>
          <w:highlight w:val="darkCyan"/>
        </w:rPr>
        <w:t>Перечеркнутый тест в курсиве и заливкой фона</w:t>
      </w:r>
    </w:p>
    <w:p w:rsidR="00D477B7" w:rsidRDefault="00D477B7" w:rsidP="00D477B7">
      <w:pPr>
        <w:pStyle w:val="a3"/>
        <w:spacing w:line="360" w:lineRule="auto"/>
        <w:ind w:left="1080"/>
        <w:rPr>
          <w:rFonts w:ascii="Times New Roman" w:hAnsi="Times New Roman" w:cs="Times New Roman"/>
          <w:i/>
          <w:strike/>
          <w:color w:val="FFFFFF" w:themeColor="background1"/>
          <w:sz w:val="32"/>
          <w:szCs w:val="32"/>
        </w:rPr>
      </w:pPr>
    </w:p>
    <w:p w:rsidR="00D477B7" w:rsidRPr="003F6641" w:rsidRDefault="00D477B7" w:rsidP="00D477B7">
      <w:pPr>
        <w:pStyle w:val="a3"/>
        <w:spacing w:line="360" w:lineRule="auto"/>
        <w:ind w:left="1080"/>
        <w:rPr>
          <w:rFonts w:ascii="Verdana" w:hAnsi="Verdana"/>
          <w:b/>
          <w:i/>
          <w:color w:val="000000"/>
          <w:sz w:val="24"/>
          <w:szCs w:val="19"/>
          <w:u w:val="single"/>
          <w:vertAlign w:val="subscript"/>
          <w:lang w:val="en-US"/>
        </w:rPr>
      </w:pPr>
      <w:r w:rsidRPr="00D477B7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Mg</w:t>
      </w:r>
      <w:r w:rsidRPr="003F6641">
        <w:rPr>
          <w:rFonts w:ascii="Verdana" w:hAnsi="Verdana"/>
          <w:b/>
          <w:i/>
          <w:color w:val="000000"/>
          <w:sz w:val="24"/>
          <w:szCs w:val="19"/>
          <w:u w:val="single"/>
          <w:vertAlign w:val="subscript"/>
          <w:lang w:val="en-US"/>
        </w:rPr>
        <w:t>3</w:t>
      </w:r>
      <w:r w:rsidRPr="003F6641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(</w:t>
      </w:r>
      <w:r w:rsidRPr="00D477B7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PO</w:t>
      </w:r>
      <w:r w:rsidRPr="003F6641">
        <w:rPr>
          <w:rFonts w:ascii="Verdana" w:hAnsi="Verdana"/>
          <w:b/>
          <w:i/>
          <w:color w:val="000000"/>
          <w:sz w:val="24"/>
          <w:szCs w:val="19"/>
          <w:u w:val="single"/>
          <w:vertAlign w:val="subscript"/>
          <w:lang w:val="en-US"/>
        </w:rPr>
        <w:t>4</w:t>
      </w:r>
      <w:r w:rsidRPr="003F6641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)</w:t>
      </w:r>
      <w:r w:rsidRPr="003F6641">
        <w:rPr>
          <w:rFonts w:ascii="Verdana" w:hAnsi="Verdana"/>
          <w:b/>
          <w:i/>
          <w:color w:val="000000"/>
          <w:sz w:val="24"/>
          <w:szCs w:val="19"/>
          <w:u w:val="single"/>
          <w:vertAlign w:val="subscript"/>
          <w:lang w:val="en-US"/>
        </w:rPr>
        <w:t>2</w:t>
      </w:r>
      <w:r w:rsidRPr="00D477B7">
        <w:rPr>
          <w:rStyle w:val="apple-converted-space"/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 </w:t>
      </w:r>
      <w:r w:rsidRPr="003F6641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- (</w:t>
      </w:r>
      <w:r w:rsidRPr="00D477B7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Mg</w:t>
      </w:r>
      <w:r w:rsidRPr="003F6641">
        <w:rPr>
          <w:rFonts w:ascii="Verdana" w:hAnsi="Verdana"/>
          <w:b/>
          <w:i/>
          <w:color w:val="000000"/>
          <w:sz w:val="24"/>
          <w:szCs w:val="19"/>
          <w:u w:val="single"/>
          <w:vertAlign w:val="superscript"/>
          <w:lang w:val="en-US"/>
        </w:rPr>
        <w:t>2+</w:t>
      </w:r>
      <w:r w:rsidRPr="003F6641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)</w:t>
      </w:r>
      <w:r w:rsidRPr="003F6641">
        <w:rPr>
          <w:rFonts w:ascii="Verdana" w:hAnsi="Verdana"/>
          <w:b/>
          <w:i/>
          <w:color w:val="000000"/>
          <w:sz w:val="24"/>
          <w:szCs w:val="19"/>
          <w:u w:val="single"/>
          <w:vertAlign w:val="subscript"/>
          <w:lang w:val="en-US"/>
        </w:rPr>
        <w:t>3</w:t>
      </w:r>
      <w:r w:rsidRPr="003F6641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(</w:t>
      </w:r>
      <w:r w:rsidRPr="00D477B7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PO</w:t>
      </w:r>
      <w:r w:rsidRPr="003F6641">
        <w:rPr>
          <w:rFonts w:ascii="Verdana" w:hAnsi="Verdana"/>
          <w:b/>
          <w:i/>
          <w:color w:val="000000"/>
          <w:sz w:val="24"/>
          <w:szCs w:val="19"/>
          <w:u w:val="single"/>
          <w:vertAlign w:val="subscript"/>
          <w:lang w:val="en-US"/>
        </w:rPr>
        <w:t>4</w:t>
      </w:r>
      <w:r w:rsidRPr="003F6641">
        <w:rPr>
          <w:rFonts w:ascii="Verdana" w:hAnsi="Verdana"/>
          <w:b/>
          <w:i/>
          <w:color w:val="000000"/>
          <w:sz w:val="24"/>
          <w:szCs w:val="19"/>
          <w:u w:val="single"/>
          <w:vertAlign w:val="superscript"/>
          <w:lang w:val="en-US"/>
        </w:rPr>
        <w:t>3−</w:t>
      </w:r>
      <w:r w:rsidRPr="003F6641">
        <w:rPr>
          <w:rFonts w:ascii="Verdana" w:hAnsi="Verdana"/>
          <w:b/>
          <w:i/>
          <w:color w:val="000000"/>
          <w:sz w:val="28"/>
          <w:szCs w:val="20"/>
          <w:u w:val="single"/>
          <w:lang w:val="en-US"/>
        </w:rPr>
        <w:t>)</w:t>
      </w:r>
      <w:r w:rsidRPr="003F6641">
        <w:rPr>
          <w:rFonts w:ascii="Verdana" w:hAnsi="Verdana"/>
          <w:b/>
          <w:i/>
          <w:color w:val="000000"/>
          <w:sz w:val="24"/>
          <w:szCs w:val="19"/>
          <w:u w:val="single"/>
          <w:vertAlign w:val="subscript"/>
          <w:lang w:val="en-US"/>
        </w:rPr>
        <w:t>2</w:t>
      </w:r>
    </w:p>
    <w:p w:rsidR="00D477B7" w:rsidRPr="003F6641" w:rsidRDefault="00D477B7" w:rsidP="00D477B7">
      <w:pPr>
        <w:pStyle w:val="a3"/>
        <w:spacing w:line="360" w:lineRule="auto"/>
        <w:ind w:left="1080"/>
        <w:rPr>
          <w:rFonts w:ascii="Verdana" w:hAnsi="Verdana"/>
          <w:b/>
          <w:color w:val="000000"/>
          <w:sz w:val="28"/>
          <w:szCs w:val="20"/>
          <w:lang w:val="en-US"/>
        </w:rPr>
      </w:pPr>
      <w:r w:rsidRPr="003F6641">
        <w:rPr>
          <w:rFonts w:ascii="Verdana" w:hAnsi="Verdana"/>
          <w:color w:val="000000"/>
          <w:sz w:val="20"/>
          <w:szCs w:val="20"/>
          <w:lang w:val="en-US"/>
        </w:rPr>
        <w:br/>
      </w:r>
      <w:r w:rsidRPr="003F6641">
        <w:rPr>
          <w:rFonts w:ascii="Verdana" w:hAnsi="Verdana"/>
          <w:b/>
          <w:color w:val="5B9BD5" w:themeColor="accent1"/>
          <w:sz w:val="28"/>
          <w:szCs w:val="20"/>
          <w:highlight w:val="yellow"/>
          <w:lang w:val="en-US"/>
        </w:rPr>
        <w:t>(NH</w:t>
      </w:r>
      <w:r w:rsidRPr="003F6641">
        <w:rPr>
          <w:rFonts w:ascii="Verdana" w:hAnsi="Verdana"/>
          <w:b/>
          <w:color w:val="5B9BD5" w:themeColor="accent1"/>
          <w:sz w:val="24"/>
          <w:szCs w:val="19"/>
          <w:highlight w:val="yellow"/>
          <w:vertAlign w:val="subscript"/>
          <w:lang w:val="en-US"/>
        </w:rPr>
        <w:t>4</w:t>
      </w:r>
      <w:r w:rsidRPr="003F6641">
        <w:rPr>
          <w:rFonts w:ascii="Verdana" w:hAnsi="Verdana"/>
          <w:b/>
          <w:color w:val="5B9BD5" w:themeColor="accent1"/>
          <w:sz w:val="28"/>
          <w:szCs w:val="20"/>
          <w:highlight w:val="yellow"/>
          <w:lang w:val="en-US"/>
        </w:rPr>
        <w:t>)</w:t>
      </w:r>
      <w:r w:rsidRPr="003F6641">
        <w:rPr>
          <w:rFonts w:ascii="Verdana" w:hAnsi="Verdana"/>
          <w:b/>
          <w:color w:val="5B9BD5" w:themeColor="accent1"/>
          <w:sz w:val="24"/>
          <w:szCs w:val="19"/>
          <w:highlight w:val="yellow"/>
          <w:vertAlign w:val="subscript"/>
          <w:lang w:val="en-US"/>
        </w:rPr>
        <w:t>2</w:t>
      </w:r>
      <w:r w:rsidRPr="003F6641">
        <w:rPr>
          <w:rFonts w:ascii="Verdana" w:hAnsi="Verdana"/>
          <w:b/>
          <w:color w:val="5B9BD5" w:themeColor="accent1"/>
          <w:sz w:val="28"/>
          <w:szCs w:val="20"/>
          <w:highlight w:val="yellow"/>
          <w:lang w:val="en-US"/>
        </w:rPr>
        <w:t>SO</w:t>
      </w:r>
      <w:r w:rsidRPr="003F6641">
        <w:rPr>
          <w:rFonts w:ascii="Verdana" w:hAnsi="Verdana"/>
          <w:b/>
          <w:color w:val="5B9BD5" w:themeColor="accent1"/>
          <w:sz w:val="24"/>
          <w:szCs w:val="19"/>
          <w:highlight w:val="yellow"/>
          <w:vertAlign w:val="subscript"/>
          <w:lang w:val="en-US"/>
        </w:rPr>
        <w:t>4</w:t>
      </w:r>
      <w:r w:rsidRPr="003F6641">
        <w:rPr>
          <w:rStyle w:val="apple-converted-space"/>
          <w:rFonts w:ascii="Verdana" w:hAnsi="Verdana"/>
          <w:b/>
          <w:color w:val="5B9BD5" w:themeColor="accent1"/>
          <w:sz w:val="28"/>
          <w:szCs w:val="20"/>
          <w:highlight w:val="yellow"/>
          <w:lang w:val="en-US"/>
        </w:rPr>
        <w:t> </w:t>
      </w:r>
      <w:r w:rsidRPr="003F6641">
        <w:rPr>
          <w:rFonts w:ascii="Verdana" w:hAnsi="Verdana"/>
          <w:b/>
          <w:color w:val="5B9BD5" w:themeColor="accent1"/>
          <w:sz w:val="28"/>
          <w:szCs w:val="20"/>
          <w:highlight w:val="yellow"/>
          <w:lang w:val="en-US"/>
        </w:rPr>
        <w:t>- (NH</w:t>
      </w:r>
      <w:r w:rsidRPr="003F6641">
        <w:rPr>
          <w:rFonts w:ascii="Verdana" w:hAnsi="Verdana"/>
          <w:b/>
          <w:color w:val="5B9BD5" w:themeColor="accent1"/>
          <w:sz w:val="24"/>
          <w:szCs w:val="19"/>
          <w:highlight w:val="yellow"/>
          <w:vertAlign w:val="subscript"/>
          <w:lang w:val="en-US"/>
        </w:rPr>
        <w:t>4</w:t>
      </w:r>
      <w:r w:rsidRPr="003F6641">
        <w:rPr>
          <w:rFonts w:ascii="Verdana" w:hAnsi="Verdana"/>
          <w:b/>
          <w:color w:val="5B9BD5" w:themeColor="accent1"/>
          <w:sz w:val="24"/>
          <w:szCs w:val="19"/>
          <w:highlight w:val="yellow"/>
          <w:vertAlign w:val="superscript"/>
          <w:lang w:val="en-US"/>
        </w:rPr>
        <w:t>+</w:t>
      </w:r>
      <w:r w:rsidRPr="003F6641">
        <w:rPr>
          <w:rFonts w:ascii="Verdana" w:hAnsi="Verdana"/>
          <w:b/>
          <w:color w:val="5B9BD5" w:themeColor="accent1"/>
          <w:sz w:val="28"/>
          <w:szCs w:val="20"/>
          <w:highlight w:val="yellow"/>
          <w:lang w:val="en-US"/>
        </w:rPr>
        <w:t>)</w:t>
      </w:r>
      <w:r w:rsidRPr="003F6641">
        <w:rPr>
          <w:rFonts w:ascii="Verdana" w:hAnsi="Verdana"/>
          <w:b/>
          <w:color w:val="5B9BD5" w:themeColor="accent1"/>
          <w:sz w:val="24"/>
          <w:szCs w:val="19"/>
          <w:highlight w:val="yellow"/>
          <w:vertAlign w:val="subscript"/>
          <w:lang w:val="en-US"/>
        </w:rPr>
        <w:t>2</w:t>
      </w:r>
      <w:r w:rsidRPr="003F6641">
        <w:rPr>
          <w:rFonts w:ascii="Verdana" w:hAnsi="Verdana"/>
          <w:b/>
          <w:color w:val="5B9BD5" w:themeColor="accent1"/>
          <w:sz w:val="28"/>
          <w:szCs w:val="20"/>
          <w:highlight w:val="yellow"/>
          <w:lang w:val="en-US"/>
        </w:rPr>
        <w:t>(SO</w:t>
      </w:r>
      <w:r w:rsidRPr="003F6641">
        <w:rPr>
          <w:rFonts w:ascii="Verdana" w:hAnsi="Verdana"/>
          <w:b/>
          <w:color w:val="5B9BD5" w:themeColor="accent1"/>
          <w:sz w:val="24"/>
          <w:szCs w:val="19"/>
          <w:highlight w:val="yellow"/>
          <w:vertAlign w:val="subscript"/>
          <w:lang w:val="en-US"/>
        </w:rPr>
        <w:t>4</w:t>
      </w:r>
      <w:r w:rsidRPr="003F6641">
        <w:rPr>
          <w:rFonts w:ascii="Verdana" w:hAnsi="Verdana"/>
          <w:b/>
          <w:color w:val="5B9BD5" w:themeColor="accent1"/>
          <w:sz w:val="24"/>
          <w:szCs w:val="19"/>
          <w:highlight w:val="yellow"/>
          <w:vertAlign w:val="superscript"/>
          <w:lang w:val="en-US"/>
        </w:rPr>
        <w:t>2−</w:t>
      </w:r>
      <w:r w:rsidRPr="003F6641">
        <w:rPr>
          <w:rFonts w:ascii="Verdana" w:hAnsi="Verdana"/>
          <w:b/>
          <w:color w:val="5B9BD5" w:themeColor="accent1"/>
          <w:sz w:val="28"/>
          <w:szCs w:val="20"/>
          <w:highlight w:val="yellow"/>
          <w:lang w:val="en-US"/>
        </w:rPr>
        <w:t>)</w:t>
      </w:r>
    </w:p>
    <w:p w:rsidR="00D477B7" w:rsidRPr="003F6641" w:rsidRDefault="00D477B7" w:rsidP="00D477B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7B7" w:rsidRPr="003F6641" w:rsidRDefault="00D477B7" w:rsidP="005358B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77B7" w:rsidRPr="003F6641" w:rsidRDefault="00D477B7" w:rsidP="00D477B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7B7" w:rsidRPr="005358B4" w:rsidRDefault="005358B4" w:rsidP="005358B4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58B4">
        <w:rPr>
          <w:rFonts w:ascii="Times New Roman" w:hAnsi="Times New Roman" w:cs="Times New Roman"/>
          <w:b/>
          <w:sz w:val="28"/>
          <w:szCs w:val="28"/>
        </w:rPr>
        <w:lastRenderedPageBreak/>
        <w:t>Использовать логическое форматирование</w:t>
      </w:r>
      <w:r w:rsidR="00961D53">
        <w:rPr>
          <w:rFonts w:ascii="Times New Roman" w:hAnsi="Times New Roman" w:cs="Times New Roman"/>
          <w:b/>
          <w:sz w:val="28"/>
          <w:szCs w:val="28"/>
        </w:rPr>
        <w:t xml:space="preserve"> и атрибуты</w:t>
      </w:r>
      <w:bookmarkStart w:id="0" w:name="_GoBack"/>
      <w:bookmarkEnd w:id="0"/>
    </w:p>
    <w:p w:rsidR="00D477B7" w:rsidRDefault="00D477B7" w:rsidP="00D477B7">
      <w:pPr>
        <w:pStyle w:val="2"/>
        <w:rPr>
          <w:b/>
          <w:lang w:eastAsia="ru-RU"/>
        </w:rPr>
      </w:pPr>
      <w:r w:rsidRPr="00B83B03">
        <w:rPr>
          <w:lang w:eastAsia="ru-RU"/>
        </w:rPr>
        <w:t xml:space="preserve">Не бойтесь того, что ваша жизнь должна окончиться, бойтесь того, что она так и не начнется — </w:t>
      </w:r>
      <w:r w:rsidRPr="009A1FD3">
        <w:rPr>
          <w:b/>
          <w:lang w:eastAsia="ru-RU"/>
        </w:rPr>
        <w:t>Джон Ньюмен</w:t>
      </w:r>
    </w:p>
    <w:p w:rsidR="002B755A" w:rsidRPr="002B755A" w:rsidRDefault="002B755A" w:rsidP="002B755A">
      <w:pPr>
        <w:rPr>
          <w:lang w:eastAsia="ru-RU"/>
        </w:rPr>
      </w:pPr>
    </w:p>
    <w:p w:rsidR="00D477B7" w:rsidRDefault="00D477B7" w:rsidP="005D1F33">
      <w:pPr>
        <w:pStyle w:val="2"/>
        <w:ind w:left="-1560"/>
        <w:jc w:val="left"/>
        <w:rPr>
          <w:b/>
          <w:lang w:eastAsia="ru-RU"/>
        </w:rPr>
      </w:pPr>
      <w:r>
        <w:rPr>
          <w:lang w:eastAsia="ru-RU"/>
        </w:rPr>
        <w:t>«</w:t>
      </w:r>
      <w:r w:rsidRPr="00B83B03">
        <w:rPr>
          <w:lang w:eastAsia="ru-RU"/>
        </w:rPr>
        <w:t xml:space="preserve">В жизни возможны только две трагедии: первая — получить то, о чем мечтаешь, вторая — не получить. </w:t>
      </w:r>
      <w:r w:rsidRPr="009A1FD3">
        <w:rPr>
          <w:b/>
          <w:lang w:eastAsia="ru-RU"/>
        </w:rPr>
        <w:t>Оскар Уайльд</w:t>
      </w:r>
      <w:r>
        <w:rPr>
          <w:b/>
          <w:lang w:eastAsia="ru-RU"/>
        </w:rPr>
        <w:t>»</w:t>
      </w:r>
    </w:p>
    <w:p w:rsidR="002B755A" w:rsidRPr="002B755A" w:rsidRDefault="002B755A" w:rsidP="002B755A">
      <w:pPr>
        <w:rPr>
          <w:lang w:eastAsia="ru-RU"/>
        </w:rPr>
      </w:pPr>
    </w:p>
    <w:p w:rsidR="00D477B7" w:rsidRDefault="00D477B7" w:rsidP="00AE0F2F">
      <w:pPr>
        <w:pStyle w:val="2"/>
        <w:ind w:right="-568"/>
        <w:jc w:val="right"/>
        <w:rPr>
          <w:b/>
          <w:lang w:eastAsia="ru-RU"/>
        </w:rPr>
      </w:pPr>
      <w:r w:rsidRPr="00B83B03">
        <w:rPr>
          <w:lang w:eastAsia="ru-RU"/>
        </w:rPr>
        <w:t xml:space="preserve">Будь смиренным, ибо ты сделан из грязи. Будь великодушным, ибо ты сделан из звезд — </w:t>
      </w:r>
      <w:r w:rsidRPr="009A1FD3">
        <w:rPr>
          <w:b/>
          <w:lang w:eastAsia="ru-RU"/>
        </w:rPr>
        <w:t>Сербская пословица</w:t>
      </w:r>
    </w:p>
    <w:p w:rsidR="005D1F33" w:rsidRDefault="005D1F33" w:rsidP="005D1F33">
      <w:pPr>
        <w:rPr>
          <w:lang w:eastAsia="ru-RU"/>
        </w:rPr>
      </w:pPr>
    </w:p>
    <w:p w:rsidR="005D1F33" w:rsidRPr="005D1F33" w:rsidRDefault="005D1F33" w:rsidP="005D1F33">
      <w:pPr>
        <w:rPr>
          <w:lang w:eastAsia="ru-RU"/>
        </w:rPr>
      </w:pPr>
    </w:p>
    <w:p w:rsidR="00DA0A3B" w:rsidRPr="00C30E21" w:rsidRDefault="005D1F33">
      <w:pPr>
        <w:rPr>
          <w:sz w:val="36"/>
        </w:rPr>
      </w:pPr>
      <w:r w:rsidRPr="005358B4">
        <w:rPr>
          <w:rFonts w:ascii="Verdana" w:hAnsi="Verdana"/>
          <w:b/>
          <w:color w:val="FF0000"/>
          <w:sz w:val="32"/>
          <w:szCs w:val="20"/>
        </w:rPr>
        <w:t>Сложные вещества</w:t>
      </w:r>
      <w:r w:rsidR="005358B4" w:rsidRPr="007C538A">
        <w:rPr>
          <w:rFonts w:ascii="Verdana" w:hAnsi="Verdana"/>
          <w:b/>
          <w:color w:val="FF0000"/>
          <w:sz w:val="32"/>
          <w:szCs w:val="20"/>
        </w:rPr>
        <w:t xml:space="preserve"> </w:t>
      </w:r>
      <w:r w:rsidR="005358B4" w:rsidRPr="007C538A">
        <w:rPr>
          <w:rFonts w:ascii="Verdana" w:hAnsi="Verdana"/>
          <w:sz w:val="32"/>
          <w:szCs w:val="20"/>
        </w:rPr>
        <w:t>-</w:t>
      </w:r>
      <w:r w:rsidRPr="00C30E21">
        <w:rPr>
          <w:rFonts w:ascii="Verdana" w:hAnsi="Verdana"/>
          <w:color w:val="000000"/>
          <w:sz w:val="32"/>
          <w:szCs w:val="20"/>
        </w:rPr>
        <w:t xml:space="preserve"> часто называют</w:t>
      </w:r>
      <w:r w:rsidRPr="00C30E21">
        <w:rPr>
          <w:rStyle w:val="apple-converted-space"/>
          <w:rFonts w:ascii="Verdana" w:hAnsi="Verdana"/>
          <w:color w:val="000000"/>
          <w:sz w:val="32"/>
          <w:szCs w:val="20"/>
        </w:rPr>
        <w:t> </w:t>
      </w:r>
      <w:r w:rsidRPr="00C30E21">
        <w:rPr>
          <w:rFonts w:ascii="Verdana" w:hAnsi="Verdana"/>
          <w:b/>
          <w:bCs/>
          <w:i/>
          <w:color w:val="000000"/>
          <w:sz w:val="32"/>
          <w:szCs w:val="20"/>
        </w:rPr>
        <w:t>химическими соединениями</w:t>
      </w:r>
      <w:r w:rsidRPr="00C30E21">
        <w:rPr>
          <w:rFonts w:ascii="Verdana" w:hAnsi="Verdana"/>
          <w:color w:val="000000"/>
          <w:sz w:val="32"/>
          <w:szCs w:val="20"/>
        </w:rPr>
        <w:t>, например оксид ртути</w:t>
      </w:r>
      <w:r w:rsidR="00C30E21">
        <w:rPr>
          <w:rFonts w:ascii="Verdana" w:hAnsi="Verdana"/>
          <w:color w:val="000000"/>
          <w:sz w:val="32"/>
          <w:szCs w:val="20"/>
        </w:rPr>
        <w:t xml:space="preserve"> «</w:t>
      </w:r>
      <w:r w:rsidRPr="00C30E21">
        <w:rPr>
          <w:rFonts w:ascii="Verdana" w:hAnsi="Verdana"/>
          <w:color w:val="000000"/>
          <w:sz w:val="32"/>
          <w:szCs w:val="20"/>
        </w:rPr>
        <w:t>(II)</w:t>
      </w:r>
      <w:r w:rsidR="00C30E21">
        <w:rPr>
          <w:rFonts w:ascii="Verdana" w:hAnsi="Verdana"/>
          <w:color w:val="000000"/>
          <w:sz w:val="32"/>
          <w:szCs w:val="20"/>
        </w:rPr>
        <w:t>»</w:t>
      </w:r>
      <w:r w:rsidRPr="00C30E21">
        <w:rPr>
          <w:rFonts w:ascii="Verdana" w:hAnsi="Verdana"/>
          <w:color w:val="000000"/>
          <w:sz w:val="32"/>
          <w:szCs w:val="20"/>
        </w:rPr>
        <w:t xml:space="preserve"> HgO (</w:t>
      </w:r>
      <w:r w:rsidRPr="007C538A">
        <w:rPr>
          <w:rFonts w:ascii="Verdana" w:hAnsi="Verdana"/>
          <w:color w:val="C0C0C0"/>
          <w:sz w:val="32"/>
          <w:szCs w:val="20"/>
        </w:rPr>
        <w:t>получается путем</w:t>
      </w:r>
      <w:r w:rsidRPr="00C30E21">
        <w:rPr>
          <w:rFonts w:ascii="Verdana" w:hAnsi="Verdana"/>
          <w:color w:val="000000"/>
          <w:sz w:val="32"/>
          <w:szCs w:val="20"/>
        </w:rPr>
        <w:t xml:space="preserve"> </w:t>
      </w:r>
      <w:r w:rsidRPr="00C30E21">
        <w:rPr>
          <w:rFonts w:ascii="Verdana" w:hAnsi="Verdana"/>
          <w:b/>
          <w:color w:val="70AD47" w:themeColor="accent6"/>
          <w:sz w:val="32"/>
          <w:szCs w:val="20"/>
        </w:rPr>
        <w:t>соединения</w:t>
      </w:r>
      <w:r w:rsidRPr="00C30E21">
        <w:rPr>
          <w:rFonts w:ascii="Verdana" w:hAnsi="Verdana"/>
          <w:color w:val="70AD47" w:themeColor="accent6"/>
          <w:sz w:val="32"/>
          <w:szCs w:val="20"/>
        </w:rPr>
        <w:t xml:space="preserve"> атомов простых веществ </w:t>
      </w:r>
      <w:r w:rsidRPr="00C30E21">
        <w:rPr>
          <w:rFonts w:ascii="Verdana" w:hAnsi="Verdana"/>
          <w:color w:val="000000"/>
          <w:sz w:val="32"/>
          <w:szCs w:val="20"/>
        </w:rPr>
        <w:t>- ртути Hg и кислорода O</w:t>
      </w:r>
      <w:r w:rsidRPr="00C30E21">
        <w:rPr>
          <w:rFonts w:ascii="Verdana" w:hAnsi="Verdana"/>
          <w:color w:val="000000"/>
          <w:sz w:val="28"/>
          <w:szCs w:val="19"/>
          <w:vertAlign w:val="subscript"/>
        </w:rPr>
        <w:t>2</w:t>
      </w:r>
      <w:r w:rsidRPr="00C30E21">
        <w:rPr>
          <w:rFonts w:ascii="Verdana" w:hAnsi="Verdana"/>
          <w:color w:val="000000"/>
          <w:sz w:val="32"/>
          <w:szCs w:val="20"/>
        </w:rPr>
        <w:t xml:space="preserve">), </w:t>
      </w:r>
      <w:r w:rsidRPr="00C30E21">
        <w:rPr>
          <w:rFonts w:ascii="Verdana" w:hAnsi="Verdana"/>
          <w:b/>
          <w:color w:val="4472C4" w:themeColor="accent5"/>
          <w:sz w:val="32"/>
          <w:szCs w:val="20"/>
        </w:rPr>
        <w:t>бромид натрия</w:t>
      </w:r>
      <w:r w:rsidRPr="00C30E21">
        <w:rPr>
          <w:rFonts w:ascii="Verdana" w:hAnsi="Verdana"/>
          <w:color w:val="000000"/>
          <w:sz w:val="32"/>
          <w:szCs w:val="20"/>
        </w:rPr>
        <w:t xml:space="preserve"> (</w:t>
      </w:r>
      <w:r w:rsidRPr="00C30E21">
        <w:rPr>
          <w:rFonts w:ascii="Verdana" w:hAnsi="Verdana"/>
          <w:strike/>
          <w:color w:val="000000"/>
          <w:sz w:val="32"/>
          <w:szCs w:val="20"/>
        </w:rPr>
        <w:t>получается путем соединения атомов простых веществ - натрия Na и брома Br</w:t>
      </w:r>
      <w:r w:rsidRPr="00C30E21">
        <w:rPr>
          <w:rFonts w:ascii="Verdana" w:hAnsi="Verdana"/>
          <w:strike/>
          <w:color w:val="000000"/>
          <w:sz w:val="28"/>
          <w:szCs w:val="19"/>
          <w:vertAlign w:val="subscript"/>
        </w:rPr>
        <w:t>2</w:t>
      </w:r>
      <w:r w:rsidRPr="00C30E21">
        <w:rPr>
          <w:rFonts w:ascii="Verdana" w:hAnsi="Verdana"/>
          <w:color w:val="000000"/>
          <w:sz w:val="32"/>
          <w:szCs w:val="20"/>
        </w:rPr>
        <w:t>).</w:t>
      </w:r>
    </w:p>
    <w:sectPr w:rsidR="00DA0A3B" w:rsidRPr="00C30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B7"/>
    <w:rsid w:val="002443D1"/>
    <w:rsid w:val="002B755A"/>
    <w:rsid w:val="003C5259"/>
    <w:rsid w:val="003F6641"/>
    <w:rsid w:val="005358B4"/>
    <w:rsid w:val="005D1F33"/>
    <w:rsid w:val="007C538A"/>
    <w:rsid w:val="007E56F4"/>
    <w:rsid w:val="00961D53"/>
    <w:rsid w:val="00AE0F2F"/>
    <w:rsid w:val="00B75D89"/>
    <w:rsid w:val="00C30E21"/>
    <w:rsid w:val="00CF3BD7"/>
    <w:rsid w:val="00D4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6B5C9-5224-4CDB-9A01-0BAED16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77B7"/>
  </w:style>
  <w:style w:type="paragraph" w:styleId="a3">
    <w:name w:val="No Spacing"/>
    <w:uiPriority w:val="1"/>
    <w:qFormat/>
    <w:rsid w:val="00D477B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D477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D477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C0C2-2F18-449A-9D9C-348B70A7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root</cp:lastModifiedBy>
  <cp:revision>11</cp:revision>
  <dcterms:created xsi:type="dcterms:W3CDTF">2014-11-13T17:56:00Z</dcterms:created>
  <dcterms:modified xsi:type="dcterms:W3CDTF">2014-11-14T11:59:00Z</dcterms:modified>
</cp:coreProperties>
</file>