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5BC74" w14:textId="77777777" w:rsidR="009715E0" w:rsidRPr="009715E0" w:rsidRDefault="009715E0" w:rsidP="009715E0">
      <w:pPr>
        <w:jc w:val="center"/>
        <w:rPr>
          <w:rFonts w:ascii="Times New Roman" w:hAnsi="Times New Roman"/>
          <w:sz w:val="40"/>
          <w:szCs w:val="40"/>
        </w:rPr>
      </w:pPr>
      <w:r w:rsidRPr="009715E0">
        <w:rPr>
          <w:rFonts w:ascii="Times New Roman" w:hAnsi="Times New Roman"/>
          <w:sz w:val="40"/>
          <w:szCs w:val="40"/>
        </w:rPr>
        <w:t>Business Problem: Predicting Credit Card Spend</w:t>
      </w:r>
    </w:p>
    <w:p w14:paraId="2CCB8CC7" w14:textId="77777777" w:rsidR="009715E0" w:rsidRDefault="009715E0" w:rsidP="009715E0">
      <w:pPr>
        <w:jc w:val="both"/>
        <w:rPr>
          <w:rFonts w:ascii="Times New Roman" w:hAnsi="Times New Roman"/>
          <w:sz w:val="28"/>
          <w:szCs w:val="28"/>
        </w:rPr>
      </w:pPr>
    </w:p>
    <w:p w14:paraId="17E47195" w14:textId="77777777" w:rsidR="009715E0" w:rsidRPr="009715E0" w:rsidRDefault="009715E0" w:rsidP="009715E0">
      <w:pPr>
        <w:jc w:val="both"/>
        <w:rPr>
          <w:rFonts w:ascii="Times New Roman" w:hAnsi="Times New Roman"/>
          <w:sz w:val="28"/>
          <w:szCs w:val="28"/>
        </w:rPr>
      </w:pPr>
      <w:r w:rsidRPr="009715E0">
        <w:rPr>
          <w:rFonts w:ascii="Times New Roman" w:hAnsi="Times New Roman"/>
          <w:sz w:val="28"/>
          <w:szCs w:val="28"/>
        </w:rPr>
        <w:t>Data mining is a process used by companies to turn raw data into useful</w:t>
      </w:r>
      <w:r w:rsidRPr="009715E0">
        <w:rPr>
          <w:rFonts w:ascii="Times New Roman" w:hAnsi="Times New Roman"/>
          <w:sz w:val="28"/>
          <w:szCs w:val="28"/>
        </w:rPr>
        <w:t xml:space="preserve"> </w:t>
      </w:r>
      <w:r w:rsidRPr="009715E0">
        <w:rPr>
          <w:rFonts w:ascii="Times New Roman" w:hAnsi="Times New Roman"/>
          <w:sz w:val="28"/>
          <w:szCs w:val="28"/>
        </w:rPr>
        <w:t>information. By using software to look for patterns in large batches of data,</w:t>
      </w:r>
      <w:r w:rsidRPr="009715E0">
        <w:rPr>
          <w:rFonts w:ascii="Times New Roman" w:hAnsi="Times New Roman"/>
          <w:sz w:val="28"/>
          <w:szCs w:val="28"/>
        </w:rPr>
        <w:t xml:space="preserve"> </w:t>
      </w:r>
      <w:r w:rsidRPr="009715E0">
        <w:rPr>
          <w:rFonts w:ascii="Times New Roman" w:hAnsi="Times New Roman"/>
          <w:sz w:val="28"/>
          <w:szCs w:val="28"/>
        </w:rPr>
        <w:t>businesses can learn more about their customers and develop more effective</w:t>
      </w:r>
      <w:r w:rsidRPr="009715E0">
        <w:rPr>
          <w:rFonts w:ascii="Times New Roman" w:hAnsi="Times New Roman"/>
          <w:sz w:val="28"/>
          <w:szCs w:val="28"/>
        </w:rPr>
        <w:t xml:space="preserve"> </w:t>
      </w:r>
      <w:r w:rsidRPr="009715E0">
        <w:rPr>
          <w:rFonts w:ascii="Times New Roman" w:hAnsi="Times New Roman"/>
          <w:sz w:val="28"/>
          <w:szCs w:val="28"/>
        </w:rPr>
        <w:t>marketing strategies as well as in</w:t>
      </w:r>
      <w:r w:rsidRPr="009715E0">
        <w:rPr>
          <w:rFonts w:ascii="Times New Roman" w:hAnsi="Times New Roman"/>
          <w:sz w:val="28"/>
          <w:szCs w:val="28"/>
        </w:rPr>
        <w:t>crease sales and decrease costs.</w:t>
      </w:r>
    </w:p>
    <w:p w14:paraId="31E618F4" w14:textId="77777777" w:rsidR="009715E0" w:rsidRPr="009715E0" w:rsidRDefault="009715E0" w:rsidP="009715E0">
      <w:pPr>
        <w:jc w:val="both"/>
        <w:rPr>
          <w:rFonts w:ascii="Times New Roman" w:hAnsi="Times New Roman"/>
          <w:sz w:val="28"/>
          <w:szCs w:val="28"/>
        </w:rPr>
      </w:pPr>
    </w:p>
    <w:p w14:paraId="6358087A" w14:textId="77777777" w:rsidR="003678D1" w:rsidRPr="009715E0" w:rsidRDefault="009715E0" w:rsidP="009715E0">
      <w:pPr>
        <w:jc w:val="both"/>
        <w:rPr>
          <w:rFonts w:ascii="Times New Roman" w:hAnsi="Times New Roman"/>
          <w:sz w:val="28"/>
          <w:szCs w:val="28"/>
        </w:rPr>
      </w:pPr>
      <w:r w:rsidRPr="009715E0">
        <w:rPr>
          <w:rFonts w:ascii="Times New Roman" w:hAnsi="Times New Roman"/>
          <w:sz w:val="28"/>
          <w:szCs w:val="28"/>
        </w:rPr>
        <w:t>Using data science, we can understand what the major factors driving credit</w:t>
      </w:r>
      <w:r w:rsidRPr="009715E0">
        <w:rPr>
          <w:rFonts w:ascii="Times New Roman" w:hAnsi="Times New Roman"/>
          <w:sz w:val="28"/>
          <w:szCs w:val="28"/>
        </w:rPr>
        <w:t xml:space="preserve"> card spend are. </w:t>
      </w:r>
      <w:r w:rsidRPr="009715E0">
        <w:rPr>
          <w:rFonts w:ascii="Times New Roman" w:hAnsi="Times New Roman"/>
          <w:sz w:val="28"/>
          <w:szCs w:val="28"/>
        </w:rPr>
        <w:t>This spend is used by banks to calculate the credit limit.</w:t>
      </w:r>
      <w:r w:rsidRPr="009715E0">
        <w:rPr>
          <w:rFonts w:ascii="Times New Roman" w:hAnsi="Times New Roman"/>
          <w:sz w:val="28"/>
          <w:szCs w:val="28"/>
        </w:rPr>
        <w:t xml:space="preserve"> </w:t>
      </w:r>
      <w:r w:rsidRPr="009715E0">
        <w:rPr>
          <w:rFonts w:ascii="Times New Roman" w:hAnsi="Times New Roman"/>
          <w:sz w:val="28"/>
          <w:szCs w:val="28"/>
        </w:rPr>
        <w:t>The objective of</w:t>
      </w:r>
      <w:r w:rsidRPr="009715E0">
        <w:rPr>
          <w:rFonts w:ascii="Times New Roman" w:hAnsi="Times New Roman"/>
          <w:sz w:val="28"/>
          <w:szCs w:val="28"/>
        </w:rPr>
        <w:t xml:space="preserve"> this project is to </w:t>
      </w:r>
      <w:r w:rsidRPr="009715E0">
        <w:rPr>
          <w:rFonts w:ascii="Times New Roman" w:hAnsi="Times New Roman"/>
          <w:sz w:val="28"/>
          <w:szCs w:val="28"/>
        </w:rPr>
        <w:t>help determine a particular credit card’s limit better by</w:t>
      </w:r>
      <w:r w:rsidRPr="009715E0">
        <w:rPr>
          <w:rFonts w:ascii="Times New Roman" w:hAnsi="Times New Roman"/>
          <w:sz w:val="28"/>
          <w:szCs w:val="28"/>
        </w:rPr>
        <w:t xml:space="preserve"> </w:t>
      </w:r>
      <w:r w:rsidRPr="009715E0">
        <w:rPr>
          <w:rFonts w:ascii="Times New Roman" w:hAnsi="Times New Roman"/>
          <w:sz w:val="28"/>
          <w:szCs w:val="28"/>
        </w:rPr>
        <w:t>predicting the spend as accurately as possible.</w:t>
      </w:r>
    </w:p>
    <w:p w14:paraId="434A273B" w14:textId="77777777" w:rsidR="009715E0" w:rsidRPr="009715E0" w:rsidRDefault="009715E0" w:rsidP="009715E0">
      <w:pPr>
        <w:jc w:val="both"/>
        <w:rPr>
          <w:rFonts w:ascii="Times New Roman" w:hAnsi="Times New Roman"/>
          <w:sz w:val="28"/>
          <w:szCs w:val="28"/>
        </w:rPr>
      </w:pPr>
    </w:p>
    <w:p w14:paraId="0ECFE664" w14:textId="77777777" w:rsidR="009715E0" w:rsidRPr="009715E0" w:rsidRDefault="009715E0" w:rsidP="009715E0">
      <w:pPr>
        <w:jc w:val="both"/>
        <w:rPr>
          <w:rFonts w:ascii="Times New Roman" w:hAnsi="Times New Roman"/>
          <w:sz w:val="28"/>
          <w:szCs w:val="28"/>
        </w:rPr>
      </w:pPr>
      <w:r w:rsidRPr="009715E0">
        <w:rPr>
          <w:rFonts w:ascii="Times New Roman" w:hAnsi="Times New Roman"/>
          <w:sz w:val="28"/>
          <w:szCs w:val="28"/>
        </w:rPr>
        <w:t xml:space="preserve">The objective of this case study is to understand what’s driving the total spend of customers. Given the factors, the goal is to predict the credit limit for new applicants. </w:t>
      </w:r>
      <w:bookmarkStart w:id="0" w:name="_GoBack"/>
      <w:bookmarkEnd w:id="0"/>
    </w:p>
    <w:sectPr w:rsidR="009715E0" w:rsidRPr="009715E0" w:rsidSect="009439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">
    <w:panose1 w:val="02020502070401020303"/>
    <w:charset w:val="00"/>
    <w:family w:val="roman"/>
    <w:pitch w:val="variable"/>
    <w:sig w:usb0="8000006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E0"/>
    <w:rsid w:val="001B7F56"/>
    <w:rsid w:val="0055114A"/>
    <w:rsid w:val="00910BDE"/>
    <w:rsid w:val="00943997"/>
    <w:rsid w:val="009715E0"/>
    <w:rsid w:val="00D7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DB6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askerville" w:eastAsiaTheme="minorHAnsi" w:hAnsi="Baskerville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690</Characters>
  <Application>Microsoft Macintosh Word</Application>
  <DocSecurity>0</DocSecurity>
  <Lines>5</Lines>
  <Paragraphs>1</Paragraphs>
  <ScaleCrop>false</ScaleCrop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2020-09-23T09:58:00Z</dcterms:created>
  <dcterms:modified xsi:type="dcterms:W3CDTF">2020-09-23T10:03:00Z</dcterms:modified>
</cp:coreProperties>
</file>