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Priya Sharma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priya.sharma@example.com | +91 98765 43210 | Bengaluru, India | linkedin.com/in/priya-sharma-example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Associate Product Manager, LearnLoop (edtech platform for K-12 tutoring)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Bengaluru | Jun 2023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Launched an AI homework helper using GPT-4 and LangChain, reaching 12,000 weekly active students within 3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an LLM evaluation harness in Python that cut answer-quality regressions by ~35%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 14 A/B tests on onboarding with Amplitude, lifting day-7 retention by 8 percentage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Partnered with a team of 4 engineers and 1 designer to redesign the parent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Analyst Intern, PayNest (fintech)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Mumbai | Jan 2022 – May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SQL dashboards in Metabase used by the growth team to track UPI payment funnel drop-off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Identified a KYC step causing about 20% abandonment and presented findings to the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Resume Ranker (side project) — github.com/priya-example/resume-ranker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Streamlit app that scores resumes against job descriptions using embeddings; 300 users in the first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B.Tech, Computer Science, NIT Trichy | 2019 – 2023 | CGPA 8.6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AWARDS &amp;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Winner, Smart India Hackathon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President, Product Club, NIT Trichy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discovery, A/B testing, SQL, Python, LLM evals, Amplitude, Figma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