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FCB7" w14:textId="77777777" w:rsidR="00846D22" w:rsidRDefault="00846D22" w:rsidP="00846D22">
      <w:pPr>
        <w:jc w:val="both"/>
        <w:rPr>
          <w:rFonts w:ascii="CiscoSansTT" w:hAnsi="CiscoSansTT" w:cs="CiscoSansTT"/>
        </w:rPr>
      </w:pPr>
      <w:r w:rsidRPr="0058684C">
        <w:rPr>
          <w:rFonts w:ascii="CiscoSansTT" w:hAnsi="CiscoSansTT" w:cs="CiscoSansTT"/>
        </w:rPr>
        <w:t>Th</w:t>
      </w:r>
      <w:r>
        <w:rPr>
          <w:rFonts w:ascii="CiscoSansTT" w:hAnsi="CiscoSansTT" w:cs="CiscoSansTT"/>
        </w:rPr>
        <w:t xml:space="preserve">e process to add the JDS Widget is also thoroughly explained in the </w:t>
      </w:r>
      <w:hyperlink r:id="rId5" w:history="1">
        <w:r w:rsidRPr="000C3783">
          <w:rPr>
            <w:rStyle w:val="Hyperlink"/>
            <w:rFonts w:ascii="CiscoSansTT" w:hAnsi="CiscoSansTT" w:cs="CiscoSansTT"/>
          </w:rPr>
          <w:t>GitHub</w:t>
        </w:r>
      </w:hyperlink>
      <w:r>
        <w:rPr>
          <w:rFonts w:ascii="CiscoSansTT" w:hAnsi="CiscoSansTT" w:cs="CiscoSansTT"/>
        </w:rPr>
        <w:t xml:space="preserve"> page, including a video walkthrough. </w:t>
      </w:r>
    </w:p>
    <w:p w14:paraId="75A7E0DB" w14:textId="77777777" w:rsidR="00846D22" w:rsidRDefault="00846D22" w:rsidP="00846D22">
      <w:pPr>
        <w:jc w:val="both"/>
        <w:rPr>
          <w:rFonts w:ascii="CiscoSansTT" w:hAnsi="CiscoSansTT" w:cs="CiscoSansTT"/>
        </w:rPr>
      </w:pPr>
      <w:r w:rsidRPr="000C3783">
        <w:rPr>
          <w:rFonts w:ascii="CiscoSansTT" w:hAnsi="CiscoSansTT" w:cs="CiscoSansTT"/>
          <w:i/>
          <w:iCs/>
          <w:highlight w:val="yellow"/>
        </w:rPr>
        <w:t xml:space="preserve">Note: If you did not follow the steps on Exercise 2.3 to download </w:t>
      </w:r>
      <w:proofErr w:type="gramStart"/>
      <w:r w:rsidRPr="000C3783">
        <w:rPr>
          <w:rFonts w:ascii="CiscoSansTT" w:hAnsi="CiscoSansTT" w:cs="CiscoSansTT"/>
          <w:i/>
          <w:iCs/>
          <w:highlight w:val="yellow"/>
        </w:rPr>
        <w:t>a .</w:t>
      </w:r>
      <w:proofErr w:type="spellStart"/>
      <w:r w:rsidRPr="000C3783">
        <w:rPr>
          <w:rFonts w:ascii="CiscoSansTT" w:hAnsi="CiscoSansTT" w:cs="CiscoSansTT"/>
          <w:i/>
          <w:iCs/>
          <w:highlight w:val="yellow"/>
        </w:rPr>
        <w:t>json</w:t>
      </w:r>
      <w:proofErr w:type="spellEnd"/>
      <w:proofErr w:type="gramEnd"/>
      <w:r w:rsidRPr="000C3783">
        <w:rPr>
          <w:rFonts w:ascii="CiscoSansTT" w:hAnsi="CiscoSansTT" w:cs="CiscoSansTT"/>
          <w:i/>
          <w:iCs/>
          <w:highlight w:val="yellow"/>
        </w:rPr>
        <w:t xml:space="preserve"> layout, you can download the default one from the Desktop Layout page when adding a new layout. For this exercise, we will resume working on the layout from exercise 2.3, but the logic would be the same with any layout, </w:t>
      </w:r>
      <w:r w:rsidRPr="000C3783">
        <w:rPr>
          <w:rFonts w:ascii="CiscoSansTT" w:hAnsi="CiscoSansTT" w:cs="CiscoSansTT"/>
          <w:i/>
          <w:iCs/>
          <w:highlight w:val="yellow"/>
          <w:u w:val="single"/>
        </w:rPr>
        <w:t>only change would be in the actual row number that you need to add the additional lines</w:t>
      </w:r>
      <w:r w:rsidRPr="000C3783">
        <w:rPr>
          <w:rFonts w:ascii="CiscoSansTT" w:hAnsi="CiscoSansTT" w:cs="CiscoSansTT"/>
          <w:i/>
          <w:iCs/>
          <w:highlight w:val="yellow"/>
        </w:rPr>
        <w:t>.</w:t>
      </w:r>
    </w:p>
    <w:p w14:paraId="446A2360" w14:textId="77777777" w:rsidR="00846D22" w:rsidRPr="0058684C" w:rsidRDefault="00846D22" w:rsidP="00846D22">
      <w:pPr>
        <w:jc w:val="both"/>
        <w:rPr>
          <w:rFonts w:ascii="CiscoSansTT" w:hAnsi="CiscoSansTT" w:cs="CiscoSansTT"/>
        </w:rPr>
      </w:pPr>
    </w:p>
    <w:p w14:paraId="36DBF06B" w14:textId="77777777" w:rsidR="00846D22" w:rsidRDefault="00846D22" w:rsidP="00846D22">
      <w:pPr>
        <w:pStyle w:val="ListParagraph"/>
        <w:numPr>
          <w:ilvl w:val="0"/>
          <w:numId w:val="1"/>
        </w:numPr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</w:rPr>
        <w:t xml:space="preserve">Open the JDS Widget </w:t>
      </w:r>
      <w:hyperlink r:id="rId6" w:history="1">
        <w:r w:rsidRPr="000C3783">
          <w:rPr>
            <w:rStyle w:val="Hyperlink"/>
            <w:rFonts w:ascii="CiscoSansTT" w:hAnsi="CiscoSansTT" w:cs="CiscoSansTT"/>
          </w:rPr>
          <w:t>GitHub</w:t>
        </w:r>
      </w:hyperlink>
      <w:r>
        <w:rPr>
          <w:rFonts w:ascii="CiscoSansTT" w:hAnsi="CiscoSansTT" w:cs="CiscoSansTT"/>
        </w:rPr>
        <w:t xml:space="preserve"> page. Find the section on how to add the widget.</w:t>
      </w:r>
      <w:r>
        <w:rPr>
          <w:rFonts w:ascii="CiscoSansTT" w:hAnsi="CiscoSansTT" w:cs="CiscoSansTT"/>
        </w:rPr>
        <w:br/>
      </w:r>
      <w:r>
        <w:rPr>
          <w:rFonts w:ascii="CiscoSansTT" w:hAnsi="CiscoSansTT" w:cs="CiscoSansTT"/>
          <w:noProof/>
        </w:rPr>
        <w:drawing>
          <wp:inline distT="0" distB="0" distL="0" distR="0" wp14:anchorId="395BA32C" wp14:editId="0B8FAE5F">
            <wp:extent cx="3940935" cy="2452060"/>
            <wp:effectExtent l="12700" t="12700" r="8890" b="12065"/>
            <wp:docPr id="1029236173" name="Picture 3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36173" name="Picture 37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79" cy="245756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iscoSansTT" w:hAnsi="CiscoSansTT" w:cs="CiscoSansTT"/>
        </w:rPr>
        <w:br/>
      </w:r>
    </w:p>
    <w:p w14:paraId="2EA30AD8" w14:textId="77777777" w:rsidR="00846D22" w:rsidRDefault="00846D22" w:rsidP="00846D22">
      <w:pPr>
        <w:pStyle w:val="ListParagraph"/>
        <w:numPr>
          <w:ilvl w:val="0"/>
          <w:numId w:val="1"/>
        </w:numPr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</w:rPr>
        <w:t xml:space="preserve">As per instructions, you need to </w:t>
      </w:r>
      <w:r w:rsidRPr="000C3783">
        <w:rPr>
          <w:rFonts w:ascii="CiscoSansTT" w:hAnsi="CiscoSansTT" w:cs="CiscoSansTT"/>
          <w:b/>
          <w:bCs/>
        </w:rPr>
        <w:t>copy</w:t>
      </w:r>
      <w:r>
        <w:rPr>
          <w:rFonts w:ascii="CiscoSansTT" w:hAnsi="CiscoSansTT" w:cs="CiscoSansTT"/>
        </w:rPr>
        <w:t xml:space="preserve"> the second code block while making two adjustments to it:</w:t>
      </w:r>
    </w:p>
    <w:p w14:paraId="3FE3CF5E" w14:textId="77777777" w:rsidR="00846D22" w:rsidRDefault="00846D22" w:rsidP="00846D22">
      <w:pPr>
        <w:pStyle w:val="ListParagraph"/>
        <w:numPr>
          <w:ilvl w:val="1"/>
          <w:numId w:val="1"/>
        </w:numPr>
        <w:jc w:val="both"/>
        <w:rPr>
          <w:rFonts w:ascii="CiscoSansTT" w:hAnsi="CiscoSansTT" w:cs="CiscoSansTT"/>
        </w:rPr>
      </w:pPr>
      <w:r w:rsidRPr="002C3C74">
        <w:rPr>
          <w:rFonts w:ascii="CiscoSansTT" w:hAnsi="CiscoSansTT" w:cs="CiscoSansTT"/>
          <w:b/>
          <w:bCs/>
        </w:rPr>
        <w:t>Delete</w:t>
      </w:r>
      <w:r>
        <w:rPr>
          <w:rFonts w:ascii="CiscoSansTT" w:hAnsi="CiscoSansTT" w:cs="CiscoSansTT"/>
        </w:rPr>
        <w:t xml:space="preserve"> any comment </w:t>
      </w:r>
      <w:proofErr w:type="gramStart"/>
      <w:r>
        <w:rPr>
          <w:rFonts w:ascii="CiscoSansTT" w:hAnsi="CiscoSansTT" w:cs="CiscoSansTT"/>
        </w:rPr>
        <w:t>lines</w:t>
      </w:r>
      <w:proofErr w:type="gramEnd"/>
    </w:p>
    <w:p w14:paraId="21972D41" w14:textId="77777777" w:rsidR="00846D22" w:rsidRDefault="00846D22" w:rsidP="00846D22">
      <w:pPr>
        <w:pStyle w:val="ListParagraph"/>
        <w:numPr>
          <w:ilvl w:val="1"/>
          <w:numId w:val="1"/>
        </w:numPr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</w:rPr>
        <w:t xml:space="preserve">Update the </w:t>
      </w:r>
      <w:r w:rsidRPr="002C3C74">
        <w:rPr>
          <w:rFonts w:ascii="CiscoSansTT" w:hAnsi="CiscoSansTT" w:cs="CiscoSansTT"/>
          <w:b/>
          <w:bCs/>
        </w:rPr>
        <w:t>Project ID</w:t>
      </w:r>
      <w:r>
        <w:rPr>
          <w:rFonts w:ascii="CiscoSansTT" w:hAnsi="CiscoSansTT" w:cs="CiscoSansTT"/>
        </w:rPr>
        <w:t xml:space="preserve"> line with your project’s ID. For this lab, Project ID is </w:t>
      </w:r>
      <w:r w:rsidRPr="000C3783">
        <w:rPr>
          <w:rFonts w:ascii="CiscoSansTT" w:hAnsi="CiscoSansTT" w:cs="CiscoSansTT"/>
          <w:i/>
          <w:iCs/>
        </w:rPr>
        <w:t>65b1a5f13b2db949b6bd2cfb</w:t>
      </w:r>
      <w:r>
        <w:rPr>
          <w:rFonts w:ascii="CiscoSansTT" w:hAnsi="CiscoSansTT" w:cs="CiscoSansTT"/>
        </w:rPr>
        <w:t>. Project ID can be found in the Customer Journey Data tab in Control Hub.</w:t>
      </w:r>
    </w:p>
    <w:p w14:paraId="3FAFE3DD" w14:textId="77777777" w:rsidR="00846D22" w:rsidRDefault="00846D22" w:rsidP="00846D22">
      <w:pPr>
        <w:pStyle w:val="ListParagraph"/>
        <w:ind w:left="1440"/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  <w:noProof/>
        </w:rPr>
        <w:drawing>
          <wp:inline distT="0" distB="0" distL="0" distR="0" wp14:anchorId="22212EC2" wp14:editId="6E0B7D73">
            <wp:extent cx="2195848" cy="873800"/>
            <wp:effectExtent l="12700" t="12700" r="13970" b="15240"/>
            <wp:docPr id="117949851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8518" name="Picture 38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241" cy="87594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59C5798A" w14:textId="77777777" w:rsidR="00846D22" w:rsidRDefault="00846D22" w:rsidP="00846D22">
      <w:pPr>
        <w:pStyle w:val="ListParagraph"/>
        <w:ind w:left="1440"/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</w:rPr>
        <w:t>Project ID line should then look like this:</w:t>
      </w:r>
    </w:p>
    <w:p w14:paraId="07D47E53" w14:textId="77777777" w:rsidR="00846D22" w:rsidRDefault="00846D22" w:rsidP="00846D22">
      <w:pPr>
        <w:pStyle w:val="ListParagraph"/>
        <w:ind w:left="1440"/>
        <w:jc w:val="both"/>
        <w:rPr>
          <w:rFonts w:ascii="CiscoSansTT" w:hAnsi="CiscoSansTT" w:cs="CiscoSansTT"/>
        </w:rPr>
      </w:pPr>
      <w:r w:rsidRPr="000C3783">
        <w:rPr>
          <w:rFonts w:ascii="CiscoSansTT" w:hAnsi="CiscoSansTT" w:cs="CiscoSansTT"/>
        </w:rPr>
        <w:t xml:space="preserve">                </w:t>
      </w:r>
      <w:r w:rsidRPr="002C3C74">
        <w:rPr>
          <w:rFonts w:ascii="CiscoSansTT" w:hAnsi="CiscoSansTT" w:cs="CiscoSansTT"/>
          <w:highlight w:val="lightGray"/>
        </w:rPr>
        <w:t>"</w:t>
      </w:r>
      <w:proofErr w:type="gramStart"/>
      <w:r w:rsidRPr="002C3C74">
        <w:rPr>
          <w:rFonts w:ascii="CiscoSansTT" w:hAnsi="CiscoSansTT" w:cs="CiscoSansTT"/>
          <w:highlight w:val="lightGray"/>
        </w:rPr>
        <w:t>project</w:t>
      </w:r>
      <w:proofErr w:type="gramEnd"/>
      <w:r w:rsidRPr="002C3C74">
        <w:rPr>
          <w:rFonts w:ascii="CiscoSansTT" w:hAnsi="CiscoSansTT" w:cs="CiscoSansTT"/>
          <w:highlight w:val="lightGray"/>
        </w:rPr>
        <w:t>-id": "65b1a5f13b2db949b6bd2cfb"</w:t>
      </w:r>
      <w:r>
        <w:rPr>
          <w:rFonts w:ascii="CiscoSansTT" w:hAnsi="CiscoSansTT" w:cs="CiscoSansTT"/>
        </w:rPr>
        <w:br/>
      </w:r>
    </w:p>
    <w:p w14:paraId="7DFEEBCC" w14:textId="77777777" w:rsidR="00846D22" w:rsidRDefault="00846D22" w:rsidP="00846D22">
      <w:pPr>
        <w:pStyle w:val="ListParagraph"/>
        <w:numPr>
          <w:ilvl w:val="0"/>
          <w:numId w:val="1"/>
        </w:numPr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</w:rPr>
        <w:t xml:space="preserve">Open the </w:t>
      </w:r>
      <w:proofErr w:type="spellStart"/>
      <w:r w:rsidRPr="000C3783">
        <w:rPr>
          <w:rFonts w:ascii="CiscoSansTT" w:hAnsi="CiscoSansTT" w:cs="CiscoSansTT"/>
          <w:b/>
          <w:bCs/>
        </w:rPr>
        <w:t>Analyzer_iFrame_Widget_Layout.json</w:t>
      </w:r>
      <w:proofErr w:type="spellEnd"/>
      <w:r>
        <w:rPr>
          <w:rFonts w:ascii="CiscoSansTT" w:hAnsi="CiscoSansTT" w:cs="CiscoSansTT"/>
        </w:rPr>
        <w:t xml:space="preserve"> from the previous exercise.</w:t>
      </w:r>
      <w:r>
        <w:rPr>
          <w:rFonts w:ascii="CiscoSansTT" w:hAnsi="CiscoSansTT" w:cs="CiscoSansTT"/>
        </w:rPr>
        <w:br/>
      </w:r>
    </w:p>
    <w:p w14:paraId="37A8F369" w14:textId="77777777" w:rsidR="00846D22" w:rsidRDefault="00846D22" w:rsidP="00846D22">
      <w:pPr>
        <w:pStyle w:val="ListParagraph"/>
        <w:numPr>
          <w:ilvl w:val="0"/>
          <w:numId w:val="1"/>
        </w:numPr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</w:rPr>
        <w:lastRenderedPageBreak/>
        <w:t>Guide states the following:</w:t>
      </w:r>
    </w:p>
    <w:p w14:paraId="678ED830" w14:textId="77777777" w:rsidR="00846D22" w:rsidRPr="000C3783" w:rsidRDefault="00846D22" w:rsidP="00846D22">
      <w:pPr>
        <w:pStyle w:val="ListParagraph"/>
        <w:jc w:val="both"/>
        <w:rPr>
          <w:rFonts w:ascii="CiscoSansTT" w:hAnsi="CiscoSansTT" w:cs="CiscoSansTT"/>
        </w:rPr>
      </w:pPr>
      <w:r w:rsidRPr="000C3783">
        <w:rPr>
          <w:rFonts w:ascii="CiscoSansTT" w:hAnsi="CiscoSansTT" w:cs="CiscoSansTT"/>
          <w:i/>
          <w:iCs/>
          <w:sz w:val="15"/>
          <w:szCs w:val="15"/>
        </w:rPr>
        <w:t>IVR_TRANSCRIPT may appear a few times, please find the last appearance of "visibility": "IVR_</w:t>
      </w:r>
      <w:proofErr w:type="gramStart"/>
      <w:r w:rsidRPr="000C3783">
        <w:rPr>
          <w:rFonts w:ascii="CiscoSansTT" w:hAnsi="CiscoSansTT" w:cs="CiscoSansTT"/>
          <w:i/>
          <w:iCs/>
          <w:sz w:val="15"/>
          <w:szCs w:val="15"/>
        </w:rPr>
        <w:t>TRANSCRIPT"</w:t>
      </w:r>
      <w:proofErr w:type="gramEnd"/>
    </w:p>
    <w:p w14:paraId="6E08897E" w14:textId="77777777" w:rsidR="00846D22" w:rsidRDefault="00846D22" w:rsidP="00846D22">
      <w:pPr>
        <w:pStyle w:val="ListParagraph"/>
        <w:numPr>
          <w:ilvl w:val="1"/>
          <w:numId w:val="1"/>
        </w:numPr>
        <w:jc w:val="both"/>
        <w:rPr>
          <w:rFonts w:ascii="CiscoSansTT" w:hAnsi="CiscoSansTT" w:cs="CiscoSansTT"/>
        </w:rPr>
      </w:pPr>
      <w:r w:rsidRPr="000C3783">
        <w:rPr>
          <w:rFonts w:ascii="CiscoSansTT" w:hAnsi="CiscoSansTT" w:cs="CiscoSansTT"/>
        </w:rPr>
        <w:t>In</w:t>
      </w:r>
      <w:r>
        <w:rPr>
          <w:rFonts w:ascii="CiscoSansTT" w:hAnsi="CiscoSansTT" w:cs="CiscoSansTT"/>
        </w:rPr>
        <w:t xml:space="preserve"> our open layout, we only have two appearances, so we can add it after the second one.</w:t>
      </w:r>
    </w:p>
    <w:p w14:paraId="588FA1BB" w14:textId="77777777" w:rsidR="00846D22" w:rsidRDefault="00846D22" w:rsidP="00846D22">
      <w:pPr>
        <w:pStyle w:val="ListParagraph"/>
        <w:numPr>
          <w:ilvl w:val="1"/>
          <w:numId w:val="1"/>
        </w:numPr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</w:rPr>
        <w:t xml:space="preserve">If you use the default desktop layout, it has 6 appearances, as the default layout has 3 sections: one for agent, one for supervisor and one for </w:t>
      </w:r>
      <w:proofErr w:type="spellStart"/>
      <w:r>
        <w:rPr>
          <w:rFonts w:ascii="CiscoSansTT" w:hAnsi="CiscoSansTT" w:cs="CiscoSansTT"/>
        </w:rPr>
        <w:t>supervisor+agent</w:t>
      </w:r>
      <w:proofErr w:type="spellEnd"/>
      <w:r>
        <w:rPr>
          <w:rFonts w:ascii="CiscoSansTT" w:hAnsi="CiscoSansTT" w:cs="CiscoSansTT"/>
        </w:rPr>
        <w:t xml:space="preserve">. If you want to add the JDS only for the agent, you need to add the lines after </w:t>
      </w:r>
      <w:r w:rsidRPr="000C3783">
        <w:rPr>
          <w:rFonts w:ascii="CiscoSansTT" w:hAnsi="CiscoSansTT" w:cs="CiscoSansTT"/>
          <w:u w:val="single"/>
        </w:rPr>
        <w:t>the 2</w:t>
      </w:r>
      <w:r w:rsidRPr="000C3783">
        <w:rPr>
          <w:rFonts w:ascii="CiscoSansTT" w:hAnsi="CiscoSansTT" w:cs="CiscoSansTT"/>
          <w:u w:val="single"/>
          <w:vertAlign w:val="superscript"/>
        </w:rPr>
        <w:t>nd</w:t>
      </w:r>
      <w:r w:rsidRPr="000C3783">
        <w:rPr>
          <w:rFonts w:ascii="CiscoSansTT" w:hAnsi="CiscoSansTT" w:cs="CiscoSansTT"/>
          <w:u w:val="single"/>
        </w:rPr>
        <w:t xml:space="preserve"> appearance</w:t>
      </w:r>
      <w:r>
        <w:rPr>
          <w:rFonts w:ascii="CiscoSansTT" w:hAnsi="CiscoSansTT" w:cs="CiscoSansTT"/>
        </w:rPr>
        <w:t xml:space="preserve">. </w:t>
      </w:r>
    </w:p>
    <w:p w14:paraId="193C5F9F" w14:textId="77777777" w:rsidR="00846D22" w:rsidRPr="000C3783" w:rsidRDefault="00846D22" w:rsidP="00846D22">
      <w:pPr>
        <w:pStyle w:val="ListParagraph"/>
        <w:ind w:left="1440"/>
        <w:jc w:val="both"/>
        <w:rPr>
          <w:rFonts w:ascii="CiscoSansTT" w:hAnsi="CiscoSansTT" w:cs="CiscoSansTT"/>
        </w:rPr>
      </w:pPr>
    </w:p>
    <w:p w14:paraId="3C2D24B0" w14:textId="77777777" w:rsidR="00846D22" w:rsidRDefault="00846D22" w:rsidP="00846D22">
      <w:pPr>
        <w:pStyle w:val="ListParagraph"/>
        <w:numPr>
          <w:ilvl w:val="0"/>
          <w:numId w:val="1"/>
        </w:numPr>
        <w:jc w:val="both"/>
        <w:rPr>
          <w:rFonts w:ascii="CiscoSansTT" w:hAnsi="CiscoSansTT" w:cs="CiscoSansTT"/>
        </w:rPr>
      </w:pPr>
      <w:r w:rsidRPr="00E22C20">
        <w:rPr>
          <w:rFonts w:ascii="CiscoSansTT" w:hAnsi="CiscoSansTT" w:cs="CiscoSansTT"/>
          <w:b/>
          <w:bCs/>
        </w:rPr>
        <w:t>Save</w:t>
      </w:r>
      <w:r>
        <w:rPr>
          <w:rFonts w:ascii="CiscoSansTT" w:hAnsi="CiscoSansTT" w:cs="CiscoSansTT"/>
        </w:rPr>
        <w:t xml:space="preserve"> the file and then again follow the same steps as in 2.3 to upload the new layout to your configured Desktop Layout dedicated for your team.</w:t>
      </w:r>
      <w:r>
        <w:rPr>
          <w:rFonts w:ascii="CiscoSansTT" w:hAnsi="CiscoSansTT" w:cs="CiscoSansTT"/>
        </w:rPr>
        <w:br/>
      </w:r>
    </w:p>
    <w:p w14:paraId="2AE54A2E" w14:textId="77777777" w:rsidR="00846D22" w:rsidRDefault="00846D22" w:rsidP="00846D22">
      <w:pPr>
        <w:pStyle w:val="ListParagraph"/>
        <w:numPr>
          <w:ilvl w:val="0"/>
          <w:numId w:val="1"/>
        </w:numPr>
        <w:jc w:val="both"/>
        <w:rPr>
          <w:rFonts w:ascii="CiscoSansTT" w:hAnsi="CiscoSansTT" w:cs="CiscoSansTT"/>
        </w:rPr>
      </w:pPr>
      <w:r>
        <w:rPr>
          <w:rFonts w:ascii="CiscoSansTT" w:hAnsi="CiscoSansTT" w:cs="CiscoSansTT"/>
        </w:rPr>
        <w:t>Refresh the Agent Desktop and create a new interaction (e.g. new chat). JDS Widget should be visible in the Desktop.</w:t>
      </w:r>
    </w:p>
    <w:p w14:paraId="4B36B976" w14:textId="77777777" w:rsidR="00846D22" w:rsidRDefault="00846D22"/>
    <w:sectPr w:rsidR="0084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scoSansTT">
    <w:charset w:val="00"/>
    <w:family w:val="swiss"/>
    <w:pitch w:val="variable"/>
    <w:sig w:usb0="A00002FF" w:usb1="1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A10D4"/>
    <w:multiLevelType w:val="hybridMultilevel"/>
    <w:tmpl w:val="07F45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5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22"/>
    <w:rsid w:val="0084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4875D"/>
  <w15:chartTrackingRefBased/>
  <w15:docId w15:val="{0825937F-98CE-4247-912E-0067D7E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22"/>
    <w:pPr>
      <w:spacing w:after="200" w:line="27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2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46D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scoDevNet/cjaas-widgets/blob/main/CustomerJourney/README-VERSION-9.0.0.md" TargetMode="External"/><Relationship Id="rId5" Type="http://schemas.openxmlformats.org/officeDocument/2006/relationships/hyperlink" Target="https://github.com/CiscoDevNet/cjaas-widgets/blob/main/CustomerJourney/README-VERSION-9.0.0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1679</Characters>
  <Application>Microsoft Office Word</Application>
  <DocSecurity>0</DocSecurity>
  <Lines>54</Lines>
  <Paragraphs>25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Bhatia (anubhati)</dc:creator>
  <cp:keywords/>
  <dc:description/>
  <cp:lastModifiedBy>Anuj Bhatia (anubhati)</cp:lastModifiedBy>
  <cp:revision>1</cp:revision>
  <dcterms:created xsi:type="dcterms:W3CDTF">2024-04-30T14:22:00Z</dcterms:created>
  <dcterms:modified xsi:type="dcterms:W3CDTF">2024-04-30T14:22:00Z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a411efaf-1384-4078-aa32-6e565407dd86</vt:lpwstr>
  </property>
</Properties>
</file>