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ADEA" w14:textId="23449A60" w:rsidR="00CE6EB7" w:rsidRDefault="00CE6EB7" w:rsidP="00CE6EB7">
      <w:pPr>
        <w:jc w:val="center"/>
        <w:rPr>
          <w:sz w:val="40"/>
          <w:szCs w:val="40"/>
        </w:rPr>
      </w:pPr>
      <w:r>
        <w:rPr>
          <w:sz w:val="40"/>
          <w:szCs w:val="40"/>
        </w:rPr>
        <w:t>Roll Off Flow Chart</w:t>
      </w:r>
    </w:p>
    <w:p w14:paraId="19E30DC0" w14:textId="4707D615" w:rsidR="007772CF" w:rsidRDefault="007772CF" w:rsidP="007772CF">
      <w:pPr>
        <w:rPr>
          <w:sz w:val="40"/>
          <w:szCs w:val="40"/>
        </w:rPr>
      </w:pPr>
      <w:r>
        <w:rPr>
          <w:sz w:val="40"/>
          <w:szCs w:val="40"/>
        </w:rPr>
        <w:t>Understandings</w:t>
      </w:r>
    </w:p>
    <w:p w14:paraId="12ACB2AE" w14:textId="23644E3B" w:rsidR="007772CF" w:rsidRDefault="007772CF" w:rsidP="007772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make a web application that automates and minimizes the time of role off process</w:t>
      </w:r>
      <w:r w:rsidR="00735B72">
        <w:rPr>
          <w:sz w:val="28"/>
          <w:szCs w:val="28"/>
        </w:rPr>
        <w:t xml:space="preserve"> via email</w:t>
      </w:r>
    </w:p>
    <w:p w14:paraId="741A0A04" w14:textId="7524677B" w:rsidR="007772CF" w:rsidRDefault="007772CF" w:rsidP="007772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Running the supply file which is in the form of link (updated daily) or excel sheet provided by Sudha on daily basis</w:t>
      </w:r>
    </w:p>
    <w:p w14:paraId="5F2DA51E" w14:textId="3CA49E73" w:rsidR="007772CF" w:rsidRDefault="00735B72" w:rsidP="007772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Batch should run on daily basis at 11 AM.</w:t>
      </w:r>
    </w:p>
    <w:p w14:paraId="319DC4CB" w14:textId="690E17E6" w:rsidR="00735B72" w:rsidRDefault="00735B72" w:rsidP="00735B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should be able to search the employee details using any of the 3 parameters which are Employee Id, Global </w:t>
      </w:r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 xml:space="preserve"> and Email Address.</w:t>
      </w:r>
    </w:p>
    <w:p w14:paraId="5CB7B6CF" w14:textId="09123438" w:rsidR="00735B72" w:rsidRDefault="00735B72" w:rsidP="00735B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frontend of the project will be </w:t>
      </w:r>
      <w:r w:rsidR="0056033A">
        <w:rPr>
          <w:sz w:val="28"/>
          <w:szCs w:val="28"/>
        </w:rPr>
        <w:t>built</w:t>
      </w:r>
      <w:r>
        <w:rPr>
          <w:sz w:val="28"/>
          <w:szCs w:val="28"/>
        </w:rPr>
        <w:t xml:space="preserve"> on Angular Framework.</w:t>
      </w:r>
    </w:p>
    <w:p w14:paraId="63EBEBBC" w14:textId="1A6A04AA" w:rsidR="00735B72" w:rsidRDefault="00735B72" w:rsidP="00735B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backend runs on a separate server IIS</w:t>
      </w:r>
      <w:r w:rsidR="0056033A">
        <w:rPr>
          <w:sz w:val="28"/>
          <w:szCs w:val="28"/>
        </w:rPr>
        <w:t xml:space="preserve"> </w:t>
      </w:r>
      <w:r>
        <w:rPr>
          <w:sz w:val="28"/>
          <w:szCs w:val="28"/>
        </w:rPr>
        <w:t>(Internet Information Services).</w:t>
      </w:r>
    </w:p>
    <w:p w14:paraId="055BCB17" w14:textId="60FB0999" w:rsidR="00735B72" w:rsidRDefault="00735B72" w:rsidP="00735B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backend has Entity Framework core and API in it. The Entity Framework Core </w:t>
      </w:r>
      <w:proofErr w:type="gramStart"/>
      <w:r>
        <w:rPr>
          <w:sz w:val="28"/>
          <w:szCs w:val="28"/>
        </w:rPr>
        <w:t>is connected with</w:t>
      </w:r>
      <w:proofErr w:type="gramEnd"/>
      <w:r>
        <w:rPr>
          <w:sz w:val="28"/>
          <w:szCs w:val="28"/>
        </w:rPr>
        <w:t xml:space="preserve"> database.</w:t>
      </w:r>
    </w:p>
    <w:p w14:paraId="19AC1ACF" w14:textId="76EC5501" w:rsidR="00735B72" w:rsidRDefault="00735B72" w:rsidP="00735B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frontend and backend </w:t>
      </w:r>
      <w:proofErr w:type="gramStart"/>
      <w:r>
        <w:rPr>
          <w:sz w:val="28"/>
          <w:szCs w:val="28"/>
        </w:rPr>
        <w:t>are connected with</w:t>
      </w:r>
      <w:proofErr w:type="gramEnd"/>
      <w:r>
        <w:rPr>
          <w:sz w:val="28"/>
          <w:szCs w:val="28"/>
        </w:rPr>
        <w:t xml:space="preserve"> each other.</w:t>
      </w:r>
    </w:p>
    <w:p w14:paraId="63860E62" w14:textId="28E2ABBB" w:rsidR="00735B72" w:rsidRDefault="00735B72" w:rsidP="00735B72">
      <w:pPr>
        <w:pStyle w:val="ListParagraph"/>
        <w:rPr>
          <w:sz w:val="28"/>
          <w:szCs w:val="28"/>
        </w:rPr>
      </w:pPr>
    </w:p>
    <w:p w14:paraId="1AE2EE84" w14:textId="7866F0CC" w:rsidR="00735B72" w:rsidRPr="00735B72" w:rsidRDefault="00735B72" w:rsidP="00735B7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30C037" wp14:editId="45A425C2">
            <wp:extent cx="5731510" cy="7314565"/>
            <wp:effectExtent l="0" t="0" r="2540" b="63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1CE" w14:textId="77777777" w:rsidR="00735B72" w:rsidRDefault="00735B72" w:rsidP="000A670B">
      <w:pPr>
        <w:rPr>
          <w:sz w:val="24"/>
          <w:szCs w:val="24"/>
        </w:rPr>
      </w:pPr>
    </w:p>
    <w:p w14:paraId="653E6B9E" w14:textId="77777777" w:rsidR="00735B72" w:rsidRDefault="00735B72" w:rsidP="000A670B">
      <w:pPr>
        <w:rPr>
          <w:sz w:val="24"/>
          <w:szCs w:val="24"/>
        </w:rPr>
      </w:pPr>
    </w:p>
    <w:p w14:paraId="71FCF44A" w14:textId="74FB3C1F" w:rsidR="000A670B" w:rsidRPr="00735B72" w:rsidRDefault="000A670B" w:rsidP="000A670B">
      <w:pPr>
        <w:rPr>
          <w:sz w:val="40"/>
          <w:szCs w:val="40"/>
        </w:rPr>
      </w:pPr>
      <w:r w:rsidRPr="00735B72">
        <w:rPr>
          <w:sz w:val="40"/>
          <w:szCs w:val="40"/>
        </w:rPr>
        <w:t>Doubt</w:t>
      </w:r>
    </w:p>
    <w:p w14:paraId="1034C20F" w14:textId="77777777" w:rsidR="000A670B" w:rsidRDefault="000A670B" w:rsidP="000A67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data manually updated into the excel sheet/link or it is automatically updated.</w:t>
      </w:r>
    </w:p>
    <w:p w14:paraId="530560A3" w14:textId="2AC00320" w:rsidR="000A670B" w:rsidRPr="00CC5952" w:rsidRDefault="000A670B" w:rsidP="000A67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5952">
        <w:rPr>
          <w:sz w:val="24"/>
          <w:szCs w:val="24"/>
        </w:rPr>
        <w:t xml:space="preserve"> </w:t>
      </w:r>
    </w:p>
    <w:p w14:paraId="58ECBC19" w14:textId="0A85D50D" w:rsidR="00CE6EB7" w:rsidRPr="00CE6EB7" w:rsidRDefault="00CE6EB7" w:rsidP="00CE6EB7">
      <w:pPr>
        <w:rPr>
          <w:sz w:val="24"/>
          <w:szCs w:val="24"/>
        </w:rPr>
      </w:pPr>
    </w:p>
    <w:sectPr w:rsidR="00CE6EB7" w:rsidRPr="00CE6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2C4E"/>
    <w:multiLevelType w:val="hybridMultilevel"/>
    <w:tmpl w:val="4EF46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04E00"/>
    <w:multiLevelType w:val="hybridMultilevel"/>
    <w:tmpl w:val="2C2CD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B7"/>
    <w:rsid w:val="00096553"/>
    <w:rsid w:val="000A670B"/>
    <w:rsid w:val="00381934"/>
    <w:rsid w:val="003A5A51"/>
    <w:rsid w:val="0056033A"/>
    <w:rsid w:val="00735B72"/>
    <w:rsid w:val="007772CF"/>
    <w:rsid w:val="0078225C"/>
    <w:rsid w:val="00AC1903"/>
    <w:rsid w:val="00CE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229A"/>
  <w15:chartTrackingRefBased/>
  <w15:docId w15:val="{7EE2046B-8E6A-43AB-9F77-1B8DEF99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Anubhav Kr</dc:creator>
  <cp:keywords/>
  <dc:description/>
  <cp:lastModifiedBy>Srivastava, Anubhav Kr</cp:lastModifiedBy>
  <cp:revision>7</cp:revision>
  <dcterms:created xsi:type="dcterms:W3CDTF">2023-01-20T09:14:00Z</dcterms:created>
  <dcterms:modified xsi:type="dcterms:W3CDTF">2023-01-20T10:18:00Z</dcterms:modified>
</cp:coreProperties>
</file>