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B6E" w:rsidRDefault="008C2B6E">
      <w:r>
        <w:t>Sample1:</w:t>
      </w:r>
    </w:p>
    <w:p w:rsidR="00B73B52" w:rsidRDefault="008C2B6E">
      <w:r>
        <w:rPr>
          <w:noProof/>
          <w:lang w:eastAsia="en-IN"/>
        </w:rPr>
        <w:drawing>
          <wp:inline distT="0" distB="0" distL="0" distR="0" wp14:anchorId="64ECD5A3" wp14:editId="753C2523">
            <wp:extent cx="500062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6E" w:rsidRDefault="008C2B6E" w:rsidP="008C2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Sample2:</w:t>
      </w:r>
      <w:r w:rsidRPr="008C2B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2B6E" w:rsidRDefault="008C2B6E" w:rsidP="008C2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2B6E" w:rsidRDefault="008C2B6E" w:rsidP="008C2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2B6E" w:rsidRDefault="008C2B6E" w:rsidP="008C2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a)</w:t>
      </w:r>
    </w:p>
    <w:p w:rsidR="008C2B6E" w:rsidRDefault="008C2B6E" w:rsidP="008C2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lena_gray.bmp'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'bmp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B6E" w:rsidRDefault="008C2B6E" w:rsidP="008C2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(a), title(</w:t>
      </w:r>
      <w:r>
        <w:rPr>
          <w:rFonts w:ascii="Courier New" w:hAnsi="Courier New" w:cs="Courier New"/>
          <w:color w:val="A020F0"/>
          <w:sz w:val="20"/>
          <w:szCs w:val="20"/>
        </w:rPr>
        <w:t>'a)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B6E" w:rsidRDefault="008C2B6E" w:rsidP="008C2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b)</w:t>
      </w:r>
    </w:p>
    <w:p w:rsidR="008C2B6E" w:rsidRDefault="008C2B6E" w:rsidP="008C2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222),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(a,255), title(</w:t>
      </w:r>
      <w:r>
        <w:rPr>
          <w:rFonts w:ascii="Courier New" w:hAnsi="Courier New" w:cs="Courier New"/>
          <w:color w:val="A020F0"/>
          <w:sz w:val="20"/>
          <w:szCs w:val="20"/>
        </w:rPr>
        <w:t>'b) Negative of the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B6E" w:rsidRDefault="008C2B6E" w:rsidP="008C2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c)</w:t>
      </w:r>
    </w:p>
    <w:p w:rsidR="008C2B6E" w:rsidRDefault="008C2B6E" w:rsidP="008C2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8C2B6E" w:rsidRDefault="008C2B6E" w:rsidP="008C2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223),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(J), title(</w:t>
      </w:r>
      <w:r>
        <w:rPr>
          <w:rFonts w:ascii="Courier New" w:hAnsi="Courier New" w:cs="Courier New"/>
          <w:color w:val="A020F0"/>
          <w:sz w:val="20"/>
          <w:szCs w:val="20"/>
        </w:rPr>
        <w:t>'a)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B6E" w:rsidRDefault="008C2B6E" w:rsidP="008C2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d)</w:t>
      </w:r>
    </w:p>
    <w:p w:rsidR="008C2B6E" w:rsidRDefault="008C2B6E" w:rsidP="008C2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224),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(J,255), title(</w:t>
      </w:r>
      <w:r>
        <w:rPr>
          <w:rFonts w:ascii="Courier New" w:hAnsi="Courier New" w:cs="Courier New"/>
          <w:color w:val="A020F0"/>
          <w:sz w:val="20"/>
          <w:szCs w:val="20"/>
        </w:rPr>
        <w:t>'b) Negative of the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2B6E" w:rsidRDefault="008C2B6E" w:rsidP="008C2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2B6E" w:rsidRDefault="008C2B6E"/>
    <w:p w:rsidR="008C2B6E" w:rsidRDefault="008C2B6E">
      <w:r>
        <w:rPr>
          <w:noProof/>
          <w:lang w:eastAsia="en-IN"/>
        </w:rPr>
        <w:drawing>
          <wp:inline distT="0" distB="0" distL="0" distR="0" wp14:anchorId="14B0B448" wp14:editId="10E44E8D">
            <wp:extent cx="5731510" cy="3503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6E" w:rsidRDefault="00A357B5">
      <w:r>
        <w:lastRenderedPageBreak/>
        <w:t>Sample3:</w:t>
      </w:r>
    </w:p>
    <w:p w:rsidR="00A357B5" w:rsidRDefault="00A357B5" w:rsidP="00A35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,2,3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],[0,8,6],[5,3,1]];</w:t>
      </w:r>
    </w:p>
    <w:p w:rsidR="00A357B5" w:rsidRDefault="00A357B5" w:rsidP="00A35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],[1,0],[3,5]];</w:t>
      </w:r>
    </w:p>
    <w:p w:rsidR="00A357B5" w:rsidRDefault="00A357B5" w:rsidP="00A35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7B5" w:rsidRDefault="00A357B5" w:rsidP="00A35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a,b,1);</w:t>
      </w:r>
    </w:p>
    <w:p w:rsidR="00A357B5" w:rsidRDefault="00A357B5" w:rsidP="00A35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</w:p>
    <w:p w:rsidR="00A357B5" w:rsidRDefault="00A357B5"/>
    <w:p w:rsidR="00A357B5" w:rsidRDefault="00A357B5">
      <w:r>
        <w:rPr>
          <w:noProof/>
          <w:lang w:eastAsia="en-IN"/>
        </w:rPr>
        <w:drawing>
          <wp:inline distT="0" distB="0" distL="0" distR="0" wp14:anchorId="08667924" wp14:editId="7AB82221">
            <wp:extent cx="321945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E7" w:rsidRDefault="00AF32E7"/>
    <w:p w:rsidR="00AF32E7" w:rsidRDefault="00AF32E7">
      <w:r>
        <w:t>Sample4:</w:t>
      </w:r>
    </w:p>
    <w:p w:rsidR="00AF32E7" w:rsidRDefault="00AF32E7" w:rsidP="00AF3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2E7" w:rsidRDefault="00AF32E7" w:rsidP="00AF3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2E7" w:rsidRDefault="00AF32E7" w:rsidP="00AF3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2E7" w:rsidRDefault="00AF32E7" w:rsidP="00AF3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a)</w:t>
      </w:r>
    </w:p>
    <w:p w:rsidR="00AF32E7" w:rsidRDefault="00AF32E7" w:rsidP="00AF3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barbara_gray.bmp'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'bmp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2E7" w:rsidRDefault="00AF32E7" w:rsidP="00AF3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(a), title(</w:t>
      </w:r>
      <w:r>
        <w:rPr>
          <w:rFonts w:ascii="Courier New" w:hAnsi="Courier New" w:cs="Courier New"/>
          <w:color w:val="A020F0"/>
          <w:sz w:val="20"/>
          <w:szCs w:val="20"/>
        </w:rPr>
        <w:t>'a)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2E7" w:rsidRDefault="00AF32E7" w:rsidP="00AF3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b)</w:t>
      </w:r>
    </w:p>
    <w:p w:rsidR="00AF32E7" w:rsidRDefault="00AF32E7" w:rsidP="00AF3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AF32E7" w:rsidRDefault="00AF32E7" w:rsidP="00AF3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212),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(b))), 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'b)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2E7" w:rsidRDefault="00AF32E7">
      <w:bookmarkStart w:id="0" w:name="_GoBack"/>
      <w:bookmarkEnd w:id="0"/>
    </w:p>
    <w:p w:rsidR="00AF32E7" w:rsidRDefault="00AF32E7">
      <w:r>
        <w:rPr>
          <w:noProof/>
          <w:lang w:eastAsia="en-IN"/>
        </w:rPr>
        <w:drawing>
          <wp:inline distT="0" distB="0" distL="0" distR="0" wp14:anchorId="71153A22" wp14:editId="2DAA59C7">
            <wp:extent cx="5731510" cy="29851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2E7" w:rsidSect="008C2B6E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A7"/>
    <w:rsid w:val="00511FA7"/>
    <w:rsid w:val="008C2B6E"/>
    <w:rsid w:val="00A357B5"/>
    <w:rsid w:val="00AF32E7"/>
    <w:rsid w:val="00B7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B53E"/>
  <w15:chartTrackingRefBased/>
  <w15:docId w15:val="{93AE344E-EEA0-4841-9EE6-32467C28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2022-10-01T03:22:00Z</dcterms:created>
  <dcterms:modified xsi:type="dcterms:W3CDTF">2022-10-01T04:02:00Z</dcterms:modified>
</cp:coreProperties>
</file>