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n5f3v1t8cq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Documentation &amp; Implementation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Corporate Commute Companion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(Prototype) </w:t>
      </w:r>
      <w:r w:rsidDel="00000000" w:rsidR="00000000" w:rsidRPr="00000000">
        <w:rPr>
          <w:b w:val="1"/>
          <w:rtl w:val="0"/>
        </w:rPr>
        <w:t xml:space="preserve">Last Updated:</w:t>
      </w:r>
      <w:r w:rsidDel="00000000" w:rsidR="00000000" w:rsidRPr="00000000">
        <w:rPr>
          <w:rtl w:val="0"/>
        </w:rPr>
        <w:t xml:space="preserve"> August 4, 2025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xlctkzgha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Experience (UX) Philosophy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of our design strategy is to </w:t>
      </w:r>
      <w:r w:rsidDel="00000000" w:rsidR="00000000" w:rsidRPr="00000000">
        <w:rPr>
          <w:b w:val="1"/>
          <w:rtl w:val="0"/>
        </w:rPr>
        <w:t xml:space="preserve">reduce user friction and anxiety</w:t>
      </w:r>
      <w:r w:rsidDel="00000000" w:rsidR="00000000" w:rsidRPr="00000000">
        <w:rPr>
          <w:rtl w:val="0"/>
        </w:rPr>
        <w:t xml:space="preserve">. The application is designed to be intuitive, responsive, and reliable, ensuring that even non-tech-savvy users can navigate it with ease.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 and Simplicity:</w:t>
      </w:r>
      <w:r w:rsidDel="00000000" w:rsidR="00000000" w:rsidRPr="00000000">
        <w:rPr>
          <w:rtl w:val="0"/>
        </w:rPr>
        <w:t xml:space="preserve"> The UI is clean, with a clear visual hierarchy. Pages are purpose-driven (e.g., "Book a Ride," "Track My Cab"), avoiding clutter and information overload.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Mobile-First &amp; Responsive Design:</w:t>
      </w:r>
      <w:r w:rsidDel="00000000" w:rsidR="00000000" w:rsidRPr="00000000">
        <w:rPr>
          <w:rtl w:val="0"/>
        </w:rPr>
        <w:t xml:space="preserve"> The interface is built to be fully functional and aesthetically pleasing on mobile devices, as this is the primary context of use. It scales seamlessly to tablets and desktops.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Action-Oriented Interface:</w:t>
      </w:r>
      <w:r w:rsidDel="00000000" w:rsidR="00000000" w:rsidRPr="00000000">
        <w:rPr>
          <w:rtl w:val="0"/>
        </w:rPr>
        <w:t xml:space="preserve"> Key actions are always front and center. Buttons are large, clearly labeled, and placed in thumb-friendly zones on mobile.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and Confirmation:</w:t>
      </w:r>
      <w:r w:rsidDel="00000000" w:rsidR="00000000" w:rsidRPr="00000000">
        <w:rPr>
          <w:rtl w:val="0"/>
        </w:rPr>
        <w:t xml:space="preserve"> Every user action provides immediate visual feedback. From booking a ride to sending a message, a confirmation appears to assure the user their action was successful.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Information:</w:t>
      </w:r>
      <w:r w:rsidDel="00000000" w:rsidR="00000000" w:rsidRPr="00000000">
        <w:rPr>
          <w:rtl w:val="0"/>
        </w:rPr>
        <w:t xml:space="preserve"> The dashboard intelligently displays the most relevant information based on the current time and user's schedule—the upcoming trip.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hgj42tucv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Implementation Ease &amp; Technical Stack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current prototype has been developed as a single-file web application to demonstrate core functionality rapidly. This approach ensures maximum portability and ease of initial deployment for evaluation purposes.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HTML5:</w:t>
      </w:r>
      <w:r w:rsidDel="00000000" w:rsidR="00000000" w:rsidRPr="00000000">
        <w:rPr>
          <w:rtl w:val="0"/>
        </w:rPr>
        <w:t xml:space="preserve"> Standard semantic markup for structure.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Tailwind CSS (via Play CDN):</w:t>
      </w:r>
      <w:r w:rsidDel="00000000" w:rsidR="00000000" w:rsidRPr="00000000">
        <w:rPr>
          <w:rtl w:val="0"/>
        </w:rPr>
        <w:t xml:space="preserve"> For rapid, utility-first styling. This allows for building a custom, modern design without writing extensive custom CSS. </w:t>
      </w:r>
      <w:r w:rsidDel="00000000" w:rsidR="00000000" w:rsidRPr="00000000">
        <w:rPr>
          <w:i w:val="1"/>
          <w:rtl w:val="0"/>
        </w:rPr>
        <w:t xml:space="preserve">For production, this would be replaced by a compiled CSS file.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JavaScript (ES6+):</w:t>
      </w:r>
      <w:r w:rsidDel="00000000" w:rsidR="00000000" w:rsidRPr="00000000">
        <w:rPr>
          <w:rtl w:val="0"/>
        </w:rPr>
        <w:t xml:space="preserve"> Vanilla JavaScript manages all application logic, state, and interactivity. No heavy frameworks were needed for this prototype, reducing load times and complexity.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Leaflet.js:</w:t>
      </w:r>
      <w:r w:rsidDel="00000000" w:rsidR="00000000" w:rsidRPr="00000000">
        <w:rPr>
          <w:rtl w:val="0"/>
        </w:rPr>
        <w:t xml:space="preserve"> An open-source, lightweight library for interactive maps, used for both the dashboard preview and the full-screen live tracking.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(Prototype):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localStorage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browser's local storage is used to persist user profile and booking data, simulating a logged-in experience and ensuring data is not lost on page refresh.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Implementation Status:</w:t>
      </w:r>
      <w:r w:rsidDel="00000000" w:rsidR="00000000" w:rsidRPr="00000000">
        <w:rPr>
          <w:rtl w:val="0"/>
        </w:rPr>
        <w:t xml:space="preserve"> The prototype is a fully interactive client-side application that successfully demonstrates the core user journey: login, profile management, shift booking, ad-hoc booking, booking management (edit/cancel), and live cab tracking simulation.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8i49fh3q3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Scalability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current architecture is for a single-user prototype. The plan for scaling this to a multi-tenant, production-grade application is as follows: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Backend &amp; Database Integration (The Next 3 Months)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Develop a RESTful API using a robust framework like </w:t>
      </w:r>
      <w:r w:rsidDel="00000000" w:rsidR="00000000" w:rsidRPr="00000000">
        <w:rPr>
          <w:b w:val="1"/>
          <w:rtl w:val="0"/>
        </w:rPr>
        <w:t xml:space="preserve">Node.js (with Express)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Python (with Django/FastAPI)</w:t>
      </w:r>
      <w:r w:rsidDel="00000000" w:rsidR="00000000" w:rsidRPr="00000000">
        <w:rPr>
          <w:rtl w:val="0"/>
        </w:rPr>
        <w:t xml:space="preserve">. This API will handle user authentication, booking logic, and communication with the database.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Migrate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to a scalable NoSQL database like </w:t>
      </w:r>
      <w:r w:rsidDel="00000000" w:rsidR="00000000" w:rsidRPr="00000000">
        <w:rPr>
          <w:b w:val="1"/>
          <w:rtl w:val="0"/>
        </w:rPr>
        <w:t xml:space="preserve">Firestore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 A NoSQL structure is ideal for storing user profiles and varied booking schedules.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Communication: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 for true real-time location updates from drivers and for instant messaging features. This will replace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setInterval</w:t>
      </w:r>
      <w:r w:rsidDel="00000000" w:rsidR="00000000" w:rsidRPr="00000000">
        <w:rPr>
          <w:rtl w:val="0"/>
        </w:rPr>
        <w:t xml:space="preserve"> simulation.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Authentication:</w:t>
      </w:r>
      <w:r w:rsidDel="00000000" w:rsidR="00000000" w:rsidRPr="00000000">
        <w:rPr>
          <w:rtl w:val="0"/>
        </w:rPr>
        <w:t xml:space="preserve"> Replace the prototype login with a secure, token-based authentication system (e.g., JWT).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Administrator &amp; Driver Portals (3-6 Months)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Dashboard:</w:t>
      </w:r>
      <w:r w:rsidDel="00000000" w:rsidR="00000000" w:rsidRPr="00000000">
        <w:rPr>
          <w:rtl w:val="0"/>
        </w:rPr>
        <w:t xml:space="preserve"> Build a separate web interface for corporate transport admins to manage employees, view all active trips on a master map, manage routes, and access analytics.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Driver App:</w:t>
      </w:r>
      <w:r w:rsidDel="00000000" w:rsidR="00000000" w:rsidRPr="00000000">
        <w:rPr>
          <w:rtl w:val="0"/>
        </w:rPr>
        <w:t xml:space="preserve"> Develop a simple, cross-platform mobile app (e.g., using React Native or Flutter) for drivers. This app will be responsible for sending real-time location data and receiving passenger notifications.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3: Cloud Deployment &amp; DevOps (Ongoing)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Infrastructure:</w:t>
      </w:r>
      <w:r w:rsidDel="00000000" w:rsidR="00000000" w:rsidRPr="00000000">
        <w:rPr>
          <w:rtl w:val="0"/>
        </w:rPr>
        <w:t xml:space="preserve"> Deploy the application on a scalable cloud platform like </w:t>
      </w:r>
      <w:r w:rsidDel="00000000" w:rsidR="00000000" w:rsidRPr="00000000">
        <w:rPr>
          <w:b w:val="1"/>
          <w:rtl w:val="0"/>
        </w:rPr>
        <w:t xml:space="preserve">Google Cloud Platform (GCP)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. Use services like App Engine/Cloud Run for the backend, and Firestore/DynamoDB for the database.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tl w:val="0"/>
        </w:rPr>
        <w:t xml:space="preserve"> Implement a Continuous Integration/Continuous Deployment pipeline to automate testing and deployment, ensuring stability and rapid feature releases.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Integrations:</w:t>
      </w:r>
      <w:r w:rsidDel="00000000" w:rsidR="00000000" w:rsidRPr="00000000">
        <w:rPr>
          <w:rtl w:val="0"/>
        </w:rPr>
        <w:t xml:space="preserve"> Plan for future integrations with services like Google Maps for advanced route optimization and traffic prediction, and SMS gateways (like Twilio) for critical notifications.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phased approach ensures that the application can grow from its current prototype state to a robust system capable of handling thousands of users across multiple corporations without requiring a complete architectural rewrite.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