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6CED9CB5" w14:textId="5710A1A8" w:rsidR="002F2EFE" w:rsidRDefault="00327413" w:rsidP="00AD61A1">
      <w:pPr>
        <w:pStyle w:val="NoSpacing"/>
        <w:rPr>
          <w:rFonts w:ascii="Consolas" w:hAnsi="Consolas"/>
          <w:color w:val="2D3436"/>
        </w:rPr>
      </w:pPr>
      <w:proofErr w:type="spellStart"/>
      <w:r w:rsidRPr="00327413">
        <w:rPr>
          <w:rFonts w:ascii="Consolas" w:hAnsi="Consolas"/>
          <w:color w:val="2D3436"/>
        </w:rPr>
        <w:t>useReducer</w:t>
      </w:r>
      <w:proofErr w:type="spellEnd"/>
      <w:r w:rsidRPr="00327413">
        <w:rPr>
          <w:rFonts w:ascii="Consolas" w:hAnsi="Consolas"/>
          <w:color w:val="2D3436"/>
        </w:rPr>
        <w:t xml:space="preserve"> is a hook in React that is used for managing state in a more predictable way, especially when dealing with complex state logic that involves multiple sub-values or when the next state depends on the previous one. It is an alternative to </w:t>
      </w:r>
      <w:proofErr w:type="spellStart"/>
      <w:r w:rsidRPr="00327413">
        <w:rPr>
          <w:rFonts w:ascii="Consolas" w:hAnsi="Consolas"/>
          <w:color w:val="2D3436"/>
        </w:rPr>
        <w:t>useState</w:t>
      </w:r>
      <w:proofErr w:type="spellEnd"/>
      <w:r w:rsidRPr="00327413">
        <w:rPr>
          <w:rFonts w:ascii="Consolas" w:hAnsi="Consolas"/>
          <w:color w:val="2D3436"/>
        </w:rPr>
        <w:t xml:space="preserve"> and is particularly useful for handling state transitions in a way that is more structured and easier to test.</w:t>
      </w:r>
    </w:p>
    <w:p w14:paraId="61CA7148" w14:textId="77777777" w:rsidR="00327413" w:rsidRDefault="00327413" w:rsidP="00AD61A1">
      <w:pPr>
        <w:pStyle w:val="NoSpacing"/>
        <w:rPr>
          <w:rFonts w:ascii="Consolas" w:hAnsi="Consolas"/>
          <w:color w:val="2D3436"/>
        </w:rPr>
      </w:pPr>
    </w:p>
    <w:p w14:paraId="26D78F0A" w14:textId="60C024C8" w:rsidR="00E23D47" w:rsidRPr="00E23D47" w:rsidRDefault="00E23D47" w:rsidP="00AD61A1">
      <w:pPr>
        <w:pStyle w:val="NoSpacing"/>
        <w:rPr>
          <w:rFonts w:ascii="Consolas" w:hAnsi="Consolas"/>
          <w:b/>
          <w:bCs/>
          <w:color w:val="2D3436"/>
        </w:rPr>
      </w:pPr>
      <w:r w:rsidRPr="00E23D47">
        <w:rPr>
          <w:rFonts w:ascii="Consolas" w:hAnsi="Consolas"/>
          <w:b/>
          <w:bCs/>
          <w:color w:val="2D3436"/>
        </w:rPr>
        <w:t>Reducer Function</w:t>
      </w:r>
    </w:p>
    <w:p w14:paraId="03BC5CE5" w14:textId="16C536E4" w:rsidR="00327413" w:rsidRDefault="00E23D47" w:rsidP="00AD61A1">
      <w:pPr>
        <w:pStyle w:val="NoSpacing"/>
        <w:rPr>
          <w:rFonts w:ascii="Consolas" w:hAnsi="Consolas"/>
          <w:color w:val="2D3436"/>
        </w:rPr>
      </w:pPr>
      <w:r w:rsidRPr="00E23D47">
        <w:rPr>
          <w:rFonts w:ascii="Consolas" w:hAnsi="Consolas"/>
          <w:color w:val="2D3436"/>
        </w:rPr>
        <w:t>A reducer function is a function that determines changes to an application's state. It uses the action it receives to determine this change. A reducer function typically takes two arguments: the current state and an action. Based on the action type, it returns a new state.</w:t>
      </w:r>
    </w:p>
    <w:p w14:paraId="03167EA1" w14:textId="77777777" w:rsidR="00E23D47" w:rsidRDefault="00E23D47" w:rsidP="00AD61A1">
      <w:pPr>
        <w:pStyle w:val="NoSpacing"/>
        <w:rPr>
          <w:rFonts w:ascii="Consolas" w:hAnsi="Consolas"/>
          <w:color w:val="2D3436"/>
        </w:rPr>
      </w:pPr>
    </w:p>
    <w:p w14:paraId="1E0E3B6D" w14:textId="77777777" w:rsidR="008E4BA8" w:rsidRPr="008E4BA8" w:rsidRDefault="008E4BA8" w:rsidP="008E4BA8">
      <w:pPr>
        <w:pStyle w:val="NoSpacing"/>
        <w:rPr>
          <w:rFonts w:ascii="Consolas" w:hAnsi="Consolas"/>
          <w:color w:val="2D3436"/>
        </w:rPr>
      </w:pPr>
      <w:proofErr w:type="spellStart"/>
      <w:r w:rsidRPr="008E4BA8">
        <w:rPr>
          <w:rFonts w:ascii="Consolas" w:hAnsi="Consolas"/>
          <w:color w:val="2D3436"/>
        </w:rPr>
        <w:t>const</w:t>
      </w:r>
      <w:proofErr w:type="spellEnd"/>
      <w:r w:rsidRPr="008E4BA8">
        <w:rPr>
          <w:rFonts w:ascii="Consolas" w:hAnsi="Consolas"/>
          <w:color w:val="2D3436"/>
        </w:rPr>
        <w:t xml:space="preserve"> reducer = (state, action) =&gt; {</w:t>
      </w:r>
    </w:p>
    <w:p w14:paraId="230A8244" w14:textId="77777777" w:rsidR="008E4BA8" w:rsidRPr="008E4BA8" w:rsidRDefault="008E4BA8" w:rsidP="008E4BA8">
      <w:pPr>
        <w:pStyle w:val="NoSpacing"/>
        <w:rPr>
          <w:rFonts w:ascii="Consolas" w:hAnsi="Consolas"/>
          <w:color w:val="2D3436"/>
        </w:rPr>
      </w:pPr>
      <w:r w:rsidRPr="008E4BA8">
        <w:rPr>
          <w:rFonts w:ascii="Consolas" w:hAnsi="Consolas"/>
          <w:color w:val="2D3436"/>
        </w:rPr>
        <w:t xml:space="preserve">  switch (</w:t>
      </w:r>
      <w:proofErr w:type="spellStart"/>
      <w:proofErr w:type="gramStart"/>
      <w:r w:rsidRPr="008E4BA8">
        <w:rPr>
          <w:rFonts w:ascii="Consolas" w:hAnsi="Consolas"/>
          <w:color w:val="2D3436"/>
        </w:rPr>
        <w:t>action.type</w:t>
      </w:r>
      <w:proofErr w:type="spellEnd"/>
      <w:proofErr w:type="gramEnd"/>
      <w:r w:rsidRPr="008E4BA8">
        <w:rPr>
          <w:rFonts w:ascii="Consolas" w:hAnsi="Consolas"/>
          <w:color w:val="2D3436"/>
        </w:rPr>
        <w:t>) {</w:t>
      </w:r>
    </w:p>
    <w:p w14:paraId="653430FC" w14:textId="77777777" w:rsidR="008E4BA8" w:rsidRPr="008E4BA8" w:rsidRDefault="008E4BA8" w:rsidP="008E4BA8">
      <w:pPr>
        <w:pStyle w:val="NoSpacing"/>
        <w:rPr>
          <w:rFonts w:ascii="Consolas" w:hAnsi="Consolas"/>
          <w:color w:val="2D3436"/>
        </w:rPr>
      </w:pPr>
      <w:r w:rsidRPr="008E4BA8">
        <w:rPr>
          <w:rFonts w:ascii="Consolas" w:hAnsi="Consolas"/>
          <w:color w:val="2D3436"/>
        </w:rPr>
        <w:t xml:space="preserve">    case 'increment':</w:t>
      </w:r>
    </w:p>
    <w:p w14:paraId="1E481BED" w14:textId="77777777" w:rsidR="008E4BA8" w:rsidRPr="008E4BA8" w:rsidRDefault="008E4BA8" w:rsidP="008E4BA8">
      <w:pPr>
        <w:pStyle w:val="NoSpacing"/>
        <w:rPr>
          <w:rFonts w:ascii="Consolas" w:hAnsi="Consolas"/>
          <w:color w:val="2D3436"/>
        </w:rPr>
      </w:pPr>
      <w:r w:rsidRPr="008E4BA8">
        <w:rPr>
          <w:rFonts w:ascii="Consolas" w:hAnsi="Consolas"/>
          <w:color w:val="2D3436"/>
        </w:rPr>
        <w:t xml:space="preserve">      return </w:t>
      </w:r>
      <w:proofErr w:type="gramStart"/>
      <w:r w:rsidRPr="008E4BA8">
        <w:rPr>
          <w:rFonts w:ascii="Consolas" w:hAnsi="Consolas"/>
          <w:color w:val="2D3436"/>
        </w:rPr>
        <w:t>{ count</w:t>
      </w:r>
      <w:proofErr w:type="gramEnd"/>
      <w:r w:rsidRPr="008E4BA8">
        <w:rPr>
          <w:rFonts w:ascii="Consolas" w:hAnsi="Consolas"/>
          <w:color w:val="2D3436"/>
        </w:rPr>
        <w:t xml:space="preserve">: </w:t>
      </w:r>
      <w:proofErr w:type="spellStart"/>
      <w:r w:rsidRPr="008E4BA8">
        <w:rPr>
          <w:rFonts w:ascii="Consolas" w:hAnsi="Consolas"/>
          <w:color w:val="2D3436"/>
        </w:rPr>
        <w:t>state.count</w:t>
      </w:r>
      <w:proofErr w:type="spellEnd"/>
      <w:r w:rsidRPr="008E4BA8">
        <w:rPr>
          <w:rFonts w:ascii="Consolas" w:hAnsi="Consolas"/>
          <w:color w:val="2D3436"/>
        </w:rPr>
        <w:t xml:space="preserve"> + 1 };</w:t>
      </w:r>
    </w:p>
    <w:p w14:paraId="4F64078C" w14:textId="77777777" w:rsidR="008E4BA8" w:rsidRPr="008E4BA8" w:rsidRDefault="008E4BA8" w:rsidP="008E4BA8">
      <w:pPr>
        <w:pStyle w:val="NoSpacing"/>
        <w:rPr>
          <w:rFonts w:ascii="Consolas" w:hAnsi="Consolas"/>
          <w:color w:val="2D3436"/>
        </w:rPr>
      </w:pPr>
      <w:r w:rsidRPr="008E4BA8">
        <w:rPr>
          <w:rFonts w:ascii="Consolas" w:hAnsi="Consolas"/>
          <w:color w:val="2D3436"/>
        </w:rPr>
        <w:t xml:space="preserve">    case 'decrement':</w:t>
      </w:r>
    </w:p>
    <w:p w14:paraId="4B826564" w14:textId="77777777" w:rsidR="008E4BA8" w:rsidRPr="008E4BA8" w:rsidRDefault="008E4BA8" w:rsidP="008E4BA8">
      <w:pPr>
        <w:pStyle w:val="NoSpacing"/>
        <w:rPr>
          <w:rFonts w:ascii="Consolas" w:hAnsi="Consolas"/>
          <w:color w:val="2D3436"/>
        </w:rPr>
      </w:pPr>
      <w:r w:rsidRPr="008E4BA8">
        <w:rPr>
          <w:rFonts w:ascii="Consolas" w:hAnsi="Consolas"/>
          <w:color w:val="2D3436"/>
        </w:rPr>
        <w:t xml:space="preserve">      return </w:t>
      </w:r>
      <w:proofErr w:type="gramStart"/>
      <w:r w:rsidRPr="008E4BA8">
        <w:rPr>
          <w:rFonts w:ascii="Consolas" w:hAnsi="Consolas"/>
          <w:color w:val="2D3436"/>
        </w:rPr>
        <w:t>{ count</w:t>
      </w:r>
      <w:proofErr w:type="gramEnd"/>
      <w:r w:rsidRPr="008E4BA8">
        <w:rPr>
          <w:rFonts w:ascii="Consolas" w:hAnsi="Consolas"/>
          <w:color w:val="2D3436"/>
        </w:rPr>
        <w:t xml:space="preserve">: </w:t>
      </w:r>
      <w:proofErr w:type="spellStart"/>
      <w:r w:rsidRPr="008E4BA8">
        <w:rPr>
          <w:rFonts w:ascii="Consolas" w:hAnsi="Consolas"/>
          <w:color w:val="2D3436"/>
        </w:rPr>
        <w:t>state.count</w:t>
      </w:r>
      <w:proofErr w:type="spellEnd"/>
      <w:r w:rsidRPr="008E4BA8">
        <w:rPr>
          <w:rFonts w:ascii="Consolas" w:hAnsi="Consolas"/>
          <w:color w:val="2D3436"/>
        </w:rPr>
        <w:t xml:space="preserve"> - 1 };</w:t>
      </w:r>
    </w:p>
    <w:p w14:paraId="64789DDE" w14:textId="77777777" w:rsidR="008E4BA8" w:rsidRPr="008E4BA8" w:rsidRDefault="008E4BA8" w:rsidP="008E4BA8">
      <w:pPr>
        <w:pStyle w:val="NoSpacing"/>
        <w:rPr>
          <w:rFonts w:ascii="Consolas" w:hAnsi="Consolas"/>
          <w:color w:val="2D3436"/>
        </w:rPr>
      </w:pPr>
      <w:r w:rsidRPr="008E4BA8">
        <w:rPr>
          <w:rFonts w:ascii="Consolas" w:hAnsi="Consolas"/>
          <w:color w:val="2D3436"/>
        </w:rPr>
        <w:t xml:space="preserve">    default:</w:t>
      </w:r>
    </w:p>
    <w:p w14:paraId="024D471C" w14:textId="77777777" w:rsidR="008E4BA8" w:rsidRPr="008E4BA8" w:rsidRDefault="008E4BA8" w:rsidP="008E4BA8">
      <w:pPr>
        <w:pStyle w:val="NoSpacing"/>
        <w:rPr>
          <w:rFonts w:ascii="Consolas" w:hAnsi="Consolas"/>
          <w:color w:val="2D3436"/>
        </w:rPr>
      </w:pPr>
      <w:r w:rsidRPr="008E4BA8">
        <w:rPr>
          <w:rFonts w:ascii="Consolas" w:hAnsi="Consolas"/>
          <w:color w:val="2D3436"/>
        </w:rPr>
        <w:t xml:space="preserve">      return state;</w:t>
      </w:r>
    </w:p>
    <w:p w14:paraId="69ADC181" w14:textId="77777777" w:rsidR="008E4BA8" w:rsidRPr="008E4BA8" w:rsidRDefault="008E4BA8" w:rsidP="008E4BA8">
      <w:pPr>
        <w:pStyle w:val="NoSpacing"/>
        <w:rPr>
          <w:rFonts w:ascii="Consolas" w:hAnsi="Consolas"/>
          <w:color w:val="2D3436"/>
        </w:rPr>
      </w:pPr>
      <w:r w:rsidRPr="008E4BA8">
        <w:rPr>
          <w:rFonts w:ascii="Consolas" w:hAnsi="Consolas"/>
          <w:color w:val="2D3436"/>
        </w:rPr>
        <w:t xml:space="preserve">  }</w:t>
      </w:r>
    </w:p>
    <w:p w14:paraId="7AA7327A" w14:textId="49E564E1" w:rsidR="00E23D47" w:rsidRDefault="008E4BA8" w:rsidP="008E4BA8">
      <w:pPr>
        <w:pStyle w:val="NoSpacing"/>
        <w:rPr>
          <w:rFonts w:ascii="Consolas" w:hAnsi="Consolas"/>
          <w:color w:val="2D3436"/>
        </w:rPr>
      </w:pPr>
      <w:r w:rsidRPr="008E4BA8">
        <w:rPr>
          <w:rFonts w:ascii="Consolas" w:hAnsi="Consolas"/>
          <w:color w:val="2D3436"/>
        </w:rPr>
        <w:t>};</w:t>
      </w:r>
    </w:p>
    <w:p w14:paraId="3ACBB4BD" w14:textId="77777777" w:rsidR="009A2BCA" w:rsidRDefault="009A2BCA" w:rsidP="008E4BA8">
      <w:pPr>
        <w:pStyle w:val="NoSpacing"/>
        <w:rPr>
          <w:rFonts w:ascii="Consolas" w:hAnsi="Consolas"/>
          <w:color w:val="2D3436"/>
        </w:rPr>
      </w:pPr>
    </w:p>
    <w:p w14:paraId="24B6B172" w14:textId="275DD481" w:rsidR="009A2BCA" w:rsidRPr="009A2BCA" w:rsidRDefault="009A2BCA" w:rsidP="008E4BA8">
      <w:pPr>
        <w:pStyle w:val="NoSpacing"/>
        <w:rPr>
          <w:rFonts w:ascii="Consolas" w:hAnsi="Consolas"/>
          <w:b/>
          <w:bCs/>
          <w:color w:val="2D3436"/>
        </w:rPr>
      </w:pPr>
      <w:r w:rsidRPr="009A2BCA">
        <w:rPr>
          <w:rFonts w:ascii="Consolas" w:hAnsi="Consolas"/>
          <w:b/>
          <w:bCs/>
          <w:color w:val="2D3436"/>
        </w:rPr>
        <w:t>Initial State</w:t>
      </w:r>
    </w:p>
    <w:p w14:paraId="6D52089D" w14:textId="4ED0360F" w:rsidR="009A2BCA" w:rsidRDefault="009A2BCA" w:rsidP="008E4BA8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>The initial state is the starting point of the state. This can be a simple value or a more complex object.</w:t>
      </w:r>
    </w:p>
    <w:p w14:paraId="167D1955" w14:textId="77777777" w:rsidR="009A2BCA" w:rsidRDefault="009A2BCA" w:rsidP="008E4BA8">
      <w:pPr>
        <w:pStyle w:val="NoSpacing"/>
        <w:rPr>
          <w:rFonts w:ascii="Consolas" w:hAnsi="Consolas"/>
          <w:color w:val="2D3436"/>
        </w:rPr>
      </w:pPr>
    </w:p>
    <w:p w14:paraId="67B6826C" w14:textId="23DA97B6" w:rsidR="009A2BCA" w:rsidRDefault="009A2BCA" w:rsidP="008E4BA8">
      <w:pPr>
        <w:pStyle w:val="NoSpacing"/>
        <w:rPr>
          <w:rFonts w:ascii="Consolas" w:hAnsi="Consolas"/>
          <w:color w:val="2D3436"/>
        </w:rPr>
      </w:pPr>
      <w:proofErr w:type="spellStart"/>
      <w:r w:rsidRPr="009A2BCA">
        <w:rPr>
          <w:rFonts w:ascii="Consolas" w:hAnsi="Consolas"/>
          <w:color w:val="2D3436"/>
        </w:rPr>
        <w:t>const</w:t>
      </w:r>
      <w:proofErr w:type="spellEnd"/>
      <w:r w:rsidRPr="009A2BCA">
        <w:rPr>
          <w:rFonts w:ascii="Consolas" w:hAnsi="Consolas"/>
          <w:color w:val="2D3436"/>
        </w:rPr>
        <w:t xml:space="preserve"> </w:t>
      </w:r>
      <w:proofErr w:type="spellStart"/>
      <w:r w:rsidRPr="009A2BCA">
        <w:rPr>
          <w:rFonts w:ascii="Consolas" w:hAnsi="Consolas"/>
          <w:color w:val="2D3436"/>
        </w:rPr>
        <w:t>initialState</w:t>
      </w:r>
      <w:proofErr w:type="spellEnd"/>
      <w:r w:rsidRPr="009A2BCA">
        <w:rPr>
          <w:rFonts w:ascii="Consolas" w:hAnsi="Consolas"/>
          <w:color w:val="2D3436"/>
        </w:rPr>
        <w:t xml:space="preserve"> = </w:t>
      </w:r>
      <w:proofErr w:type="gramStart"/>
      <w:r w:rsidRPr="009A2BCA">
        <w:rPr>
          <w:rFonts w:ascii="Consolas" w:hAnsi="Consolas"/>
          <w:color w:val="2D3436"/>
        </w:rPr>
        <w:t>{ count</w:t>
      </w:r>
      <w:proofErr w:type="gramEnd"/>
      <w:r w:rsidRPr="009A2BCA">
        <w:rPr>
          <w:rFonts w:ascii="Consolas" w:hAnsi="Consolas"/>
          <w:color w:val="2D3436"/>
        </w:rPr>
        <w:t>: 0 };</w:t>
      </w:r>
    </w:p>
    <w:p w14:paraId="1BB17AC0" w14:textId="77777777" w:rsidR="009A2BCA" w:rsidRDefault="009A2BCA" w:rsidP="008E4BA8">
      <w:pPr>
        <w:pStyle w:val="NoSpacing"/>
        <w:rPr>
          <w:rFonts w:ascii="Consolas" w:hAnsi="Consolas"/>
          <w:color w:val="2D3436"/>
        </w:rPr>
      </w:pPr>
    </w:p>
    <w:p w14:paraId="2FB9D602" w14:textId="77777777" w:rsidR="009A2BCA" w:rsidRPr="009A2BCA" w:rsidRDefault="009A2BCA" w:rsidP="009A2BCA">
      <w:pPr>
        <w:pStyle w:val="NoSpacing"/>
        <w:rPr>
          <w:rFonts w:ascii="Consolas" w:hAnsi="Consolas"/>
          <w:b/>
          <w:bCs/>
          <w:color w:val="2D3436"/>
        </w:rPr>
      </w:pPr>
      <w:r w:rsidRPr="009A2BCA">
        <w:rPr>
          <w:rFonts w:ascii="Consolas" w:hAnsi="Consolas"/>
          <w:b/>
          <w:bCs/>
          <w:color w:val="2D3436"/>
        </w:rPr>
        <w:t>Dispatch Function</w:t>
      </w:r>
    </w:p>
    <w:p w14:paraId="7024D819" w14:textId="0753E0F9" w:rsid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>Dispatch is a function that you use to send actions to the reducer. Each action describes a state change.</w:t>
      </w:r>
    </w:p>
    <w:p w14:paraId="0378FD05" w14:textId="77777777" w:rsidR="009A2BCA" w:rsidRDefault="009A2BCA" w:rsidP="009A2BCA">
      <w:pPr>
        <w:pStyle w:val="NoSpacing"/>
        <w:rPr>
          <w:rFonts w:ascii="Consolas" w:hAnsi="Consolas"/>
          <w:color w:val="2D3436"/>
        </w:rPr>
      </w:pPr>
    </w:p>
    <w:p w14:paraId="2890A265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proofErr w:type="gramStart"/>
      <w:r w:rsidRPr="009A2BCA">
        <w:rPr>
          <w:rFonts w:ascii="Consolas" w:hAnsi="Consolas"/>
          <w:color w:val="2D3436"/>
        </w:rPr>
        <w:t>dispatch(</w:t>
      </w:r>
      <w:proofErr w:type="gramEnd"/>
      <w:r w:rsidRPr="009A2BCA">
        <w:rPr>
          <w:rFonts w:ascii="Consolas" w:hAnsi="Consolas"/>
          <w:color w:val="2D3436"/>
        </w:rPr>
        <w:t>{ type: 'increment' });</w:t>
      </w:r>
    </w:p>
    <w:p w14:paraId="3BFFF000" w14:textId="4FB2CA17" w:rsidR="009A2BCA" w:rsidRDefault="009A2BCA" w:rsidP="009A2BCA">
      <w:pPr>
        <w:pStyle w:val="NoSpacing"/>
        <w:rPr>
          <w:rFonts w:ascii="Consolas" w:hAnsi="Consolas"/>
          <w:color w:val="2D3436"/>
        </w:rPr>
      </w:pPr>
      <w:proofErr w:type="gramStart"/>
      <w:r w:rsidRPr="009A2BCA">
        <w:rPr>
          <w:rFonts w:ascii="Consolas" w:hAnsi="Consolas"/>
          <w:color w:val="2D3436"/>
        </w:rPr>
        <w:t>dispatch(</w:t>
      </w:r>
      <w:proofErr w:type="gramEnd"/>
      <w:r w:rsidRPr="009A2BCA">
        <w:rPr>
          <w:rFonts w:ascii="Consolas" w:hAnsi="Consolas"/>
          <w:color w:val="2D3436"/>
        </w:rPr>
        <w:t>{ type: 'decrement' });</w:t>
      </w:r>
    </w:p>
    <w:p w14:paraId="2770BBCF" w14:textId="77777777" w:rsidR="009A2BCA" w:rsidRDefault="009A2BCA" w:rsidP="009A2BCA">
      <w:pPr>
        <w:pStyle w:val="NoSpacing"/>
        <w:rPr>
          <w:rFonts w:ascii="Consolas" w:hAnsi="Consolas"/>
          <w:color w:val="2D3436"/>
        </w:rPr>
      </w:pPr>
    </w:p>
    <w:p w14:paraId="19350004" w14:textId="77777777" w:rsidR="009A2BCA" w:rsidRDefault="009A2BCA">
      <w:pPr>
        <w:rPr>
          <w:rFonts w:ascii="Consolas" w:hAnsi="Consolas"/>
          <w:b/>
          <w:bCs/>
          <w:color w:val="2D3436"/>
        </w:rPr>
      </w:pPr>
      <w:r>
        <w:rPr>
          <w:rFonts w:ascii="Consolas" w:hAnsi="Consolas"/>
          <w:b/>
          <w:bCs/>
          <w:color w:val="2D3436"/>
        </w:rPr>
        <w:br w:type="page"/>
      </w:r>
    </w:p>
    <w:p w14:paraId="33916D84" w14:textId="69D7DC8D" w:rsidR="009A2BCA" w:rsidRPr="009A2BCA" w:rsidRDefault="009A2BCA" w:rsidP="009A2BCA">
      <w:pPr>
        <w:pStyle w:val="NoSpacing"/>
        <w:rPr>
          <w:rFonts w:ascii="Consolas" w:hAnsi="Consolas"/>
          <w:b/>
          <w:bCs/>
          <w:color w:val="2D3436"/>
        </w:rPr>
      </w:pPr>
      <w:r w:rsidRPr="009A2BCA">
        <w:rPr>
          <w:rFonts w:ascii="Consolas" w:hAnsi="Consolas"/>
          <w:b/>
          <w:bCs/>
          <w:color w:val="2D3436"/>
        </w:rPr>
        <w:lastRenderedPageBreak/>
        <w:t xml:space="preserve">Using </w:t>
      </w:r>
      <w:proofErr w:type="spellStart"/>
      <w:r w:rsidRPr="009A2BCA">
        <w:rPr>
          <w:rFonts w:ascii="Consolas" w:hAnsi="Consolas"/>
          <w:b/>
          <w:bCs/>
          <w:color w:val="2D3436"/>
        </w:rPr>
        <w:t>useReducer</w:t>
      </w:r>
      <w:proofErr w:type="spellEnd"/>
    </w:p>
    <w:p w14:paraId="2E5A847A" w14:textId="6D233E3D" w:rsid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To use </w:t>
      </w:r>
      <w:proofErr w:type="spellStart"/>
      <w:r w:rsidRPr="009A2BCA">
        <w:rPr>
          <w:rFonts w:ascii="Consolas" w:hAnsi="Consolas"/>
          <w:color w:val="2D3436"/>
        </w:rPr>
        <w:t>useReducer</w:t>
      </w:r>
      <w:proofErr w:type="spellEnd"/>
      <w:r w:rsidRPr="009A2BCA">
        <w:rPr>
          <w:rFonts w:ascii="Consolas" w:hAnsi="Consolas"/>
          <w:color w:val="2D3436"/>
        </w:rPr>
        <w:t>, you need to import it from React and call it within a functional component. It returns an array with two elements: the current state and the dispatch function.</w:t>
      </w:r>
    </w:p>
    <w:p w14:paraId="2E019C3C" w14:textId="77777777" w:rsidR="009A2BCA" w:rsidRDefault="009A2BCA" w:rsidP="009A2BCA">
      <w:pPr>
        <w:pStyle w:val="NoSpacing"/>
        <w:rPr>
          <w:rFonts w:ascii="Consolas" w:hAnsi="Consolas"/>
          <w:color w:val="2D3436"/>
        </w:rPr>
      </w:pPr>
    </w:p>
    <w:p w14:paraId="6B665572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import React, </w:t>
      </w:r>
      <w:proofErr w:type="gramStart"/>
      <w:r w:rsidRPr="009A2BCA">
        <w:rPr>
          <w:rFonts w:ascii="Consolas" w:hAnsi="Consolas"/>
          <w:color w:val="2D3436"/>
        </w:rPr>
        <w:t xml:space="preserve">{ </w:t>
      </w:r>
      <w:proofErr w:type="spellStart"/>
      <w:r w:rsidRPr="009A2BCA">
        <w:rPr>
          <w:rFonts w:ascii="Consolas" w:hAnsi="Consolas"/>
          <w:color w:val="2D3436"/>
        </w:rPr>
        <w:t>useReducer</w:t>
      </w:r>
      <w:proofErr w:type="spellEnd"/>
      <w:proofErr w:type="gramEnd"/>
      <w:r w:rsidRPr="009A2BCA">
        <w:rPr>
          <w:rFonts w:ascii="Consolas" w:hAnsi="Consolas"/>
          <w:color w:val="2D3436"/>
        </w:rPr>
        <w:t xml:space="preserve"> } from 'react';</w:t>
      </w:r>
    </w:p>
    <w:p w14:paraId="4FE8ED79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</w:p>
    <w:p w14:paraId="35EB2CED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proofErr w:type="spellStart"/>
      <w:r w:rsidRPr="009A2BCA">
        <w:rPr>
          <w:rFonts w:ascii="Consolas" w:hAnsi="Consolas"/>
          <w:color w:val="2D3436"/>
        </w:rPr>
        <w:t>const</w:t>
      </w:r>
      <w:proofErr w:type="spellEnd"/>
      <w:r w:rsidRPr="009A2BCA">
        <w:rPr>
          <w:rFonts w:ascii="Consolas" w:hAnsi="Consolas"/>
          <w:color w:val="2D3436"/>
        </w:rPr>
        <w:t xml:space="preserve"> </w:t>
      </w:r>
      <w:proofErr w:type="spellStart"/>
      <w:r w:rsidRPr="009A2BCA">
        <w:rPr>
          <w:rFonts w:ascii="Consolas" w:hAnsi="Consolas"/>
          <w:color w:val="2D3436"/>
        </w:rPr>
        <w:t>initialState</w:t>
      </w:r>
      <w:proofErr w:type="spellEnd"/>
      <w:r w:rsidRPr="009A2BCA">
        <w:rPr>
          <w:rFonts w:ascii="Consolas" w:hAnsi="Consolas"/>
          <w:color w:val="2D3436"/>
        </w:rPr>
        <w:t xml:space="preserve"> = </w:t>
      </w:r>
      <w:proofErr w:type="gramStart"/>
      <w:r w:rsidRPr="009A2BCA">
        <w:rPr>
          <w:rFonts w:ascii="Consolas" w:hAnsi="Consolas"/>
          <w:color w:val="2D3436"/>
        </w:rPr>
        <w:t>{ count</w:t>
      </w:r>
      <w:proofErr w:type="gramEnd"/>
      <w:r w:rsidRPr="009A2BCA">
        <w:rPr>
          <w:rFonts w:ascii="Consolas" w:hAnsi="Consolas"/>
          <w:color w:val="2D3436"/>
        </w:rPr>
        <w:t>: 0 };</w:t>
      </w:r>
    </w:p>
    <w:p w14:paraId="1A273E24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</w:p>
    <w:p w14:paraId="6E87ADD6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proofErr w:type="spellStart"/>
      <w:r w:rsidRPr="009A2BCA">
        <w:rPr>
          <w:rFonts w:ascii="Consolas" w:hAnsi="Consolas"/>
          <w:color w:val="2D3436"/>
        </w:rPr>
        <w:t>const</w:t>
      </w:r>
      <w:proofErr w:type="spellEnd"/>
      <w:r w:rsidRPr="009A2BCA">
        <w:rPr>
          <w:rFonts w:ascii="Consolas" w:hAnsi="Consolas"/>
          <w:color w:val="2D3436"/>
        </w:rPr>
        <w:t xml:space="preserve"> reducer = (state, action) =&gt; {</w:t>
      </w:r>
    </w:p>
    <w:p w14:paraId="6624E4E0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switch (</w:t>
      </w:r>
      <w:proofErr w:type="spellStart"/>
      <w:proofErr w:type="gramStart"/>
      <w:r w:rsidRPr="009A2BCA">
        <w:rPr>
          <w:rFonts w:ascii="Consolas" w:hAnsi="Consolas"/>
          <w:color w:val="2D3436"/>
        </w:rPr>
        <w:t>action.type</w:t>
      </w:r>
      <w:proofErr w:type="spellEnd"/>
      <w:proofErr w:type="gramEnd"/>
      <w:r w:rsidRPr="009A2BCA">
        <w:rPr>
          <w:rFonts w:ascii="Consolas" w:hAnsi="Consolas"/>
          <w:color w:val="2D3436"/>
        </w:rPr>
        <w:t>) {</w:t>
      </w:r>
    </w:p>
    <w:p w14:paraId="306D4236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  case 'increment':</w:t>
      </w:r>
    </w:p>
    <w:p w14:paraId="6A91ED7A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    return </w:t>
      </w:r>
      <w:proofErr w:type="gramStart"/>
      <w:r w:rsidRPr="009A2BCA">
        <w:rPr>
          <w:rFonts w:ascii="Consolas" w:hAnsi="Consolas"/>
          <w:color w:val="2D3436"/>
        </w:rPr>
        <w:t>{ count</w:t>
      </w:r>
      <w:proofErr w:type="gramEnd"/>
      <w:r w:rsidRPr="009A2BCA">
        <w:rPr>
          <w:rFonts w:ascii="Consolas" w:hAnsi="Consolas"/>
          <w:color w:val="2D3436"/>
        </w:rPr>
        <w:t xml:space="preserve">: </w:t>
      </w:r>
      <w:proofErr w:type="spellStart"/>
      <w:r w:rsidRPr="009A2BCA">
        <w:rPr>
          <w:rFonts w:ascii="Consolas" w:hAnsi="Consolas"/>
          <w:color w:val="2D3436"/>
        </w:rPr>
        <w:t>state.count</w:t>
      </w:r>
      <w:proofErr w:type="spellEnd"/>
      <w:r w:rsidRPr="009A2BCA">
        <w:rPr>
          <w:rFonts w:ascii="Consolas" w:hAnsi="Consolas"/>
          <w:color w:val="2D3436"/>
        </w:rPr>
        <w:t xml:space="preserve"> + 1 };</w:t>
      </w:r>
    </w:p>
    <w:p w14:paraId="7B5055AE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  case 'decrement':</w:t>
      </w:r>
    </w:p>
    <w:p w14:paraId="53F3F7C9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    return </w:t>
      </w:r>
      <w:proofErr w:type="gramStart"/>
      <w:r w:rsidRPr="009A2BCA">
        <w:rPr>
          <w:rFonts w:ascii="Consolas" w:hAnsi="Consolas"/>
          <w:color w:val="2D3436"/>
        </w:rPr>
        <w:t>{ count</w:t>
      </w:r>
      <w:proofErr w:type="gramEnd"/>
      <w:r w:rsidRPr="009A2BCA">
        <w:rPr>
          <w:rFonts w:ascii="Consolas" w:hAnsi="Consolas"/>
          <w:color w:val="2D3436"/>
        </w:rPr>
        <w:t xml:space="preserve">: </w:t>
      </w:r>
      <w:proofErr w:type="spellStart"/>
      <w:r w:rsidRPr="009A2BCA">
        <w:rPr>
          <w:rFonts w:ascii="Consolas" w:hAnsi="Consolas"/>
          <w:color w:val="2D3436"/>
        </w:rPr>
        <w:t>state.count</w:t>
      </w:r>
      <w:proofErr w:type="spellEnd"/>
      <w:r w:rsidRPr="009A2BCA">
        <w:rPr>
          <w:rFonts w:ascii="Consolas" w:hAnsi="Consolas"/>
          <w:color w:val="2D3436"/>
        </w:rPr>
        <w:t xml:space="preserve"> - 1 };</w:t>
      </w:r>
    </w:p>
    <w:p w14:paraId="5175B25C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  default:</w:t>
      </w:r>
    </w:p>
    <w:p w14:paraId="2B48532F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    return state;</w:t>
      </w:r>
    </w:p>
    <w:p w14:paraId="10ABEACC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}</w:t>
      </w:r>
    </w:p>
    <w:p w14:paraId="2E5B5AD8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>};</w:t>
      </w:r>
    </w:p>
    <w:p w14:paraId="01B8D5EE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</w:p>
    <w:p w14:paraId="2AF3CD8D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proofErr w:type="spellStart"/>
      <w:r w:rsidRPr="009A2BCA">
        <w:rPr>
          <w:rFonts w:ascii="Consolas" w:hAnsi="Consolas"/>
          <w:color w:val="2D3436"/>
        </w:rPr>
        <w:t>const</w:t>
      </w:r>
      <w:proofErr w:type="spellEnd"/>
      <w:r w:rsidRPr="009A2BCA">
        <w:rPr>
          <w:rFonts w:ascii="Consolas" w:hAnsi="Consolas"/>
          <w:color w:val="2D3436"/>
        </w:rPr>
        <w:t xml:space="preserve"> Counter = () =&gt; {</w:t>
      </w:r>
    </w:p>
    <w:p w14:paraId="662155A4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</w:t>
      </w:r>
      <w:proofErr w:type="spellStart"/>
      <w:r w:rsidRPr="009A2BCA">
        <w:rPr>
          <w:rFonts w:ascii="Consolas" w:hAnsi="Consolas"/>
          <w:color w:val="2D3436"/>
        </w:rPr>
        <w:t>const</w:t>
      </w:r>
      <w:proofErr w:type="spellEnd"/>
      <w:r w:rsidRPr="009A2BCA">
        <w:rPr>
          <w:rFonts w:ascii="Consolas" w:hAnsi="Consolas"/>
          <w:color w:val="2D3436"/>
        </w:rPr>
        <w:t xml:space="preserve"> [state, dispatch] = </w:t>
      </w:r>
      <w:proofErr w:type="spellStart"/>
      <w:proofErr w:type="gramStart"/>
      <w:r w:rsidRPr="009A2BCA">
        <w:rPr>
          <w:rFonts w:ascii="Consolas" w:hAnsi="Consolas"/>
          <w:color w:val="2D3436"/>
        </w:rPr>
        <w:t>useReducer</w:t>
      </w:r>
      <w:proofErr w:type="spellEnd"/>
      <w:r w:rsidRPr="009A2BCA">
        <w:rPr>
          <w:rFonts w:ascii="Consolas" w:hAnsi="Consolas"/>
          <w:color w:val="2D3436"/>
        </w:rPr>
        <w:t>(</w:t>
      </w:r>
      <w:proofErr w:type="gramEnd"/>
      <w:r w:rsidRPr="009A2BCA">
        <w:rPr>
          <w:rFonts w:ascii="Consolas" w:hAnsi="Consolas"/>
          <w:color w:val="2D3436"/>
        </w:rPr>
        <w:t xml:space="preserve">reducer, </w:t>
      </w:r>
      <w:proofErr w:type="spellStart"/>
      <w:r w:rsidRPr="009A2BCA">
        <w:rPr>
          <w:rFonts w:ascii="Consolas" w:hAnsi="Consolas"/>
          <w:color w:val="2D3436"/>
        </w:rPr>
        <w:t>initialState</w:t>
      </w:r>
      <w:proofErr w:type="spellEnd"/>
      <w:r w:rsidRPr="009A2BCA">
        <w:rPr>
          <w:rFonts w:ascii="Consolas" w:hAnsi="Consolas"/>
          <w:color w:val="2D3436"/>
        </w:rPr>
        <w:t>);</w:t>
      </w:r>
    </w:p>
    <w:p w14:paraId="27DF66FF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</w:p>
    <w:p w14:paraId="407F0620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return (</w:t>
      </w:r>
    </w:p>
    <w:p w14:paraId="641ACA05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  &lt;div&gt;</w:t>
      </w:r>
    </w:p>
    <w:p w14:paraId="72C51E32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    &lt;p&gt;Count: {</w:t>
      </w:r>
      <w:proofErr w:type="spellStart"/>
      <w:proofErr w:type="gramStart"/>
      <w:r w:rsidRPr="009A2BCA">
        <w:rPr>
          <w:rFonts w:ascii="Consolas" w:hAnsi="Consolas"/>
          <w:color w:val="2D3436"/>
        </w:rPr>
        <w:t>state.count</w:t>
      </w:r>
      <w:proofErr w:type="spellEnd"/>
      <w:proofErr w:type="gramEnd"/>
      <w:r w:rsidRPr="009A2BCA">
        <w:rPr>
          <w:rFonts w:ascii="Consolas" w:hAnsi="Consolas"/>
          <w:color w:val="2D3436"/>
        </w:rPr>
        <w:t>}&lt;/p&gt;</w:t>
      </w:r>
    </w:p>
    <w:p w14:paraId="0F245216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    &lt;button </w:t>
      </w:r>
      <w:proofErr w:type="spellStart"/>
      <w:r w:rsidRPr="009A2BCA">
        <w:rPr>
          <w:rFonts w:ascii="Consolas" w:hAnsi="Consolas"/>
          <w:color w:val="2D3436"/>
        </w:rPr>
        <w:t>onClick</w:t>
      </w:r>
      <w:proofErr w:type="spellEnd"/>
      <w:proofErr w:type="gramStart"/>
      <w:r w:rsidRPr="009A2BCA">
        <w:rPr>
          <w:rFonts w:ascii="Consolas" w:hAnsi="Consolas"/>
          <w:color w:val="2D3436"/>
        </w:rPr>
        <w:t>={</w:t>
      </w:r>
      <w:proofErr w:type="gramEnd"/>
      <w:r w:rsidRPr="009A2BCA">
        <w:rPr>
          <w:rFonts w:ascii="Consolas" w:hAnsi="Consolas"/>
          <w:color w:val="2D3436"/>
        </w:rPr>
        <w:t>() =&gt; dispatch({ type: 'increment' })}&gt;Increment&lt;/button&gt;</w:t>
      </w:r>
    </w:p>
    <w:p w14:paraId="7F6DDB72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    &lt;button </w:t>
      </w:r>
      <w:proofErr w:type="spellStart"/>
      <w:r w:rsidRPr="009A2BCA">
        <w:rPr>
          <w:rFonts w:ascii="Consolas" w:hAnsi="Consolas"/>
          <w:color w:val="2D3436"/>
        </w:rPr>
        <w:t>onClick</w:t>
      </w:r>
      <w:proofErr w:type="spellEnd"/>
      <w:proofErr w:type="gramStart"/>
      <w:r w:rsidRPr="009A2BCA">
        <w:rPr>
          <w:rFonts w:ascii="Consolas" w:hAnsi="Consolas"/>
          <w:color w:val="2D3436"/>
        </w:rPr>
        <w:t>={</w:t>
      </w:r>
      <w:proofErr w:type="gramEnd"/>
      <w:r w:rsidRPr="009A2BCA">
        <w:rPr>
          <w:rFonts w:ascii="Consolas" w:hAnsi="Consolas"/>
          <w:color w:val="2D3436"/>
        </w:rPr>
        <w:t>() =&gt; dispatch({ type: 'decrement' })}&gt;Decrement&lt;/button&gt;</w:t>
      </w:r>
    </w:p>
    <w:p w14:paraId="3488B33A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  &lt;/div&gt;</w:t>
      </w:r>
    </w:p>
    <w:p w14:paraId="7B509A00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  );</w:t>
      </w:r>
    </w:p>
    <w:p w14:paraId="5E30DB59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>};</w:t>
      </w:r>
    </w:p>
    <w:p w14:paraId="135BCE29" w14:textId="77777777" w:rsidR="009A2BCA" w:rsidRPr="009A2BCA" w:rsidRDefault="009A2BCA" w:rsidP="009A2BCA">
      <w:pPr>
        <w:pStyle w:val="NoSpacing"/>
        <w:rPr>
          <w:rFonts w:ascii="Consolas" w:hAnsi="Consolas"/>
          <w:color w:val="2D3436"/>
        </w:rPr>
      </w:pPr>
    </w:p>
    <w:p w14:paraId="5E888E45" w14:textId="4400B2CB" w:rsidR="009A2BCA" w:rsidRDefault="009A2BCA" w:rsidP="009A2BCA">
      <w:pPr>
        <w:pStyle w:val="NoSpacing"/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>export default Counter;</w:t>
      </w:r>
    </w:p>
    <w:p w14:paraId="557C8607" w14:textId="77777777" w:rsidR="009A2BCA" w:rsidRDefault="009A2BCA" w:rsidP="009A2BCA">
      <w:pPr>
        <w:pStyle w:val="NoSpacing"/>
        <w:rPr>
          <w:rFonts w:ascii="Consolas" w:hAnsi="Consolas"/>
          <w:color w:val="2D3436"/>
        </w:rPr>
      </w:pPr>
    </w:p>
    <w:p w14:paraId="0D6A5F9E" w14:textId="77777777" w:rsidR="009A2BCA" w:rsidRPr="009A2BCA" w:rsidRDefault="009A2BCA" w:rsidP="009A2BCA">
      <w:pPr>
        <w:pStyle w:val="NoSpacing"/>
        <w:rPr>
          <w:rFonts w:ascii="Consolas" w:hAnsi="Consolas"/>
          <w:b/>
          <w:bCs/>
          <w:color w:val="2D3436"/>
        </w:rPr>
      </w:pPr>
      <w:r w:rsidRPr="009A2BCA">
        <w:rPr>
          <w:rFonts w:ascii="Consolas" w:hAnsi="Consolas"/>
          <w:b/>
          <w:bCs/>
          <w:color w:val="2D3436"/>
        </w:rPr>
        <w:t xml:space="preserve">Why Use </w:t>
      </w:r>
      <w:proofErr w:type="spellStart"/>
      <w:r w:rsidRPr="009A2BCA">
        <w:rPr>
          <w:rFonts w:ascii="Consolas" w:hAnsi="Consolas"/>
          <w:b/>
          <w:bCs/>
          <w:color w:val="2D3436"/>
        </w:rPr>
        <w:t>useReducer</w:t>
      </w:r>
      <w:proofErr w:type="spellEnd"/>
      <w:r w:rsidRPr="009A2BCA">
        <w:rPr>
          <w:rFonts w:ascii="Consolas" w:hAnsi="Consolas"/>
          <w:b/>
          <w:bCs/>
          <w:color w:val="2D3436"/>
        </w:rPr>
        <w:t>?</w:t>
      </w:r>
    </w:p>
    <w:p w14:paraId="6FBB781A" w14:textId="77777777" w:rsidR="009A2BCA" w:rsidRDefault="009A2BCA" w:rsidP="009A2BCA">
      <w:pPr>
        <w:pStyle w:val="NoSpacing"/>
        <w:ind w:left="720"/>
        <w:rPr>
          <w:rFonts w:ascii="Consolas" w:hAnsi="Consolas"/>
          <w:color w:val="2D3436"/>
        </w:rPr>
      </w:pPr>
    </w:p>
    <w:p w14:paraId="44E2D5A3" w14:textId="739329E7" w:rsidR="009A2BCA" w:rsidRPr="009A2BCA" w:rsidRDefault="009A2BCA" w:rsidP="009A2BCA">
      <w:pPr>
        <w:pStyle w:val="NoSpacing"/>
        <w:numPr>
          <w:ilvl w:val="0"/>
          <w:numId w:val="36"/>
        </w:numPr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 xml:space="preserve">Complex State Logic: If your component's state logic is complex or if the state depends on previous state values, </w:t>
      </w:r>
      <w:proofErr w:type="spellStart"/>
      <w:r w:rsidRPr="009A2BCA">
        <w:rPr>
          <w:rFonts w:ascii="Consolas" w:hAnsi="Consolas"/>
          <w:color w:val="2D3436"/>
        </w:rPr>
        <w:t>useReducer</w:t>
      </w:r>
      <w:proofErr w:type="spellEnd"/>
      <w:r w:rsidRPr="009A2BCA">
        <w:rPr>
          <w:rFonts w:ascii="Consolas" w:hAnsi="Consolas"/>
          <w:color w:val="2D3436"/>
        </w:rPr>
        <w:t xml:space="preserve"> is a better choice than </w:t>
      </w:r>
      <w:proofErr w:type="spellStart"/>
      <w:r w:rsidRPr="009A2BCA">
        <w:rPr>
          <w:rFonts w:ascii="Consolas" w:hAnsi="Consolas"/>
          <w:color w:val="2D3436"/>
        </w:rPr>
        <w:t>useState</w:t>
      </w:r>
      <w:proofErr w:type="spellEnd"/>
      <w:r w:rsidRPr="009A2BCA">
        <w:rPr>
          <w:rFonts w:ascii="Consolas" w:hAnsi="Consolas"/>
          <w:color w:val="2D3436"/>
        </w:rPr>
        <w:t>.</w:t>
      </w:r>
    </w:p>
    <w:p w14:paraId="556089CC" w14:textId="77777777" w:rsidR="009A2BCA" w:rsidRDefault="009A2BCA" w:rsidP="009A2BCA">
      <w:pPr>
        <w:pStyle w:val="NoSpacing"/>
        <w:ind w:left="720"/>
        <w:rPr>
          <w:rFonts w:ascii="Consolas" w:hAnsi="Consolas"/>
          <w:color w:val="2D3436"/>
        </w:rPr>
      </w:pPr>
    </w:p>
    <w:p w14:paraId="4D2AB29E" w14:textId="35C8047A" w:rsidR="009A2BCA" w:rsidRPr="009A2BCA" w:rsidRDefault="009A2BCA" w:rsidP="009A2BCA">
      <w:pPr>
        <w:pStyle w:val="NoSpacing"/>
        <w:numPr>
          <w:ilvl w:val="0"/>
          <w:numId w:val="36"/>
        </w:numPr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>Predictability: Reducers are pure functions, meaning the same inputs will always produce the same outputs without side effects. This makes state changes predictable.</w:t>
      </w:r>
    </w:p>
    <w:p w14:paraId="4A04D0B8" w14:textId="77777777" w:rsidR="009A2BCA" w:rsidRDefault="009A2BCA" w:rsidP="009A2BCA">
      <w:pPr>
        <w:pStyle w:val="NoSpacing"/>
        <w:ind w:left="720"/>
        <w:rPr>
          <w:rFonts w:ascii="Consolas" w:hAnsi="Consolas"/>
          <w:color w:val="2D3436"/>
        </w:rPr>
      </w:pPr>
    </w:p>
    <w:p w14:paraId="06B488A4" w14:textId="3415F92C" w:rsidR="009A2BCA" w:rsidRPr="0079033F" w:rsidRDefault="009A2BCA" w:rsidP="009A2BCA">
      <w:pPr>
        <w:pStyle w:val="NoSpacing"/>
        <w:numPr>
          <w:ilvl w:val="0"/>
          <w:numId w:val="36"/>
        </w:numPr>
        <w:rPr>
          <w:rFonts w:ascii="Consolas" w:hAnsi="Consolas"/>
          <w:color w:val="2D3436"/>
        </w:rPr>
      </w:pPr>
      <w:r w:rsidRPr="009A2BCA">
        <w:rPr>
          <w:rFonts w:ascii="Consolas" w:hAnsi="Consolas"/>
          <w:color w:val="2D3436"/>
        </w:rPr>
        <w:t>Readability and Maintenance: When dealing with many state transitions, managing state changes in one place (the reducer) can make the code more readable and easier to maintain.</w:t>
      </w:r>
    </w:p>
    <w:sectPr w:rsidR="009A2BCA" w:rsidRPr="0079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3437"/>
    <w:multiLevelType w:val="hybridMultilevel"/>
    <w:tmpl w:val="BF3E3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2E9D"/>
    <w:multiLevelType w:val="hybridMultilevel"/>
    <w:tmpl w:val="F20C3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1C8A"/>
    <w:multiLevelType w:val="hybridMultilevel"/>
    <w:tmpl w:val="39E6A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67346"/>
    <w:multiLevelType w:val="hybridMultilevel"/>
    <w:tmpl w:val="1E34F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378E"/>
    <w:multiLevelType w:val="hybridMultilevel"/>
    <w:tmpl w:val="F5CC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A5BE1"/>
    <w:multiLevelType w:val="hybridMultilevel"/>
    <w:tmpl w:val="3C6E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7588F"/>
    <w:multiLevelType w:val="hybridMultilevel"/>
    <w:tmpl w:val="660A2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F3D71"/>
    <w:multiLevelType w:val="hybridMultilevel"/>
    <w:tmpl w:val="C0E48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D54F5"/>
    <w:multiLevelType w:val="hybridMultilevel"/>
    <w:tmpl w:val="F3D8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90A2D"/>
    <w:multiLevelType w:val="hybridMultilevel"/>
    <w:tmpl w:val="14AC7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84769"/>
    <w:multiLevelType w:val="hybridMultilevel"/>
    <w:tmpl w:val="7B68E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21964"/>
    <w:multiLevelType w:val="hybridMultilevel"/>
    <w:tmpl w:val="7452C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CF6CF2"/>
    <w:multiLevelType w:val="hybridMultilevel"/>
    <w:tmpl w:val="DAA804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1A5FD2"/>
    <w:multiLevelType w:val="hybridMultilevel"/>
    <w:tmpl w:val="FD846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714B9E"/>
    <w:multiLevelType w:val="hybridMultilevel"/>
    <w:tmpl w:val="76D2E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CA205AB"/>
    <w:multiLevelType w:val="hybridMultilevel"/>
    <w:tmpl w:val="2416C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C627CF"/>
    <w:multiLevelType w:val="hybridMultilevel"/>
    <w:tmpl w:val="17567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14DED"/>
    <w:multiLevelType w:val="hybridMultilevel"/>
    <w:tmpl w:val="A6083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25334F"/>
    <w:multiLevelType w:val="hybridMultilevel"/>
    <w:tmpl w:val="F0D85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D251DE"/>
    <w:multiLevelType w:val="hybridMultilevel"/>
    <w:tmpl w:val="0BDA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5588C"/>
    <w:multiLevelType w:val="hybridMultilevel"/>
    <w:tmpl w:val="92789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F336C"/>
    <w:multiLevelType w:val="hybridMultilevel"/>
    <w:tmpl w:val="07A6C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780710"/>
    <w:multiLevelType w:val="hybridMultilevel"/>
    <w:tmpl w:val="56240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609C5"/>
    <w:multiLevelType w:val="hybridMultilevel"/>
    <w:tmpl w:val="ED686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672F52"/>
    <w:multiLevelType w:val="hybridMultilevel"/>
    <w:tmpl w:val="2426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84D6B"/>
    <w:multiLevelType w:val="hybridMultilevel"/>
    <w:tmpl w:val="9BB4B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6F9698F"/>
    <w:multiLevelType w:val="hybridMultilevel"/>
    <w:tmpl w:val="D76E3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EC1B9F"/>
    <w:multiLevelType w:val="hybridMultilevel"/>
    <w:tmpl w:val="AF90C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F5DE7"/>
    <w:multiLevelType w:val="hybridMultilevel"/>
    <w:tmpl w:val="5E462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1346D0"/>
    <w:multiLevelType w:val="hybridMultilevel"/>
    <w:tmpl w:val="C1C2A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9630CE"/>
    <w:multiLevelType w:val="hybridMultilevel"/>
    <w:tmpl w:val="2BB65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485A89"/>
    <w:multiLevelType w:val="hybridMultilevel"/>
    <w:tmpl w:val="EDC2E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D56E5"/>
    <w:multiLevelType w:val="hybridMultilevel"/>
    <w:tmpl w:val="9E989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F83FDD"/>
    <w:multiLevelType w:val="hybridMultilevel"/>
    <w:tmpl w:val="6A14F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1850CE"/>
    <w:multiLevelType w:val="hybridMultilevel"/>
    <w:tmpl w:val="66FE7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FD6FEA"/>
    <w:multiLevelType w:val="hybridMultilevel"/>
    <w:tmpl w:val="8AE03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02325">
    <w:abstractNumId w:val="31"/>
  </w:num>
  <w:num w:numId="2" w16cid:durableId="1102654245">
    <w:abstractNumId w:val="25"/>
  </w:num>
  <w:num w:numId="3" w16cid:durableId="1949504140">
    <w:abstractNumId w:val="18"/>
  </w:num>
  <w:num w:numId="4" w16cid:durableId="1757287761">
    <w:abstractNumId w:val="29"/>
  </w:num>
  <w:num w:numId="5" w16cid:durableId="1880976202">
    <w:abstractNumId w:val="23"/>
  </w:num>
  <w:num w:numId="6" w16cid:durableId="286736411">
    <w:abstractNumId w:val="1"/>
  </w:num>
  <w:num w:numId="7" w16cid:durableId="488134078">
    <w:abstractNumId w:val="6"/>
  </w:num>
  <w:num w:numId="8" w16cid:durableId="1865364615">
    <w:abstractNumId w:val="28"/>
  </w:num>
  <w:num w:numId="9" w16cid:durableId="361513569">
    <w:abstractNumId w:val="19"/>
  </w:num>
  <w:num w:numId="10" w16cid:durableId="627736530">
    <w:abstractNumId w:val="35"/>
  </w:num>
  <w:num w:numId="11" w16cid:durableId="1999533912">
    <w:abstractNumId w:val="21"/>
  </w:num>
  <w:num w:numId="12" w16cid:durableId="746728969">
    <w:abstractNumId w:val="22"/>
  </w:num>
  <w:num w:numId="13" w16cid:durableId="1674991839">
    <w:abstractNumId w:val="17"/>
  </w:num>
  <w:num w:numId="14" w16cid:durableId="58329359">
    <w:abstractNumId w:val="10"/>
  </w:num>
  <w:num w:numId="15" w16cid:durableId="1649044986">
    <w:abstractNumId w:val="27"/>
  </w:num>
  <w:num w:numId="16" w16cid:durableId="457652039">
    <w:abstractNumId w:val="26"/>
  </w:num>
  <w:num w:numId="17" w16cid:durableId="1932661150">
    <w:abstractNumId w:val="4"/>
  </w:num>
  <w:num w:numId="18" w16cid:durableId="204217863">
    <w:abstractNumId w:val="14"/>
  </w:num>
  <w:num w:numId="19" w16cid:durableId="464322702">
    <w:abstractNumId w:val="30"/>
  </w:num>
  <w:num w:numId="20" w16cid:durableId="381564804">
    <w:abstractNumId w:val="5"/>
  </w:num>
  <w:num w:numId="21" w16cid:durableId="639119412">
    <w:abstractNumId w:val="33"/>
  </w:num>
  <w:num w:numId="22" w16cid:durableId="1923295204">
    <w:abstractNumId w:val="3"/>
  </w:num>
  <w:num w:numId="23" w16cid:durableId="806120087">
    <w:abstractNumId w:val="32"/>
  </w:num>
  <w:num w:numId="24" w16cid:durableId="1650474044">
    <w:abstractNumId w:val="0"/>
  </w:num>
  <w:num w:numId="25" w16cid:durableId="2105882969">
    <w:abstractNumId w:val="24"/>
  </w:num>
  <w:num w:numId="26" w16cid:durableId="347485318">
    <w:abstractNumId w:val="11"/>
  </w:num>
  <w:num w:numId="27" w16cid:durableId="411201053">
    <w:abstractNumId w:val="9"/>
  </w:num>
  <w:num w:numId="28" w16cid:durableId="1046828885">
    <w:abstractNumId w:val="8"/>
  </w:num>
  <w:num w:numId="29" w16cid:durableId="1265729027">
    <w:abstractNumId w:val="2"/>
  </w:num>
  <w:num w:numId="30" w16cid:durableId="85619403">
    <w:abstractNumId w:val="15"/>
  </w:num>
  <w:num w:numId="31" w16cid:durableId="2016759142">
    <w:abstractNumId w:val="34"/>
  </w:num>
  <w:num w:numId="32" w16cid:durableId="357508556">
    <w:abstractNumId w:val="20"/>
  </w:num>
  <w:num w:numId="33" w16cid:durableId="393432863">
    <w:abstractNumId w:val="7"/>
  </w:num>
  <w:num w:numId="34" w16cid:durableId="938876199">
    <w:abstractNumId w:val="13"/>
  </w:num>
  <w:num w:numId="35" w16cid:durableId="1875999690">
    <w:abstractNumId w:val="16"/>
  </w:num>
  <w:num w:numId="36" w16cid:durableId="4742255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071A7"/>
    <w:rsid w:val="00023F3F"/>
    <w:rsid w:val="0004680A"/>
    <w:rsid w:val="000876FF"/>
    <w:rsid w:val="000A7023"/>
    <w:rsid w:val="000C7124"/>
    <w:rsid w:val="000E6C9B"/>
    <w:rsid w:val="00144126"/>
    <w:rsid w:val="00166323"/>
    <w:rsid w:val="001825C6"/>
    <w:rsid w:val="00186559"/>
    <w:rsid w:val="001B2D3C"/>
    <w:rsid w:val="00201D63"/>
    <w:rsid w:val="00210E35"/>
    <w:rsid w:val="0022072F"/>
    <w:rsid w:val="00246078"/>
    <w:rsid w:val="00261C05"/>
    <w:rsid w:val="002667B5"/>
    <w:rsid w:val="002A5C72"/>
    <w:rsid w:val="002F2EFE"/>
    <w:rsid w:val="00302D03"/>
    <w:rsid w:val="00313459"/>
    <w:rsid w:val="00327413"/>
    <w:rsid w:val="00335F27"/>
    <w:rsid w:val="003A2EC3"/>
    <w:rsid w:val="003C4FC8"/>
    <w:rsid w:val="003F7495"/>
    <w:rsid w:val="004029E9"/>
    <w:rsid w:val="004361DF"/>
    <w:rsid w:val="00475899"/>
    <w:rsid w:val="004C61AD"/>
    <w:rsid w:val="004D4CB8"/>
    <w:rsid w:val="00514767"/>
    <w:rsid w:val="00545E29"/>
    <w:rsid w:val="00554B65"/>
    <w:rsid w:val="005B60D7"/>
    <w:rsid w:val="005C714B"/>
    <w:rsid w:val="005E45F4"/>
    <w:rsid w:val="005F2F8D"/>
    <w:rsid w:val="00620B5A"/>
    <w:rsid w:val="00625992"/>
    <w:rsid w:val="00647529"/>
    <w:rsid w:val="00684C72"/>
    <w:rsid w:val="00773A6C"/>
    <w:rsid w:val="0078010A"/>
    <w:rsid w:val="0079033F"/>
    <w:rsid w:val="00796265"/>
    <w:rsid w:val="007D350C"/>
    <w:rsid w:val="007E3D22"/>
    <w:rsid w:val="007F5334"/>
    <w:rsid w:val="00812AE4"/>
    <w:rsid w:val="0085114A"/>
    <w:rsid w:val="008752E8"/>
    <w:rsid w:val="008766CB"/>
    <w:rsid w:val="008877E2"/>
    <w:rsid w:val="00892086"/>
    <w:rsid w:val="008A6F6C"/>
    <w:rsid w:val="008D79C7"/>
    <w:rsid w:val="008E4BA8"/>
    <w:rsid w:val="008E71A6"/>
    <w:rsid w:val="00920C51"/>
    <w:rsid w:val="0092578E"/>
    <w:rsid w:val="009440EC"/>
    <w:rsid w:val="009441EF"/>
    <w:rsid w:val="00994A27"/>
    <w:rsid w:val="00994E17"/>
    <w:rsid w:val="00997242"/>
    <w:rsid w:val="009A2BCA"/>
    <w:rsid w:val="009D1815"/>
    <w:rsid w:val="009D5FC0"/>
    <w:rsid w:val="009F10F7"/>
    <w:rsid w:val="00A34165"/>
    <w:rsid w:val="00A66E5C"/>
    <w:rsid w:val="00A84EF9"/>
    <w:rsid w:val="00A923DE"/>
    <w:rsid w:val="00AA7D44"/>
    <w:rsid w:val="00AB6701"/>
    <w:rsid w:val="00AD32F4"/>
    <w:rsid w:val="00AD49F5"/>
    <w:rsid w:val="00AD61A1"/>
    <w:rsid w:val="00B5438F"/>
    <w:rsid w:val="00B652D2"/>
    <w:rsid w:val="00B6678D"/>
    <w:rsid w:val="00B8238C"/>
    <w:rsid w:val="00B84BE1"/>
    <w:rsid w:val="00C45CD0"/>
    <w:rsid w:val="00C54739"/>
    <w:rsid w:val="00C5633F"/>
    <w:rsid w:val="00C9370C"/>
    <w:rsid w:val="00C97912"/>
    <w:rsid w:val="00CB6F4D"/>
    <w:rsid w:val="00CF1C6A"/>
    <w:rsid w:val="00D0428A"/>
    <w:rsid w:val="00D32B10"/>
    <w:rsid w:val="00D41D33"/>
    <w:rsid w:val="00D504DE"/>
    <w:rsid w:val="00D91E8B"/>
    <w:rsid w:val="00DD717A"/>
    <w:rsid w:val="00E074CD"/>
    <w:rsid w:val="00E23D47"/>
    <w:rsid w:val="00E30D2C"/>
    <w:rsid w:val="00E9455D"/>
    <w:rsid w:val="00EA3710"/>
    <w:rsid w:val="00F10093"/>
    <w:rsid w:val="00F16735"/>
    <w:rsid w:val="00F20F74"/>
    <w:rsid w:val="00F50A46"/>
    <w:rsid w:val="00F85500"/>
    <w:rsid w:val="00FB3C00"/>
    <w:rsid w:val="00FB548B"/>
    <w:rsid w:val="00F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6FF4-64C1-4D76-B8FF-2EABED16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2</Pages>
  <Words>391</Words>
  <Characters>2232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152</cp:revision>
  <dcterms:created xsi:type="dcterms:W3CDTF">2024-07-07T22:37:00Z</dcterms:created>
  <dcterms:modified xsi:type="dcterms:W3CDTF">2024-07-20T21:33:00Z</dcterms:modified>
</cp:coreProperties>
</file>