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v:background id="_x0000_s2049" o:bwmode="white" o:targetscreensize="1024,768">
      <v:fill r:id="rId4" o:title="nature-2609624_1280" color2="black" recolor="t" type="frame"/>
    </v:background>
  </w:background>
  <w:body>
    <w:p w14:paraId="216E775A" w14:textId="77777777" w:rsidR="00067F18" w:rsidRPr="00F563B1" w:rsidRDefault="00067F18" w:rsidP="00067F18">
      <w:pPr>
        <w:pStyle w:val="NoSpacing"/>
        <w:rPr>
          <w:rFonts w:ascii="Consolas" w:hAnsi="Consolas"/>
        </w:rPr>
      </w:pPr>
    </w:p>
    <w:p w14:paraId="0B7C0FF6" w14:textId="644761C2" w:rsidR="00067F18" w:rsidRPr="00F563B1" w:rsidRDefault="00067F18" w:rsidP="00067F18">
      <w:pPr>
        <w:pStyle w:val="NoSpacing"/>
        <w:jc w:val="center"/>
        <w:rPr>
          <w:rFonts w:ascii="Consolas" w:hAnsi="Consolas"/>
        </w:rPr>
      </w:pPr>
      <w:r w:rsidRPr="00F563B1">
        <w:rPr>
          <w:rFonts w:ascii="Consolas" w:hAnsi="Consolas"/>
          <w:noProof/>
        </w:rPr>
        <w:drawing>
          <wp:inline distT="0" distB="0" distL="0" distR="0" wp14:anchorId="217E28DE" wp14:editId="138CD4F8">
            <wp:extent cx="5552440" cy="5552440"/>
            <wp:effectExtent l="76200" t="76200" r="124460" b="124460"/>
            <wp:docPr id="8330381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38180" name="Picture 833038180"/>
                    <pic:cNvPicPr/>
                  </pic:nvPicPr>
                  <pic:blipFill>
                    <a:blip r:embed="rId9">
                      <a:extLst>
                        <a:ext uri="{28A0092B-C50C-407E-A947-70E740481C1C}">
                          <a14:useLocalDpi xmlns:a14="http://schemas.microsoft.com/office/drawing/2010/main" val="0"/>
                        </a:ext>
                      </a:extLst>
                    </a:blip>
                    <a:stretch>
                      <a:fillRect/>
                    </a:stretch>
                  </pic:blipFill>
                  <pic:spPr>
                    <a:xfrm>
                      <a:off x="0" y="0"/>
                      <a:ext cx="5552440" cy="5552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F956A4" w14:textId="77777777" w:rsidR="00067F18" w:rsidRPr="00F563B1" w:rsidRDefault="00067F18" w:rsidP="00067F18">
      <w:pPr>
        <w:pStyle w:val="NoSpacing"/>
        <w:rPr>
          <w:rFonts w:ascii="Consolas" w:hAnsi="Consolas"/>
        </w:rPr>
      </w:pPr>
    </w:p>
    <w:p w14:paraId="64BAA632" w14:textId="4C4CD789" w:rsidR="00067F18" w:rsidRPr="00F563B1" w:rsidRDefault="00067F18" w:rsidP="00067F18">
      <w:pPr>
        <w:pStyle w:val="NoSpacing"/>
        <w:rPr>
          <w:rFonts w:ascii="Consolas" w:hAnsi="Consolas"/>
        </w:rPr>
      </w:pPr>
      <w:r w:rsidRPr="00F563B1">
        <w:rPr>
          <w:rFonts w:ascii="Consolas" w:hAnsi="Consolas"/>
        </w:rPr>
        <w:t>Separation of logic: By implementing Runnable, you decouple the task from the actual thread control. This promotes clean design because the task (business logic) is independent of how it is executed.</w:t>
      </w:r>
    </w:p>
    <w:p w14:paraId="42CAAC2F" w14:textId="77777777" w:rsidR="00067F18" w:rsidRPr="00F563B1" w:rsidRDefault="00067F18" w:rsidP="00067F18">
      <w:pPr>
        <w:pStyle w:val="NoSpacing"/>
        <w:rPr>
          <w:rFonts w:ascii="Consolas" w:hAnsi="Consolas"/>
        </w:rPr>
      </w:pPr>
    </w:p>
    <w:p w14:paraId="6786A95F" w14:textId="3C2717D9" w:rsidR="00067F18" w:rsidRPr="00F563B1" w:rsidRDefault="00067F18" w:rsidP="00067F18">
      <w:pPr>
        <w:pStyle w:val="NoSpacing"/>
        <w:rPr>
          <w:rFonts w:ascii="Consolas" w:hAnsi="Consolas"/>
        </w:rPr>
      </w:pPr>
      <w:r w:rsidRPr="00F563B1">
        <w:rPr>
          <w:rFonts w:ascii="Consolas" w:hAnsi="Consolas"/>
        </w:rPr>
        <w:t>Multiple inheritance: Java doesn't allow multiple inheritance with classes, but it does allow you to implement multiple interfaces. So, if your class already extends another class, you can't extend Thread directly, but you can still implement Runnable.</w:t>
      </w:r>
    </w:p>
    <w:p w14:paraId="215581A2" w14:textId="77777777" w:rsidR="000C6FB2" w:rsidRPr="00F563B1" w:rsidRDefault="000C6FB2" w:rsidP="00067F18">
      <w:pPr>
        <w:pStyle w:val="NoSpacing"/>
        <w:rPr>
          <w:rFonts w:ascii="Consolas" w:hAnsi="Consolas"/>
        </w:rPr>
      </w:pPr>
    </w:p>
    <w:p w14:paraId="341CA037" w14:textId="545D7B71" w:rsidR="00067F18" w:rsidRPr="00F563B1" w:rsidRDefault="00067F18" w:rsidP="00067F18">
      <w:pPr>
        <w:pStyle w:val="NoSpacing"/>
        <w:rPr>
          <w:rFonts w:ascii="Consolas" w:hAnsi="Consolas"/>
        </w:rPr>
      </w:pPr>
      <w:r w:rsidRPr="00F563B1">
        <w:rPr>
          <w:rFonts w:ascii="Consolas" w:hAnsi="Consolas"/>
        </w:rPr>
        <w:t>Reusability: If you implement Runnable, you can reuse the same object in multiple threads. The same instance of the Runnable can be passed to different Thread objects, making it more flexible.</w:t>
      </w:r>
    </w:p>
    <w:p w14:paraId="4BE5DC9A" w14:textId="77777777" w:rsidR="00067F18" w:rsidRPr="00F563B1" w:rsidRDefault="00067F18" w:rsidP="00067F18">
      <w:pPr>
        <w:pStyle w:val="NoSpacing"/>
        <w:rPr>
          <w:rFonts w:ascii="Consolas" w:hAnsi="Consolas"/>
        </w:rPr>
      </w:pPr>
    </w:p>
    <w:p w14:paraId="493B3DBD" w14:textId="78AB87F8" w:rsidR="00067F18" w:rsidRPr="00F563B1" w:rsidRDefault="00067F18" w:rsidP="00067F18">
      <w:pPr>
        <w:pStyle w:val="NoSpacing"/>
        <w:rPr>
          <w:rFonts w:ascii="Consolas" w:hAnsi="Consolas"/>
        </w:rPr>
      </w:pPr>
      <w:r w:rsidRPr="00F563B1">
        <w:rPr>
          <w:rFonts w:ascii="Consolas" w:hAnsi="Consolas"/>
        </w:rPr>
        <w:t>Use case: Use Runnable when you want to separate the thread's behaviour (execution logic) from the actual thread, or when your class already extends another class.</w:t>
      </w:r>
    </w:p>
    <w:p w14:paraId="3E14BE06" w14:textId="77777777" w:rsidR="00067F18" w:rsidRPr="00F563B1" w:rsidRDefault="00067F18" w:rsidP="00067F18">
      <w:pPr>
        <w:pStyle w:val="NoSpacing"/>
        <w:rPr>
          <w:rFonts w:ascii="Consolas" w:hAnsi="Consolas"/>
        </w:rPr>
      </w:pPr>
    </w:p>
    <w:p w14:paraId="70A5E21D" w14:textId="77777777" w:rsidR="00067F18" w:rsidRPr="00F563B1" w:rsidRDefault="00067F18" w:rsidP="00067F18">
      <w:pPr>
        <w:pStyle w:val="NoSpacing"/>
        <w:rPr>
          <w:rFonts w:ascii="Consolas" w:hAnsi="Consolas"/>
        </w:rPr>
      </w:pPr>
    </w:p>
    <w:p w14:paraId="0A7437A3" w14:textId="5D55035A" w:rsidR="00F322D0" w:rsidRPr="00F563B1" w:rsidRDefault="00067F18" w:rsidP="00067F18">
      <w:pPr>
        <w:pStyle w:val="NoSpacing"/>
        <w:jc w:val="center"/>
        <w:rPr>
          <w:rFonts w:ascii="Consolas" w:hAnsi="Consolas"/>
        </w:rPr>
      </w:pPr>
      <w:r w:rsidRPr="00F563B1">
        <w:rPr>
          <w:rFonts w:ascii="Consolas" w:hAnsi="Consolas"/>
          <w:noProof/>
        </w:rPr>
        <w:lastRenderedPageBreak/>
        <w:drawing>
          <wp:inline distT="0" distB="0" distL="0" distR="0" wp14:anchorId="73297036" wp14:editId="1DF708C4">
            <wp:extent cx="5186680" cy="5186680"/>
            <wp:effectExtent l="76200" t="76200" r="128270" b="128270"/>
            <wp:docPr id="1223056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56685" name="Picture 1223056685"/>
                    <pic:cNvPicPr/>
                  </pic:nvPicPr>
                  <pic:blipFill>
                    <a:blip r:embed="rId10">
                      <a:extLst>
                        <a:ext uri="{28A0092B-C50C-407E-A947-70E740481C1C}">
                          <a14:useLocalDpi xmlns:a14="http://schemas.microsoft.com/office/drawing/2010/main" val="0"/>
                        </a:ext>
                      </a:extLst>
                    </a:blip>
                    <a:stretch>
                      <a:fillRect/>
                    </a:stretch>
                  </pic:blipFill>
                  <pic:spPr>
                    <a:xfrm>
                      <a:off x="0" y="0"/>
                      <a:ext cx="5186680" cy="5186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00D3F8" w14:textId="77777777" w:rsidR="00067F18" w:rsidRPr="00F563B1" w:rsidRDefault="00067F18" w:rsidP="00067F18">
      <w:pPr>
        <w:pStyle w:val="NoSpacing"/>
        <w:rPr>
          <w:rFonts w:ascii="Consolas" w:hAnsi="Consolas"/>
        </w:rPr>
      </w:pPr>
    </w:p>
    <w:p w14:paraId="450A9999" w14:textId="27922E32" w:rsidR="00067F18" w:rsidRPr="00F563B1" w:rsidRDefault="00067F18" w:rsidP="00067F18">
      <w:pPr>
        <w:pStyle w:val="NoSpacing"/>
        <w:rPr>
          <w:rFonts w:ascii="Consolas" w:hAnsi="Consolas"/>
        </w:rPr>
      </w:pPr>
      <w:r w:rsidRPr="00F563B1">
        <w:rPr>
          <w:rFonts w:ascii="Consolas" w:hAnsi="Consolas"/>
        </w:rPr>
        <w:t>Advantages</w:t>
      </w:r>
    </w:p>
    <w:p w14:paraId="5A65E702" w14:textId="77777777" w:rsidR="00067F18" w:rsidRPr="00F563B1" w:rsidRDefault="00067F18" w:rsidP="00067F18">
      <w:pPr>
        <w:pStyle w:val="NoSpacing"/>
        <w:rPr>
          <w:rFonts w:ascii="Consolas" w:hAnsi="Consolas"/>
        </w:rPr>
      </w:pPr>
      <w:r w:rsidRPr="00F563B1">
        <w:rPr>
          <w:rFonts w:ascii="Consolas" w:hAnsi="Consolas"/>
        </w:rPr>
        <w:t xml:space="preserve">Simpler syntax: Since the class already extends Thread, you can directly call </w:t>
      </w:r>
      <w:proofErr w:type="gramStart"/>
      <w:r w:rsidRPr="00F563B1">
        <w:rPr>
          <w:rFonts w:ascii="Consolas" w:hAnsi="Consolas"/>
        </w:rPr>
        <w:t>start(</w:t>
      </w:r>
      <w:proofErr w:type="gramEnd"/>
      <w:r w:rsidRPr="00F563B1">
        <w:rPr>
          <w:rFonts w:ascii="Consolas" w:hAnsi="Consolas"/>
        </w:rPr>
        <w:t>) on the class itself, which might make the code look cleaner for simple scenarios.</w:t>
      </w:r>
    </w:p>
    <w:p w14:paraId="75D94DCF" w14:textId="77777777" w:rsidR="00067F18" w:rsidRPr="00F563B1" w:rsidRDefault="00067F18" w:rsidP="00067F18">
      <w:pPr>
        <w:pStyle w:val="NoSpacing"/>
        <w:rPr>
          <w:rFonts w:ascii="Consolas" w:hAnsi="Consolas"/>
        </w:rPr>
      </w:pPr>
    </w:p>
    <w:p w14:paraId="125C2041" w14:textId="09F644EB" w:rsidR="00067F18" w:rsidRPr="00F563B1" w:rsidRDefault="00067F18" w:rsidP="00067F18">
      <w:pPr>
        <w:pStyle w:val="NoSpacing"/>
        <w:rPr>
          <w:rFonts w:ascii="Consolas" w:hAnsi="Consolas"/>
        </w:rPr>
      </w:pPr>
      <w:r w:rsidRPr="00F563B1">
        <w:rPr>
          <w:rFonts w:ascii="Consolas" w:hAnsi="Consolas"/>
        </w:rPr>
        <w:t xml:space="preserve">Direct control: Extending Thread gives you access to more thread-specific methods, such as </w:t>
      </w:r>
      <w:proofErr w:type="spellStart"/>
      <w:proofErr w:type="gramStart"/>
      <w:r w:rsidRPr="00F563B1">
        <w:rPr>
          <w:rFonts w:ascii="Consolas" w:hAnsi="Consolas"/>
        </w:rPr>
        <w:t>getId</w:t>
      </w:r>
      <w:proofErr w:type="spellEnd"/>
      <w:r w:rsidRPr="00F563B1">
        <w:rPr>
          <w:rFonts w:ascii="Consolas" w:hAnsi="Consolas"/>
        </w:rPr>
        <w:t>(</w:t>
      </w:r>
      <w:proofErr w:type="gramEnd"/>
      <w:r w:rsidRPr="00F563B1">
        <w:rPr>
          <w:rFonts w:ascii="Consolas" w:hAnsi="Consolas"/>
        </w:rPr>
        <w:t xml:space="preserve">), </w:t>
      </w:r>
      <w:proofErr w:type="spellStart"/>
      <w:r w:rsidRPr="00F563B1">
        <w:rPr>
          <w:rFonts w:ascii="Consolas" w:hAnsi="Consolas"/>
        </w:rPr>
        <w:t>getState</w:t>
      </w:r>
      <w:proofErr w:type="spellEnd"/>
      <w:r w:rsidRPr="00F563B1">
        <w:rPr>
          <w:rFonts w:ascii="Consolas" w:hAnsi="Consolas"/>
        </w:rPr>
        <w:t>(), interrupt(), and sleep(), which could be useful in more advanced threading scenarios.</w:t>
      </w:r>
    </w:p>
    <w:p w14:paraId="69D03870" w14:textId="77777777" w:rsidR="00067F18" w:rsidRPr="00F563B1" w:rsidRDefault="00067F18" w:rsidP="00067F18">
      <w:pPr>
        <w:pStyle w:val="NoSpacing"/>
        <w:rPr>
          <w:rFonts w:ascii="Consolas" w:hAnsi="Consolas"/>
        </w:rPr>
      </w:pPr>
    </w:p>
    <w:p w14:paraId="172E774B" w14:textId="7470D46C" w:rsidR="00067F18" w:rsidRPr="00F563B1" w:rsidRDefault="00067F18" w:rsidP="00067F18">
      <w:pPr>
        <w:pStyle w:val="NoSpacing"/>
        <w:rPr>
          <w:rFonts w:ascii="Consolas" w:hAnsi="Consolas"/>
        </w:rPr>
      </w:pPr>
      <w:r w:rsidRPr="00F563B1">
        <w:rPr>
          <w:rFonts w:ascii="Consolas" w:hAnsi="Consolas"/>
        </w:rPr>
        <w:t>Disadvantages</w:t>
      </w:r>
    </w:p>
    <w:p w14:paraId="1F63A7BF" w14:textId="6CA3433F" w:rsidR="00067F18" w:rsidRPr="00F563B1" w:rsidRDefault="00067F18" w:rsidP="00067F18">
      <w:pPr>
        <w:pStyle w:val="NoSpacing"/>
        <w:rPr>
          <w:rFonts w:ascii="Consolas" w:hAnsi="Consolas"/>
        </w:rPr>
      </w:pPr>
      <w:r w:rsidRPr="00F563B1">
        <w:rPr>
          <w:rFonts w:ascii="Consolas" w:hAnsi="Consolas"/>
        </w:rPr>
        <w:t>Single inheritance: Since Java only supports single inheritance, extending Thread limits your class from extending any other class. This can be restrictive, especially if your class needs to inherit functionality from some other base class.</w:t>
      </w:r>
    </w:p>
    <w:p w14:paraId="5344EEDD" w14:textId="77777777" w:rsidR="00067F18" w:rsidRPr="00F563B1" w:rsidRDefault="00067F18" w:rsidP="00067F18">
      <w:pPr>
        <w:pStyle w:val="NoSpacing"/>
        <w:rPr>
          <w:rFonts w:ascii="Consolas" w:hAnsi="Consolas"/>
        </w:rPr>
      </w:pPr>
    </w:p>
    <w:p w14:paraId="108DD6D3" w14:textId="77777777" w:rsidR="0054679A" w:rsidRPr="00F563B1" w:rsidRDefault="0054679A" w:rsidP="0054679A">
      <w:pPr>
        <w:pStyle w:val="NoSpacing"/>
        <w:jc w:val="center"/>
        <w:rPr>
          <w:rFonts w:ascii="Consolas" w:hAnsi="Consolas"/>
        </w:rPr>
      </w:pPr>
    </w:p>
    <w:p w14:paraId="6D738203" w14:textId="77777777" w:rsidR="0054679A" w:rsidRPr="00F563B1" w:rsidRDefault="0054679A" w:rsidP="0054679A">
      <w:pPr>
        <w:pStyle w:val="NoSpacing"/>
        <w:jc w:val="center"/>
        <w:rPr>
          <w:rFonts w:ascii="Consolas" w:hAnsi="Consolas"/>
        </w:rPr>
      </w:pPr>
    </w:p>
    <w:p w14:paraId="7753B754" w14:textId="77777777" w:rsidR="00F563B1" w:rsidRDefault="00F563B1">
      <w:pPr>
        <w:rPr>
          <w:rFonts w:ascii="Consolas" w:hAnsi="Consolas"/>
        </w:rPr>
      </w:pPr>
      <w:r>
        <w:rPr>
          <w:rFonts w:ascii="Consolas" w:hAnsi="Consolas"/>
        </w:rPr>
        <w:br w:type="page"/>
      </w:r>
    </w:p>
    <w:p w14:paraId="22368DE4" w14:textId="47BEA1D8" w:rsidR="0054679A" w:rsidRPr="00F563B1" w:rsidRDefault="0054679A" w:rsidP="0054679A">
      <w:pPr>
        <w:pStyle w:val="NoSpacing"/>
        <w:jc w:val="center"/>
        <w:rPr>
          <w:rFonts w:ascii="Consolas" w:hAnsi="Consolas"/>
        </w:rPr>
      </w:pPr>
      <w:r w:rsidRPr="00F563B1">
        <w:rPr>
          <w:rFonts w:ascii="Consolas" w:hAnsi="Consolas"/>
        </w:rPr>
        <w:lastRenderedPageBreak/>
        <w:t>Thread Life Cycle</w:t>
      </w:r>
    </w:p>
    <w:p w14:paraId="6CD74DD0" w14:textId="77777777" w:rsidR="0054679A" w:rsidRPr="00F563B1" w:rsidRDefault="0054679A" w:rsidP="0054679A">
      <w:pPr>
        <w:pStyle w:val="NoSpacing"/>
        <w:jc w:val="center"/>
        <w:rPr>
          <w:rFonts w:ascii="Consolas" w:hAnsi="Consolas"/>
        </w:rPr>
      </w:pPr>
    </w:p>
    <w:p w14:paraId="275AB16A" w14:textId="034FA9ED" w:rsidR="00067F18" w:rsidRPr="00F563B1" w:rsidRDefault="0054679A" w:rsidP="0054679A">
      <w:pPr>
        <w:pStyle w:val="NoSpacing"/>
        <w:jc w:val="center"/>
        <w:rPr>
          <w:rFonts w:ascii="Consolas" w:hAnsi="Consolas"/>
        </w:rPr>
      </w:pPr>
      <w:r w:rsidRPr="00F563B1">
        <w:rPr>
          <w:rFonts w:ascii="Consolas" w:hAnsi="Consolas"/>
          <w:noProof/>
        </w:rPr>
        <w:drawing>
          <wp:inline distT="0" distB="0" distL="0" distR="0" wp14:anchorId="7E1E2EB6" wp14:editId="5EDE5C68">
            <wp:extent cx="5159187" cy="3368332"/>
            <wp:effectExtent l="76200" t="76200" r="137160" b="137160"/>
            <wp:docPr id="68622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23781" name=""/>
                    <pic:cNvPicPr/>
                  </pic:nvPicPr>
                  <pic:blipFill>
                    <a:blip r:embed="rId11"/>
                    <a:stretch>
                      <a:fillRect/>
                    </a:stretch>
                  </pic:blipFill>
                  <pic:spPr>
                    <a:xfrm>
                      <a:off x="0" y="0"/>
                      <a:ext cx="5159187" cy="33683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DB22EC" w14:textId="77777777" w:rsidR="002651BA" w:rsidRPr="00F563B1" w:rsidRDefault="002651BA" w:rsidP="002651BA">
      <w:pPr>
        <w:pStyle w:val="NoSpacing"/>
        <w:rPr>
          <w:rFonts w:ascii="Consolas" w:hAnsi="Consolas"/>
        </w:rPr>
      </w:pPr>
    </w:p>
    <w:p w14:paraId="7BF9609E" w14:textId="793BFC6F" w:rsidR="002651BA" w:rsidRPr="00F563B1" w:rsidRDefault="002651BA" w:rsidP="002651BA">
      <w:pPr>
        <w:pStyle w:val="NoSpacing"/>
        <w:rPr>
          <w:rFonts w:ascii="Consolas" w:hAnsi="Consolas"/>
        </w:rPr>
      </w:pPr>
      <w:r w:rsidRPr="00F563B1">
        <w:rPr>
          <w:rFonts w:ascii="Consolas" w:hAnsi="Consolas"/>
        </w:rPr>
        <w:t>Thread Creation</w:t>
      </w:r>
    </w:p>
    <w:p w14:paraId="0C005B1B" w14:textId="77777777" w:rsidR="002651BA" w:rsidRPr="00F563B1" w:rsidRDefault="002651BA" w:rsidP="002651BA">
      <w:pPr>
        <w:pStyle w:val="NoSpacing"/>
        <w:numPr>
          <w:ilvl w:val="0"/>
          <w:numId w:val="55"/>
        </w:numPr>
        <w:rPr>
          <w:rFonts w:ascii="Consolas" w:hAnsi="Consolas"/>
        </w:rPr>
      </w:pPr>
      <w:r w:rsidRPr="00F563B1">
        <w:rPr>
          <w:rFonts w:ascii="Consolas" w:hAnsi="Consolas"/>
        </w:rPr>
        <w:t xml:space="preserve">When a thread object is created using Thread </w:t>
      </w:r>
      <w:proofErr w:type="spellStart"/>
      <w:r w:rsidRPr="00F563B1">
        <w:rPr>
          <w:rFonts w:ascii="Consolas" w:hAnsi="Consolas"/>
        </w:rPr>
        <w:t>thread</w:t>
      </w:r>
      <w:proofErr w:type="spellEnd"/>
      <w:r w:rsidRPr="00F563B1">
        <w:rPr>
          <w:rFonts w:ascii="Consolas" w:hAnsi="Consolas"/>
        </w:rPr>
        <w:t xml:space="preserve"> = new </w:t>
      </w:r>
      <w:proofErr w:type="gramStart"/>
      <w:r w:rsidRPr="00F563B1">
        <w:rPr>
          <w:rFonts w:ascii="Consolas" w:hAnsi="Consolas"/>
        </w:rPr>
        <w:t>Thread( )</w:t>
      </w:r>
      <w:proofErr w:type="gramEnd"/>
      <w:r w:rsidRPr="00F563B1">
        <w:rPr>
          <w:rFonts w:ascii="Consolas" w:hAnsi="Consolas"/>
        </w:rPr>
        <w:t>, the thread is in the New State.</w:t>
      </w:r>
    </w:p>
    <w:p w14:paraId="6D81A623" w14:textId="04B3E511" w:rsidR="002651BA" w:rsidRPr="00F563B1" w:rsidRDefault="002651BA" w:rsidP="002651BA">
      <w:pPr>
        <w:pStyle w:val="NoSpacing"/>
        <w:numPr>
          <w:ilvl w:val="0"/>
          <w:numId w:val="55"/>
        </w:numPr>
        <w:rPr>
          <w:rFonts w:ascii="Consolas" w:hAnsi="Consolas"/>
        </w:rPr>
      </w:pPr>
      <w:r w:rsidRPr="00F563B1">
        <w:rPr>
          <w:rFonts w:ascii="Consolas" w:hAnsi="Consolas"/>
        </w:rPr>
        <w:t>The thread is created but not yet started.</w:t>
      </w:r>
    </w:p>
    <w:p w14:paraId="1A94DF77" w14:textId="77777777" w:rsidR="002651BA" w:rsidRPr="00F563B1" w:rsidRDefault="002651BA" w:rsidP="002651BA">
      <w:pPr>
        <w:pStyle w:val="NoSpacing"/>
        <w:rPr>
          <w:rFonts w:ascii="Consolas" w:hAnsi="Consolas"/>
        </w:rPr>
      </w:pPr>
    </w:p>
    <w:p w14:paraId="301EFEFC" w14:textId="3287B0C2" w:rsidR="002651BA" w:rsidRPr="00F563B1" w:rsidRDefault="002651BA" w:rsidP="002651BA">
      <w:pPr>
        <w:pStyle w:val="NoSpacing"/>
        <w:rPr>
          <w:rFonts w:ascii="Consolas" w:hAnsi="Consolas"/>
        </w:rPr>
      </w:pPr>
      <w:r w:rsidRPr="00F563B1">
        <w:rPr>
          <w:rFonts w:ascii="Consolas" w:hAnsi="Consolas"/>
        </w:rPr>
        <w:t>Start the Thread</w:t>
      </w:r>
    </w:p>
    <w:p w14:paraId="3028D620" w14:textId="61AD05E1" w:rsidR="002651BA" w:rsidRPr="00F563B1" w:rsidRDefault="002651BA" w:rsidP="002651BA">
      <w:pPr>
        <w:pStyle w:val="NoSpacing"/>
        <w:numPr>
          <w:ilvl w:val="0"/>
          <w:numId w:val="56"/>
        </w:numPr>
        <w:rPr>
          <w:rFonts w:ascii="Consolas" w:hAnsi="Consolas"/>
        </w:rPr>
      </w:pPr>
      <w:r w:rsidRPr="00F563B1">
        <w:rPr>
          <w:rFonts w:ascii="Consolas" w:hAnsi="Consolas"/>
        </w:rPr>
        <w:t xml:space="preserve">When </w:t>
      </w:r>
      <w:proofErr w:type="spellStart"/>
      <w:proofErr w:type="gramStart"/>
      <w:r w:rsidRPr="00F563B1">
        <w:rPr>
          <w:rFonts w:ascii="Consolas" w:hAnsi="Consolas"/>
        </w:rPr>
        <w:t>thread.start</w:t>
      </w:r>
      <w:proofErr w:type="spellEnd"/>
      <w:proofErr w:type="gramEnd"/>
      <w:r w:rsidRPr="00F563B1">
        <w:rPr>
          <w:rFonts w:ascii="Consolas" w:hAnsi="Consolas"/>
        </w:rPr>
        <w:t>() is called, the thread moves into the Runnable State.</w:t>
      </w:r>
    </w:p>
    <w:p w14:paraId="2859B4E2" w14:textId="77777777" w:rsidR="002651BA" w:rsidRPr="00F563B1" w:rsidRDefault="002651BA" w:rsidP="002651BA">
      <w:pPr>
        <w:pStyle w:val="NoSpacing"/>
        <w:rPr>
          <w:rFonts w:ascii="Consolas" w:hAnsi="Consolas"/>
        </w:rPr>
      </w:pPr>
    </w:p>
    <w:p w14:paraId="2CFCF5F5" w14:textId="147CF9B4" w:rsidR="002651BA" w:rsidRPr="00F563B1" w:rsidRDefault="002651BA" w:rsidP="002651BA">
      <w:pPr>
        <w:pStyle w:val="NoSpacing"/>
        <w:rPr>
          <w:rFonts w:ascii="Consolas" w:hAnsi="Consolas"/>
        </w:rPr>
      </w:pPr>
      <w:r w:rsidRPr="00F563B1">
        <w:rPr>
          <w:rFonts w:ascii="Consolas" w:hAnsi="Consolas"/>
        </w:rPr>
        <w:t>Runnable vs. Running:</w:t>
      </w:r>
    </w:p>
    <w:p w14:paraId="7F7490A4" w14:textId="77777777" w:rsidR="002651BA" w:rsidRPr="00F563B1" w:rsidRDefault="002651BA" w:rsidP="002651BA">
      <w:pPr>
        <w:pStyle w:val="NoSpacing"/>
        <w:numPr>
          <w:ilvl w:val="0"/>
          <w:numId w:val="56"/>
        </w:numPr>
        <w:rPr>
          <w:rFonts w:ascii="Consolas" w:hAnsi="Consolas"/>
        </w:rPr>
      </w:pPr>
      <w:r w:rsidRPr="00F563B1">
        <w:rPr>
          <w:rFonts w:ascii="Consolas" w:hAnsi="Consolas"/>
        </w:rPr>
        <w:t>Runnable: The thread is ready and waiting for CPU time.</w:t>
      </w:r>
    </w:p>
    <w:p w14:paraId="35DDDF36" w14:textId="77777777" w:rsidR="002651BA" w:rsidRPr="00F563B1" w:rsidRDefault="002651BA" w:rsidP="002651BA">
      <w:pPr>
        <w:pStyle w:val="NoSpacing"/>
        <w:numPr>
          <w:ilvl w:val="0"/>
          <w:numId w:val="56"/>
        </w:numPr>
        <w:rPr>
          <w:rFonts w:ascii="Consolas" w:hAnsi="Consolas"/>
        </w:rPr>
      </w:pPr>
      <w:r w:rsidRPr="00F563B1">
        <w:rPr>
          <w:rFonts w:ascii="Consolas" w:hAnsi="Consolas"/>
        </w:rPr>
        <w:t>Running: The thread is actively executing on the CPU.</w:t>
      </w:r>
    </w:p>
    <w:p w14:paraId="1BC8E95F" w14:textId="77777777" w:rsidR="002651BA" w:rsidRPr="00F563B1" w:rsidRDefault="002651BA" w:rsidP="002651BA">
      <w:pPr>
        <w:pStyle w:val="NoSpacing"/>
        <w:numPr>
          <w:ilvl w:val="0"/>
          <w:numId w:val="56"/>
        </w:numPr>
        <w:rPr>
          <w:rFonts w:ascii="Consolas" w:hAnsi="Consolas"/>
        </w:rPr>
      </w:pPr>
      <w:r w:rsidRPr="00F563B1">
        <w:rPr>
          <w:rFonts w:ascii="Consolas" w:hAnsi="Consolas"/>
        </w:rPr>
        <w:t>The transition between runnable and running depends on CPU availability, handled by context switching.</w:t>
      </w:r>
    </w:p>
    <w:p w14:paraId="7BCC620F" w14:textId="77777777" w:rsidR="002651BA" w:rsidRPr="00F563B1" w:rsidRDefault="002651BA" w:rsidP="002651BA">
      <w:pPr>
        <w:pStyle w:val="NoSpacing"/>
        <w:rPr>
          <w:rFonts w:ascii="Consolas" w:hAnsi="Consolas"/>
        </w:rPr>
      </w:pPr>
    </w:p>
    <w:p w14:paraId="1431FC5F" w14:textId="77777777" w:rsidR="0021574D" w:rsidRPr="00F563B1" w:rsidRDefault="0021574D">
      <w:pPr>
        <w:rPr>
          <w:rFonts w:ascii="Consolas" w:hAnsi="Consolas"/>
        </w:rPr>
      </w:pPr>
      <w:r w:rsidRPr="00F563B1">
        <w:rPr>
          <w:rFonts w:ascii="Consolas" w:hAnsi="Consolas"/>
        </w:rPr>
        <w:br w:type="page"/>
      </w:r>
    </w:p>
    <w:p w14:paraId="6EACA5EB" w14:textId="3E59C045" w:rsidR="002651BA" w:rsidRPr="00F563B1" w:rsidRDefault="002651BA" w:rsidP="002651BA">
      <w:pPr>
        <w:pStyle w:val="NoSpacing"/>
        <w:rPr>
          <w:rFonts w:ascii="Consolas" w:hAnsi="Consolas"/>
        </w:rPr>
      </w:pPr>
      <w:r w:rsidRPr="00F563B1">
        <w:rPr>
          <w:rFonts w:ascii="Consolas" w:hAnsi="Consolas"/>
        </w:rPr>
        <w:lastRenderedPageBreak/>
        <w:t>Key Points</w:t>
      </w:r>
    </w:p>
    <w:p w14:paraId="08E75513" w14:textId="77777777" w:rsidR="0021574D" w:rsidRPr="00F563B1" w:rsidRDefault="002651BA" w:rsidP="002651BA">
      <w:pPr>
        <w:pStyle w:val="NoSpacing"/>
        <w:numPr>
          <w:ilvl w:val="0"/>
          <w:numId w:val="57"/>
        </w:numPr>
        <w:rPr>
          <w:rFonts w:ascii="Consolas" w:hAnsi="Consolas"/>
        </w:rPr>
      </w:pPr>
      <w:r w:rsidRPr="00F563B1">
        <w:rPr>
          <w:rFonts w:ascii="Consolas" w:hAnsi="Consolas"/>
        </w:rPr>
        <w:t>Runnable State represents both runnable (waiting for CPU) and running (has CPU time) as a combined state.</w:t>
      </w:r>
    </w:p>
    <w:p w14:paraId="592011DA" w14:textId="77777777" w:rsidR="0021574D" w:rsidRPr="00F563B1" w:rsidRDefault="002651BA" w:rsidP="002651BA">
      <w:pPr>
        <w:pStyle w:val="NoSpacing"/>
        <w:numPr>
          <w:ilvl w:val="0"/>
          <w:numId w:val="57"/>
        </w:numPr>
        <w:rPr>
          <w:rFonts w:ascii="Consolas" w:hAnsi="Consolas"/>
        </w:rPr>
      </w:pPr>
      <w:r w:rsidRPr="00F563B1">
        <w:rPr>
          <w:rFonts w:ascii="Consolas" w:hAnsi="Consolas"/>
        </w:rPr>
        <w:t>Running is not typically considered a separate state in thread lifecycle diagrams; it is part of the Runnable State.</w:t>
      </w:r>
    </w:p>
    <w:p w14:paraId="584EC7DD" w14:textId="455E98FE" w:rsidR="0054679A" w:rsidRPr="00F563B1" w:rsidRDefault="002651BA" w:rsidP="002651BA">
      <w:pPr>
        <w:pStyle w:val="NoSpacing"/>
        <w:numPr>
          <w:ilvl w:val="0"/>
          <w:numId w:val="57"/>
        </w:numPr>
        <w:rPr>
          <w:rFonts w:ascii="Consolas" w:hAnsi="Consolas"/>
        </w:rPr>
      </w:pPr>
      <w:r w:rsidRPr="00F563B1">
        <w:rPr>
          <w:rFonts w:ascii="Consolas" w:hAnsi="Consolas"/>
        </w:rPr>
        <w:t>The thread keeps switching between runnable (waiting) and running (executing) based on CPU availability.</w:t>
      </w:r>
    </w:p>
    <w:p w14:paraId="6E0A9425" w14:textId="77777777" w:rsidR="00BB012D" w:rsidRPr="00F563B1" w:rsidRDefault="00BB012D" w:rsidP="00BB012D">
      <w:pPr>
        <w:pStyle w:val="NoSpacing"/>
        <w:rPr>
          <w:rFonts w:ascii="Consolas" w:hAnsi="Consolas"/>
        </w:rPr>
      </w:pPr>
    </w:p>
    <w:p w14:paraId="555CCD41" w14:textId="6178B026" w:rsidR="00BB012D" w:rsidRPr="00F563B1" w:rsidRDefault="00BB012D" w:rsidP="00BB012D">
      <w:pPr>
        <w:pStyle w:val="NoSpacing"/>
        <w:rPr>
          <w:rFonts w:ascii="Consolas" w:hAnsi="Consolas"/>
        </w:rPr>
      </w:pPr>
      <w:r w:rsidRPr="00F563B1">
        <w:rPr>
          <w:rFonts w:ascii="Consolas" w:hAnsi="Consolas"/>
        </w:rPr>
        <w:t>Completion of Task</w:t>
      </w:r>
    </w:p>
    <w:p w14:paraId="643B0A3B" w14:textId="77777777" w:rsidR="00BB012D" w:rsidRPr="00F563B1" w:rsidRDefault="00BB012D" w:rsidP="00BB012D">
      <w:pPr>
        <w:pStyle w:val="NoSpacing"/>
        <w:numPr>
          <w:ilvl w:val="0"/>
          <w:numId w:val="58"/>
        </w:numPr>
        <w:rPr>
          <w:rFonts w:ascii="Consolas" w:hAnsi="Consolas"/>
        </w:rPr>
      </w:pPr>
      <w:r w:rsidRPr="00F563B1">
        <w:rPr>
          <w:rFonts w:ascii="Consolas" w:hAnsi="Consolas"/>
        </w:rPr>
        <w:t>Once the thread completes its task, it finishes execution and enters the Terminated State.</w:t>
      </w:r>
    </w:p>
    <w:p w14:paraId="7D4375CC" w14:textId="48046E8C" w:rsidR="0054679A" w:rsidRPr="00F563B1" w:rsidRDefault="00BB012D" w:rsidP="00BB012D">
      <w:pPr>
        <w:pStyle w:val="NoSpacing"/>
        <w:numPr>
          <w:ilvl w:val="0"/>
          <w:numId w:val="58"/>
        </w:numPr>
        <w:rPr>
          <w:rFonts w:ascii="Consolas" w:hAnsi="Consolas"/>
        </w:rPr>
      </w:pPr>
      <w:r w:rsidRPr="00F563B1">
        <w:rPr>
          <w:rFonts w:ascii="Consolas" w:hAnsi="Consolas"/>
        </w:rPr>
        <w:t>Once terminated, the thread cannot return to the runnable state.</w:t>
      </w:r>
    </w:p>
    <w:p w14:paraId="26C4DF62" w14:textId="77777777" w:rsidR="00BB012D" w:rsidRPr="00F563B1" w:rsidRDefault="00BB012D" w:rsidP="00BB012D">
      <w:pPr>
        <w:pStyle w:val="NoSpacing"/>
        <w:rPr>
          <w:rFonts w:ascii="Consolas" w:hAnsi="Consolas"/>
        </w:rPr>
      </w:pPr>
    </w:p>
    <w:p w14:paraId="1F71CFE3" w14:textId="29B04508" w:rsidR="00BB012D" w:rsidRPr="00F563B1" w:rsidRDefault="00BB012D" w:rsidP="00BB012D">
      <w:pPr>
        <w:pStyle w:val="NoSpacing"/>
        <w:rPr>
          <w:rFonts w:ascii="Consolas" w:hAnsi="Consolas"/>
        </w:rPr>
      </w:pPr>
      <w:r w:rsidRPr="00F563B1">
        <w:rPr>
          <w:rFonts w:ascii="Consolas" w:hAnsi="Consolas"/>
        </w:rPr>
        <w:t>Blocked State: The thread can enter a Blocked State while in the Runnable State due to:</w:t>
      </w:r>
    </w:p>
    <w:p w14:paraId="16442DF0" w14:textId="77777777" w:rsidR="00BB012D" w:rsidRPr="00F563B1" w:rsidRDefault="00BB012D" w:rsidP="00BB012D">
      <w:pPr>
        <w:pStyle w:val="NoSpacing"/>
        <w:numPr>
          <w:ilvl w:val="0"/>
          <w:numId w:val="59"/>
        </w:numPr>
        <w:rPr>
          <w:rFonts w:ascii="Consolas" w:hAnsi="Consolas"/>
        </w:rPr>
      </w:pPr>
      <w:r w:rsidRPr="00F563B1">
        <w:rPr>
          <w:rFonts w:ascii="Consolas" w:hAnsi="Consolas"/>
        </w:rPr>
        <w:t>I/O operations (e.g., reading from a file or database).</w:t>
      </w:r>
    </w:p>
    <w:p w14:paraId="1ECE50B3" w14:textId="77777777" w:rsidR="00BB012D" w:rsidRPr="00F563B1" w:rsidRDefault="00BB012D" w:rsidP="00BB012D">
      <w:pPr>
        <w:pStyle w:val="NoSpacing"/>
        <w:numPr>
          <w:ilvl w:val="0"/>
          <w:numId w:val="59"/>
        </w:numPr>
        <w:rPr>
          <w:rFonts w:ascii="Consolas" w:hAnsi="Consolas"/>
        </w:rPr>
      </w:pPr>
      <w:r w:rsidRPr="00F563B1">
        <w:rPr>
          <w:rFonts w:ascii="Consolas" w:hAnsi="Consolas"/>
        </w:rPr>
        <w:t>The thread is waiting for I/O to complete.</w:t>
      </w:r>
    </w:p>
    <w:p w14:paraId="7C36E213" w14:textId="77777777" w:rsidR="00BB012D" w:rsidRPr="00F563B1" w:rsidRDefault="00BB012D" w:rsidP="00BB012D">
      <w:pPr>
        <w:pStyle w:val="NoSpacing"/>
        <w:numPr>
          <w:ilvl w:val="0"/>
          <w:numId w:val="59"/>
        </w:numPr>
        <w:rPr>
          <w:rFonts w:ascii="Consolas" w:hAnsi="Consolas"/>
        </w:rPr>
      </w:pPr>
      <w:r w:rsidRPr="00F563B1">
        <w:rPr>
          <w:rFonts w:ascii="Consolas" w:hAnsi="Consolas"/>
        </w:rPr>
        <w:t>Once the I/O task is done, the thread returns to the runnable state.</w:t>
      </w:r>
    </w:p>
    <w:p w14:paraId="3B090890" w14:textId="77777777" w:rsidR="00BB012D" w:rsidRPr="00F563B1" w:rsidRDefault="00BB012D" w:rsidP="00BB012D">
      <w:pPr>
        <w:pStyle w:val="NoSpacing"/>
        <w:numPr>
          <w:ilvl w:val="0"/>
          <w:numId w:val="59"/>
        </w:numPr>
        <w:rPr>
          <w:rFonts w:ascii="Consolas" w:hAnsi="Consolas"/>
        </w:rPr>
      </w:pPr>
      <w:r w:rsidRPr="00F563B1">
        <w:rPr>
          <w:rFonts w:ascii="Consolas" w:hAnsi="Consolas"/>
        </w:rPr>
        <w:t>If a thread tries to acquire a lock on a resource that is locked by another thread, it will go into the Blocked State.</w:t>
      </w:r>
    </w:p>
    <w:p w14:paraId="715A9AD7" w14:textId="77777777" w:rsidR="00BB012D" w:rsidRPr="00F563B1" w:rsidRDefault="00BB012D" w:rsidP="00BB012D">
      <w:pPr>
        <w:pStyle w:val="NoSpacing"/>
        <w:numPr>
          <w:ilvl w:val="0"/>
          <w:numId w:val="59"/>
        </w:numPr>
        <w:rPr>
          <w:rFonts w:ascii="Consolas" w:hAnsi="Consolas"/>
        </w:rPr>
      </w:pPr>
      <w:r w:rsidRPr="00F563B1">
        <w:rPr>
          <w:rFonts w:ascii="Consolas" w:hAnsi="Consolas"/>
        </w:rPr>
        <w:t>Once the thread acquires the lock, it returns to the runnable state.</w:t>
      </w:r>
    </w:p>
    <w:p w14:paraId="31D07D93" w14:textId="5F7046D7" w:rsidR="00BB012D" w:rsidRPr="00F563B1" w:rsidRDefault="00BB012D" w:rsidP="00BB012D">
      <w:pPr>
        <w:pStyle w:val="NoSpacing"/>
        <w:numPr>
          <w:ilvl w:val="0"/>
          <w:numId w:val="59"/>
        </w:numPr>
        <w:rPr>
          <w:rFonts w:ascii="Consolas" w:hAnsi="Consolas"/>
        </w:rPr>
      </w:pPr>
      <w:r w:rsidRPr="00F563B1">
        <w:rPr>
          <w:rFonts w:ascii="Consolas" w:hAnsi="Consolas"/>
        </w:rPr>
        <w:t>Once the thread is in the runnable state, the CPU will allocate time for it to start running.</w:t>
      </w:r>
    </w:p>
    <w:p w14:paraId="4AAD9BEC" w14:textId="7D17DF14" w:rsidR="00196F3E" w:rsidRPr="00F563B1" w:rsidRDefault="00196F3E" w:rsidP="00BB012D">
      <w:pPr>
        <w:pStyle w:val="NoSpacing"/>
        <w:numPr>
          <w:ilvl w:val="0"/>
          <w:numId w:val="59"/>
        </w:numPr>
        <w:rPr>
          <w:rFonts w:ascii="Consolas" w:hAnsi="Consolas"/>
        </w:rPr>
      </w:pPr>
      <w:r w:rsidRPr="00F563B1">
        <w:rPr>
          <w:rFonts w:ascii="Consolas" w:hAnsi="Consolas"/>
        </w:rPr>
        <w:t>Monitor Locks: When a thread enters the blocked state, it releases all monitor locks.</w:t>
      </w:r>
    </w:p>
    <w:p w14:paraId="7AA52AB4" w14:textId="77777777" w:rsidR="00BB012D" w:rsidRPr="00F563B1" w:rsidRDefault="00BB012D" w:rsidP="00BB012D">
      <w:pPr>
        <w:pStyle w:val="NoSpacing"/>
        <w:rPr>
          <w:rFonts w:ascii="Consolas" w:hAnsi="Consolas"/>
        </w:rPr>
      </w:pPr>
    </w:p>
    <w:p w14:paraId="01720BAA" w14:textId="00364642" w:rsidR="002E7CC4" w:rsidRPr="00F563B1" w:rsidRDefault="002E7CC4" w:rsidP="002E7CC4">
      <w:pPr>
        <w:pStyle w:val="NoSpacing"/>
        <w:rPr>
          <w:rFonts w:ascii="Consolas" w:hAnsi="Consolas"/>
        </w:rPr>
      </w:pPr>
      <w:r w:rsidRPr="00F563B1">
        <w:rPr>
          <w:rFonts w:ascii="Consolas" w:hAnsi="Consolas"/>
        </w:rPr>
        <w:t>Waiting State</w:t>
      </w:r>
    </w:p>
    <w:p w14:paraId="0CB9C788" w14:textId="45C76606" w:rsidR="002E7CC4" w:rsidRPr="00F563B1" w:rsidRDefault="002E7CC4" w:rsidP="002E7CC4">
      <w:pPr>
        <w:pStyle w:val="NoSpacing"/>
        <w:numPr>
          <w:ilvl w:val="0"/>
          <w:numId w:val="60"/>
        </w:numPr>
        <w:rPr>
          <w:rFonts w:ascii="Consolas" w:hAnsi="Consolas"/>
        </w:rPr>
      </w:pPr>
      <w:r w:rsidRPr="00F563B1">
        <w:rPr>
          <w:rFonts w:ascii="Consolas" w:hAnsi="Consolas"/>
        </w:rPr>
        <w:t xml:space="preserve">The thread can be explicitly put into the Waiting State by calling the </w:t>
      </w:r>
      <w:proofErr w:type="gramStart"/>
      <w:r w:rsidRPr="00F563B1">
        <w:rPr>
          <w:rFonts w:ascii="Consolas" w:hAnsi="Consolas"/>
        </w:rPr>
        <w:t>wait(</w:t>
      </w:r>
      <w:proofErr w:type="gramEnd"/>
      <w:r w:rsidRPr="00F563B1">
        <w:rPr>
          <w:rFonts w:ascii="Consolas" w:hAnsi="Consolas"/>
        </w:rPr>
        <w:t>) method.</w:t>
      </w:r>
    </w:p>
    <w:p w14:paraId="0A03C51A" w14:textId="143B3E0D" w:rsidR="002E7CC4" w:rsidRPr="00F563B1" w:rsidRDefault="002E7CC4" w:rsidP="002E7CC4">
      <w:pPr>
        <w:pStyle w:val="NoSpacing"/>
        <w:numPr>
          <w:ilvl w:val="0"/>
          <w:numId w:val="60"/>
        </w:numPr>
        <w:rPr>
          <w:rFonts w:ascii="Consolas" w:hAnsi="Consolas"/>
        </w:rPr>
      </w:pPr>
      <w:r w:rsidRPr="00F563B1">
        <w:rPr>
          <w:rFonts w:ascii="Consolas" w:hAnsi="Consolas"/>
        </w:rPr>
        <w:t xml:space="preserve">The thread will stay in the waiting state until the </w:t>
      </w:r>
      <w:proofErr w:type="gramStart"/>
      <w:r w:rsidRPr="00F563B1">
        <w:rPr>
          <w:rFonts w:ascii="Consolas" w:hAnsi="Consolas"/>
        </w:rPr>
        <w:t>notify(</w:t>
      </w:r>
      <w:proofErr w:type="gramEnd"/>
      <w:r w:rsidRPr="00F563B1">
        <w:rPr>
          <w:rFonts w:ascii="Consolas" w:hAnsi="Consolas"/>
        </w:rPr>
        <w:t xml:space="preserve">) or </w:t>
      </w:r>
      <w:proofErr w:type="spellStart"/>
      <w:r w:rsidRPr="00F563B1">
        <w:rPr>
          <w:rFonts w:ascii="Consolas" w:hAnsi="Consolas"/>
        </w:rPr>
        <w:t>notifyAll</w:t>
      </w:r>
      <w:proofErr w:type="spellEnd"/>
      <w:r w:rsidRPr="00F563B1">
        <w:rPr>
          <w:rFonts w:ascii="Consolas" w:hAnsi="Consolas"/>
        </w:rPr>
        <w:t>() method is called.</w:t>
      </w:r>
    </w:p>
    <w:p w14:paraId="329DC358" w14:textId="77777777" w:rsidR="002E7CC4" w:rsidRPr="00F563B1" w:rsidRDefault="002E7CC4" w:rsidP="002E7CC4">
      <w:pPr>
        <w:pStyle w:val="NoSpacing"/>
        <w:numPr>
          <w:ilvl w:val="0"/>
          <w:numId w:val="60"/>
        </w:numPr>
        <w:rPr>
          <w:rFonts w:ascii="Consolas" w:hAnsi="Consolas"/>
        </w:rPr>
      </w:pPr>
      <w:proofErr w:type="gramStart"/>
      <w:r w:rsidRPr="00F563B1">
        <w:rPr>
          <w:rFonts w:ascii="Consolas" w:hAnsi="Consolas"/>
        </w:rPr>
        <w:t>notify(</w:t>
      </w:r>
      <w:proofErr w:type="gramEnd"/>
      <w:r w:rsidRPr="00F563B1">
        <w:rPr>
          <w:rFonts w:ascii="Consolas" w:hAnsi="Consolas"/>
        </w:rPr>
        <w:t>) signals the thread to return to the runnable state.</w:t>
      </w:r>
    </w:p>
    <w:p w14:paraId="79D6B833" w14:textId="741A5E3A" w:rsidR="002E7CC4" w:rsidRPr="00F563B1" w:rsidRDefault="002E7CC4" w:rsidP="002E7CC4">
      <w:pPr>
        <w:pStyle w:val="NoSpacing"/>
        <w:numPr>
          <w:ilvl w:val="0"/>
          <w:numId w:val="60"/>
        </w:numPr>
        <w:rPr>
          <w:rFonts w:ascii="Consolas" w:hAnsi="Consolas"/>
        </w:rPr>
      </w:pPr>
      <w:r w:rsidRPr="00F563B1">
        <w:rPr>
          <w:rFonts w:ascii="Consolas" w:hAnsi="Consolas"/>
        </w:rPr>
        <w:t xml:space="preserve">If the </w:t>
      </w:r>
      <w:proofErr w:type="gramStart"/>
      <w:r w:rsidRPr="00F563B1">
        <w:rPr>
          <w:rFonts w:ascii="Consolas" w:hAnsi="Consolas"/>
        </w:rPr>
        <w:t>notify(</w:t>
      </w:r>
      <w:proofErr w:type="gramEnd"/>
      <w:r w:rsidRPr="00F563B1">
        <w:rPr>
          <w:rFonts w:ascii="Consolas" w:hAnsi="Consolas"/>
        </w:rPr>
        <w:t>) method is not called, the thread will remain indefinitely in the waiting state.</w:t>
      </w:r>
    </w:p>
    <w:p w14:paraId="656D6F46" w14:textId="0B7B3057" w:rsidR="00354B9A" w:rsidRPr="00F563B1" w:rsidRDefault="00354B9A" w:rsidP="002E7CC4">
      <w:pPr>
        <w:pStyle w:val="NoSpacing"/>
        <w:numPr>
          <w:ilvl w:val="0"/>
          <w:numId w:val="60"/>
        </w:numPr>
        <w:rPr>
          <w:rFonts w:ascii="Consolas" w:hAnsi="Consolas"/>
        </w:rPr>
      </w:pPr>
      <w:r w:rsidRPr="00F563B1">
        <w:rPr>
          <w:rFonts w:ascii="Consolas" w:hAnsi="Consolas"/>
        </w:rPr>
        <w:t>During this state, the thread releases all monitor locks.</w:t>
      </w:r>
    </w:p>
    <w:p w14:paraId="01C419CB" w14:textId="77777777" w:rsidR="002E7CC4" w:rsidRPr="00F563B1" w:rsidRDefault="002E7CC4" w:rsidP="002E7CC4">
      <w:pPr>
        <w:pStyle w:val="NoSpacing"/>
        <w:rPr>
          <w:rFonts w:ascii="Consolas" w:hAnsi="Consolas"/>
        </w:rPr>
      </w:pPr>
    </w:p>
    <w:p w14:paraId="61A862EA" w14:textId="3060B77A" w:rsidR="002E7CC4" w:rsidRPr="00F563B1" w:rsidRDefault="002E7CC4" w:rsidP="002E7CC4">
      <w:pPr>
        <w:pStyle w:val="NoSpacing"/>
        <w:rPr>
          <w:rFonts w:ascii="Consolas" w:hAnsi="Consolas"/>
        </w:rPr>
      </w:pPr>
      <w:r w:rsidRPr="00F563B1">
        <w:rPr>
          <w:rFonts w:ascii="Consolas" w:hAnsi="Consolas"/>
        </w:rPr>
        <w:t>Blocked State: The Blocked State is typically caused by:</w:t>
      </w:r>
    </w:p>
    <w:p w14:paraId="37A78745" w14:textId="77777777" w:rsidR="002E7CC4" w:rsidRPr="00F563B1" w:rsidRDefault="002E7CC4" w:rsidP="002E7CC4">
      <w:pPr>
        <w:pStyle w:val="NoSpacing"/>
        <w:numPr>
          <w:ilvl w:val="0"/>
          <w:numId w:val="61"/>
        </w:numPr>
        <w:rPr>
          <w:rFonts w:ascii="Consolas" w:hAnsi="Consolas"/>
        </w:rPr>
      </w:pPr>
      <w:r w:rsidRPr="00F563B1">
        <w:rPr>
          <w:rFonts w:ascii="Consolas" w:hAnsi="Consolas"/>
        </w:rPr>
        <w:t>I/O operations (e.g., waiting for a file or database).</w:t>
      </w:r>
    </w:p>
    <w:p w14:paraId="5EA3A9A4" w14:textId="77777777" w:rsidR="002E7CC4" w:rsidRPr="00F563B1" w:rsidRDefault="002E7CC4" w:rsidP="002E7CC4">
      <w:pPr>
        <w:pStyle w:val="NoSpacing"/>
        <w:numPr>
          <w:ilvl w:val="0"/>
          <w:numId w:val="61"/>
        </w:numPr>
        <w:rPr>
          <w:rFonts w:ascii="Consolas" w:hAnsi="Consolas"/>
        </w:rPr>
      </w:pPr>
      <w:r w:rsidRPr="00F563B1">
        <w:rPr>
          <w:rFonts w:ascii="Consolas" w:hAnsi="Consolas"/>
        </w:rPr>
        <w:t>Resource locking (when a resource is locked by another thread).</w:t>
      </w:r>
    </w:p>
    <w:p w14:paraId="1C501976" w14:textId="6DC94D34" w:rsidR="002E7CC4" w:rsidRPr="00F563B1" w:rsidRDefault="002E7CC4" w:rsidP="002E7CC4">
      <w:pPr>
        <w:pStyle w:val="NoSpacing"/>
        <w:numPr>
          <w:ilvl w:val="0"/>
          <w:numId w:val="61"/>
        </w:numPr>
        <w:rPr>
          <w:rFonts w:ascii="Consolas" w:hAnsi="Consolas"/>
        </w:rPr>
      </w:pPr>
      <w:r w:rsidRPr="00F563B1">
        <w:rPr>
          <w:rFonts w:ascii="Consolas" w:hAnsi="Consolas"/>
        </w:rPr>
        <w:t>Once the operation (I/O or lock acquisition) is completed, the thread automatically returns to the runnable state.</w:t>
      </w:r>
    </w:p>
    <w:p w14:paraId="4304F80E" w14:textId="77777777" w:rsidR="002E7CC4" w:rsidRPr="00F563B1" w:rsidRDefault="002E7CC4" w:rsidP="002E7CC4">
      <w:pPr>
        <w:pStyle w:val="NoSpacing"/>
        <w:rPr>
          <w:rFonts w:ascii="Consolas" w:hAnsi="Consolas"/>
        </w:rPr>
      </w:pPr>
    </w:p>
    <w:p w14:paraId="19D25FE3" w14:textId="77777777" w:rsidR="002E7CC4" w:rsidRPr="00F563B1" w:rsidRDefault="002E7CC4">
      <w:pPr>
        <w:rPr>
          <w:rFonts w:ascii="Consolas" w:hAnsi="Consolas"/>
        </w:rPr>
      </w:pPr>
      <w:r w:rsidRPr="00F563B1">
        <w:rPr>
          <w:rFonts w:ascii="Consolas" w:hAnsi="Consolas"/>
        </w:rPr>
        <w:br w:type="page"/>
      </w:r>
    </w:p>
    <w:p w14:paraId="7B5324C9" w14:textId="2CC19734" w:rsidR="002E7CC4" w:rsidRPr="00F563B1" w:rsidRDefault="002E7CC4" w:rsidP="002E7CC4">
      <w:pPr>
        <w:pStyle w:val="NoSpacing"/>
        <w:rPr>
          <w:rFonts w:ascii="Consolas" w:hAnsi="Consolas"/>
        </w:rPr>
      </w:pPr>
      <w:r w:rsidRPr="00F563B1">
        <w:rPr>
          <w:rFonts w:ascii="Consolas" w:hAnsi="Consolas"/>
        </w:rPr>
        <w:lastRenderedPageBreak/>
        <w:t>Difference between Waiting and Blocked</w:t>
      </w:r>
    </w:p>
    <w:p w14:paraId="5D6D68F2" w14:textId="77777777" w:rsidR="002E7CC4" w:rsidRPr="00F563B1" w:rsidRDefault="002E7CC4" w:rsidP="002E7CC4">
      <w:pPr>
        <w:pStyle w:val="NoSpacing"/>
        <w:numPr>
          <w:ilvl w:val="0"/>
          <w:numId w:val="62"/>
        </w:numPr>
        <w:rPr>
          <w:rFonts w:ascii="Consolas" w:hAnsi="Consolas"/>
        </w:rPr>
      </w:pPr>
      <w:r w:rsidRPr="00F563B1">
        <w:rPr>
          <w:rFonts w:ascii="Consolas" w:hAnsi="Consolas"/>
        </w:rPr>
        <w:t>Blocked State occurs internally due to operations like I/O or acquiring a lock.</w:t>
      </w:r>
    </w:p>
    <w:p w14:paraId="74C43D21" w14:textId="15880216" w:rsidR="002E7CC4" w:rsidRPr="00F563B1" w:rsidRDefault="002E7CC4" w:rsidP="002E7CC4">
      <w:pPr>
        <w:pStyle w:val="NoSpacing"/>
        <w:numPr>
          <w:ilvl w:val="0"/>
          <w:numId w:val="62"/>
        </w:numPr>
        <w:rPr>
          <w:rFonts w:ascii="Consolas" w:hAnsi="Consolas"/>
        </w:rPr>
      </w:pPr>
      <w:r w:rsidRPr="00F563B1">
        <w:rPr>
          <w:rFonts w:ascii="Consolas" w:hAnsi="Consolas"/>
        </w:rPr>
        <w:t xml:space="preserve">Waiting State is a result of explicitly calling the </w:t>
      </w:r>
      <w:proofErr w:type="gramStart"/>
      <w:r w:rsidRPr="00F563B1">
        <w:rPr>
          <w:rFonts w:ascii="Consolas" w:hAnsi="Consolas"/>
        </w:rPr>
        <w:t>wait(</w:t>
      </w:r>
      <w:proofErr w:type="gramEnd"/>
      <w:r w:rsidRPr="00F563B1">
        <w:rPr>
          <w:rFonts w:ascii="Consolas" w:hAnsi="Consolas"/>
        </w:rPr>
        <w:t>) method.</w:t>
      </w:r>
    </w:p>
    <w:p w14:paraId="75C590A0" w14:textId="1DC4CE13" w:rsidR="00BB012D" w:rsidRPr="00F563B1" w:rsidRDefault="002E7CC4" w:rsidP="002E7CC4">
      <w:pPr>
        <w:pStyle w:val="NoSpacing"/>
        <w:numPr>
          <w:ilvl w:val="0"/>
          <w:numId w:val="62"/>
        </w:numPr>
        <w:rPr>
          <w:rFonts w:ascii="Consolas" w:hAnsi="Consolas"/>
        </w:rPr>
      </w:pPr>
      <w:r w:rsidRPr="00F563B1">
        <w:rPr>
          <w:rFonts w:ascii="Consolas" w:hAnsi="Consolas"/>
        </w:rPr>
        <w:t xml:space="preserve">In the waiting state, the thread remains idle until </w:t>
      </w:r>
      <w:proofErr w:type="gramStart"/>
      <w:r w:rsidRPr="00F563B1">
        <w:rPr>
          <w:rFonts w:ascii="Consolas" w:hAnsi="Consolas"/>
        </w:rPr>
        <w:t>notify(</w:t>
      </w:r>
      <w:proofErr w:type="gramEnd"/>
      <w:r w:rsidRPr="00F563B1">
        <w:rPr>
          <w:rFonts w:ascii="Consolas" w:hAnsi="Consolas"/>
        </w:rPr>
        <w:t>) is called, while in the blocked state, the thread automatically resumes once the operation is complete.</w:t>
      </w:r>
    </w:p>
    <w:p w14:paraId="65071A2A" w14:textId="77777777" w:rsidR="002E7CC4" w:rsidRPr="00F563B1" w:rsidRDefault="002E7CC4" w:rsidP="002E7CC4">
      <w:pPr>
        <w:pStyle w:val="NoSpacing"/>
        <w:rPr>
          <w:rFonts w:ascii="Consolas" w:hAnsi="Consolas"/>
        </w:rPr>
      </w:pPr>
    </w:p>
    <w:p w14:paraId="32A0F322" w14:textId="4546A93D" w:rsidR="00354B9A" w:rsidRPr="00F563B1" w:rsidRDefault="00354B9A" w:rsidP="00354B9A">
      <w:pPr>
        <w:pStyle w:val="NoSpacing"/>
        <w:rPr>
          <w:rFonts w:ascii="Consolas" w:hAnsi="Consolas"/>
        </w:rPr>
      </w:pPr>
      <w:r w:rsidRPr="00F563B1">
        <w:rPr>
          <w:rFonts w:ascii="Consolas" w:hAnsi="Consolas"/>
        </w:rPr>
        <w:t>Timed Waiting</w:t>
      </w:r>
    </w:p>
    <w:p w14:paraId="639C33B8" w14:textId="77777777" w:rsidR="00354B9A" w:rsidRPr="00F563B1" w:rsidRDefault="00354B9A" w:rsidP="00354B9A">
      <w:pPr>
        <w:pStyle w:val="NoSpacing"/>
        <w:numPr>
          <w:ilvl w:val="0"/>
          <w:numId w:val="63"/>
        </w:numPr>
        <w:rPr>
          <w:rFonts w:ascii="Consolas" w:hAnsi="Consolas"/>
        </w:rPr>
      </w:pPr>
      <w:r w:rsidRPr="00F563B1">
        <w:rPr>
          <w:rFonts w:ascii="Consolas" w:hAnsi="Consolas"/>
        </w:rPr>
        <w:t xml:space="preserve">This state occurs when a thread is instructed to wait for a specific amount of time, like when calling the </w:t>
      </w:r>
      <w:proofErr w:type="gramStart"/>
      <w:r w:rsidRPr="00F563B1">
        <w:rPr>
          <w:rFonts w:ascii="Consolas" w:hAnsi="Consolas"/>
        </w:rPr>
        <w:t>sleep(</w:t>
      </w:r>
      <w:proofErr w:type="gramEnd"/>
      <w:r w:rsidRPr="00F563B1">
        <w:rPr>
          <w:rFonts w:ascii="Consolas" w:hAnsi="Consolas"/>
        </w:rPr>
        <w:t>) method.</w:t>
      </w:r>
    </w:p>
    <w:p w14:paraId="7A7907E9" w14:textId="77777777" w:rsidR="00354B9A" w:rsidRPr="00F563B1" w:rsidRDefault="00354B9A" w:rsidP="00354B9A">
      <w:pPr>
        <w:pStyle w:val="NoSpacing"/>
        <w:numPr>
          <w:ilvl w:val="0"/>
          <w:numId w:val="63"/>
        </w:numPr>
        <w:rPr>
          <w:rFonts w:ascii="Consolas" w:hAnsi="Consolas"/>
        </w:rPr>
      </w:pPr>
      <w:r w:rsidRPr="00F563B1">
        <w:rPr>
          <w:rFonts w:ascii="Consolas" w:hAnsi="Consolas"/>
        </w:rPr>
        <w:t>After the set time expires, the thread automatically goes back to the Runnable State.</w:t>
      </w:r>
    </w:p>
    <w:p w14:paraId="426D478B" w14:textId="10316F55" w:rsidR="002E7CC4" w:rsidRPr="00F563B1" w:rsidRDefault="00354B9A" w:rsidP="00354B9A">
      <w:pPr>
        <w:pStyle w:val="NoSpacing"/>
        <w:numPr>
          <w:ilvl w:val="0"/>
          <w:numId w:val="63"/>
        </w:numPr>
        <w:rPr>
          <w:rFonts w:ascii="Consolas" w:hAnsi="Consolas"/>
        </w:rPr>
      </w:pPr>
      <w:r w:rsidRPr="00F563B1">
        <w:rPr>
          <w:rFonts w:ascii="Consolas" w:hAnsi="Consolas"/>
        </w:rPr>
        <w:t>In this state, the thread does not release any monitor locks.</w:t>
      </w:r>
    </w:p>
    <w:p w14:paraId="3868A04E" w14:textId="77777777" w:rsidR="00354B9A" w:rsidRPr="00F563B1" w:rsidRDefault="00354B9A" w:rsidP="00354B9A">
      <w:pPr>
        <w:pStyle w:val="NoSpacing"/>
        <w:rPr>
          <w:rFonts w:ascii="Consolas" w:hAnsi="Consolas"/>
        </w:rPr>
      </w:pPr>
    </w:p>
    <w:p w14:paraId="0DC61321" w14:textId="521330DF" w:rsidR="00354B9A" w:rsidRPr="00F563B1" w:rsidRDefault="00354B9A" w:rsidP="00354B9A">
      <w:pPr>
        <w:pStyle w:val="NoSpacing"/>
        <w:rPr>
          <w:rFonts w:ascii="Consolas" w:hAnsi="Consolas"/>
        </w:rPr>
      </w:pPr>
      <w:r w:rsidRPr="00F563B1">
        <w:rPr>
          <w:rFonts w:ascii="Consolas" w:hAnsi="Consolas"/>
        </w:rPr>
        <w:t>Monitor Locks</w:t>
      </w:r>
    </w:p>
    <w:p w14:paraId="761D6CE8" w14:textId="77777777" w:rsidR="00354B9A" w:rsidRPr="00F563B1" w:rsidRDefault="00354B9A" w:rsidP="00354B9A">
      <w:pPr>
        <w:pStyle w:val="NoSpacing"/>
        <w:numPr>
          <w:ilvl w:val="0"/>
          <w:numId w:val="64"/>
        </w:numPr>
        <w:rPr>
          <w:rFonts w:ascii="Consolas" w:hAnsi="Consolas"/>
        </w:rPr>
      </w:pPr>
      <w:r w:rsidRPr="00F563B1">
        <w:rPr>
          <w:rFonts w:ascii="Consolas" w:hAnsi="Consolas"/>
        </w:rPr>
        <w:t>Monitor Locks are mechanisms that control access to a resource by multiple threads.</w:t>
      </w:r>
    </w:p>
    <w:p w14:paraId="18384FD3" w14:textId="77777777" w:rsidR="00354B9A" w:rsidRPr="00F563B1" w:rsidRDefault="00354B9A" w:rsidP="00354B9A">
      <w:pPr>
        <w:pStyle w:val="NoSpacing"/>
        <w:numPr>
          <w:ilvl w:val="0"/>
          <w:numId w:val="64"/>
        </w:numPr>
        <w:rPr>
          <w:rFonts w:ascii="Consolas" w:hAnsi="Consolas"/>
        </w:rPr>
      </w:pPr>
      <w:r w:rsidRPr="00F563B1">
        <w:rPr>
          <w:rFonts w:ascii="Consolas" w:hAnsi="Consolas"/>
        </w:rPr>
        <w:t>When a thread enters the Blocked or Waiting state, it releases all monitor locks.</w:t>
      </w:r>
    </w:p>
    <w:p w14:paraId="1FE5BDF3" w14:textId="77777777" w:rsidR="00354B9A" w:rsidRPr="00F563B1" w:rsidRDefault="00354B9A" w:rsidP="00354B9A">
      <w:pPr>
        <w:pStyle w:val="NoSpacing"/>
        <w:numPr>
          <w:ilvl w:val="0"/>
          <w:numId w:val="64"/>
        </w:numPr>
        <w:rPr>
          <w:rFonts w:ascii="Consolas" w:hAnsi="Consolas"/>
        </w:rPr>
      </w:pPr>
      <w:r w:rsidRPr="00F563B1">
        <w:rPr>
          <w:rFonts w:ascii="Consolas" w:hAnsi="Consolas"/>
        </w:rPr>
        <w:t>When a thread is in the Runnable or Running state, it holds any acquired monitor locks.</w:t>
      </w:r>
    </w:p>
    <w:p w14:paraId="7BC89FAB" w14:textId="3FD66B78" w:rsidR="00354B9A" w:rsidRPr="00F563B1" w:rsidRDefault="00354B9A" w:rsidP="00354B9A">
      <w:pPr>
        <w:pStyle w:val="NoSpacing"/>
        <w:numPr>
          <w:ilvl w:val="0"/>
          <w:numId w:val="64"/>
        </w:numPr>
        <w:rPr>
          <w:rFonts w:ascii="Consolas" w:hAnsi="Consolas"/>
        </w:rPr>
      </w:pPr>
      <w:r w:rsidRPr="00F563B1">
        <w:rPr>
          <w:rFonts w:ascii="Consolas" w:hAnsi="Consolas"/>
        </w:rPr>
        <w:t>In the Timed Waiting state, the thread does not release monitor locks.</w:t>
      </w:r>
    </w:p>
    <w:p w14:paraId="7624B323" w14:textId="77777777" w:rsidR="00354B9A" w:rsidRPr="00F563B1" w:rsidRDefault="00354B9A" w:rsidP="00354B9A">
      <w:pPr>
        <w:pStyle w:val="NoSpacing"/>
        <w:rPr>
          <w:rFonts w:ascii="Consolas" w:hAnsi="Consolas"/>
        </w:rPr>
      </w:pPr>
    </w:p>
    <w:p w14:paraId="0DA01E42" w14:textId="5083E320" w:rsidR="00354B9A" w:rsidRPr="00F563B1" w:rsidRDefault="002E14D4" w:rsidP="00354B9A">
      <w:pPr>
        <w:pStyle w:val="NoSpacing"/>
        <w:rPr>
          <w:rFonts w:ascii="Consolas" w:hAnsi="Consolas"/>
        </w:rPr>
      </w:pPr>
      <w:r w:rsidRPr="00F563B1">
        <w:rPr>
          <w:rFonts w:ascii="Consolas" w:hAnsi="Consolas"/>
        </w:rPr>
        <w:t>Monitor Locks are of three types</w:t>
      </w:r>
    </w:p>
    <w:p w14:paraId="021893AF" w14:textId="63EB6A5B" w:rsidR="002E14D4" w:rsidRPr="00F563B1" w:rsidRDefault="002E14D4" w:rsidP="002E14D4">
      <w:pPr>
        <w:pStyle w:val="NoSpacing"/>
        <w:numPr>
          <w:ilvl w:val="0"/>
          <w:numId w:val="65"/>
        </w:numPr>
        <w:rPr>
          <w:rFonts w:ascii="Consolas" w:hAnsi="Consolas"/>
        </w:rPr>
      </w:pPr>
      <w:r w:rsidRPr="00F563B1">
        <w:rPr>
          <w:rFonts w:ascii="Consolas" w:hAnsi="Consolas"/>
        </w:rPr>
        <w:t>Instance method synchronization</w:t>
      </w:r>
    </w:p>
    <w:p w14:paraId="3BBB734B" w14:textId="1ABACD95" w:rsidR="002E14D4" w:rsidRPr="00F563B1" w:rsidRDefault="002E14D4" w:rsidP="002E14D4">
      <w:pPr>
        <w:pStyle w:val="NoSpacing"/>
        <w:numPr>
          <w:ilvl w:val="0"/>
          <w:numId w:val="65"/>
        </w:numPr>
        <w:rPr>
          <w:rFonts w:ascii="Consolas" w:hAnsi="Consolas"/>
        </w:rPr>
      </w:pPr>
      <w:r w:rsidRPr="00F563B1">
        <w:rPr>
          <w:rFonts w:ascii="Consolas" w:hAnsi="Consolas"/>
        </w:rPr>
        <w:t>Static method synchronization</w:t>
      </w:r>
    </w:p>
    <w:p w14:paraId="04D715DF" w14:textId="5AC7A82C" w:rsidR="002E14D4" w:rsidRPr="00F563B1" w:rsidRDefault="002E14D4" w:rsidP="002E14D4">
      <w:pPr>
        <w:pStyle w:val="NoSpacing"/>
        <w:numPr>
          <w:ilvl w:val="0"/>
          <w:numId w:val="65"/>
        </w:numPr>
        <w:rPr>
          <w:rFonts w:ascii="Consolas" w:hAnsi="Consolas"/>
        </w:rPr>
      </w:pPr>
      <w:r w:rsidRPr="00F563B1">
        <w:rPr>
          <w:rFonts w:ascii="Consolas" w:hAnsi="Consolas"/>
        </w:rPr>
        <w:t>Block synchronization</w:t>
      </w:r>
    </w:p>
    <w:p w14:paraId="24EEEFBC" w14:textId="77777777" w:rsidR="005F7D9F" w:rsidRPr="00F563B1" w:rsidRDefault="005F7D9F" w:rsidP="005F7D9F">
      <w:pPr>
        <w:pStyle w:val="NoSpacing"/>
        <w:rPr>
          <w:rFonts w:ascii="Consolas" w:hAnsi="Consolas"/>
        </w:rPr>
      </w:pPr>
    </w:p>
    <w:p w14:paraId="1CAC02B9" w14:textId="67707694" w:rsidR="0021645A" w:rsidRPr="00F563B1" w:rsidRDefault="0021645A">
      <w:pPr>
        <w:rPr>
          <w:rFonts w:ascii="Consolas" w:hAnsi="Consolas"/>
        </w:rPr>
      </w:pPr>
      <w:r w:rsidRPr="00F563B1">
        <w:rPr>
          <w:rFonts w:ascii="Consolas" w:hAnsi="Consolas"/>
        </w:rPr>
        <w:br w:type="page"/>
      </w:r>
    </w:p>
    <w:p w14:paraId="740A0931" w14:textId="77777777" w:rsidR="0021645A" w:rsidRPr="00F563B1" w:rsidRDefault="0021645A" w:rsidP="0021645A">
      <w:pPr>
        <w:pStyle w:val="NoSpacing"/>
        <w:rPr>
          <w:rFonts w:ascii="Consolas" w:hAnsi="Consolas"/>
        </w:rPr>
      </w:pPr>
      <w:r w:rsidRPr="00F563B1">
        <w:rPr>
          <w:rFonts w:ascii="Consolas" w:hAnsi="Consolas"/>
        </w:rPr>
        <w:lastRenderedPageBreak/>
        <w:t>Monitor Lock</w:t>
      </w:r>
    </w:p>
    <w:p w14:paraId="400F8BD8" w14:textId="77777777" w:rsidR="0021645A" w:rsidRPr="00F563B1" w:rsidRDefault="0021645A" w:rsidP="0021645A">
      <w:pPr>
        <w:pStyle w:val="NoSpacing"/>
        <w:rPr>
          <w:rFonts w:ascii="Consolas" w:hAnsi="Consolas"/>
        </w:rPr>
      </w:pPr>
      <w:r w:rsidRPr="00F563B1">
        <w:rPr>
          <w:rFonts w:ascii="Consolas" w:hAnsi="Consolas"/>
        </w:rPr>
        <w:t>A monitor is a synchronization mechanism that allows threads to have mutual exclusive access to an object or a resource. When a thread enters a synchronized block or method, it acquires the monitor lock associated with the object, and it releases the lock when it exits the synchronized block or method.</w:t>
      </w:r>
    </w:p>
    <w:p w14:paraId="2F74BECD" w14:textId="77777777" w:rsidR="0021645A" w:rsidRPr="00F563B1" w:rsidRDefault="0021645A" w:rsidP="0021645A">
      <w:pPr>
        <w:pStyle w:val="NoSpacing"/>
        <w:rPr>
          <w:rFonts w:ascii="Consolas" w:hAnsi="Consolas"/>
        </w:rPr>
      </w:pPr>
    </w:p>
    <w:p w14:paraId="2CC89671" w14:textId="77777777" w:rsidR="0021645A" w:rsidRPr="00F563B1" w:rsidRDefault="0021645A" w:rsidP="0021645A">
      <w:pPr>
        <w:pStyle w:val="NoSpacing"/>
        <w:numPr>
          <w:ilvl w:val="0"/>
          <w:numId w:val="66"/>
        </w:numPr>
        <w:rPr>
          <w:rFonts w:ascii="Consolas" w:hAnsi="Consolas"/>
        </w:rPr>
      </w:pPr>
      <w:r w:rsidRPr="00F563B1">
        <w:rPr>
          <w:rFonts w:ascii="Consolas" w:hAnsi="Consolas"/>
        </w:rPr>
        <w:t>Each object in Java is associated with a monitor, which a thread can lock or unlock.</w:t>
      </w:r>
    </w:p>
    <w:p w14:paraId="264029F8" w14:textId="77777777" w:rsidR="0021645A" w:rsidRPr="00F563B1" w:rsidRDefault="0021645A" w:rsidP="0021645A">
      <w:pPr>
        <w:pStyle w:val="NoSpacing"/>
        <w:numPr>
          <w:ilvl w:val="0"/>
          <w:numId w:val="66"/>
        </w:numPr>
        <w:rPr>
          <w:rFonts w:ascii="Consolas" w:hAnsi="Consolas"/>
        </w:rPr>
      </w:pPr>
      <w:r w:rsidRPr="00F563B1">
        <w:rPr>
          <w:rFonts w:ascii="Consolas" w:hAnsi="Consolas"/>
        </w:rPr>
        <w:t>Only one thread can hold the monitor lock at a time. Other threads trying to access the synchronized block or method will be blocked until the lock is released.</w:t>
      </w:r>
    </w:p>
    <w:p w14:paraId="0696DC6C" w14:textId="77777777" w:rsidR="0021645A" w:rsidRPr="00F563B1" w:rsidRDefault="0021645A" w:rsidP="0021645A">
      <w:pPr>
        <w:pStyle w:val="NoSpacing"/>
        <w:rPr>
          <w:rFonts w:ascii="Consolas" w:hAnsi="Consolas"/>
        </w:rPr>
      </w:pPr>
    </w:p>
    <w:p w14:paraId="6492E017" w14:textId="77777777" w:rsidR="0021645A" w:rsidRPr="00F563B1" w:rsidRDefault="0021645A" w:rsidP="0021645A">
      <w:pPr>
        <w:pStyle w:val="NoSpacing"/>
        <w:rPr>
          <w:rFonts w:ascii="Consolas" w:hAnsi="Consolas"/>
        </w:rPr>
      </w:pPr>
      <w:r w:rsidRPr="00F563B1">
        <w:rPr>
          <w:rFonts w:ascii="Consolas" w:hAnsi="Consolas"/>
        </w:rPr>
        <w:t>Key Points about Monitor Lock:</w:t>
      </w:r>
    </w:p>
    <w:p w14:paraId="71ABCFC8" w14:textId="77777777" w:rsidR="0021645A" w:rsidRPr="00F563B1" w:rsidRDefault="0021645A" w:rsidP="0021645A">
      <w:pPr>
        <w:pStyle w:val="NoSpacing"/>
        <w:numPr>
          <w:ilvl w:val="0"/>
          <w:numId w:val="67"/>
        </w:numPr>
        <w:rPr>
          <w:rFonts w:ascii="Consolas" w:hAnsi="Consolas"/>
        </w:rPr>
      </w:pPr>
      <w:r w:rsidRPr="00F563B1">
        <w:rPr>
          <w:rFonts w:ascii="Consolas" w:hAnsi="Consolas"/>
        </w:rPr>
        <w:t>Mutual exclusion: Only one thread can hold the lock on a given object or class at a time.</w:t>
      </w:r>
    </w:p>
    <w:p w14:paraId="674F2E67" w14:textId="77777777" w:rsidR="0021645A" w:rsidRPr="00F563B1" w:rsidRDefault="0021645A" w:rsidP="0021645A">
      <w:pPr>
        <w:pStyle w:val="NoSpacing"/>
        <w:numPr>
          <w:ilvl w:val="0"/>
          <w:numId w:val="67"/>
        </w:numPr>
        <w:rPr>
          <w:rFonts w:ascii="Consolas" w:hAnsi="Consolas"/>
        </w:rPr>
      </w:pPr>
      <w:r w:rsidRPr="00F563B1">
        <w:rPr>
          <w:rFonts w:ascii="Consolas" w:hAnsi="Consolas"/>
        </w:rPr>
        <w:t>Thread safety: It prevents race conditions by ensuring that only one thread can access the critical section of code at any point.</w:t>
      </w:r>
    </w:p>
    <w:p w14:paraId="09BA07AF" w14:textId="24CCC2B5" w:rsidR="0021645A" w:rsidRPr="00F563B1" w:rsidRDefault="0021645A" w:rsidP="001767C2">
      <w:pPr>
        <w:pStyle w:val="NoSpacing"/>
        <w:numPr>
          <w:ilvl w:val="0"/>
          <w:numId w:val="67"/>
        </w:numPr>
        <w:rPr>
          <w:rFonts w:ascii="Consolas" w:hAnsi="Consolas"/>
        </w:rPr>
      </w:pPr>
      <w:r w:rsidRPr="00F563B1">
        <w:rPr>
          <w:rFonts w:ascii="Consolas" w:hAnsi="Consolas"/>
        </w:rPr>
        <w:t xml:space="preserve">Waiting and notifying: Threads can wait for a condition to become true by calling </w:t>
      </w:r>
      <w:proofErr w:type="gramStart"/>
      <w:r w:rsidRPr="00F563B1">
        <w:rPr>
          <w:rFonts w:ascii="Consolas" w:hAnsi="Consolas"/>
        </w:rPr>
        <w:t>wait(</w:t>
      </w:r>
      <w:proofErr w:type="gramEnd"/>
      <w:r w:rsidRPr="00F563B1">
        <w:rPr>
          <w:rFonts w:ascii="Consolas" w:hAnsi="Consolas"/>
        </w:rPr>
        <w:t xml:space="preserve">), and they can notify other threads waiting on the same monitor using notify() or </w:t>
      </w:r>
      <w:proofErr w:type="spellStart"/>
      <w:r w:rsidRPr="00F563B1">
        <w:rPr>
          <w:rFonts w:ascii="Consolas" w:hAnsi="Consolas"/>
        </w:rPr>
        <w:t>notifyAll</w:t>
      </w:r>
      <w:proofErr w:type="spellEnd"/>
      <w:r w:rsidRPr="00F563B1">
        <w:rPr>
          <w:rFonts w:ascii="Consolas" w:hAnsi="Consolas"/>
        </w:rPr>
        <w:t>().</w:t>
      </w:r>
    </w:p>
    <w:sectPr w:rsidR="0021645A" w:rsidRPr="00F563B1" w:rsidSect="00E410D9">
      <w:headerReference w:type="even" r:id="rId12"/>
      <w:headerReference w:type="default" r:id="rId13"/>
      <w:footerReference w:type="even" r:id="rId14"/>
      <w:footerReference w:type="default" r:id="rId15"/>
      <w:headerReference w:type="first" r:id="rId16"/>
      <w:footerReference w:type="first" r:id="rId17"/>
      <w:pgSz w:w="11906" w:h="16838"/>
      <w:pgMar w:top="1440" w:right="424"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566FFF" w14:textId="77777777" w:rsidR="00092E45" w:rsidRDefault="00092E45" w:rsidP="00197E5D">
      <w:pPr>
        <w:spacing w:after="0" w:line="240" w:lineRule="auto"/>
      </w:pPr>
      <w:r>
        <w:separator/>
      </w:r>
    </w:p>
  </w:endnote>
  <w:endnote w:type="continuationSeparator" w:id="0">
    <w:p w14:paraId="23105132" w14:textId="77777777" w:rsidR="00092E45" w:rsidRDefault="00092E45" w:rsidP="00197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6F450" w14:textId="77777777" w:rsidR="00197E5D" w:rsidRDefault="00197E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F2D9A" w14:textId="77777777" w:rsidR="00197E5D" w:rsidRDefault="00197E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3196A" w14:textId="77777777" w:rsidR="00197E5D" w:rsidRDefault="00197E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D8BFA1" w14:textId="77777777" w:rsidR="00092E45" w:rsidRDefault="00092E45" w:rsidP="00197E5D">
      <w:pPr>
        <w:spacing w:after="0" w:line="240" w:lineRule="auto"/>
      </w:pPr>
      <w:r>
        <w:separator/>
      </w:r>
    </w:p>
  </w:footnote>
  <w:footnote w:type="continuationSeparator" w:id="0">
    <w:p w14:paraId="74091A5E" w14:textId="77777777" w:rsidR="00092E45" w:rsidRDefault="00092E45" w:rsidP="00197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3A42D" w14:textId="77777777" w:rsidR="00197E5D" w:rsidRDefault="00197E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9F8BD" w14:textId="77777777" w:rsidR="00197E5D" w:rsidRDefault="00197E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627CE" w14:textId="77777777" w:rsidR="00197E5D" w:rsidRDefault="00197E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678.75pt;height:960pt" o:bullet="t">
        <v:imagedata r:id="rId1" o:title="ball-7280265_1280"/>
      </v:shape>
    </w:pict>
  </w:numPicBullet>
  <w:abstractNum w:abstractNumId="0" w15:restartNumberingAfterBreak="0">
    <w:nsid w:val="003B0504"/>
    <w:multiLevelType w:val="hybridMultilevel"/>
    <w:tmpl w:val="20941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374BAF"/>
    <w:multiLevelType w:val="hybridMultilevel"/>
    <w:tmpl w:val="7C042956"/>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2" w15:restartNumberingAfterBreak="0">
    <w:nsid w:val="04184BD8"/>
    <w:multiLevelType w:val="hybridMultilevel"/>
    <w:tmpl w:val="CAEAF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605F96"/>
    <w:multiLevelType w:val="hybridMultilevel"/>
    <w:tmpl w:val="7638B8E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F351C82"/>
    <w:multiLevelType w:val="hybridMultilevel"/>
    <w:tmpl w:val="FFBED3EC"/>
    <w:lvl w:ilvl="0" w:tplc="40090001">
      <w:start w:val="1"/>
      <w:numFmt w:val="bullet"/>
      <w:lvlText w:val=""/>
      <w:lvlJc w:val="left"/>
      <w:pPr>
        <w:ind w:left="371" w:hanging="360"/>
      </w:pPr>
      <w:rPr>
        <w:rFonts w:ascii="Symbol" w:hAnsi="Symbol" w:hint="default"/>
      </w:rPr>
    </w:lvl>
    <w:lvl w:ilvl="1" w:tplc="40090003" w:tentative="1">
      <w:start w:val="1"/>
      <w:numFmt w:val="bullet"/>
      <w:lvlText w:val="o"/>
      <w:lvlJc w:val="left"/>
      <w:pPr>
        <w:ind w:left="1091" w:hanging="360"/>
      </w:pPr>
      <w:rPr>
        <w:rFonts w:ascii="Courier New" w:hAnsi="Courier New" w:cs="Courier New" w:hint="default"/>
      </w:rPr>
    </w:lvl>
    <w:lvl w:ilvl="2" w:tplc="40090005" w:tentative="1">
      <w:start w:val="1"/>
      <w:numFmt w:val="bullet"/>
      <w:lvlText w:val=""/>
      <w:lvlJc w:val="left"/>
      <w:pPr>
        <w:ind w:left="1811" w:hanging="360"/>
      </w:pPr>
      <w:rPr>
        <w:rFonts w:ascii="Wingdings" w:hAnsi="Wingdings" w:hint="default"/>
      </w:rPr>
    </w:lvl>
    <w:lvl w:ilvl="3" w:tplc="40090001" w:tentative="1">
      <w:start w:val="1"/>
      <w:numFmt w:val="bullet"/>
      <w:lvlText w:val=""/>
      <w:lvlJc w:val="left"/>
      <w:pPr>
        <w:ind w:left="2531" w:hanging="360"/>
      </w:pPr>
      <w:rPr>
        <w:rFonts w:ascii="Symbol" w:hAnsi="Symbol" w:hint="default"/>
      </w:rPr>
    </w:lvl>
    <w:lvl w:ilvl="4" w:tplc="40090003" w:tentative="1">
      <w:start w:val="1"/>
      <w:numFmt w:val="bullet"/>
      <w:lvlText w:val="o"/>
      <w:lvlJc w:val="left"/>
      <w:pPr>
        <w:ind w:left="3251" w:hanging="360"/>
      </w:pPr>
      <w:rPr>
        <w:rFonts w:ascii="Courier New" w:hAnsi="Courier New" w:cs="Courier New" w:hint="default"/>
      </w:rPr>
    </w:lvl>
    <w:lvl w:ilvl="5" w:tplc="40090005" w:tentative="1">
      <w:start w:val="1"/>
      <w:numFmt w:val="bullet"/>
      <w:lvlText w:val=""/>
      <w:lvlJc w:val="left"/>
      <w:pPr>
        <w:ind w:left="3971" w:hanging="360"/>
      </w:pPr>
      <w:rPr>
        <w:rFonts w:ascii="Wingdings" w:hAnsi="Wingdings" w:hint="default"/>
      </w:rPr>
    </w:lvl>
    <w:lvl w:ilvl="6" w:tplc="40090001" w:tentative="1">
      <w:start w:val="1"/>
      <w:numFmt w:val="bullet"/>
      <w:lvlText w:val=""/>
      <w:lvlJc w:val="left"/>
      <w:pPr>
        <w:ind w:left="4691" w:hanging="360"/>
      </w:pPr>
      <w:rPr>
        <w:rFonts w:ascii="Symbol" w:hAnsi="Symbol" w:hint="default"/>
      </w:rPr>
    </w:lvl>
    <w:lvl w:ilvl="7" w:tplc="40090003" w:tentative="1">
      <w:start w:val="1"/>
      <w:numFmt w:val="bullet"/>
      <w:lvlText w:val="o"/>
      <w:lvlJc w:val="left"/>
      <w:pPr>
        <w:ind w:left="5411" w:hanging="360"/>
      </w:pPr>
      <w:rPr>
        <w:rFonts w:ascii="Courier New" w:hAnsi="Courier New" w:cs="Courier New" w:hint="default"/>
      </w:rPr>
    </w:lvl>
    <w:lvl w:ilvl="8" w:tplc="40090005" w:tentative="1">
      <w:start w:val="1"/>
      <w:numFmt w:val="bullet"/>
      <w:lvlText w:val=""/>
      <w:lvlJc w:val="left"/>
      <w:pPr>
        <w:ind w:left="6131" w:hanging="360"/>
      </w:pPr>
      <w:rPr>
        <w:rFonts w:ascii="Wingdings" w:hAnsi="Wingdings" w:hint="default"/>
      </w:rPr>
    </w:lvl>
  </w:abstractNum>
  <w:abstractNum w:abstractNumId="5" w15:restartNumberingAfterBreak="0">
    <w:nsid w:val="0F600333"/>
    <w:multiLevelType w:val="hybridMultilevel"/>
    <w:tmpl w:val="AF7CD938"/>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6" w15:restartNumberingAfterBreak="0">
    <w:nsid w:val="100A0A70"/>
    <w:multiLevelType w:val="hybridMultilevel"/>
    <w:tmpl w:val="565A2F22"/>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7" w15:restartNumberingAfterBreak="0">
    <w:nsid w:val="105A0184"/>
    <w:multiLevelType w:val="hybridMultilevel"/>
    <w:tmpl w:val="3D323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D55093"/>
    <w:multiLevelType w:val="hybridMultilevel"/>
    <w:tmpl w:val="BB183C3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1FC2160"/>
    <w:multiLevelType w:val="hybridMultilevel"/>
    <w:tmpl w:val="516036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3F55342"/>
    <w:multiLevelType w:val="hybridMultilevel"/>
    <w:tmpl w:val="434E5B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3F70F8A"/>
    <w:multiLevelType w:val="hybridMultilevel"/>
    <w:tmpl w:val="8C480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5C3010"/>
    <w:multiLevelType w:val="hybridMultilevel"/>
    <w:tmpl w:val="3D0EB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7426F72"/>
    <w:multiLevelType w:val="hybridMultilevel"/>
    <w:tmpl w:val="F4608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917B87"/>
    <w:multiLevelType w:val="hybridMultilevel"/>
    <w:tmpl w:val="A328B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A7F32A0"/>
    <w:multiLevelType w:val="hybridMultilevel"/>
    <w:tmpl w:val="BDCAA7A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1AF718E9"/>
    <w:multiLevelType w:val="hybridMultilevel"/>
    <w:tmpl w:val="8D9AD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BD6075C"/>
    <w:multiLevelType w:val="hybridMultilevel"/>
    <w:tmpl w:val="1D64E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BEC5343"/>
    <w:multiLevelType w:val="hybridMultilevel"/>
    <w:tmpl w:val="0D920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EB5312E"/>
    <w:multiLevelType w:val="hybridMultilevel"/>
    <w:tmpl w:val="DBC25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EFD0994"/>
    <w:multiLevelType w:val="hybridMultilevel"/>
    <w:tmpl w:val="C2D61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0DC4C93"/>
    <w:multiLevelType w:val="hybridMultilevel"/>
    <w:tmpl w:val="E392E4D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22666B8A"/>
    <w:multiLevelType w:val="hybridMultilevel"/>
    <w:tmpl w:val="9634B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4E052EF"/>
    <w:multiLevelType w:val="hybridMultilevel"/>
    <w:tmpl w:val="CEF63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7EF46F1"/>
    <w:multiLevelType w:val="hybridMultilevel"/>
    <w:tmpl w:val="A240E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8A4596E"/>
    <w:multiLevelType w:val="hybridMultilevel"/>
    <w:tmpl w:val="896EC0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A023A3E"/>
    <w:multiLevelType w:val="hybridMultilevel"/>
    <w:tmpl w:val="87786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DF55E49"/>
    <w:multiLevelType w:val="hybridMultilevel"/>
    <w:tmpl w:val="DAC2005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2E4B1E0C"/>
    <w:multiLevelType w:val="hybridMultilevel"/>
    <w:tmpl w:val="C70ED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1C21F3D"/>
    <w:multiLevelType w:val="hybridMultilevel"/>
    <w:tmpl w:val="6052A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36E4941"/>
    <w:multiLevelType w:val="hybridMultilevel"/>
    <w:tmpl w:val="FECC7400"/>
    <w:lvl w:ilvl="0" w:tplc="40090001">
      <w:start w:val="1"/>
      <w:numFmt w:val="bullet"/>
      <w:lvlText w:val=""/>
      <w:lvlJc w:val="left"/>
      <w:pPr>
        <w:ind w:left="513" w:hanging="360"/>
      </w:pPr>
      <w:rPr>
        <w:rFonts w:ascii="Symbol" w:hAnsi="Symbol" w:hint="default"/>
      </w:rPr>
    </w:lvl>
    <w:lvl w:ilvl="1" w:tplc="40090003" w:tentative="1">
      <w:start w:val="1"/>
      <w:numFmt w:val="bullet"/>
      <w:lvlText w:val="o"/>
      <w:lvlJc w:val="left"/>
      <w:pPr>
        <w:ind w:left="1233" w:hanging="360"/>
      </w:pPr>
      <w:rPr>
        <w:rFonts w:ascii="Courier New" w:hAnsi="Courier New" w:cs="Courier New" w:hint="default"/>
      </w:rPr>
    </w:lvl>
    <w:lvl w:ilvl="2" w:tplc="40090005" w:tentative="1">
      <w:start w:val="1"/>
      <w:numFmt w:val="bullet"/>
      <w:lvlText w:val=""/>
      <w:lvlJc w:val="left"/>
      <w:pPr>
        <w:ind w:left="1953" w:hanging="360"/>
      </w:pPr>
      <w:rPr>
        <w:rFonts w:ascii="Wingdings" w:hAnsi="Wingdings" w:hint="default"/>
      </w:rPr>
    </w:lvl>
    <w:lvl w:ilvl="3" w:tplc="40090001" w:tentative="1">
      <w:start w:val="1"/>
      <w:numFmt w:val="bullet"/>
      <w:lvlText w:val=""/>
      <w:lvlJc w:val="left"/>
      <w:pPr>
        <w:ind w:left="2673" w:hanging="360"/>
      </w:pPr>
      <w:rPr>
        <w:rFonts w:ascii="Symbol" w:hAnsi="Symbol" w:hint="default"/>
      </w:rPr>
    </w:lvl>
    <w:lvl w:ilvl="4" w:tplc="40090003" w:tentative="1">
      <w:start w:val="1"/>
      <w:numFmt w:val="bullet"/>
      <w:lvlText w:val="o"/>
      <w:lvlJc w:val="left"/>
      <w:pPr>
        <w:ind w:left="3393" w:hanging="360"/>
      </w:pPr>
      <w:rPr>
        <w:rFonts w:ascii="Courier New" w:hAnsi="Courier New" w:cs="Courier New" w:hint="default"/>
      </w:rPr>
    </w:lvl>
    <w:lvl w:ilvl="5" w:tplc="40090005" w:tentative="1">
      <w:start w:val="1"/>
      <w:numFmt w:val="bullet"/>
      <w:lvlText w:val=""/>
      <w:lvlJc w:val="left"/>
      <w:pPr>
        <w:ind w:left="4113" w:hanging="360"/>
      </w:pPr>
      <w:rPr>
        <w:rFonts w:ascii="Wingdings" w:hAnsi="Wingdings" w:hint="default"/>
      </w:rPr>
    </w:lvl>
    <w:lvl w:ilvl="6" w:tplc="40090001" w:tentative="1">
      <w:start w:val="1"/>
      <w:numFmt w:val="bullet"/>
      <w:lvlText w:val=""/>
      <w:lvlJc w:val="left"/>
      <w:pPr>
        <w:ind w:left="4833" w:hanging="360"/>
      </w:pPr>
      <w:rPr>
        <w:rFonts w:ascii="Symbol" w:hAnsi="Symbol" w:hint="default"/>
      </w:rPr>
    </w:lvl>
    <w:lvl w:ilvl="7" w:tplc="40090003" w:tentative="1">
      <w:start w:val="1"/>
      <w:numFmt w:val="bullet"/>
      <w:lvlText w:val="o"/>
      <w:lvlJc w:val="left"/>
      <w:pPr>
        <w:ind w:left="5553" w:hanging="360"/>
      </w:pPr>
      <w:rPr>
        <w:rFonts w:ascii="Courier New" w:hAnsi="Courier New" w:cs="Courier New" w:hint="default"/>
      </w:rPr>
    </w:lvl>
    <w:lvl w:ilvl="8" w:tplc="40090005" w:tentative="1">
      <w:start w:val="1"/>
      <w:numFmt w:val="bullet"/>
      <w:lvlText w:val=""/>
      <w:lvlJc w:val="left"/>
      <w:pPr>
        <w:ind w:left="6273" w:hanging="360"/>
      </w:pPr>
      <w:rPr>
        <w:rFonts w:ascii="Wingdings" w:hAnsi="Wingdings" w:hint="default"/>
      </w:rPr>
    </w:lvl>
  </w:abstractNum>
  <w:abstractNum w:abstractNumId="31" w15:restartNumberingAfterBreak="0">
    <w:nsid w:val="37D06871"/>
    <w:multiLevelType w:val="hybridMultilevel"/>
    <w:tmpl w:val="09487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96B7616"/>
    <w:multiLevelType w:val="hybridMultilevel"/>
    <w:tmpl w:val="E1204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C472D81"/>
    <w:multiLevelType w:val="hybridMultilevel"/>
    <w:tmpl w:val="C75479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3D6E6279"/>
    <w:multiLevelType w:val="hybridMultilevel"/>
    <w:tmpl w:val="08920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FF72143"/>
    <w:multiLevelType w:val="hybridMultilevel"/>
    <w:tmpl w:val="E0A82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2D23B1E"/>
    <w:multiLevelType w:val="hybridMultilevel"/>
    <w:tmpl w:val="23A6E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3903832"/>
    <w:multiLevelType w:val="hybridMultilevel"/>
    <w:tmpl w:val="98C8B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3C10502"/>
    <w:multiLevelType w:val="hybridMultilevel"/>
    <w:tmpl w:val="E66EAD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3EB553C"/>
    <w:multiLevelType w:val="hybridMultilevel"/>
    <w:tmpl w:val="66621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5034F19"/>
    <w:multiLevelType w:val="hybridMultilevel"/>
    <w:tmpl w:val="691CD3D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41" w15:restartNumberingAfterBreak="0">
    <w:nsid w:val="4ADC2EB7"/>
    <w:multiLevelType w:val="hybridMultilevel"/>
    <w:tmpl w:val="AE20AE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4D447077"/>
    <w:multiLevelType w:val="hybridMultilevel"/>
    <w:tmpl w:val="84E85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0CA2369"/>
    <w:multiLevelType w:val="hybridMultilevel"/>
    <w:tmpl w:val="AAE45F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0E7040C"/>
    <w:multiLevelType w:val="hybridMultilevel"/>
    <w:tmpl w:val="CD6680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52792E80"/>
    <w:multiLevelType w:val="hybridMultilevel"/>
    <w:tmpl w:val="405699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547A026F"/>
    <w:multiLevelType w:val="hybridMultilevel"/>
    <w:tmpl w:val="4BB242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51552ED"/>
    <w:multiLevelType w:val="hybridMultilevel"/>
    <w:tmpl w:val="41D04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54B6408"/>
    <w:multiLevelType w:val="hybridMultilevel"/>
    <w:tmpl w:val="65D2C9D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560240DD"/>
    <w:multiLevelType w:val="hybridMultilevel"/>
    <w:tmpl w:val="A4A28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7AE6A22"/>
    <w:multiLevelType w:val="hybridMultilevel"/>
    <w:tmpl w:val="F5BA9B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1" w15:restartNumberingAfterBreak="0">
    <w:nsid w:val="5D071AC3"/>
    <w:multiLevelType w:val="hybridMultilevel"/>
    <w:tmpl w:val="4BB24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E01168D"/>
    <w:multiLevelType w:val="hybridMultilevel"/>
    <w:tmpl w:val="18223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F713F21"/>
    <w:multiLevelType w:val="hybridMultilevel"/>
    <w:tmpl w:val="128E4D22"/>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54" w15:restartNumberingAfterBreak="0">
    <w:nsid w:val="5F7D1B65"/>
    <w:multiLevelType w:val="hybridMultilevel"/>
    <w:tmpl w:val="F9E437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07F3058"/>
    <w:multiLevelType w:val="hybridMultilevel"/>
    <w:tmpl w:val="A9629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18746A5"/>
    <w:multiLevelType w:val="hybridMultilevel"/>
    <w:tmpl w:val="EC20427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7" w15:restartNumberingAfterBreak="0">
    <w:nsid w:val="66E35A01"/>
    <w:multiLevelType w:val="hybridMultilevel"/>
    <w:tmpl w:val="05E44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885717B"/>
    <w:multiLevelType w:val="hybridMultilevel"/>
    <w:tmpl w:val="7D50D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A6D382C"/>
    <w:multiLevelType w:val="hybridMultilevel"/>
    <w:tmpl w:val="446EAD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6AD64FE2"/>
    <w:multiLevelType w:val="hybridMultilevel"/>
    <w:tmpl w:val="D4F8D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E086A82"/>
    <w:multiLevelType w:val="hybridMultilevel"/>
    <w:tmpl w:val="AD44AFCC"/>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62" w15:restartNumberingAfterBreak="0">
    <w:nsid w:val="70EC6DC0"/>
    <w:multiLevelType w:val="hybridMultilevel"/>
    <w:tmpl w:val="7BC84F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767F3B77"/>
    <w:multiLevelType w:val="hybridMultilevel"/>
    <w:tmpl w:val="E9F63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6C37199"/>
    <w:multiLevelType w:val="hybridMultilevel"/>
    <w:tmpl w:val="6166E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82C7446"/>
    <w:multiLevelType w:val="hybridMultilevel"/>
    <w:tmpl w:val="C694C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89A0533"/>
    <w:multiLevelType w:val="hybridMultilevel"/>
    <w:tmpl w:val="98F479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78AC2FCC"/>
    <w:multiLevelType w:val="hybridMultilevel"/>
    <w:tmpl w:val="DD26BE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7B6E0770"/>
    <w:multiLevelType w:val="hybridMultilevel"/>
    <w:tmpl w:val="14CC1CF4"/>
    <w:lvl w:ilvl="0" w:tplc="40090001">
      <w:start w:val="1"/>
      <w:numFmt w:val="bullet"/>
      <w:lvlText w:val=""/>
      <w:lvlJc w:val="left"/>
      <w:pPr>
        <w:ind w:left="371" w:hanging="360"/>
      </w:pPr>
      <w:rPr>
        <w:rFonts w:ascii="Symbol" w:hAnsi="Symbol" w:hint="default"/>
      </w:rPr>
    </w:lvl>
    <w:lvl w:ilvl="1" w:tplc="40090003" w:tentative="1">
      <w:start w:val="1"/>
      <w:numFmt w:val="bullet"/>
      <w:lvlText w:val="o"/>
      <w:lvlJc w:val="left"/>
      <w:pPr>
        <w:ind w:left="1091" w:hanging="360"/>
      </w:pPr>
      <w:rPr>
        <w:rFonts w:ascii="Courier New" w:hAnsi="Courier New" w:cs="Courier New" w:hint="default"/>
      </w:rPr>
    </w:lvl>
    <w:lvl w:ilvl="2" w:tplc="40090005" w:tentative="1">
      <w:start w:val="1"/>
      <w:numFmt w:val="bullet"/>
      <w:lvlText w:val=""/>
      <w:lvlJc w:val="left"/>
      <w:pPr>
        <w:ind w:left="1811" w:hanging="360"/>
      </w:pPr>
      <w:rPr>
        <w:rFonts w:ascii="Wingdings" w:hAnsi="Wingdings" w:hint="default"/>
      </w:rPr>
    </w:lvl>
    <w:lvl w:ilvl="3" w:tplc="40090001" w:tentative="1">
      <w:start w:val="1"/>
      <w:numFmt w:val="bullet"/>
      <w:lvlText w:val=""/>
      <w:lvlJc w:val="left"/>
      <w:pPr>
        <w:ind w:left="2531" w:hanging="360"/>
      </w:pPr>
      <w:rPr>
        <w:rFonts w:ascii="Symbol" w:hAnsi="Symbol" w:hint="default"/>
      </w:rPr>
    </w:lvl>
    <w:lvl w:ilvl="4" w:tplc="40090003" w:tentative="1">
      <w:start w:val="1"/>
      <w:numFmt w:val="bullet"/>
      <w:lvlText w:val="o"/>
      <w:lvlJc w:val="left"/>
      <w:pPr>
        <w:ind w:left="3251" w:hanging="360"/>
      </w:pPr>
      <w:rPr>
        <w:rFonts w:ascii="Courier New" w:hAnsi="Courier New" w:cs="Courier New" w:hint="default"/>
      </w:rPr>
    </w:lvl>
    <w:lvl w:ilvl="5" w:tplc="40090005" w:tentative="1">
      <w:start w:val="1"/>
      <w:numFmt w:val="bullet"/>
      <w:lvlText w:val=""/>
      <w:lvlJc w:val="left"/>
      <w:pPr>
        <w:ind w:left="3971" w:hanging="360"/>
      </w:pPr>
      <w:rPr>
        <w:rFonts w:ascii="Wingdings" w:hAnsi="Wingdings" w:hint="default"/>
      </w:rPr>
    </w:lvl>
    <w:lvl w:ilvl="6" w:tplc="40090001" w:tentative="1">
      <w:start w:val="1"/>
      <w:numFmt w:val="bullet"/>
      <w:lvlText w:val=""/>
      <w:lvlJc w:val="left"/>
      <w:pPr>
        <w:ind w:left="4691" w:hanging="360"/>
      </w:pPr>
      <w:rPr>
        <w:rFonts w:ascii="Symbol" w:hAnsi="Symbol" w:hint="default"/>
      </w:rPr>
    </w:lvl>
    <w:lvl w:ilvl="7" w:tplc="40090003" w:tentative="1">
      <w:start w:val="1"/>
      <w:numFmt w:val="bullet"/>
      <w:lvlText w:val="o"/>
      <w:lvlJc w:val="left"/>
      <w:pPr>
        <w:ind w:left="5411" w:hanging="360"/>
      </w:pPr>
      <w:rPr>
        <w:rFonts w:ascii="Courier New" w:hAnsi="Courier New" w:cs="Courier New" w:hint="default"/>
      </w:rPr>
    </w:lvl>
    <w:lvl w:ilvl="8" w:tplc="40090005" w:tentative="1">
      <w:start w:val="1"/>
      <w:numFmt w:val="bullet"/>
      <w:lvlText w:val=""/>
      <w:lvlJc w:val="left"/>
      <w:pPr>
        <w:ind w:left="6131" w:hanging="360"/>
      </w:pPr>
      <w:rPr>
        <w:rFonts w:ascii="Wingdings" w:hAnsi="Wingdings" w:hint="default"/>
      </w:rPr>
    </w:lvl>
  </w:abstractNum>
  <w:abstractNum w:abstractNumId="69" w15:restartNumberingAfterBreak="0">
    <w:nsid w:val="7D922DEF"/>
    <w:multiLevelType w:val="hybridMultilevel"/>
    <w:tmpl w:val="EC1C90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7E167774"/>
    <w:multiLevelType w:val="hybridMultilevel"/>
    <w:tmpl w:val="9DDC8C84"/>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num w:numId="1" w16cid:durableId="2003578710">
    <w:abstractNumId w:val="25"/>
  </w:num>
  <w:num w:numId="2" w16cid:durableId="156726183">
    <w:abstractNumId w:val="28"/>
  </w:num>
  <w:num w:numId="3" w16cid:durableId="1682929226">
    <w:abstractNumId w:val="47"/>
  </w:num>
  <w:num w:numId="4" w16cid:durableId="1455637285">
    <w:abstractNumId w:val="16"/>
  </w:num>
  <w:num w:numId="5" w16cid:durableId="1598248333">
    <w:abstractNumId w:val="39"/>
  </w:num>
  <w:num w:numId="6" w16cid:durableId="302084807">
    <w:abstractNumId w:val="17"/>
  </w:num>
  <w:num w:numId="7" w16cid:durableId="239172753">
    <w:abstractNumId w:val="19"/>
  </w:num>
  <w:num w:numId="8" w16cid:durableId="1148471992">
    <w:abstractNumId w:val="35"/>
  </w:num>
  <w:num w:numId="9" w16cid:durableId="626397315">
    <w:abstractNumId w:val="20"/>
  </w:num>
  <w:num w:numId="10" w16cid:durableId="1500341899">
    <w:abstractNumId w:val="21"/>
  </w:num>
  <w:num w:numId="11" w16cid:durableId="395973994">
    <w:abstractNumId w:val="27"/>
  </w:num>
  <w:num w:numId="12" w16cid:durableId="674651455">
    <w:abstractNumId w:val="69"/>
  </w:num>
  <w:num w:numId="13" w16cid:durableId="203912397">
    <w:abstractNumId w:val="18"/>
  </w:num>
  <w:num w:numId="14" w16cid:durableId="465658566">
    <w:abstractNumId w:val="3"/>
  </w:num>
  <w:num w:numId="15" w16cid:durableId="1696268993">
    <w:abstractNumId w:val="54"/>
  </w:num>
  <w:num w:numId="16" w16cid:durableId="1294091837">
    <w:abstractNumId w:val="57"/>
  </w:num>
  <w:num w:numId="17" w16cid:durableId="1114864590">
    <w:abstractNumId w:val="50"/>
  </w:num>
  <w:num w:numId="18" w16cid:durableId="1296909631">
    <w:abstractNumId w:val="29"/>
  </w:num>
  <w:num w:numId="19" w16cid:durableId="2044355539">
    <w:abstractNumId w:val="58"/>
  </w:num>
  <w:num w:numId="20" w16cid:durableId="80487883">
    <w:abstractNumId w:val="14"/>
  </w:num>
  <w:num w:numId="21" w16cid:durableId="70125149">
    <w:abstractNumId w:val="40"/>
  </w:num>
  <w:num w:numId="22" w16cid:durableId="1437822898">
    <w:abstractNumId w:val="43"/>
  </w:num>
  <w:num w:numId="23" w16cid:durableId="212542592">
    <w:abstractNumId w:val="59"/>
  </w:num>
  <w:num w:numId="24" w16cid:durableId="1948610030">
    <w:abstractNumId w:val="9"/>
  </w:num>
  <w:num w:numId="25" w16cid:durableId="1297905733">
    <w:abstractNumId w:val="45"/>
  </w:num>
  <w:num w:numId="26" w16cid:durableId="289555442">
    <w:abstractNumId w:val="51"/>
  </w:num>
  <w:num w:numId="27" w16cid:durableId="1884907399">
    <w:abstractNumId w:val="67"/>
  </w:num>
  <w:num w:numId="28" w16cid:durableId="184566652">
    <w:abstractNumId w:val="24"/>
  </w:num>
  <w:num w:numId="29" w16cid:durableId="233131748">
    <w:abstractNumId w:val="44"/>
  </w:num>
  <w:num w:numId="30" w16cid:durableId="500197887">
    <w:abstractNumId w:val="46"/>
  </w:num>
  <w:num w:numId="31" w16cid:durableId="1238901717">
    <w:abstractNumId w:val="60"/>
  </w:num>
  <w:num w:numId="32" w16cid:durableId="2115517849">
    <w:abstractNumId w:val="66"/>
  </w:num>
  <w:num w:numId="33" w16cid:durableId="698429818">
    <w:abstractNumId w:val="41"/>
  </w:num>
  <w:num w:numId="34" w16cid:durableId="3483793">
    <w:abstractNumId w:val="62"/>
  </w:num>
  <w:num w:numId="35" w16cid:durableId="932325574">
    <w:abstractNumId w:val="65"/>
  </w:num>
  <w:num w:numId="36" w16cid:durableId="833447255">
    <w:abstractNumId w:val="0"/>
  </w:num>
  <w:num w:numId="37" w16cid:durableId="252712044">
    <w:abstractNumId w:val="15"/>
  </w:num>
  <w:num w:numId="38" w16cid:durableId="842285225">
    <w:abstractNumId w:val="37"/>
  </w:num>
  <w:num w:numId="39" w16cid:durableId="1844197239">
    <w:abstractNumId w:val="13"/>
  </w:num>
  <w:num w:numId="40" w16cid:durableId="147402855">
    <w:abstractNumId w:val="8"/>
  </w:num>
  <w:num w:numId="41" w16cid:durableId="2049256239">
    <w:abstractNumId w:val="56"/>
  </w:num>
  <w:num w:numId="42" w16cid:durableId="1626234267">
    <w:abstractNumId w:val="38"/>
  </w:num>
  <w:num w:numId="43" w16cid:durableId="1130049111">
    <w:abstractNumId w:val="70"/>
  </w:num>
  <w:num w:numId="44" w16cid:durableId="754284155">
    <w:abstractNumId w:val="4"/>
  </w:num>
  <w:num w:numId="45" w16cid:durableId="794328706">
    <w:abstractNumId w:val="11"/>
  </w:num>
  <w:num w:numId="46" w16cid:durableId="489753156">
    <w:abstractNumId w:val="1"/>
  </w:num>
  <w:num w:numId="47" w16cid:durableId="1739129211">
    <w:abstractNumId w:val="68"/>
  </w:num>
  <w:num w:numId="48" w16cid:durableId="171068391">
    <w:abstractNumId w:val="6"/>
  </w:num>
  <w:num w:numId="49" w16cid:durableId="423309687">
    <w:abstractNumId w:val="53"/>
  </w:num>
  <w:num w:numId="50" w16cid:durableId="350953349">
    <w:abstractNumId w:val="61"/>
  </w:num>
  <w:num w:numId="51" w16cid:durableId="426776298">
    <w:abstractNumId w:val="30"/>
  </w:num>
  <w:num w:numId="52" w16cid:durableId="520317161">
    <w:abstractNumId w:val="5"/>
  </w:num>
  <w:num w:numId="53" w16cid:durableId="1532257321">
    <w:abstractNumId w:val="42"/>
  </w:num>
  <w:num w:numId="54" w16cid:durableId="805926040">
    <w:abstractNumId w:val="31"/>
  </w:num>
  <w:num w:numId="55" w16cid:durableId="547768559">
    <w:abstractNumId w:val="32"/>
  </w:num>
  <w:num w:numId="56" w16cid:durableId="1907884336">
    <w:abstractNumId w:val="26"/>
  </w:num>
  <w:num w:numId="57" w16cid:durableId="463736202">
    <w:abstractNumId w:val="22"/>
  </w:num>
  <w:num w:numId="58" w16cid:durableId="53703982">
    <w:abstractNumId w:val="36"/>
  </w:num>
  <w:num w:numId="59" w16cid:durableId="493689697">
    <w:abstractNumId w:val="12"/>
  </w:num>
  <w:num w:numId="60" w16cid:durableId="1408380232">
    <w:abstractNumId w:val="55"/>
  </w:num>
  <w:num w:numId="61" w16cid:durableId="1384405204">
    <w:abstractNumId w:val="2"/>
  </w:num>
  <w:num w:numId="62" w16cid:durableId="406076434">
    <w:abstractNumId w:val="34"/>
  </w:num>
  <w:num w:numId="63" w16cid:durableId="930821874">
    <w:abstractNumId w:val="7"/>
  </w:num>
  <w:num w:numId="64" w16cid:durableId="208341560">
    <w:abstractNumId w:val="23"/>
  </w:num>
  <w:num w:numId="65" w16cid:durableId="141123683">
    <w:abstractNumId w:val="63"/>
  </w:num>
  <w:num w:numId="66" w16cid:durableId="1866208399">
    <w:abstractNumId w:val="64"/>
  </w:num>
  <w:num w:numId="67" w16cid:durableId="528764237">
    <w:abstractNumId w:val="49"/>
  </w:num>
  <w:num w:numId="68" w16cid:durableId="1642732507">
    <w:abstractNumId w:val="48"/>
  </w:num>
  <w:num w:numId="69" w16cid:durableId="1070738115">
    <w:abstractNumId w:val="33"/>
  </w:num>
  <w:num w:numId="70" w16cid:durableId="1143354474">
    <w:abstractNumId w:val="10"/>
  </w:num>
  <w:num w:numId="71" w16cid:durableId="1974170790">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67A"/>
    <w:rsid w:val="0005168F"/>
    <w:rsid w:val="000523F2"/>
    <w:rsid w:val="00062618"/>
    <w:rsid w:val="00067F18"/>
    <w:rsid w:val="000764E8"/>
    <w:rsid w:val="00086639"/>
    <w:rsid w:val="00092E45"/>
    <w:rsid w:val="000A2143"/>
    <w:rsid w:val="000C15CC"/>
    <w:rsid w:val="000C6FB2"/>
    <w:rsid w:val="000D093B"/>
    <w:rsid w:val="000E3108"/>
    <w:rsid w:val="000E4790"/>
    <w:rsid w:val="000F7533"/>
    <w:rsid w:val="001043A3"/>
    <w:rsid w:val="00110839"/>
    <w:rsid w:val="00111246"/>
    <w:rsid w:val="0012405A"/>
    <w:rsid w:val="00144AEF"/>
    <w:rsid w:val="001530E4"/>
    <w:rsid w:val="00162108"/>
    <w:rsid w:val="00196F3E"/>
    <w:rsid w:val="00197E5D"/>
    <w:rsid w:val="001A14D7"/>
    <w:rsid w:val="001B14A1"/>
    <w:rsid w:val="001B1D07"/>
    <w:rsid w:val="00205FFB"/>
    <w:rsid w:val="0021574D"/>
    <w:rsid w:val="0021645A"/>
    <w:rsid w:val="00264449"/>
    <w:rsid w:val="002651BA"/>
    <w:rsid w:val="0029316A"/>
    <w:rsid w:val="002C230B"/>
    <w:rsid w:val="002C7626"/>
    <w:rsid w:val="002E14D4"/>
    <w:rsid w:val="002E5ABB"/>
    <w:rsid w:val="002E7CC4"/>
    <w:rsid w:val="00332688"/>
    <w:rsid w:val="0034271B"/>
    <w:rsid w:val="00344439"/>
    <w:rsid w:val="00354B9A"/>
    <w:rsid w:val="00397813"/>
    <w:rsid w:val="003C25CF"/>
    <w:rsid w:val="003E2B4B"/>
    <w:rsid w:val="003E700E"/>
    <w:rsid w:val="004066EE"/>
    <w:rsid w:val="00407AD6"/>
    <w:rsid w:val="00412229"/>
    <w:rsid w:val="0047156B"/>
    <w:rsid w:val="004810CC"/>
    <w:rsid w:val="00484441"/>
    <w:rsid w:val="004C3C4A"/>
    <w:rsid w:val="004E5699"/>
    <w:rsid w:val="004F36E7"/>
    <w:rsid w:val="00502CF4"/>
    <w:rsid w:val="0053067A"/>
    <w:rsid w:val="0054061B"/>
    <w:rsid w:val="0054679A"/>
    <w:rsid w:val="00571582"/>
    <w:rsid w:val="005A047F"/>
    <w:rsid w:val="005A6F63"/>
    <w:rsid w:val="005B2EEF"/>
    <w:rsid w:val="005C0AD7"/>
    <w:rsid w:val="005F7D9F"/>
    <w:rsid w:val="0063393D"/>
    <w:rsid w:val="00644475"/>
    <w:rsid w:val="006829E8"/>
    <w:rsid w:val="006838E5"/>
    <w:rsid w:val="00684890"/>
    <w:rsid w:val="00695A4A"/>
    <w:rsid w:val="006B63F1"/>
    <w:rsid w:val="006D6C62"/>
    <w:rsid w:val="006E591C"/>
    <w:rsid w:val="00704543"/>
    <w:rsid w:val="00714775"/>
    <w:rsid w:val="0073022B"/>
    <w:rsid w:val="0074464D"/>
    <w:rsid w:val="00771BC7"/>
    <w:rsid w:val="00775CB0"/>
    <w:rsid w:val="00796265"/>
    <w:rsid w:val="007B6DD8"/>
    <w:rsid w:val="007E50B1"/>
    <w:rsid w:val="00813A2A"/>
    <w:rsid w:val="00851ACB"/>
    <w:rsid w:val="008627B2"/>
    <w:rsid w:val="00876083"/>
    <w:rsid w:val="00882616"/>
    <w:rsid w:val="00891FF0"/>
    <w:rsid w:val="00895958"/>
    <w:rsid w:val="008B607A"/>
    <w:rsid w:val="008D28E6"/>
    <w:rsid w:val="009539C6"/>
    <w:rsid w:val="009547C6"/>
    <w:rsid w:val="00956D9C"/>
    <w:rsid w:val="0096156E"/>
    <w:rsid w:val="009672E1"/>
    <w:rsid w:val="009775C9"/>
    <w:rsid w:val="009B7D2B"/>
    <w:rsid w:val="009E0C85"/>
    <w:rsid w:val="009F78E4"/>
    <w:rsid w:val="00A17944"/>
    <w:rsid w:val="00A21EBE"/>
    <w:rsid w:val="00A228E5"/>
    <w:rsid w:val="00A22B95"/>
    <w:rsid w:val="00A6049E"/>
    <w:rsid w:val="00A645AA"/>
    <w:rsid w:val="00A9300D"/>
    <w:rsid w:val="00A93995"/>
    <w:rsid w:val="00AB3D6F"/>
    <w:rsid w:val="00AE13CD"/>
    <w:rsid w:val="00AF3516"/>
    <w:rsid w:val="00AF37AE"/>
    <w:rsid w:val="00B05389"/>
    <w:rsid w:val="00B11FA5"/>
    <w:rsid w:val="00B34E64"/>
    <w:rsid w:val="00B53574"/>
    <w:rsid w:val="00B66885"/>
    <w:rsid w:val="00B8188A"/>
    <w:rsid w:val="00BB012D"/>
    <w:rsid w:val="00BE547C"/>
    <w:rsid w:val="00C14720"/>
    <w:rsid w:val="00C2014C"/>
    <w:rsid w:val="00C250D1"/>
    <w:rsid w:val="00CC318E"/>
    <w:rsid w:val="00CD6486"/>
    <w:rsid w:val="00CE2A4C"/>
    <w:rsid w:val="00CE51FD"/>
    <w:rsid w:val="00CF6C01"/>
    <w:rsid w:val="00D055CE"/>
    <w:rsid w:val="00D62D13"/>
    <w:rsid w:val="00D86242"/>
    <w:rsid w:val="00DC25E1"/>
    <w:rsid w:val="00DD05E8"/>
    <w:rsid w:val="00DD498E"/>
    <w:rsid w:val="00DE2E46"/>
    <w:rsid w:val="00E00B44"/>
    <w:rsid w:val="00E04CCD"/>
    <w:rsid w:val="00E24D03"/>
    <w:rsid w:val="00E410D9"/>
    <w:rsid w:val="00E4133D"/>
    <w:rsid w:val="00E76FE0"/>
    <w:rsid w:val="00E77AC7"/>
    <w:rsid w:val="00E8047E"/>
    <w:rsid w:val="00ED7FFC"/>
    <w:rsid w:val="00EE1A8E"/>
    <w:rsid w:val="00EE1AE5"/>
    <w:rsid w:val="00EE1B65"/>
    <w:rsid w:val="00EE2D5D"/>
    <w:rsid w:val="00F251E5"/>
    <w:rsid w:val="00F322D0"/>
    <w:rsid w:val="00F43959"/>
    <w:rsid w:val="00F52B04"/>
    <w:rsid w:val="00F563B1"/>
    <w:rsid w:val="00F603C2"/>
    <w:rsid w:val="00F758EA"/>
    <w:rsid w:val="00FA228C"/>
    <w:rsid w:val="00FB1687"/>
    <w:rsid w:val="00FE1D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E53F9"/>
  <w15:chartTrackingRefBased/>
  <w15:docId w15:val="{84ECD70B-3D0B-498C-8B60-00F876028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2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66885"/>
    <w:pPr>
      <w:spacing w:after="0" w:line="240" w:lineRule="auto"/>
    </w:pPr>
  </w:style>
  <w:style w:type="paragraph" w:styleId="Header">
    <w:name w:val="header"/>
    <w:basedOn w:val="Normal"/>
    <w:link w:val="HeaderChar"/>
    <w:uiPriority w:val="99"/>
    <w:unhideWhenUsed/>
    <w:rsid w:val="00197E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E5D"/>
  </w:style>
  <w:style w:type="paragraph" w:styleId="Footer">
    <w:name w:val="footer"/>
    <w:basedOn w:val="Normal"/>
    <w:link w:val="FooterChar"/>
    <w:uiPriority w:val="99"/>
    <w:unhideWhenUsed/>
    <w:rsid w:val="00197E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E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330065">
      <w:bodyDiv w:val="1"/>
      <w:marLeft w:val="0"/>
      <w:marRight w:val="0"/>
      <w:marTop w:val="0"/>
      <w:marBottom w:val="0"/>
      <w:divBdr>
        <w:top w:val="none" w:sz="0" w:space="0" w:color="auto"/>
        <w:left w:val="none" w:sz="0" w:space="0" w:color="auto"/>
        <w:bottom w:val="none" w:sz="0" w:space="0" w:color="auto"/>
        <w:right w:val="none" w:sz="0" w:space="0" w:color="auto"/>
      </w:divBdr>
      <w:divsChild>
        <w:div w:id="144246384">
          <w:marLeft w:val="0"/>
          <w:marRight w:val="0"/>
          <w:marTop w:val="0"/>
          <w:marBottom w:val="0"/>
          <w:divBdr>
            <w:top w:val="none" w:sz="0" w:space="0" w:color="auto"/>
            <w:left w:val="none" w:sz="0" w:space="0" w:color="auto"/>
            <w:bottom w:val="none" w:sz="0" w:space="0" w:color="auto"/>
            <w:right w:val="none" w:sz="0" w:space="0" w:color="auto"/>
          </w:divBdr>
        </w:div>
      </w:divsChild>
    </w:div>
    <w:div w:id="193421050">
      <w:bodyDiv w:val="1"/>
      <w:marLeft w:val="0"/>
      <w:marRight w:val="0"/>
      <w:marTop w:val="0"/>
      <w:marBottom w:val="0"/>
      <w:divBdr>
        <w:top w:val="none" w:sz="0" w:space="0" w:color="auto"/>
        <w:left w:val="none" w:sz="0" w:space="0" w:color="auto"/>
        <w:bottom w:val="none" w:sz="0" w:space="0" w:color="auto"/>
        <w:right w:val="none" w:sz="0" w:space="0" w:color="auto"/>
      </w:divBdr>
      <w:divsChild>
        <w:div w:id="905341936">
          <w:marLeft w:val="0"/>
          <w:marRight w:val="0"/>
          <w:marTop w:val="0"/>
          <w:marBottom w:val="0"/>
          <w:divBdr>
            <w:top w:val="none" w:sz="0" w:space="0" w:color="auto"/>
            <w:left w:val="none" w:sz="0" w:space="0" w:color="auto"/>
            <w:bottom w:val="none" w:sz="0" w:space="0" w:color="auto"/>
            <w:right w:val="none" w:sz="0" w:space="0" w:color="auto"/>
          </w:divBdr>
        </w:div>
      </w:divsChild>
    </w:div>
    <w:div w:id="207036022">
      <w:bodyDiv w:val="1"/>
      <w:marLeft w:val="0"/>
      <w:marRight w:val="0"/>
      <w:marTop w:val="0"/>
      <w:marBottom w:val="0"/>
      <w:divBdr>
        <w:top w:val="none" w:sz="0" w:space="0" w:color="auto"/>
        <w:left w:val="none" w:sz="0" w:space="0" w:color="auto"/>
        <w:bottom w:val="none" w:sz="0" w:space="0" w:color="auto"/>
        <w:right w:val="none" w:sz="0" w:space="0" w:color="auto"/>
      </w:divBdr>
    </w:div>
    <w:div w:id="230846110">
      <w:bodyDiv w:val="1"/>
      <w:marLeft w:val="0"/>
      <w:marRight w:val="0"/>
      <w:marTop w:val="0"/>
      <w:marBottom w:val="0"/>
      <w:divBdr>
        <w:top w:val="none" w:sz="0" w:space="0" w:color="auto"/>
        <w:left w:val="none" w:sz="0" w:space="0" w:color="auto"/>
        <w:bottom w:val="none" w:sz="0" w:space="0" w:color="auto"/>
        <w:right w:val="none" w:sz="0" w:space="0" w:color="auto"/>
      </w:divBdr>
      <w:divsChild>
        <w:div w:id="1164249242">
          <w:marLeft w:val="0"/>
          <w:marRight w:val="0"/>
          <w:marTop w:val="0"/>
          <w:marBottom w:val="0"/>
          <w:divBdr>
            <w:top w:val="none" w:sz="0" w:space="0" w:color="auto"/>
            <w:left w:val="none" w:sz="0" w:space="0" w:color="auto"/>
            <w:bottom w:val="none" w:sz="0" w:space="0" w:color="auto"/>
            <w:right w:val="none" w:sz="0" w:space="0" w:color="auto"/>
          </w:divBdr>
        </w:div>
      </w:divsChild>
    </w:div>
    <w:div w:id="795634663">
      <w:bodyDiv w:val="1"/>
      <w:marLeft w:val="0"/>
      <w:marRight w:val="0"/>
      <w:marTop w:val="0"/>
      <w:marBottom w:val="0"/>
      <w:divBdr>
        <w:top w:val="none" w:sz="0" w:space="0" w:color="auto"/>
        <w:left w:val="none" w:sz="0" w:space="0" w:color="auto"/>
        <w:bottom w:val="none" w:sz="0" w:space="0" w:color="auto"/>
        <w:right w:val="none" w:sz="0" w:space="0" w:color="auto"/>
      </w:divBdr>
      <w:divsChild>
        <w:div w:id="1077091121">
          <w:marLeft w:val="0"/>
          <w:marRight w:val="0"/>
          <w:marTop w:val="0"/>
          <w:marBottom w:val="0"/>
          <w:divBdr>
            <w:top w:val="none" w:sz="0" w:space="0" w:color="auto"/>
            <w:left w:val="none" w:sz="0" w:space="0" w:color="auto"/>
            <w:bottom w:val="none" w:sz="0" w:space="0" w:color="auto"/>
            <w:right w:val="none" w:sz="0" w:space="0" w:color="auto"/>
          </w:divBdr>
        </w:div>
      </w:divsChild>
    </w:div>
    <w:div w:id="980112914">
      <w:bodyDiv w:val="1"/>
      <w:marLeft w:val="0"/>
      <w:marRight w:val="0"/>
      <w:marTop w:val="0"/>
      <w:marBottom w:val="0"/>
      <w:divBdr>
        <w:top w:val="none" w:sz="0" w:space="0" w:color="auto"/>
        <w:left w:val="none" w:sz="0" w:space="0" w:color="auto"/>
        <w:bottom w:val="none" w:sz="0" w:space="0" w:color="auto"/>
        <w:right w:val="none" w:sz="0" w:space="0" w:color="auto"/>
      </w:divBdr>
      <w:divsChild>
        <w:div w:id="163740999">
          <w:marLeft w:val="0"/>
          <w:marRight w:val="0"/>
          <w:marTop w:val="0"/>
          <w:marBottom w:val="0"/>
          <w:divBdr>
            <w:top w:val="none" w:sz="0" w:space="0" w:color="auto"/>
            <w:left w:val="none" w:sz="0" w:space="0" w:color="auto"/>
            <w:bottom w:val="none" w:sz="0" w:space="0" w:color="auto"/>
            <w:right w:val="none" w:sz="0" w:space="0" w:color="auto"/>
          </w:divBdr>
        </w:div>
      </w:divsChild>
    </w:div>
    <w:div w:id="1031103652">
      <w:bodyDiv w:val="1"/>
      <w:marLeft w:val="0"/>
      <w:marRight w:val="0"/>
      <w:marTop w:val="0"/>
      <w:marBottom w:val="0"/>
      <w:divBdr>
        <w:top w:val="none" w:sz="0" w:space="0" w:color="auto"/>
        <w:left w:val="none" w:sz="0" w:space="0" w:color="auto"/>
        <w:bottom w:val="none" w:sz="0" w:space="0" w:color="auto"/>
        <w:right w:val="none" w:sz="0" w:space="0" w:color="auto"/>
      </w:divBdr>
      <w:divsChild>
        <w:div w:id="506166386">
          <w:marLeft w:val="0"/>
          <w:marRight w:val="0"/>
          <w:marTop w:val="0"/>
          <w:marBottom w:val="0"/>
          <w:divBdr>
            <w:top w:val="none" w:sz="0" w:space="0" w:color="auto"/>
            <w:left w:val="none" w:sz="0" w:space="0" w:color="auto"/>
            <w:bottom w:val="none" w:sz="0" w:space="0" w:color="auto"/>
            <w:right w:val="none" w:sz="0" w:space="0" w:color="auto"/>
          </w:divBdr>
        </w:div>
      </w:divsChild>
    </w:div>
    <w:div w:id="1168521242">
      <w:bodyDiv w:val="1"/>
      <w:marLeft w:val="0"/>
      <w:marRight w:val="0"/>
      <w:marTop w:val="0"/>
      <w:marBottom w:val="0"/>
      <w:divBdr>
        <w:top w:val="none" w:sz="0" w:space="0" w:color="auto"/>
        <w:left w:val="none" w:sz="0" w:space="0" w:color="auto"/>
        <w:bottom w:val="none" w:sz="0" w:space="0" w:color="auto"/>
        <w:right w:val="none" w:sz="0" w:space="0" w:color="auto"/>
      </w:divBdr>
    </w:div>
    <w:div w:id="1333606296">
      <w:bodyDiv w:val="1"/>
      <w:marLeft w:val="0"/>
      <w:marRight w:val="0"/>
      <w:marTop w:val="0"/>
      <w:marBottom w:val="0"/>
      <w:divBdr>
        <w:top w:val="none" w:sz="0" w:space="0" w:color="auto"/>
        <w:left w:val="none" w:sz="0" w:space="0" w:color="auto"/>
        <w:bottom w:val="none" w:sz="0" w:space="0" w:color="auto"/>
        <w:right w:val="none" w:sz="0" w:space="0" w:color="auto"/>
      </w:divBdr>
      <w:divsChild>
        <w:div w:id="1020470937">
          <w:marLeft w:val="0"/>
          <w:marRight w:val="0"/>
          <w:marTop w:val="0"/>
          <w:marBottom w:val="0"/>
          <w:divBdr>
            <w:top w:val="none" w:sz="0" w:space="0" w:color="auto"/>
            <w:left w:val="none" w:sz="0" w:space="0" w:color="auto"/>
            <w:bottom w:val="none" w:sz="0" w:space="0" w:color="auto"/>
            <w:right w:val="none" w:sz="0" w:space="0" w:color="auto"/>
          </w:divBdr>
        </w:div>
      </w:divsChild>
    </w:div>
    <w:div w:id="1334915520">
      <w:bodyDiv w:val="1"/>
      <w:marLeft w:val="0"/>
      <w:marRight w:val="0"/>
      <w:marTop w:val="0"/>
      <w:marBottom w:val="0"/>
      <w:divBdr>
        <w:top w:val="none" w:sz="0" w:space="0" w:color="auto"/>
        <w:left w:val="none" w:sz="0" w:space="0" w:color="auto"/>
        <w:bottom w:val="none" w:sz="0" w:space="0" w:color="auto"/>
        <w:right w:val="none" w:sz="0" w:space="0" w:color="auto"/>
      </w:divBdr>
      <w:divsChild>
        <w:div w:id="287901692">
          <w:marLeft w:val="0"/>
          <w:marRight w:val="0"/>
          <w:marTop w:val="0"/>
          <w:marBottom w:val="0"/>
          <w:divBdr>
            <w:top w:val="none" w:sz="0" w:space="0" w:color="auto"/>
            <w:left w:val="none" w:sz="0" w:space="0" w:color="auto"/>
            <w:bottom w:val="none" w:sz="0" w:space="0" w:color="auto"/>
            <w:right w:val="none" w:sz="0" w:space="0" w:color="auto"/>
          </w:divBdr>
        </w:div>
      </w:divsChild>
    </w:div>
    <w:div w:id="1340230377">
      <w:bodyDiv w:val="1"/>
      <w:marLeft w:val="0"/>
      <w:marRight w:val="0"/>
      <w:marTop w:val="0"/>
      <w:marBottom w:val="0"/>
      <w:divBdr>
        <w:top w:val="none" w:sz="0" w:space="0" w:color="auto"/>
        <w:left w:val="none" w:sz="0" w:space="0" w:color="auto"/>
        <w:bottom w:val="none" w:sz="0" w:space="0" w:color="auto"/>
        <w:right w:val="none" w:sz="0" w:space="0" w:color="auto"/>
      </w:divBdr>
      <w:divsChild>
        <w:div w:id="687608265">
          <w:marLeft w:val="0"/>
          <w:marRight w:val="0"/>
          <w:marTop w:val="0"/>
          <w:marBottom w:val="0"/>
          <w:divBdr>
            <w:top w:val="none" w:sz="0" w:space="0" w:color="auto"/>
            <w:left w:val="none" w:sz="0" w:space="0" w:color="auto"/>
            <w:bottom w:val="none" w:sz="0" w:space="0" w:color="auto"/>
            <w:right w:val="none" w:sz="0" w:space="0" w:color="auto"/>
          </w:divBdr>
        </w:div>
      </w:divsChild>
    </w:div>
    <w:div w:id="1419641820">
      <w:bodyDiv w:val="1"/>
      <w:marLeft w:val="0"/>
      <w:marRight w:val="0"/>
      <w:marTop w:val="0"/>
      <w:marBottom w:val="0"/>
      <w:divBdr>
        <w:top w:val="none" w:sz="0" w:space="0" w:color="auto"/>
        <w:left w:val="none" w:sz="0" w:space="0" w:color="auto"/>
        <w:bottom w:val="none" w:sz="0" w:space="0" w:color="auto"/>
        <w:right w:val="none" w:sz="0" w:space="0" w:color="auto"/>
      </w:divBdr>
      <w:divsChild>
        <w:div w:id="2000189010">
          <w:marLeft w:val="0"/>
          <w:marRight w:val="0"/>
          <w:marTop w:val="0"/>
          <w:marBottom w:val="0"/>
          <w:divBdr>
            <w:top w:val="none" w:sz="0" w:space="0" w:color="auto"/>
            <w:left w:val="none" w:sz="0" w:space="0" w:color="auto"/>
            <w:bottom w:val="none" w:sz="0" w:space="0" w:color="auto"/>
            <w:right w:val="none" w:sz="0" w:space="0" w:color="auto"/>
          </w:divBdr>
        </w:div>
      </w:divsChild>
    </w:div>
    <w:div w:id="1476488979">
      <w:bodyDiv w:val="1"/>
      <w:marLeft w:val="0"/>
      <w:marRight w:val="0"/>
      <w:marTop w:val="0"/>
      <w:marBottom w:val="0"/>
      <w:divBdr>
        <w:top w:val="none" w:sz="0" w:space="0" w:color="auto"/>
        <w:left w:val="none" w:sz="0" w:space="0" w:color="auto"/>
        <w:bottom w:val="none" w:sz="0" w:space="0" w:color="auto"/>
        <w:right w:val="none" w:sz="0" w:space="0" w:color="auto"/>
      </w:divBdr>
      <w:divsChild>
        <w:div w:id="221910286">
          <w:marLeft w:val="0"/>
          <w:marRight w:val="0"/>
          <w:marTop w:val="0"/>
          <w:marBottom w:val="0"/>
          <w:divBdr>
            <w:top w:val="none" w:sz="0" w:space="0" w:color="auto"/>
            <w:left w:val="none" w:sz="0" w:space="0" w:color="auto"/>
            <w:bottom w:val="none" w:sz="0" w:space="0" w:color="auto"/>
            <w:right w:val="none" w:sz="0" w:space="0" w:color="auto"/>
          </w:divBdr>
        </w:div>
      </w:divsChild>
    </w:div>
    <w:div w:id="1641111586">
      <w:bodyDiv w:val="1"/>
      <w:marLeft w:val="0"/>
      <w:marRight w:val="0"/>
      <w:marTop w:val="0"/>
      <w:marBottom w:val="0"/>
      <w:divBdr>
        <w:top w:val="none" w:sz="0" w:space="0" w:color="auto"/>
        <w:left w:val="none" w:sz="0" w:space="0" w:color="auto"/>
        <w:bottom w:val="none" w:sz="0" w:space="0" w:color="auto"/>
        <w:right w:val="none" w:sz="0" w:space="0" w:color="auto"/>
      </w:divBdr>
      <w:divsChild>
        <w:div w:id="1225525528">
          <w:marLeft w:val="0"/>
          <w:marRight w:val="0"/>
          <w:marTop w:val="0"/>
          <w:marBottom w:val="0"/>
          <w:divBdr>
            <w:top w:val="none" w:sz="0" w:space="0" w:color="auto"/>
            <w:left w:val="none" w:sz="0" w:space="0" w:color="auto"/>
            <w:bottom w:val="none" w:sz="0" w:space="0" w:color="auto"/>
            <w:right w:val="none" w:sz="0" w:space="0" w:color="auto"/>
          </w:divBdr>
        </w:div>
      </w:divsChild>
    </w:div>
    <w:div w:id="1737119103">
      <w:bodyDiv w:val="1"/>
      <w:marLeft w:val="0"/>
      <w:marRight w:val="0"/>
      <w:marTop w:val="0"/>
      <w:marBottom w:val="0"/>
      <w:divBdr>
        <w:top w:val="none" w:sz="0" w:space="0" w:color="auto"/>
        <w:left w:val="none" w:sz="0" w:space="0" w:color="auto"/>
        <w:bottom w:val="none" w:sz="0" w:space="0" w:color="auto"/>
        <w:right w:val="none" w:sz="0" w:space="0" w:color="auto"/>
      </w:divBdr>
      <w:divsChild>
        <w:div w:id="2140099979">
          <w:marLeft w:val="0"/>
          <w:marRight w:val="0"/>
          <w:marTop w:val="0"/>
          <w:marBottom w:val="0"/>
          <w:divBdr>
            <w:top w:val="none" w:sz="0" w:space="0" w:color="auto"/>
            <w:left w:val="none" w:sz="0" w:space="0" w:color="auto"/>
            <w:bottom w:val="none" w:sz="0" w:space="0" w:color="auto"/>
            <w:right w:val="none" w:sz="0" w:space="0" w:color="auto"/>
          </w:divBdr>
        </w:div>
      </w:divsChild>
    </w:div>
    <w:div w:id="1843541957">
      <w:bodyDiv w:val="1"/>
      <w:marLeft w:val="0"/>
      <w:marRight w:val="0"/>
      <w:marTop w:val="0"/>
      <w:marBottom w:val="0"/>
      <w:divBdr>
        <w:top w:val="none" w:sz="0" w:space="0" w:color="auto"/>
        <w:left w:val="none" w:sz="0" w:space="0" w:color="auto"/>
        <w:bottom w:val="none" w:sz="0" w:space="0" w:color="auto"/>
        <w:right w:val="none" w:sz="0" w:space="0" w:color="auto"/>
      </w:divBdr>
      <w:divsChild>
        <w:div w:id="1092510306">
          <w:marLeft w:val="0"/>
          <w:marRight w:val="0"/>
          <w:marTop w:val="0"/>
          <w:marBottom w:val="0"/>
          <w:divBdr>
            <w:top w:val="none" w:sz="0" w:space="0" w:color="auto"/>
            <w:left w:val="none" w:sz="0" w:space="0" w:color="auto"/>
            <w:bottom w:val="none" w:sz="0" w:space="0" w:color="auto"/>
            <w:right w:val="none" w:sz="0" w:space="0" w:color="auto"/>
          </w:divBdr>
        </w:div>
      </w:divsChild>
    </w:div>
    <w:div w:id="1868134619">
      <w:bodyDiv w:val="1"/>
      <w:marLeft w:val="0"/>
      <w:marRight w:val="0"/>
      <w:marTop w:val="0"/>
      <w:marBottom w:val="0"/>
      <w:divBdr>
        <w:top w:val="none" w:sz="0" w:space="0" w:color="auto"/>
        <w:left w:val="none" w:sz="0" w:space="0" w:color="auto"/>
        <w:bottom w:val="none" w:sz="0" w:space="0" w:color="auto"/>
        <w:right w:val="none" w:sz="0" w:space="0" w:color="auto"/>
      </w:divBdr>
      <w:divsChild>
        <w:div w:id="2044286521">
          <w:marLeft w:val="0"/>
          <w:marRight w:val="0"/>
          <w:marTop w:val="0"/>
          <w:marBottom w:val="0"/>
          <w:divBdr>
            <w:top w:val="none" w:sz="0" w:space="0" w:color="auto"/>
            <w:left w:val="none" w:sz="0" w:space="0" w:color="auto"/>
            <w:bottom w:val="none" w:sz="0" w:space="0" w:color="auto"/>
            <w:right w:val="none" w:sz="0" w:space="0" w:color="auto"/>
          </w:divBdr>
        </w:div>
      </w:divsChild>
    </w:div>
    <w:div w:id="2055735256">
      <w:bodyDiv w:val="1"/>
      <w:marLeft w:val="0"/>
      <w:marRight w:val="0"/>
      <w:marTop w:val="0"/>
      <w:marBottom w:val="0"/>
      <w:divBdr>
        <w:top w:val="none" w:sz="0" w:space="0" w:color="auto"/>
        <w:left w:val="none" w:sz="0" w:space="0" w:color="auto"/>
        <w:bottom w:val="none" w:sz="0" w:space="0" w:color="auto"/>
        <w:right w:val="none" w:sz="0" w:space="0" w:color="auto"/>
      </w:divBdr>
      <w:divsChild>
        <w:div w:id="17871171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image" Target="media/image2.jpeg"/><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271D8-5053-4283-807D-094375468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3194</TotalTime>
  <Pages>6</Pages>
  <Words>882</Words>
  <Characters>5033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gupta</dc:creator>
  <cp:keywords/>
  <dc:description/>
  <cp:lastModifiedBy>anubhav gupta</cp:lastModifiedBy>
  <cp:revision>82</cp:revision>
  <dcterms:created xsi:type="dcterms:W3CDTF">2024-09-25T07:02:00Z</dcterms:created>
  <dcterms:modified xsi:type="dcterms:W3CDTF">2024-10-08T11:40:00Z</dcterms:modified>
</cp:coreProperties>
</file>