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67374" w14:textId="4F019A4C" w:rsidR="006629D8" w:rsidRDefault="006571B4" w:rsidP="006571B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B8941CF" wp14:editId="58610051">
            <wp:extent cx="5731510" cy="3223895"/>
            <wp:effectExtent l="76200" t="76200" r="135890" b="128905"/>
            <wp:docPr id="85358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83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2784E" w14:textId="77777777" w:rsidR="006571B4" w:rsidRDefault="006571B4" w:rsidP="006571B4">
      <w:pPr>
        <w:pStyle w:val="NoSpacing"/>
        <w:rPr>
          <w:rFonts w:ascii="Consolas" w:hAnsi="Consolas"/>
        </w:rPr>
      </w:pPr>
    </w:p>
    <w:p w14:paraId="75DF1AB3" w14:textId="3DCE968B" w:rsidR="006571B4" w:rsidRDefault="006571B4" w:rsidP="006571B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397220DF" wp14:editId="0D466504">
            <wp:extent cx="5731510" cy="3223895"/>
            <wp:effectExtent l="76200" t="76200" r="135890" b="128905"/>
            <wp:docPr id="115810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06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1DF72" w14:textId="77777777" w:rsidR="006571B4" w:rsidRDefault="006571B4" w:rsidP="006571B4">
      <w:pPr>
        <w:pStyle w:val="NoSpacing"/>
        <w:rPr>
          <w:rFonts w:ascii="Consolas" w:hAnsi="Consolas"/>
        </w:rPr>
      </w:pPr>
    </w:p>
    <w:p w14:paraId="2BECEA2C" w14:textId="3BE5CB3D" w:rsidR="006571B4" w:rsidRDefault="006571B4" w:rsidP="006571B4">
      <w:pPr>
        <w:pStyle w:val="NoSpacing"/>
        <w:rPr>
          <w:rFonts w:ascii="Consolas" w:hAnsi="Consolas"/>
        </w:rPr>
      </w:pPr>
      <w:r w:rsidRPr="006571B4">
        <w:rPr>
          <w:rFonts w:ascii="Consolas" w:hAnsi="Consolas"/>
        </w:rPr>
        <w:t>we have a list with two question items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which clearly have no key prop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but let's see what happens when we add a new item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to the top of the list.</w:t>
      </w:r>
    </w:p>
    <w:p w14:paraId="5AE6A534" w14:textId="77777777" w:rsidR="006571B4" w:rsidRDefault="006571B4" w:rsidP="006571B4">
      <w:pPr>
        <w:pStyle w:val="NoSpacing"/>
        <w:rPr>
          <w:rFonts w:ascii="Consolas" w:hAnsi="Consolas"/>
        </w:rPr>
      </w:pPr>
    </w:p>
    <w:p w14:paraId="188B4AE9" w14:textId="77777777" w:rsidR="006571B4" w:rsidRDefault="006571B4" w:rsidP="006571B4">
      <w:pPr>
        <w:pStyle w:val="NoSpacing"/>
        <w:rPr>
          <w:rFonts w:ascii="Consolas" w:hAnsi="Consolas"/>
        </w:rPr>
      </w:pPr>
      <w:r w:rsidRPr="006571B4">
        <w:rPr>
          <w:rFonts w:ascii="Consolas" w:hAnsi="Consolas"/>
        </w:rPr>
        <w:t>T</w:t>
      </w:r>
      <w:r w:rsidRPr="006571B4">
        <w:rPr>
          <w:rFonts w:ascii="Consolas" w:hAnsi="Consolas"/>
        </w:rPr>
        <w:t>he two list items that we already had are clearly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still the same, but they will now appear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 xml:space="preserve">at different positions in the React </w:t>
      </w:r>
      <w:r>
        <w:rPr>
          <w:rFonts w:ascii="Consolas" w:hAnsi="Consolas"/>
        </w:rPr>
        <w:t>e</w:t>
      </w:r>
      <w:r w:rsidRPr="006571B4">
        <w:rPr>
          <w:rFonts w:ascii="Consolas" w:hAnsi="Consolas"/>
        </w:rPr>
        <w:t>lement</w:t>
      </w:r>
      <w:r>
        <w:rPr>
          <w:rFonts w:ascii="Consolas" w:hAnsi="Consolas"/>
        </w:rPr>
        <w:t xml:space="preserve"> tree</w:t>
      </w:r>
      <w:r w:rsidRPr="006571B4">
        <w:rPr>
          <w:rFonts w:ascii="Consolas" w:hAnsi="Consolas"/>
        </w:rPr>
        <w:t>.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They're no longer the first and second children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but now they are the second and the third children.</w:t>
      </w:r>
      <w:r>
        <w:rPr>
          <w:rFonts w:ascii="Consolas" w:hAnsi="Consolas"/>
        </w:rPr>
        <w:t xml:space="preserve"> </w:t>
      </w:r>
    </w:p>
    <w:p w14:paraId="5E49B180" w14:textId="77777777" w:rsidR="006571B4" w:rsidRDefault="006571B4" w:rsidP="006571B4">
      <w:pPr>
        <w:pStyle w:val="NoSpacing"/>
        <w:rPr>
          <w:rFonts w:ascii="Consolas" w:hAnsi="Consolas"/>
        </w:rPr>
      </w:pPr>
    </w:p>
    <w:p w14:paraId="4DBF9FB8" w14:textId="4B5F336E" w:rsidR="006571B4" w:rsidRDefault="006571B4" w:rsidP="006571B4">
      <w:pPr>
        <w:pStyle w:val="NoSpacing"/>
        <w:rPr>
          <w:rFonts w:ascii="Consolas" w:hAnsi="Consolas"/>
        </w:rPr>
      </w:pPr>
      <w:r w:rsidRPr="006571B4">
        <w:rPr>
          <w:rFonts w:ascii="Consolas" w:hAnsi="Consolas"/>
        </w:rPr>
        <w:t>W</w:t>
      </w:r>
      <w:r w:rsidRPr="006571B4">
        <w:rPr>
          <w:rFonts w:ascii="Consolas" w:hAnsi="Consolas"/>
        </w:rPr>
        <w:t>e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basically have the same elements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but at different positions in the tree.</w:t>
      </w:r>
    </w:p>
    <w:p w14:paraId="5216DECF" w14:textId="05FCAE9B" w:rsidR="006571B4" w:rsidRDefault="006571B4" w:rsidP="006571B4">
      <w:pPr>
        <w:pStyle w:val="NoSpacing"/>
        <w:rPr>
          <w:rFonts w:ascii="Consolas" w:hAnsi="Consolas"/>
        </w:rPr>
      </w:pPr>
      <w:r w:rsidRPr="006571B4">
        <w:rPr>
          <w:rFonts w:ascii="Consolas" w:hAnsi="Consolas"/>
        </w:rPr>
        <w:lastRenderedPageBreak/>
        <w:t>A</w:t>
      </w:r>
      <w:r w:rsidRPr="006571B4">
        <w:rPr>
          <w:rFonts w:ascii="Consolas" w:hAnsi="Consolas"/>
        </w:rPr>
        <w:t>ccording to the diff</w:t>
      </w:r>
      <w:r>
        <w:rPr>
          <w:rFonts w:ascii="Consolas" w:hAnsi="Consolas"/>
        </w:rPr>
        <w:t>ing</w:t>
      </w:r>
      <w:r w:rsidRPr="006571B4">
        <w:rPr>
          <w:rFonts w:ascii="Consolas" w:hAnsi="Consolas"/>
        </w:rPr>
        <w:t xml:space="preserve"> rules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these two DOM elements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will be removed from the DOM and then immediately recreated</w:t>
      </w:r>
      <w:r>
        <w:rPr>
          <w:rFonts w:ascii="Consolas" w:hAnsi="Consolas"/>
        </w:rPr>
        <w:t xml:space="preserve"> </w:t>
      </w:r>
      <w:r w:rsidRPr="006571B4">
        <w:rPr>
          <w:rFonts w:ascii="Consolas" w:hAnsi="Consolas"/>
        </w:rPr>
        <w:t>at their new positions.</w:t>
      </w:r>
    </w:p>
    <w:p w14:paraId="5EF2DFAC" w14:textId="77777777" w:rsidR="006571B4" w:rsidRDefault="006571B4" w:rsidP="006571B4">
      <w:pPr>
        <w:pStyle w:val="NoSpacing"/>
        <w:rPr>
          <w:rFonts w:ascii="Consolas" w:hAnsi="Consolas"/>
        </w:rPr>
      </w:pPr>
    </w:p>
    <w:p w14:paraId="4BB1774D" w14:textId="264914DD" w:rsidR="001865E5" w:rsidRDefault="001865E5" w:rsidP="001865E5">
      <w:pPr>
        <w:pStyle w:val="NoSpacing"/>
        <w:rPr>
          <w:rFonts w:ascii="Consolas" w:hAnsi="Consolas"/>
        </w:rPr>
      </w:pPr>
      <w:r w:rsidRPr="001865E5">
        <w:rPr>
          <w:rFonts w:ascii="Consolas" w:hAnsi="Consolas"/>
        </w:rPr>
        <w:t>T</w:t>
      </w:r>
      <w:r w:rsidRPr="001865E5">
        <w:rPr>
          <w:rFonts w:ascii="Consolas" w:hAnsi="Consolas"/>
        </w:rPr>
        <w:t>his is obviously b</w:t>
      </w:r>
      <w:r>
        <w:rPr>
          <w:rFonts w:ascii="Consolas" w:hAnsi="Consolas"/>
        </w:rPr>
        <w:t>ad</w:t>
      </w:r>
      <w:r w:rsidRPr="001865E5">
        <w:rPr>
          <w:rFonts w:ascii="Consolas" w:hAnsi="Consolas"/>
        </w:rPr>
        <w:t xml:space="preserve"> for performance because removing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and rebuilding the same dumb element is just wasted work</w:t>
      </w:r>
      <w:r>
        <w:rPr>
          <w:rFonts w:ascii="Consolas" w:hAnsi="Consolas"/>
        </w:rPr>
        <w:t xml:space="preserve">. </w:t>
      </w:r>
      <w:r w:rsidRPr="001865E5">
        <w:rPr>
          <w:rFonts w:ascii="Consolas" w:hAnsi="Consolas"/>
        </w:rPr>
        <w:t>T</w:t>
      </w:r>
      <w:r w:rsidRPr="001865E5">
        <w:rPr>
          <w:rFonts w:ascii="Consolas" w:hAnsi="Consolas"/>
        </w:rPr>
        <w:t>he thing is that React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doesn't know that this is wasted work.</w:t>
      </w:r>
    </w:p>
    <w:p w14:paraId="3721E9B4" w14:textId="77777777" w:rsidR="001865E5" w:rsidRDefault="001865E5" w:rsidP="001865E5">
      <w:pPr>
        <w:pStyle w:val="NoSpacing"/>
        <w:rPr>
          <w:rFonts w:ascii="Consolas" w:hAnsi="Consolas"/>
        </w:rPr>
      </w:pPr>
    </w:p>
    <w:p w14:paraId="088D6340" w14:textId="0B6F5409" w:rsidR="001865E5" w:rsidRDefault="001865E5" w:rsidP="001865E5">
      <w:pPr>
        <w:pStyle w:val="NoSpacing"/>
        <w:rPr>
          <w:rFonts w:ascii="Consolas" w:hAnsi="Consolas"/>
        </w:rPr>
      </w:pPr>
      <w:r w:rsidRPr="001865E5">
        <w:rPr>
          <w:rFonts w:ascii="Consolas" w:hAnsi="Consolas"/>
        </w:rPr>
        <w:t>A</w:t>
      </w:r>
      <w:r w:rsidRPr="001865E5">
        <w:rPr>
          <w:rFonts w:ascii="Consolas" w:hAnsi="Consolas"/>
        </w:rPr>
        <w:t xml:space="preserve"> key allows us developers to uniquely identify an element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so we can give React that information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that it doesn't have on its own.</w:t>
      </w:r>
    </w:p>
    <w:p w14:paraId="4B34971D" w14:textId="77777777" w:rsidR="006571B4" w:rsidRDefault="006571B4" w:rsidP="006571B4">
      <w:pPr>
        <w:pStyle w:val="NoSpacing"/>
        <w:rPr>
          <w:rFonts w:ascii="Consolas" w:hAnsi="Consolas"/>
        </w:rPr>
      </w:pPr>
    </w:p>
    <w:p w14:paraId="63BB9373" w14:textId="3D01D10E" w:rsidR="001865E5" w:rsidRPr="001865E5" w:rsidRDefault="001865E5" w:rsidP="001865E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W</w:t>
      </w:r>
      <w:r w:rsidRPr="001865E5">
        <w:rPr>
          <w:rFonts w:ascii="Consolas" w:hAnsi="Consolas"/>
        </w:rPr>
        <w:t>hen we add a new item to the top of the list,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the two original elements are of course,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still in different positions of the tree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but they do have a stable key.</w:t>
      </w:r>
    </w:p>
    <w:p w14:paraId="2E149A5D" w14:textId="77777777" w:rsidR="001865E5" w:rsidRPr="001865E5" w:rsidRDefault="001865E5" w:rsidP="001865E5">
      <w:pPr>
        <w:pStyle w:val="NoSpacing"/>
        <w:rPr>
          <w:rFonts w:ascii="Consolas" w:hAnsi="Consolas"/>
        </w:rPr>
      </w:pPr>
    </w:p>
    <w:p w14:paraId="130D2961" w14:textId="2DCFD1E6" w:rsidR="001865E5" w:rsidRDefault="001865E5" w:rsidP="001865E5">
      <w:pPr>
        <w:pStyle w:val="NoSpacing"/>
        <w:rPr>
          <w:rFonts w:ascii="Consolas" w:hAnsi="Consolas"/>
        </w:rPr>
      </w:pPr>
      <w:r w:rsidRPr="001865E5">
        <w:rPr>
          <w:rFonts w:ascii="Consolas" w:hAnsi="Consolas"/>
        </w:rPr>
        <w:t>So, a key that stays the same across renders.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So that's q1 and q2 in this case</w:t>
      </w:r>
      <w:r>
        <w:rPr>
          <w:rFonts w:ascii="Consolas" w:hAnsi="Consolas"/>
        </w:rPr>
        <w:t xml:space="preserve"> a</w:t>
      </w:r>
      <w:r w:rsidRPr="001865E5">
        <w:rPr>
          <w:rFonts w:ascii="Consolas" w:hAnsi="Consolas"/>
        </w:rPr>
        <w:t>nd according to the diffing rules,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 xml:space="preserve">these two elements will now be kept in the </w:t>
      </w:r>
      <w:r>
        <w:rPr>
          <w:rFonts w:ascii="Consolas" w:hAnsi="Consolas"/>
        </w:rPr>
        <w:t xml:space="preserve">DOM </w:t>
      </w:r>
      <w:r w:rsidRPr="001865E5">
        <w:rPr>
          <w:rFonts w:ascii="Consolas" w:hAnsi="Consolas"/>
        </w:rPr>
        <w:t>even though their position in the tree is different.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So, they will not be destroyed.</w:t>
      </w:r>
    </w:p>
    <w:p w14:paraId="5382F49E" w14:textId="77777777" w:rsidR="001865E5" w:rsidRDefault="001865E5" w:rsidP="001865E5">
      <w:pPr>
        <w:pStyle w:val="NoSpacing"/>
        <w:rPr>
          <w:rFonts w:ascii="Consolas" w:hAnsi="Consolas"/>
        </w:rPr>
      </w:pPr>
    </w:p>
    <w:p w14:paraId="2196D76A" w14:textId="15F4671C" w:rsidR="001865E5" w:rsidRPr="001865E5" w:rsidRDefault="001865E5" w:rsidP="001865E5">
      <w:pPr>
        <w:pStyle w:val="NoSpacing"/>
        <w:rPr>
          <w:rFonts w:ascii="Consolas" w:hAnsi="Consolas"/>
        </w:rPr>
      </w:pPr>
      <w:r w:rsidRPr="001865E5">
        <w:rPr>
          <w:rFonts w:ascii="Consolas" w:hAnsi="Consolas"/>
        </w:rPr>
        <w:t>Entry result will be a bit more of a performant UI.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Now of course, you won't really notice this difference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on small lists, but it will make a huge difference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when you have a really big list with thousands of elements,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which can actually happen in some applications.</w:t>
      </w:r>
    </w:p>
    <w:p w14:paraId="32D2C777" w14:textId="77777777" w:rsidR="001865E5" w:rsidRPr="001865E5" w:rsidRDefault="001865E5" w:rsidP="001865E5">
      <w:pPr>
        <w:pStyle w:val="NoSpacing"/>
        <w:rPr>
          <w:rFonts w:ascii="Consolas" w:hAnsi="Consolas"/>
        </w:rPr>
      </w:pPr>
    </w:p>
    <w:p w14:paraId="2E2CC26A" w14:textId="6534FE38" w:rsidR="001865E5" w:rsidRDefault="001865E5" w:rsidP="001865E5">
      <w:pPr>
        <w:pStyle w:val="NoSpacing"/>
        <w:rPr>
          <w:rFonts w:ascii="Consolas" w:hAnsi="Consolas"/>
        </w:rPr>
      </w:pPr>
      <w:r w:rsidRPr="001865E5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1865E5">
        <w:rPr>
          <w:rFonts w:ascii="Consolas" w:hAnsi="Consolas"/>
        </w:rPr>
        <w:t xml:space="preserve"> in summary, always use the key prop</w:t>
      </w:r>
      <w:r>
        <w:rPr>
          <w:rFonts w:ascii="Consolas" w:hAnsi="Consolas"/>
        </w:rPr>
        <w:t xml:space="preserve"> </w:t>
      </w:r>
      <w:r w:rsidRPr="001865E5">
        <w:rPr>
          <w:rFonts w:ascii="Consolas" w:hAnsi="Consolas"/>
        </w:rPr>
        <w:t>when you have multiple child elements of the same type.</w:t>
      </w:r>
    </w:p>
    <w:p w14:paraId="368A5269" w14:textId="77777777" w:rsidR="001865E5" w:rsidRDefault="001865E5" w:rsidP="001865E5">
      <w:pPr>
        <w:pStyle w:val="NoSpacing"/>
        <w:rPr>
          <w:rFonts w:ascii="Consolas" w:hAnsi="Consolas"/>
        </w:rPr>
      </w:pPr>
    </w:p>
    <w:p w14:paraId="530D8A40" w14:textId="098F256D" w:rsidR="001865E5" w:rsidRDefault="001865E5" w:rsidP="001865E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3D5B21ED" wp14:editId="3A5F8496">
            <wp:extent cx="5731510" cy="3223895"/>
            <wp:effectExtent l="76200" t="76200" r="135890" b="128905"/>
            <wp:docPr id="131302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29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0E5D1" w14:textId="77777777" w:rsidR="001865E5" w:rsidRDefault="001865E5" w:rsidP="001865E5">
      <w:pPr>
        <w:pStyle w:val="NoSpacing"/>
        <w:rPr>
          <w:rFonts w:ascii="Consolas" w:hAnsi="Consolas"/>
        </w:rPr>
      </w:pPr>
    </w:p>
    <w:p w14:paraId="52BB0870" w14:textId="77777777" w:rsidR="00245ECE" w:rsidRPr="00245ECE" w:rsidRDefault="00245ECE" w:rsidP="00245ECE">
      <w:pPr>
        <w:pStyle w:val="NoSpacing"/>
        <w:rPr>
          <w:rFonts w:ascii="Consolas" w:hAnsi="Consolas"/>
        </w:rPr>
      </w:pPr>
    </w:p>
    <w:p w14:paraId="35B599A9" w14:textId="00215178" w:rsidR="001865E5" w:rsidRDefault="00245ECE" w:rsidP="00245ECE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L</w:t>
      </w:r>
      <w:r w:rsidRPr="00245ECE">
        <w:rPr>
          <w:rFonts w:ascii="Consolas" w:hAnsi="Consolas"/>
        </w:rPr>
        <w:t>et's say we have this question, inside question box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and we pass in this object as a prop.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Now the question component instance has an answer state,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which right now is set to React allows us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to build apps faster.</w:t>
      </w:r>
      <w:r>
        <w:rPr>
          <w:rFonts w:ascii="Consolas" w:hAnsi="Consolas"/>
        </w:rPr>
        <w:t xml:space="preserve"> </w:t>
      </w:r>
    </w:p>
    <w:p w14:paraId="21CEF6A0" w14:textId="77777777" w:rsidR="00245ECE" w:rsidRDefault="00245ECE" w:rsidP="00245ECE">
      <w:pPr>
        <w:pStyle w:val="NoSpacing"/>
        <w:rPr>
          <w:rFonts w:ascii="Consolas" w:hAnsi="Consolas"/>
        </w:rPr>
      </w:pPr>
    </w:p>
    <w:p w14:paraId="30F937CF" w14:textId="6629E26A" w:rsidR="00245ECE" w:rsidRDefault="00245ECE" w:rsidP="00245ECE">
      <w:pPr>
        <w:pStyle w:val="NoSpacing"/>
        <w:rPr>
          <w:rFonts w:ascii="Consolas" w:hAnsi="Consolas"/>
        </w:rPr>
      </w:pPr>
      <w:r w:rsidRPr="00245ECE">
        <w:rPr>
          <w:rFonts w:ascii="Consolas" w:hAnsi="Consolas"/>
        </w:rPr>
        <w:lastRenderedPageBreak/>
        <w:t>L</w:t>
      </w:r>
      <w:r w:rsidRPr="00245ECE">
        <w:rPr>
          <w:rFonts w:ascii="Consolas" w:hAnsi="Consolas"/>
        </w:rPr>
        <w:t>et's imagine that the question changes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 xml:space="preserve">to </w:t>
      </w:r>
      <w:r>
        <w:rPr>
          <w:rFonts w:ascii="Consolas" w:hAnsi="Consolas"/>
        </w:rPr>
        <w:t>another</w:t>
      </w:r>
      <w:r w:rsidRPr="00245ECE">
        <w:rPr>
          <w:rFonts w:ascii="Consolas" w:hAnsi="Consolas"/>
        </w:rPr>
        <w:t xml:space="preserve"> one.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W</w:t>
      </w:r>
      <w:r>
        <w:rPr>
          <w:rFonts w:ascii="Consolas" w:hAnsi="Consolas"/>
        </w:rPr>
        <w:t>e</w:t>
      </w:r>
      <w:r w:rsidRPr="00245ECE">
        <w:rPr>
          <w:rFonts w:ascii="Consolas" w:hAnsi="Consolas"/>
        </w:rPr>
        <w:t xml:space="preserve"> still have the same element at the same position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in the tree.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All that changed was the question prop.</w:t>
      </w:r>
    </w:p>
    <w:p w14:paraId="5D78958C" w14:textId="77777777" w:rsidR="001865E5" w:rsidRDefault="001865E5" w:rsidP="006571B4">
      <w:pPr>
        <w:pStyle w:val="NoSpacing"/>
        <w:rPr>
          <w:rFonts w:ascii="Consolas" w:hAnsi="Consolas"/>
        </w:rPr>
      </w:pPr>
    </w:p>
    <w:p w14:paraId="074C84E3" w14:textId="3B7507A6" w:rsidR="006571B4" w:rsidRDefault="00245ECE" w:rsidP="00245ECE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According to </w:t>
      </w:r>
      <w:r w:rsidRPr="00245ECE">
        <w:rPr>
          <w:rFonts w:ascii="Consolas" w:hAnsi="Consolas"/>
        </w:rPr>
        <w:t>diffing rules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if we have the same element at the same position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in the tree, the DOM element and its state will be kept.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Therefore, what's gonna happen is that the state of question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will be preserved.</w:t>
      </w:r>
    </w:p>
    <w:p w14:paraId="5D3747B8" w14:textId="77777777" w:rsidR="00245ECE" w:rsidRDefault="00245ECE" w:rsidP="00245ECE">
      <w:pPr>
        <w:pStyle w:val="NoSpacing"/>
        <w:rPr>
          <w:rFonts w:ascii="Consolas" w:hAnsi="Consolas"/>
        </w:rPr>
      </w:pPr>
    </w:p>
    <w:p w14:paraId="732B752C" w14:textId="57E47AC7" w:rsidR="00245ECE" w:rsidRDefault="00245ECE" w:rsidP="00245ECE">
      <w:pPr>
        <w:pStyle w:val="NoSpacing"/>
        <w:rPr>
          <w:rFonts w:ascii="Consolas" w:hAnsi="Consolas"/>
        </w:rPr>
      </w:pPr>
      <w:r w:rsidRPr="00245ECE">
        <w:rPr>
          <w:rFonts w:ascii="Consolas" w:hAnsi="Consolas"/>
        </w:rPr>
        <w:t>So, it will still show the answer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that was in the component state before.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But that answer is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of course completely irrelevant to this new question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it doesn't make any sense to keep this state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around here.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W</w:t>
      </w:r>
      <w:r w:rsidRPr="00245ECE">
        <w:rPr>
          <w:rFonts w:ascii="Consolas" w:hAnsi="Consolas"/>
        </w:rPr>
        <w:t>hat we need is a way to reset this state.</w:t>
      </w:r>
    </w:p>
    <w:p w14:paraId="081F928A" w14:textId="77777777" w:rsidR="00245ECE" w:rsidRDefault="00245ECE" w:rsidP="00245ECE">
      <w:pPr>
        <w:pStyle w:val="NoSpacing"/>
        <w:rPr>
          <w:rFonts w:ascii="Consolas" w:hAnsi="Consolas"/>
        </w:rPr>
      </w:pPr>
    </w:p>
    <w:p w14:paraId="0B1DF03D" w14:textId="683A8364" w:rsidR="00245ECE" w:rsidRDefault="00245ECE" w:rsidP="00245ECE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7CF861F" wp14:editId="1B65DEB8">
            <wp:extent cx="5731510" cy="3223895"/>
            <wp:effectExtent l="76200" t="76200" r="135890" b="128905"/>
            <wp:docPr id="13556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9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98309B" w14:textId="77777777" w:rsidR="00245ECE" w:rsidRDefault="00245ECE" w:rsidP="00245ECE">
      <w:pPr>
        <w:pStyle w:val="NoSpacing"/>
        <w:rPr>
          <w:rFonts w:ascii="Consolas" w:hAnsi="Consolas"/>
        </w:rPr>
      </w:pPr>
    </w:p>
    <w:p w14:paraId="6BC583F2" w14:textId="41F62518" w:rsidR="00245ECE" w:rsidRDefault="00245ECE" w:rsidP="00245ECE">
      <w:pPr>
        <w:pStyle w:val="NoSpacing"/>
        <w:rPr>
          <w:rFonts w:ascii="Consolas" w:hAnsi="Consolas"/>
        </w:rPr>
      </w:pPr>
      <w:r w:rsidRPr="00245ECE">
        <w:rPr>
          <w:rFonts w:ascii="Consolas" w:hAnsi="Consolas"/>
        </w:rPr>
        <w:t>So now, we have a key of q23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in this first question, which allows React</w:t>
      </w:r>
      <w:r>
        <w:rPr>
          <w:rFonts w:ascii="Consolas" w:hAnsi="Consolas"/>
        </w:rPr>
        <w:t xml:space="preserve"> </w:t>
      </w:r>
      <w:r w:rsidRPr="00245ECE">
        <w:rPr>
          <w:rFonts w:ascii="Consolas" w:hAnsi="Consolas"/>
        </w:rPr>
        <w:t>to uniquely identify this component instance.</w:t>
      </w:r>
    </w:p>
    <w:p w14:paraId="0098AB3F" w14:textId="77777777" w:rsidR="00245ECE" w:rsidRDefault="00245ECE" w:rsidP="00245ECE">
      <w:pPr>
        <w:pStyle w:val="NoSpacing"/>
        <w:rPr>
          <w:rFonts w:ascii="Consolas" w:hAnsi="Consolas"/>
        </w:rPr>
      </w:pPr>
    </w:p>
    <w:p w14:paraId="7BEEF73C" w14:textId="0BD67D2E" w:rsidR="00245ECE" w:rsidRDefault="00345192" w:rsidP="00245ECE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E8D0A67" wp14:editId="597778EE">
            <wp:extent cx="5731510" cy="3223895"/>
            <wp:effectExtent l="76200" t="76200" r="135890" b="128905"/>
            <wp:docPr id="27318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86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B6CBF" w14:textId="77777777" w:rsidR="00345192" w:rsidRDefault="00345192" w:rsidP="00245ECE">
      <w:pPr>
        <w:pStyle w:val="NoSpacing"/>
        <w:rPr>
          <w:rFonts w:ascii="Consolas" w:hAnsi="Consolas"/>
        </w:rPr>
      </w:pPr>
    </w:p>
    <w:p w14:paraId="26433A41" w14:textId="2F81A446" w:rsidR="00345192" w:rsidRPr="00345192" w:rsidRDefault="00345192" w:rsidP="00345192">
      <w:pPr>
        <w:pStyle w:val="NoSpacing"/>
        <w:rPr>
          <w:rFonts w:ascii="Consolas" w:hAnsi="Consolas"/>
        </w:rPr>
      </w:pPr>
      <w:r w:rsidRPr="00345192">
        <w:rPr>
          <w:rFonts w:ascii="Consolas" w:hAnsi="Consolas"/>
        </w:rPr>
        <w:t>W</w:t>
      </w:r>
      <w:r w:rsidRPr="00345192">
        <w:rPr>
          <w:rFonts w:ascii="Consolas" w:hAnsi="Consolas"/>
        </w:rPr>
        <w:t>hen a new question appears,</w:t>
      </w:r>
      <w:r>
        <w:rPr>
          <w:rFonts w:ascii="Consolas" w:hAnsi="Consolas"/>
        </w:rPr>
        <w:t xml:space="preserve"> </w:t>
      </w:r>
      <w:r w:rsidRPr="00345192">
        <w:rPr>
          <w:rFonts w:ascii="Consolas" w:hAnsi="Consolas"/>
        </w:rPr>
        <w:t>we can give it a different key</w:t>
      </w:r>
      <w:r>
        <w:rPr>
          <w:rFonts w:ascii="Consolas" w:hAnsi="Consolas"/>
        </w:rPr>
        <w:t xml:space="preserve"> a</w:t>
      </w:r>
      <w:r w:rsidRPr="00345192">
        <w:rPr>
          <w:rFonts w:ascii="Consolas" w:hAnsi="Consolas"/>
        </w:rPr>
        <w:t>nd so by doing this, we tell React</w:t>
      </w:r>
      <w:r>
        <w:rPr>
          <w:rFonts w:ascii="Consolas" w:hAnsi="Consolas"/>
        </w:rPr>
        <w:t xml:space="preserve"> </w:t>
      </w:r>
      <w:r w:rsidRPr="00345192">
        <w:rPr>
          <w:rFonts w:ascii="Consolas" w:hAnsi="Consolas"/>
        </w:rPr>
        <w:t>that this should be a different component instance</w:t>
      </w:r>
      <w:r>
        <w:rPr>
          <w:rFonts w:ascii="Consolas" w:hAnsi="Consolas"/>
        </w:rPr>
        <w:t xml:space="preserve"> </w:t>
      </w:r>
      <w:r w:rsidRPr="00345192">
        <w:rPr>
          <w:rFonts w:ascii="Consolas" w:hAnsi="Consolas"/>
        </w:rPr>
        <w:t>and therefore, it should create a brand</w:t>
      </w:r>
      <w:r>
        <w:rPr>
          <w:rFonts w:ascii="Consolas" w:hAnsi="Consolas"/>
        </w:rPr>
        <w:t>-</w:t>
      </w:r>
      <w:r w:rsidRPr="00345192">
        <w:rPr>
          <w:rFonts w:ascii="Consolas" w:hAnsi="Consolas"/>
        </w:rPr>
        <w:t>new DOM element.</w:t>
      </w:r>
    </w:p>
    <w:p w14:paraId="7C1E9E36" w14:textId="77777777" w:rsidR="00345192" w:rsidRDefault="00345192" w:rsidP="00345192">
      <w:pPr>
        <w:pStyle w:val="NoSpacing"/>
        <w:rPr>
          <w:rFonts w:ascii="Consolas" w:hAnsi="Consolas"/>
        </w:rPr>
      </w:pPr>
    </w:p>
    <w:p w14:paraId="63263037" w14:textId="0FFC1A6F" w:rsidR="00345192" w:rsidRDefault="00345192" w:rsidP="00345192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558ED7E9" wp14:editId="11097C7A">
            <wp:extent cx="5731510" cy="3223895"/>
            <wp:effectExtent l="76200" t="76200" r="135890" b="128905"/>
            <wp:docPr id="24471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7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0300E" w14:textId="77777777" w:rsidR="00345192" w:rsidRPr="00345192" w:rsidRDefault="00345192" w:rsidP="00345192">
      <w:pPr>
        <w:pStyle w:val="NoSpacing"/>
        <w:rPr>
          <w:rFonts w:ascii="Consolas" w:hAnsi="Consolas"/>
        </w:rPr>
      </w:pPr>
    </w:p>
    <w:p w14:paraId="5BD50E90" w14:textId="74B562E1" w:rsidR="00345192" w:rsidRDefault="00345192" w:rsidP="00345192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Pr="00345192">
        <w:rPr>
          <w:rFonts w:ascii="Consolas" w:hAnsi="Consolas"/>
        </w:rPr>
        <w:t>he result of doing this</w:t>
      </w:r>
      <w:r>
        <w:rPr>
          <w:rFonts w:ascii="Consolas" w:hAnsi="Consolas"/>
        </w:rPr>
        <w:t xml:space="preserve"> </w:t>
      </w:r>
      <w:r w:rsidRPr="00345192">
        <w:rPr>
          <w:rFonts w:ascii="Consolas" w:hAnsi="Consolas"/>
        </w:rPr>
        <w:t>is that the state will be reset</w:t>
      </w:r>
      <w:r>
        <w:rPr>
          <w:rFonts w:ascii="Consolas" w:hAnsi="Consolas"/>
        </w:rPr>
        <w:t xml:space="preserve"> </w:t>
      </w:r>
      <w:r w:rsidRPr="00345192">
        <w:rPr>
          <w:rFonts w:ascii="Consolas" w:hAnsi="Consolas"/>
        </w:rPr>
        <w:t>which is exactly what we need in the situation</w:t>
      </w:r>
      <w:r>
        <w:rPr>
          <w:rFonts w:ascii="Consolas" w:hAnsi="Consolas"/>
        </w:rPr>
        <w:t xml:space="preserve"> </w:t>
      </w:r>
      <w:r w:rsidRPr="00345192">
        <w:rPr>
          <w:rFonts w:ascii="Consolas" w:hAnsi="Consolas"/>
        </w:rPr>
        <w:t>in order to make this small app work in a logical way.</w:t>
      </w:r>
    </w:p>
    <w:p w14:paraId="2AD29C0C" w14:textId="77777777" w:rsidR="00345192" w:rsidRDefault="00345192" w:rsidP="00345192">
      <w:pPr>
        <w:pStyle w:val="NoSpacing"/>
        <w:rPr>
          <w:rFonts w:ascii="Consolas" w:hAnsi="Consolas"/>
        </w:rPr>
      </w:pPr>
    </w:p>
    <w:p w14:paraId="195A4552" w14:textId="77777777" w:rsidR="00345192" w:rsidRPr="006571B4" w:rsidRDefault="00345192" w:rsidP="00345192">
      <w:pPr>
        <w:pStyle w:val="NoSpacing"/>
        <w:rPr>
          <w:rFonts w:ascii="Consolas" w:hAnsi="Consolas"/>
        </w:rPr>
      </w:pPr>
    </w:p>
    <w:sectPr w:rsidR="00345192" w:rsidRPr="00657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D8"/>
    <w:rsid w:val="001865E5"/>
    <w:rsid w:val="00245ECE"/>
    <w:rsid w:val="00345192"/>
    <w:rsid w:val="006571B4"/>
    <w:rsid w:val="0066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60D01"/>
  <w15:chartTrackingRefBased/>
  <w15:docId w15:val="{D91C7CD1-A657-4B58-8012-48E668E36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571B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2023-10-07T08:29:00Z</dcterms:created>
  <dcterms:modified xsi:type="dcterms:W3CDTF">2023-10-07T09:04:00Z</dcterms:modified>
</cp:coreProperties>
</file>