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AAFBB" w14:textId="763FD9EB" w:rsidR="0083614F" w:rsidRDefault="007A280B" w:rsidP="007A280B">
      <w:pPr>
        <w:pStyle w:val="NoSpacing"/>
        <w:rPr>
          <w:rFonts w:ascii="Consolas" w:hAnsi="Consolas"/>
        </w:rPr>
      </w:pPr>
      <w:r w:rsidRPr="007A280B">
        <w:rPr>
          <w:rFonts w:ascii="Consolas" w:hAnsi="Consolas"/>
          <w:noProof/>
        </w:rPr>
        <w:drawing>
          <wp:inline distT="0" distB="0" distL="0" distR="0" wp14:anchorId="0A980F0D" wp14:editId="48EF8EB3">
            <wp:extent cx="5731510" cy="3223895"/>
            <wp:effectExtent l="76200" t="76200" r="135890" b="128905"/>
            <wp:docPr id="1278700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005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C3F611" w14:textId="77777777" w:rsidR="00A14038" w:rsidRDefault="00A14038" w:rsidP="007A280B">
      <w:pPr>
        <w:pStyle w:val="NoSpacing"/>
        <w:rPr>
          <w:rFonts w:ascii="Consolas" w:hAnsi="Consolas"/>
        </w:rPr>
      </w:pPr>
    </w:p>
    <w:p w14:paraId="7ED81369" w14:textId="279D3EB2" w:rsidR="00A14038" w:rsidRDefault="00A14038" w:rsidP="00A14038">
      <w:pPr>
        <w:pStyle w:val="NoSpacing"/>
        <w:rPr>
          <w:rFonts w:ascii="Consolas" w:hAnsi="Consolas"/>
        </w:rPr>
      </w:pPr>
      <w:r w:rsidRPr="00A14038">
        <w:rPr>
          <w:rFonts w:ascii="Consolas" w:hAnsi="Consolas"/>
        </w:rPr>
        <w:t>let's consider this same DOM tree</w:t>
      </w:r>
      <w:r>
        <w:rPr>
          <w:rFonts w:ascii="Consolas" w:hAnsi="Consolas"/>
        </w:rPr>
        <w:t xml:space="preserve"> </w:t>
      </w:r>
      <w:r w:rsidRPr="00A14038">
        <w:rPr>
          <w:rFonts w:ascii="Consolas" w:hAnsi="Consolas"/>
        </w:rPr>
        <w:t>and let's say again that we want to attach</w:t>
      </w:r>
      <w:r>
        <w:rPr>
          <w:rFonts w:ascii="Consolas" w:hAnsi="Consolas"/>
        </w:rPr>
        <w:t xml:space="preserve"> </w:t>
      </w:r>
      <w:r w:rsidRPr="00A14038">
        <w:rPr>
          <w:rFonts w:ascii="Consolas" w:hAnsi="Consolas"/>
        </w:rPr>
        <w:t>an event handler to one of the buttons,</w:t>
      </w:r>
      <w:r>
        <w:rPr>
          <w:rFonts w:ascii="Consolas" w:hAnsi="Consolas"/>
        </w:rPr>
        <w:t xml:space="preserve"> </w:t>
      </w:r>
      <w:r w:rsidRPr="00A14038">
        <w:rPr>
          <w:rFonts w:ascii="Consolas" w:hAnsi="Consolas"/>
        </w:rPr>
        <w:t>or even to some other DOM element</w:t>
      </w:r>
      <w:r>
        <w:rPr>
          <w:rFonts w:ascii="Consolas" w:hAnsi="Consolas"/>
        </w:rPr>
        <w:t xml:space="preserve"> </w:t>
      </w:r>
      <w:r w:rsidRPr="00A14038">
        <w:rPr>
          <w:rFonts w:ascii="Consolas" w:hAnsi="Consolas"/>
        </w:rPr>
        <w:t>and this is what that would look like in React code.</w:t>
      </w:r>
    </w:p>
    <w:p w14:paraId="46F5210E" w14:textId="77777777" w:rsidR="00A14038" w:rsidRDefault="00A14038" w:rsidP="00A14038">
      <w:pPr>
        <w:pStyle w:val="NoSpacing"/>
        <w:rPr>
          <w:rFonts w:ascii="Consolas" w:hAnsi="Consolas"/>
        </w:rPr>
      </w:pPr>
    </w:p>
    <w:p w14:paraId="78525244" w14:textId="10D16F95" w:rsidR="00A14038" w:rsidRDefault="00A14038" w:rsidP="00A14038">
      <w:pPr>
        <w:pStyle w:val="NoSpacing"/>
        <w:rPr>
          <w:rFonts w:ascii="Consolas" w:hAnsi="Consolas"/>
        </w:rPr>
      </w:pPr>
      <w:r w:rsidRPr="00A14038">
        <w:rPr>
          <w:rFonts w:ascii="Consolas" w:hAnsi="Consolas"/>
        </w:rPr>
        <w:t>W</w:t>
      </w:r>
      <w:r w:rsidRPr="00A14038">
        <w:rPr>
          <w:rFonts w:ascii="Consolas" w:hAnsi="Consolas"/>
        </w:rPr>
        <w:t xml:space="preserve">e would simply use the </w:t>
      </w:r>
      <w:proofErr w:type="spellStart"/>
      <w:r w:rsidRPr="00A14038">
        <w:rPr>
          <w:rFonts w:ascii="Consolas" w:hAnsi="Consolas"/>
        </w:rPr>
        <w:t>onClick</w:t>
      </w:r>
      <w:proofErr w:type="spellEnd"/>
      <w:r w:rsidRPr="00A14038">
        <w:rPr>
          <w:rFonts w:ascii="Consolas" w:hAnsi="Consolas"/>
        </w:rPr>
        <w:t xml:space="preserve"> prop</w:t>
      </w:r>
      <w:r>
        <w:rPr>
          <w:rFonts w:ascii="Consolas" w:hAnsi="Consolas"/>
        </w:rPr>
        <w:t xml:space="preserve"> </w:t>
      </w:r>
      <w:r w:rsidRPr="00A14038">
        <w:rPr>
          <w:rFonts w:ascii="Consolas" w:hAnsi="Consolas"/>
        </w:rPr>
        <w:t>to listen for click events, and then pass it a function.</w:t>
      </w:r>
      <w:r>
        <w:rPr>
          <w:rFonts w:ascii="Consolas" w:hAnsi="Consolas"/>
        </w:rPr>
        <w:t xml:space="preserve"> </w:t>
      </w:r>
      <w:r w:rsidRPr="00A14038">
        <w:rPr>
          <w:rFonts w:ascii="Consolas" w:hAnsi="Consolas"/>
        </w:rPr>
        <w:t>So that's really easy</w:t>
      </w:r>
      <w:r>
        <w:rPr>
          <w:rFonts w:ascii="Consolas" w:hAnsi="Consolas"/>
        </w:rPr>
        <w:t xml:space="preserve">. </w:t>
      </w:r>
    </w:p>
    <w:p w14:paraId="4D78E76C" w14:textId="77777777" w:rsidR="00A14038" w:rsidRDefault="00A14038" w:rsidP="00A14038">
      <w:pPr>
        <w:pStyle w:val="NoSpacing"/>
        <w:rPr>
          <w:rFonts w:ascii="Consolas" w:hAnsi="Consolas"/>
        </w:rPr>
      </w:pPr>
    </w:p>
    <w:p w14:paraId="327039D4" w14:textId="1848C61F" w:rsidR="00A14038" w:rsidRDefault="00A14038" w:rsidP="00A14038">
      <w:pPr>
        <w:pStyle w:val="NoSpacing"/>
        <w:rPr>
          <w:rFonts w:ascii="Consolas" w:hAnsi="Consolas"/>
        </w:rPr>
      </w:pPr>
      <w:r w:rsidRPr="00A14038">
        <w:rPr>
          <w:rFonts w:ascii="Consolas" w:hAnsi="Consolas"/>
        </w:rPr>
        <w:t>I</w:t>
      </w:r>
      <w:r w:rsidRPr="00A14038">
        <w:rPr>
          <w:rFonts w:ascii="Consolas" w:hAnsi="Consolas"/>
        </w:rPr>
        <w:t>f we think about how React</w:t>
      </w:r>
      <w:r>
        <w:rPr>
          <w:rFonts w:ascii="Consolas" w:hAnsi="Consolas"/>
        </w:rPr>
        <w:t xml:space="preserve"> </w:t>
      </w:r>
      <w:r w:rsidRPr="00A14038">
        <w:rPr>
          <w:rFonts w:ascii="Consolas" w:hAnsi="Consolas"/>
        </w:rPr>
        <w:t>actually registers these event handlers behind the scenes,</w:t>
      </w:r>
      <w:r>
        <w:rPr>
          <w:rFonts w:ascii="Consolas" w:hAnsi="Consolas"/>
        </w:rPr>
        <w:t xml:space="preserve"> </w:t>
      </w:r>
      <w:r w:rsidRPr="00A14038">
        <w:rPr>
          <w:rFonts w:ascii="Consolas" w:hAnsi="Consolas"/>
        </w:rPr>
        <w:t>we might believe that it would look something like this.</w:t>
      </w:r>
    </w:p>
    <w:p w14:paraId="0B86936D" w14:textId="77777777" w:rsidR="00A14038" w:rsidRDefault="00A14038" w:rsidP="00A14038">
      <w:pPr>
        <w:pStyle w:val="NoSpacing"/>
        <w:rPr>
          <w:rFonts w:ascii="Consolas" w:hAnsi="Consolas"/>
        </w:rPr>
      </w:pPr>
    </w:p>
    <w:p w14:paraId="59F125C0" w14:textId="4CB58ED3" w:rsidR="00A14038" w:rsidRDefault="00A14038" w:rsidP="00A14038">
      <w:pPr>
        <w:pStyle w:val="NoSpacing"/>
        <w:rPr>
          <w:rFonts w:ascii="Consolas" w:hAnsi="Consolas"/>
        </w:rPr>
      </w:pPr>
      <w:r w:rsidRPr="00A14038">
        <w:rPr>
          <w:rFonts w:ascii="Consolas" w:hAnsi="Consolas"/>
        </w:rPr>
        <w:t>So</w:t>
      </w:r>
      <w:r>
        <w:rPr>
          <w:rFonts w:ascii="Consolas" w:hAnsi="Consolas"/>
        </w:rPr>
        <w:t>,</w:t>
      </w:r>
      <w:r w:rsidRPr="00A14038">
        <w:rPr>
          <w:rFonts w:ascii="Consolas" w:hAnsi="Consolas"/>
        </w:rPr>
        <w:t xml:space="preserve"> </w:t>
      </w:r>
      <w:proofErr w:type="gramStart"/>
      <w:r w:rsidRPr="00A14038">
        <w:rPr>
          <w:rFonts w:ascii="Consolas" w:hAnsi="Consolas"/>
        </w:rPr>
        <w:t>React</w:t>
      </w:r>
      <w:proofErr w:type="gramEnd"/>
      <w:r w:rsidRPr="00A14038">
        <w:rPr>
          <w:rFonts w:ascii="Consolas" w:hAnsi="Consolas"/>
        </w:rPr>
        <w:t xml:space="preserve"> might select a button</w:t>
      </w:r>
      <w:r>
        <w:rPr>
          <w:rFonts w:ascii="Consolas" w:hAnsi="Consolas"/>
        </w:rPr>
        <w:t xml:space="preserve"> </w:t>
      </w:r>
      <w:r w:rsidRPr="00A14038">
        <w:rPr>
          <w:rFonts w:ascii="Consolas" w:hAnsi="Consolas"/>
        </w:rPr>
        <w:t>and then add the event handler to that element</w:t>
      </w:r>
      <w:r>
        <w:rPr>
          <w:rFonts w:ascii="Consolas" w:hAnsi="Consolas"/>
        </w:rPr>
        <w:t xml:space="preserve">. </w:t>
      </w:r>
      <w:r w:rsidRPr="00A14038">
        <w:rPr>
          <w:rFonts w:ascii="Consolas" w:hAnsi="Consolas"/>
        </w:rPr>
        <w:t>S</w:t>
      </w:r>
      <w:r w:rsidRPr="00A14038">
        <w:rPr>
          <w:rFonts w:ascii="Consolas" w:hAnsi="Consolas"/>
        </w:rPr>
        <w:t>o</w:t>
      </w:r>
      <w:r>
        <w:rPr>
          <w:rFonts w:ascii="Consolas" w:hAnsi="Consolas"/>
        </w:rPr>
        <w:t>,</w:t>
      </w:r>
      <w:r w:rsidRPr="00A14038">
        <w:rPr>
          <w:rFonts w:ascii="Consolas" w:hAnsi="Consolas"/>
        </w:rPr>
        <w:t xml:space="preserve"> that sounds pretty logical</w:t>
      </w:r>
      <w:r>
        <w:rPr>
          <w:rFonts w:ascii="Consolas" w:hAnsi="Consolas"/>
        </w:rPr>
        <w:t xml:space="preserve">. </w:t>
      </w:r>
    </w:p>
    <w:p w14:paraId="4A5FEA9C" w14:textId="77777777" w:rsidR="00A14038" w:rsidRDefault="00A14038" w:rsidP="00A14038">
      <w:pPr>
        <w:pStyle w:val="NoSpacing"/>
        <w:rPr>
          <w:rFonts w:ascii="Consolas" w:hAnsi="Consolas"/>
        </w:rPr>
      </w:pPr>
    </w:p>
    <w:p w14:paraId="22B7021C" w14:textId="70A40972" w:rsidR="00A14038" w:rsidRDefault="00A14038" w:rsidP="00A14038">
      <w:pPr>
        <w:pStyle w:val="NoSpacing"/>
        <w:rPr>
          <w:rFonts w:ascii="Consolas" w:hAnsi="Consolas"/>
        </w:rPr>
      </w:pPr>
      <w:r w:rsidRPr="00A14038">
        <w:rPr>
          <w:rFonts w:ascii="Consolas" w:hAnsi="Consolas"/>
        </w:rPr>
        <w:t>However, this is actually not what React does internally.</w:t>
      </w:r>
      <w:r>
        <w:rPr>
          <w:rFonts w:ascii="Consolas" w:hAnsi="Consolas"/>
        </w:rPr>
        <w:t xml:space="preserve"> </w:t>
      </w:r>
      <w:r w:rsidRPr="00A14038">
        <w:rPr>
          <w:rFonts w:ascii="Consolas" w:hAnsi="Consolas"/>
        </w:rPr>
        <w:t>Instead, what React actually does is to register this</w:t>
      </w:r>
      <w:r>
        <w:rPr>
          <w:rFonts w:ascii="Consolas" w:hAnsi="Consolas"/>
        </w:rPr>
        <w:t xml:space="preserve"> </w:t>
      </w:r>
      <w:r w:rsidRPr="00A14038">
        <w:rPr>
          <w:rFonts w:ascii="Consolas" w:hAnsi="Consolas"/>
        </w:rPr>
        <w:t>and all other event handler functions</w:t>
      </w:r>
      <w:r>
        <w:rPr>
          <w:rFonts w:ascii="Consolas" w:hAnsi="Consolas"/>
        </w:rPr>
        <w:t xml:space="preserve"> </w:t>
      </w:r>
      <w:r w:rsidRPr="00A14038">
        <w:rPr>
          <w:rFonts w:ascii="Consolas" w:hAnsi="Consolas"/>
        </w:rPr>
        <w:t>to the root DOM container</w:t>
      </w:r>
      <w:r>
        <w:rPr>
          <w:rFonts w:ascii="Consolas" w:hAnsi="Consolas"/>
        </w:rPr>
        <w:t xml:space="preserve"> </w:t>
      </w:r>
      <w:r w:rsidRPr="00A14038">
        <w:rPr>
          <w:rFonts w:ascii="Consolas" w:hAnsi="Consolas"/>
        </w:rPr>
        <w:t>and that root container is simply the DOM element</w:t>
      </w:r>
      <w:r>
        <w:rPr>
          <w:rFonts w:ascii="Consolas" w:hAnsi="Consolas"/>
        </w:rPr>
        <w:t xml:space="preserve"> </w:t>
      </w:r>
      <w:r w:rsidRPr="00A14038">
        <w:rPr>
          <w:rFonts w:ascii="Consolas" w:hAnsi="Consolas"/>
        </w:rPr>
        <w:t>in which the React app is displayed.</w:t>
      </w:r>
    </w:p>
    <w:p w14:paraId="2EF38D52" w14:textId="77777777" w:rsidR="00A14038" w:rsidRDefault="00A14038" w:rsidP="00A14038">
      <w:pPr>
        <w:pStyle w:val="NoSpacing"/>
        <w:rPr>
          <w:rFonts w:ascii="Consolas" w:hAnsi="Consolas"/>
        </w:rPr>
      </w:pPr>
    </w:p>
    <w:p w14:paraId="0D108692" w14:textId="6DFFC9D9" w:rsidR="00A14038" w:rsidRDefault="00A14038" w:rsidP="00A14038">
      <w:pPr>
        <w:pStyle w:val="NoSpacing"/>
        <w:rPr>
          <w:rFonts w:ascii="Consolas" w:hAnsi="Consolas"/>
        </w:rPr>
      </w:pPr>
      <w:r w:rsidRPr="00A14038">
        <w:rPr>
          <w:rFonts w:ascii="Consolas" w:hAnsi="Consolas"/>
        </w:rPr>
        <w:t>I</w:t>
      </w:r>
      <w:r w:rsidRPr="00A14038">
        <w:rPr>
          <w:rFonts w:ascii="Consolas" w:hAnsi="Consolas"/>
        </w:rPr>
        <w:t>f we use the default Create React App</w:t>
      </w:r>
      <w:r>
        <w:rPr>
          <w:rFonts w:ascii="Consolas" w:hAnsi="Consolas"/>
        </w:rPr>
        <w:t xml:space="preserve">, </w:t>
      </w:r>
      <w:r w:rsidRPr="00A14038">
        <w:rPr>
          <w:rFonts w:ascii="Consolas" w:hAnsi="Consolas"/>
        </w:rPr>
        <w:t>that's usually the div element with an ID set to r</w:t>
      </w:r>
      <w:r>
        <w:rPr>
          <w:rFonts w:ascii="Consolas" w:hAnsi="Consolas"/>
        </w:rPr>
        <w:t>oot</w:t>
      </w:r>
      <w:r w:rsidRPr="00A14038">
        <w:rPr>
          <w:rFonts w:ascii="Consolas" w:hAnsi="Consolas"/>
        </w:rPr>
        <w:t>.</w:t>
      </w:r>
    </w:p>
    <w:p w14:paraId="6B081515" w14:textId="77777777" w:rsidR="007A280B" w:rsidRDefault="007A280B" w:rsidP="007A280B">
      <w:pPr>
        <w:pStyle w:val="NoSpacing"/>
        <w:rPr>
          <w:rFonts w:ascii="Consolas" w:hAnsi="Consolas"/>
        </w:rPr>
      </w:pPr>
    </w:p>
    <w:p w14:paraId="3A4AFE37" w14:textId="08032AEB" w:rsidR="007A280B" w:rsidRDefault="007A280B" w:rsidP="007A280B">
      <w:pPr>
        <w:pStyle w:val="NoSpacing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7C922F9E" wp14:editId="23E75686">
            <wp:extent cx="5731510" cy="3223895"/>
            <wp:effectExtent l="76200" t="76200" r="135890" b="128905"/>
            <wp:docPr id="133106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67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4D5B80" w14:textId="77777777" w:rsidR="00C806AD" w:rsidRDefault="00C806AD" w:rsidP="007A280B">
      <w:pPr>
        <w:pStyle w:val="NoSpacing"/>
        <w:rPr>
          <w:rFonts w:ascii="Consolas" w:hAnsi="Consolas"/>
        </w:rPr>
      </w:pPr>
    </w:p>
    <w:p w14:paraId="06FBB5ED" w14:textId="77777777" w:rsidR="00C806AD" w:rsidRDefault="00C806AD" w:rsidP="00C806AD">
      <w:pPr>
        <w:pStyle w:val="NoSpacing"/>
        <w:rPr>
          <w:rFonts w:ascii="Consolas" w:hAnsi="Consolas"/>
        </w:rPr>
      </w:pPr>
      <w:r w:rsidRPr="00A14038">
        <w:rPr>
          <w:rFonts w:ascii="Consolas" w:hAnsi="Consolas"/>
        </w:rPr>
        <w:t>So again, instead of selecting the button</w:t>
      </w:r>
      <w:r>
        <w:rPr>
          <w:rFonts w:ascii="Consolas" w:hAnsi="Consolas"/>
        </w:rPr>
        <w:t xml:space="preserve"> </w:t>
      </w:r>
      <w:r w:rsidRPr="00A14038">
        <w:rPr>
          <w:rFonts w:ascii="Consolas" w:hAnsi="Consolas"/>
        </w:rPr>
        <w:t>where we actually placed our event handler,</w:t>
      </w:r>
      <w:r>
        <w:rPr>
          <w:rFonts w:ascii="Consolas" w:hAnsi="Consolas"/>
        </w:rPr>
        <w:t xml:space="preserve"> </w:t>
      </w:r>
      <w:r w:rsidRPr="00A14038">
        <w:rPr>
          <w:rFonts w:ascii="Consolas" w:hAnsi="Consolas"/>
        </w:rPr>
        <w:t>we can imagine that React selects the r</w:t>
      </w:r>
      <w:r>
        <w:rPr>
          <w:rFonts w:ascii="Consolas" w:hAnsi="Consolas"/>
        </w:rPr>
        <w:t>oot</w:t>
      </w:r>
      <w:r w:rsidRPr="00A14038">
        <w:rPr>
          <w:rFonts w:ascii="Consolas" w:hAnsi="Consolas"/>
        </w:rPr>
        <w:t xml:space="preserve"> element,</w:t>
      </w:r>
      <w:r>
        <w:rPr>
          <w:rFonts w:ascii="Consolas" w:hAnsi="Consolas"/>
        </w:rPr>
        <w:t xml:space="preserve"> </w:t>
      </w:r>
      <w:r w:rsidRPr="00A14038">
        <w:rPr>
          <w:rFonts w:ascii="Consolas" w:hAnsi="Consolas"/>
        </w:rPr>
        <w:t>and then adds all our event handlers to that element</w:t>
      </w:r>
      <w:r>
        <w:rPr>
          <w:rFonts w:ascii="Consolas" w:hAnsi="Consolas"/>
        </w:rPr>
        <w:t xml:space="preserve">. </w:t>
      </w:r>
    </w:p>
    <w:p w14:paraId="017EED30" w14:textId="77777777" w:rsidR="00C806AD" w:rsidRDefault="00C806AD" w:rsidP="00C806AD">
      <w:pPr>
        <w:pStyle w:val="NoSpacing"/>
        <w:rPr>
          <w:rFonts w:ascii="Consolas" w:hAnsi="Consolas"/>
        </w:rPr>
      </w:pPr>
    </w:p>
    <w:p w14:paraId="7D5E04BA" w14:textId="5FB45B43" w:rsidR="00C806AD" w:rsidRDefault="00C806AD" w:rsidP="00C806AD">
      <w:pPr>
        <w:pStyle w:val="NoSpacing"/>
        <w:rPr>
          <w:rFonts w:ascii="Consolas" w:hAnsi="Consolas"/>
        </w:rPr>
      </w:pPr>
      <w:r w:rsidRPr="00C806AD">
        <w:rPr>
          <w:rFonts w:ascii="Consolas" w:hAnsi="Consolas"/>
        </w:rPr>
        <w:t>React physically registers</w:t>
      </w:r>
      <w:r>
        <w:rPr>
          <w:rFonts w:ascii="Consolas" w:hAnsi="Consolas"/>
        </w:rPr>
        <w:t xml:space="preserve"> </w:t>
      </w:r>
      <w:r w:rsidRPr="00C806AD">
        <w:rPr>
          <w:rFonts w:ascii="Consolas" w:hAnsi="Consolas"/>
        </w:rPr>
        <w:t>one event handler function per event type</w:t>
      </w:r>
      <w:r>
        <w:rPr>
          <w:rFonts w:ascii="Consolas" w:hAnsi="Consolas"/>
        </w:rPr>
        <w:t xml:space="preserve"> </w:t>
      </w:r>
      <w:r w:rsidRPr="00C806AD">
        <w:rPr>
          <w:rFonts w:ascii="Consolas" w:hAnsi="Consolas"/>
        </w:rPr>
        <w:t xml:space="preserve">and it does so at the root note of the </w:t>
      </w:r>
      <w:r>
        <w:rPr>
          <w:rFonts w:ascii="Consolas" w:hAnsi="Consolas"/>
        </w:rPr>
        <w:t>F</w:t>
      </w:r>
      <w:r w:rsidRPr="00C806AD">
        <w:rPr>
          <w:rFonts w:ascii="Consolas" w:hAnsi="Consolas"/>
        </w:rPr>
        <w:t>iber tree</w:t>
      </w:r>
      <w:r>
        <w:rPr>
          <w:rFonts w:ascii="Consolas" w:hAnsi="Consolas"/>
        </w:rPr>
        <w:t xml:space="preserve"> </w:t>
      </w:r>
      <w:r w:rsidRPr="00C806AD">
        <w:rPr>
          <w:rFonts w:ascii="Consolas" w:hAnsi="Consolas"/>
        </w:rPr>
        <w:t>during the render phase.</w:t>
      </w:r>
    </w:p>
    <w:p w14:paraId="7AC30791" w14:textId="77777777" w:rsidR="007A280B" w:rsidRDefault="007A280B" w:rsidP="007A280B">
      <w:pPr>
        <w:pStyle w:val="NoSpacing"/>
        <w:rPr>
          <w:rFonts w:ascii="Consolas" w:hAnsi="Consolas"/>
        </w:rPr>
      </w:pPr>
    </w:p>
    <w:p w14:paraId="37CD4DD0" w14:textId="4CA66646" w:rsidR="007A280B" w:rsidRDefault="007A280B" w:rsidP="007A280B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26AE69D7" wp14:editId="11EDC569">
            <wp:extent cx="5731510" cy="3223895"/>
            <wp:effectExtent l="76200" t="76200" r="135890" b="128905"/>
            <wp:docPr id="486789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896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486C5F" w14:textId="77777777" w:rsidR="00C806AD" w:rsidRDefault="00C806AD" w:rsidP="007A280B">
      <w:pPr>
        <w:pStyle w:val="NoSpacing"/>
        <w:rPr>
          <w:rFonts w:ascii="Consolas" w:hAnsi="Consolas"/>
        </w:rPr>
      </w:pPr>
    </w:p>
    <w:p w14:paraId="3170E9DE" w14:textId="77777777" w:rsidR="00C806AD" w:rsidRDefault="00C806AD" w:rsidP="00C806AD">
      <w:pPr>
        <w:pStyle w:val="NoSpacing"/>
        <w:rPr>
          <w:rFonts w:ascii="Consolas" w:hAnsi="Consolas"/>
        </w:rPr>
      </w:pPr>
    </w:p>
    <w:p w14:paraId="5753EBD7" w14:textId="77777777" w:rsidR="00C806AD" w:rsidRDefault="00C806AD" w:rsidP="00C806AD">
      <w:pPr>
        <w:pStyle w:val="NoSpacing"/>
        <w:rPr>
          <w:rFonts w:ascii="Consolas" w:hAnsi="Consolas"/>
        </w:rPr>
      </w:pPr>
    </w:p>
    <w:p w14:paraId="5F6B23BB" w14:textId="53C8BEFE" w:rsidR="00C806AD" w:rsidRPr="00C806AD" w:rsidRDefault="00C806AD" w:rsidP="00C806AD">
      <w:pPr>
        <w:pStyle w:val="NoSpacing"/>
        <w:rPr>
          <w:rFonts w:ascii="Consolas" w:hAnsi="Consolas"/>
        </w:rPr>
      </w:pPr>
      <w:r w:rsidRPr="00C806AD">
        <w:rPr>
          <w:rFonts w:ascii="Consolas" w:hAnsi="Consolas"/>
        </w:rPr>
        <w:lastRenderedPageBreak/>
        <w:t>I</w:t>
      </w:r>
      <w:r w:rsidRPr="00C806AD">
        <w:rPr>
          <w:rFonts w:ascii="Consolas" w:hAnsi="Consolas"/>
        </w:rPr>
        <w:t xml:space="preserve">f we have multiple </w:t>
      </w:r>
      <w:proofErr w:type="spellStart"/>
      <w:r w:rsidRPr="00C806AD">
        <w:rPr>
          <w:rFonts w:ascii="Consolas" w:hAnsi="Consolas"/>
        </w:rPr>
        <w:t>onClick</w:t>
      </w:r>
      <w:proofErr w:type="spellEnd"/>
      <w:r w:rsidRPr="00C806AD">
        <w:rPr>
          <w:rFonts w:ascii="Consolas" w:hAnsi="Consolas"/>
        </w:rPr>
        <w:t xml:space="preserve"> handlers in our code</w:t>
      </w:r>
      <w:r>
        <w:rPr>
          <w:rFonts w:ascii="Consolas" w:hAnsi="Consolas"/>
        </w:rPr>
        <w:t xml:space="preserve"> </w:t>
      </w:r>
      <w:r w:rsidRPr="00C806AD">
        <w:rPr>
          <w:rFonts w:ascii="Consolas" w:hAnsi="Consolas"/>
        </w:rPr>
        <w:t>React we'll actually somehow bundle them all together</w:t>
      </w:r>
      <w:r>
        <w:rPr>
          <w:rFonts w:ascii="Consolas" w:hAnsi="Consolas"/>
        </w:rPr>
        <w:t xml:space="preserve"> </w:t>
      </w:r>
      <w:r w:rsidRPr="00C806AD">
        <w:rPr>
          <w:rFonts w:ascii="Consolas" w:hAnsi="Consolas"/>
        </w:rPr>
        <w:t xml:space="preserve">and just add one big </w:t>
      </w:r>
      <w:proofErr w:type="spellStart"/>
      <w:r w:rsidRPr="00C806AD">
        <w:rPr>
          <w:rFonts w:ascii="Consolas" w:hAnsi="Consolas"/>
        </w:rPr>
        <w:t>onClick</w:t>
      </w:r>
      <w:proofErr w:type="spellEnd"/>
      <w:r w:rsidRPr="00C806AD">
        <w:rPr>
          <w:rFonts w:ascii="Consolas" w:hAnsi="Consolas"/>
        </w:rPr>
        <w:t xml:space="preserve"> handler</w:t>
      </w:r>
    </w:p>
    <w:p w14:paraId="6EA3A858" w14:textId="07F6E8E1" w:rsidR="00C806AD" w:rsidRDefault="00C806AD" w:rsidP="00C806AD">
      <w:pPr>
        <w:pStyle w:val="NoSpacing"/>
        <w:rPr>
          <w:rFonts w:ascii="Consolas" w:hAnsi="Consolas"/>
        </w:rPr>
      </w:pPr>
      <w:r w:rsidRPr="00C806AD">
        <w:rPr>
          <w:rFonts w:ascii="Consolas" w:hAnsi="Consolas"/>
        </w:rPr>
        <w:t xml:space="preserve">to the root node of the </w:t>
      </w:r>
      <w:proofErr w:type="spellStart"/>
      <w:r w:rsidRPr="00C806AD">
        <w:rPr>
          <w:rFonts w:ascii="Consolas" w:hAnsi="Consolas"/>
        </w:rPr>
        <w:t>fiber</w:t>
      </w:r>
      <w:proofErr w:type="spellEnd"/>
      <w:r w:rsidRPr="00C806AD">
        <w:rPr>
          <w:rFonts w:ascii="Consolas" w:hAnsi="Consolas"/>
        </w:rPr>
        <w:t xml:space="preserve"> tree</w:t>
      </w:r>
      <w:r>
        <w:rPr>
          <w:rFonts w:ascii="Consolas" w:hAnsi="Consolas"/>
        </w:rPr>
        <w:t xml:space="preserve"> </w:t>
      </w:r>
      <w:r w:rsidRPr="00C806AD">
        <w:rPr>
          <w:rFonts w:ascii="Consolas" w:hAnsi="Consolas"/>
        </w:rPr>
        <w:t>and so this is yet another important function</w:t>
      </w:r>
      <w:r>
        <w:rPr>
          <w:rFonts w:ascii="Consolas" w:hAnsi="Consolas"/>
        </w:rPr>
        <w:t xml:space="preserve"> </w:t>
      </w:r>
      <w:r w:rsidRPr="00C806AD">
        <w:rPr>
          <w:rFonts w:ascii="Consolas" w:hAnsi="Consolas"/>
        </w:rPr>
        <w:t xml:space="preserve">of the </w:t>
      </w:r>
      <w:proofErr w:type="spellStart"/>
      <w:r w:rsidRPr="00C806AD">
        <w:rPr>
          <w:rFonts w:ascii="Consolas" w:hAnsi="Consolas"/>
        </w:rPr>
        <w:t>fiber</w:t>
      </w:r>
      <w:proofErr w:type="spellEnd"/>
      <w:r w:rsidRPr="00C806AD">
        <w:rPr>
          <w:rFonts w:ascii="Consolas" w:hAnsi="Consolas"/>
        </w:rPr>
        <w:t xml:space="preserve"> tree</w:t>
      </w:r>
      <w:r>
        <w:rPr>
          <w:rFonts w:ascii="Consolas" w:hAnsi="Consolas"/>
        </w:rPr>
        <w:t xml:space="preserve">. </w:t>
      </w:r>
    </w:p>
    <w:p w14:paraId="454A6E7D" w14:textId="77777777" w:rsidR="007A280B" w:rsidRDefault="007A280B" w:rsidP="007A280B">
      <w:pPr>
        <w:pStyle w:val="NoSpacing"/>
        <w:rPr>
          <w:rFonts w:ascii="Consolas" w:hAnsi="Consolas"/>
        </w:rPr>
      </w:pPr>
    </w:p>
    <w:p w14:paraId="0F7F8884" w14:textId="210FDABE" w:rsidR="007A280B" w:rsidRDefault="007A280B" w:rsidP="007A280B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78477F04" wp14:editId="05D0B970">
            <wp:extent cx="5731510" cy="3223895"/>
            <wp:effectExtent l="76200" t="76200" r="135890" b="128905"/>
            <wp:docPr id="129178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80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C70D58" w14:textId="77777777" w:rsidR="00C806AD" w:rsidRDefault="00C806AD" w:rsidP="007A280B">
      <w:pPr>
        <w:pStyle w:val="NoSpacing"/>
        <w:rPr>
          <w:rFonts w:ascii="Consolas" w:hAnsi="Consolas"/>
        </w:rPr>
      </w:pPr>
    </w:p>
    <w:p w14:paraId="598F4246" w14:textId="6B5DB523" w:rsidR="00C806AD" w:rsidRDefault="00C806AD" w:rsidP="00C806AD">
      <w:pPr>
        <w:pStyle w:val="NoSpacing"/>
        <w:rPr>
          <w:rFonts w:ascii="Consolas" w:hAnsi="Consolas"/>
        </w:rPr>
      </w:pPr>
      <w:r w:rsidRPr="00C806AD">
        <w:rPr>
          <w:rFonts w:ascii="Consolas" w:hAnsi="Consolas"/>
        </w:rPr>
        <w:t>React actually performs event delegation</w:t>
      </w:r>
      <w:r>
        <w:rPr>
          <w:rFonts w:ascii="Consolas" w:hAnsi="Consolas"/>
        </w:rPr>
        <w:t xml:space="preserve"> </w:t>
      </w:r>
      <w:r w:rsidRPr="00C806AD">
        <w:rPr>
          <w:rFonts w:ascii="Consolas" w:hAnsi="Consolas"/>
        </w:rPr>
        <w:t>for all events in our</w:t>
      </w:r>
      <w:r>
        <w:rPr>
          <w:rFonts w:ascii="Consolas" w:hAnsi="Consolas"/>
        </w:rPr>
        <w:t xml:space="preserve"> </w:t>
      </w:r>
      <w:r w:rsidRPr="00C806AD">
        <w:rPr>
          <w:rFonts w:ascii="Consolas" w:hAnsi="Consolas"/>
        </w:rPr>
        <w:t>applications.</w:t>
      </w:r>
      <w:r>
        <w:rPr>
          <w:rFonts w:ascii="Consolas" w:hAnsi="Consolas"/>
        </w:rPr>
        <w:t xml:space="preserve"> </w:t>
      </w:r>
      <w:r w:rsidRPr="00C806AD">
        <w:rPr>
          <w:rFonts w:ascii="Consolas" w:hAnsi="Consolas"/>
        </w:rPr>
        <w:t>So</w:t>
      </w:r>
      <w:r>
        <w:rPr>
          <w:rFonts w:ascii="Consolas" w:hAnsi="Consolas"/>
        </w:rPr>
        <w:t>,</w:t>
      </w:r>
      <w:r w:rsidRPr="00C806AD">
        <w:rPr>
          <w:rFonts w:ascii="Consolas" w:hAnsi="Consolas"/>
        </w:rPr>
        <w:t xml:space="preserve"> we can say that React delegates all events</w:t>
      </w:r>
      <w:r>
        <w:rPr>
          <w:rFonts w:ascii="Consolas" w:hAnsi="Consolas"/>
        </w:rPr>
        <w:t xml:space="preserve"> </w:t>
      </w:r>
      <w:r w:rsidRPr="00C806AD">
        <w:rPr>
          <w:rFonts w:ascii="Consolas" w:hAnsi="Consolas"/>
        </w:rPr>
        <w:t>to the root DOM container,</w:t>
      </w:r>
      <w:r>
        <w:rPr>
          <w:rFonts w:ascii="Consolas" w:hAnsi="Consolas"/>
        </w:rPr>
        <w:t xml:space="preserve"> </w:t>
      </w:r>
      <w:r w:rsidRPr="00C806AD">
        <w:rPr>
          <w:rFonts w:ascii="Consolas" w:hAnsi="Consolas"/>
        </w:rPr>
        <w:t>because that's where they will actually get handled,</w:t>
      </w:r>
      <w:r>
        <w:rPr>
          <w:rFonts w:ascii="Consolas" w:hAnsi="Consolas"/>
        </w:rPr>
        <w:t xml:space="preserve"> </w:t>
      </w:r>
      <w:r w:rsidRPr="00C806AD">
        <w:rPr>
          <w:rFonts w:ascii="Consolas" w:hAnsi="Consolas"/>
        </w:rPr>
        <w:t>not in the place where we thought we registered them</w:t>
      </w:r>
      <w:r>
        <w:rPr>
          <w:rFonts w:ascii="Consolas" w:hAnsi="Consolas"/>
        </w:rPr>
        <w:t>.</w:t>
      </w:r>
    </w:p>
    <w:p w14:paraId="4E724F94" w14:textId="77777777" w:rsidR="00A14038" w:rsidRDefault="00A14038" w:rsidP="007A280B">
      <w:pPr>
        <w:pStyle w:val="NoSpacing"/>
        <w:rPr>
          <w:rFonts w:ascii="Consolas" w:hAnsi="Consolas"/>
        </w:rPr>
      </w:pPr>
    </w:p>
    <w:p w14:paraId="1A3678BD" w14:textId="4478172E" w:rsidR="00A14038" w:rsidRDefault="00A14038" w:rsidP="007A280B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4E1E1820" wp14:editId="47D5747C">
            <wp:extent cx="5731510" cy="3223895"/>
            <wp:effectExtent l="76200" t="76200" r="135890" b="128905"/>
            <wp:docPr id="1669325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252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7445C1" w14:textId="77777777" w:rsidR="00A14038" w:rsidRDefault="00A14038" w:rsidP="007A280B">
      <w:pPr>
        <w:pStyle w:val="NoSpacing"/>
        <w:rPr>
          <w:rFonts w:ascii="Consolas" w:hAnsi="Consolas"/>
        </w:rPr>
      </w:pPr>
    </w:p>
    <w:p w14:paraId="68F9AE63" w14:textId="548E4961" w:rsidR="001A4A06" w:rsidRPr="001A4A06" w:rsidRDefault="001A4A06" w:rsidP="001A4A06">
      <w:pPr>
        <w:pStyle w:val="NoSpacing"/>
        <w:rPr>
          <w:rFonts w:ascii="Consolas" w:hAnsi="Consolas"/>
        </w:rPr>
      </w:pPr>
      <w:r w:rsidRPr="001A4A06">
        <w:rPr>
          <w:rFonts w:ascii="Consolas" w:hAnsi="Consolas"/>
        </w:rPr>
        <w:lastRenderedPageBreak/>
        <w:t>W</w:t>
      </w:r>
      <w:r w:rsidRPr="001A4A06">
        <w:rPr>
          <w:rFonts w:ascii="Consolas" w:hAnsi="Consolas"/>
        </w:rPr>
        <w:t>henever a click happens on the button,</w:t>
      </w:r>
      <w:r>
        <w:rPr>
          <w:rFonts w:ascii="Consolas" w:hAnsi="Consolas"/>
        </w:rPr>
        <w:t xml:space="preserve"> </w:t>
      </w:r>
      <w:r w:rsidRPr="001A4A06">
        <w:rPr>
          <w:rFonts w:ascii="Consolas" w:hAnsi="Consolas"/>
        </w:rPr>
        <w:t>a new event object is fired off</w:t>
      </w:r>
      <w:r>
        <w:rPr>
          <w:rFonts w:ascii="Consolas" w:hAnsi="Consolas"/>
        </w:rPr>
        <w:t xml:space="preserve"> </w:t>
      </w:r>
      <w:r w:rsidRPr="001A4A06">
        <w:rPr>
          <w:rFonts w:ascii="Consolas" w:hAnsi="Consolas"/>
        </w:rPr>
        <w:t>which will then travel down the DOM tree</w:t>
      </w:r>
      <w:r>
        <w:rPr>
          <w:rFonts w:ascii="Consolas" w:hAnsi="Consolas"/>
        </w:rPr>
        <w:t xml:space="preserve"> </w:t>
      </w:r>
      <w:r w:rsidRPr="001A4A06">
        <w:rPr>
          <w:rFonts w:ascii="Consolas" w:hAnsi="Consolas"/>
        </w:rPr>
        <w:t>until it reaches the target element.</w:t>
      </w:r>
    </w:p>
    <w:p w14:paraId="4DA40712" w14:textId="77777777" w:rsidR="001A4A06" w:rsidRPr="001A4A06" w:rsidRDefault="001A4A06" w:rsidP="001A4A06">
      <w:pPr>
        <w:pStyle w:val="NoSpacing"/>
        <w:rPr>
          <w:rFonts w:ascii="Consolas" w:hAnsi="Consolas"/>
        </w:rPr>
      </w:pPr>
    </w:p>
    <w:p w14:paraId="2C3B072D" w14:textId="69AD25FB" w:rsidR="001A4A06" w:rsidRPr="001A4A06" w:rsidRDefault="001A4A06" w:rsidP="001A4A06">
      <w:pPr>
        <w:pStyle w:val="NoSpacing"/>
        <w:rPr>
          <w:rFonts w:ascii="Consolas" w:hAnsi="Consolas"/>
        </w:rPr>
      </w:pPr>
      <w:r w:rsidRPr="001A4A06">
        <w:rPr>
          <w:rFonts w:ascii="Consolas" w:hAnsi="Consolas"/>
        </w:rPr>
        <w:t>From there, the event will bubble back up.</w:t>
      </w:r>
      <w:r>
        <w:rPr>
          <w:rFonts w:ascii="Consolas" w:hAnsi="Consolas"/>
        </w:rPr>
        <w:t xml:space="preserve"> </w:t>
      </w:r>
      <w:r w:rsidRPr="001A4A06">
        <w:rPr>
          <w:rFonts w:ascii="Consolas" w:hAnsi="Consolas"/>
        </w:rPr>
        <w:t>Then as soon as the event reaches the root container</w:t>
      </w:r>
      <w:r>
        <w:rPr>
          <w:rFonts w:ascii="Consolas" w:hAnsi="Consolas"/>
        </w:rPr>
        <w:t xml:space="preserve"> </w:t>
      </w:r>
      <w:r w:rsidRPr="001A4A06">
        <w:rPr>
          <w:rFonts w:ascii="Consolas" w:hAnsi="Consolas"/>
        </w:rPr>
        <w:t xml:space="preserve">where </w:t>
      </w:r>
      <w:proofErr w:type="gramStart"/>
      <w:r w:rsidRPr="001A4A06">
        <w:rPr>
          <w:rFonts w:ascii="Consolas" w:hAnsi="Consolas"/>
        </w:rPr>
        <w:t>React</w:t>
      </w:r>
      <w:proofErr w:type="gramEnd"/>
      <w:r w:rsidRPr="001A4A06">
        <w:rPr>
          <w:rFonts w:ascii="Consolas" w:hAnsi="Consolas"/>
        </w:rPr>
        <w:t xml:space="preserve"> registered all our handlers,</w:t>
      </w:r>
    </w:p>
    <w:p w14:paraId="1D445B67" w14:textId="4B9CEBAE" w:rsidR="00A14038" w:rsidRDefault="001A4A06" w:rsidP="001A4A06">
      <w:pPr>
        <w:pStyle w:val="NoSpacing"/>
        <w:rPr>
          <w:rFonts w:ascii="Consolas" w:hAnsi="Consolas"/>
        </w:rPr>
      </w:pPr>
      <w:r w:rsidRPr="001A4A06">
        <w:rPr>
          <w:rFonts w:ascii="Consolas" w:hAnsi="Consolas"/>
        </w:rPr>
        <w:t>the event will actually finally get handled</w:t>
      </w:r>
      <w:r>
        <w:rPr>
          <w:rFonts w:ascii="Consolas" w:hAnsi="Consolas"/>
        </w:rPr>
        <w:t xml:space="preserve"> </w:t>
      </w:r>
      <w:r w:rsidRPr="001A4A06">
        <w:rPr>
          <w:rFonts w:ascii="Consolas" w:hAnsi="Consolas"/>
        </w:rPr>
        <w:t>according to whatever handlers match the event</w:t>
      </w:r>
      <w:r>
        <w:rPr>
          <w:rFonts w:ascii="Consolas" w:hAnsi="Consolas"/>
        </w:rPr>
        <w:t xml:space="preserve"> </w:t>
      </w:r>
      <w:r w:rsidRPr="001A4A06">
        <w:rPr>
          <w:rFonts w:ascii="Consolas" w:hAnsi="Consolas"/>
        </w:rPr>
        <w:t>and the target element.</w:t>
      </w:r>
    </w:p>
    <w:p w14:paraId="4DC94CBD" w14:textId="77777777" w:rsidR="001A4A06" w:rsidRDefault="001A4A06" w:rsidP="001A4A06">
      <w:pPr>
        <w:pStyle w:val="NoSpacing"/>
        <w:rPr>
          <w:rFonts w:ascii="Consolas" w:hAnsi="Consolas"/>
        </w:rPr>
      </w:pPr>
    </w:p>
    <w:p w14:paraId="7A2E6EBD" w14:textId="0780C469" w:rsidR="001A4A06" w:rsidRPr="001A4A06" w:rsidRDefault="001A4A06" w:rsidP="001A4A06">
      <w:pPr>
        <w:pStyle w:val="NoSpacing"/>
        <w:rPr>
          <w:rFonts w:ascii="Consolas" w:hAnsi="Consolas"/>
        </w:rPr>
      </w:pPr>
      <w:r w:rsidRPr="001A4A06">
        <w:rPr>
          <w:rFonts w:ascii="Consolas" w:hAnsi="Consolas"/>
        </w:rPr>
        <w:t>F</w:t>
      </w:r>
      <w:r w:rsidRPr="001A4A06">
        <w:rPr>
          <w:rFonts w:ascii="Consolas" w:hAnsi="Consolas"/>
        </w:rPr>
        <w:t>inally, once that's all done,</w:t>
      </w:r>
      <w:r>
        <w:rPr>
          <w:rFonts w:ascii="Consolas" w:hAnsi="Consolas"/>
        </w:rPr>
        <w:t xml:space="preserve"> </w:t>
      </w:r>
      <w:r w:rsidRPr="001A4A06">
        <w:rPr>
          <w:rFonts w:ascii="Consolas" w:hAnsi="Consolas"/>
        </w:rPr>
        <w:t>the event, of course, continues bubbling up</w:t>
      </w:r>
    </w:p>
    <w:p w14:paraId="774BA2E4" w14:textId="05AF8503" w:rsidR="001A4A06" w:rsidRDefault="001A4A06" w:rsidP="001A4A06">
      <w:pPr>
        <w:pStyle w:val="NoSpacing"/>
        <w:rPr>
          <w:rFonts w:ascii="Consolas" w:hAnsi="Consolas"/>
        </w:rPr>
      </w:pPr>
      <w:r w:rsidRPr="001A4A06">
        <w:rPr>
          <w:rFonts w:ascii="Consolas" w:hAnsi="Consolas"/>
        </w:rPr>
        <w:t>until it disappears into nowhere</w:t>
      </w:r>
      <w:r>
        <w:rPr>
          <w:rFonts w:ascii="Consolas" w:hAnsi="Consolas"/>
        </w:rPr>
        <w:t xml:space="preserve"> </w:t>
      </w:r>
      <w:r w:rsidRPr="001A4A06">
        <w:rPr>
          <w:rFonts w:ascii="Consolas" w:hAnsi="Consolas"/>
        </w:rPr>
        <w:t>and the beauty of this is that it all happens automatically</w:t>
      </w:r>
      <w:r>
        <w:rPr>
          <w:rFonts w:ascii="Consolas" w:hAnsi="Consolas"/>
        </w:rPr>
        <w:t xml:space="preserve"> </w:t>
      </w:r>
      <w:r w:rsidRPr="001A4A06">
        <w:rPr>
          <w:rFonts w:ascii="Consolas" w:hAnsi="Consolas"/>
        </w:rPr>
        <w:t>and invisibly just to make our React apps</w:t>
      </w:r>
      <w:r>
        <w:rPr>
          <w:rFonts w:ascii="Consolas" w:hAnsi="Consolas"/>
        </w:rPr>
        <w:t xml:space="preserve"> </w:t>
      </w:r>
      <w:r w:rsidRPr="001A4A06">
        <w:rPr>
          <w:rFonts w:ascii="Consolas" w:hAnsi="Consolas"/>
        </w:rPr>
        <w:t>yet a little bit more performant.</w:t>
      </w:r>
    </w:p>
    <w:p w14:paraId="2C45680D" w14:textId="77777777" w:rsidR="001A4A06" w:rsidRDefault="001A4A06" w:rsidP="001A4A06">
      <w:pPr>
        <w:pStyle w:val="NoSpacing"/>
        <w:rPr>
          <w:rFonts w:ascii="Consolas" w:hAnsi="Consolas"/>
        </w:rPr>
      </w:pPr>
    </w:p>
    <w:p w14:paraId="3A05AA81" w14:textId="77777777" w:rsidR="001A4A06" w:rsidRDefault="001A4A06" w:rsidP="001A4A06">
      <w:pPr>
        <w:pStyle w:val="NoSpacing"/>
        <w:rPr>
          <w:rFonts w:ascii="Consolas" w:hAnsi="Consolas"/>
        </w:rPr>
      </w:pPr>
    </w:p>
    <w:p w14:paraId="77D17EAC" w14:textId="77777777" w:rsidR="001A4A06" w:rsidRPr="007A280B" w:rsidRDefault="001A4A06" w:rsidP="001A4A06">
      <w:pPr>
        <w:pStyle w:val="NoSpacing"/>
        <w:rPr>
          <w:rFonts w:ascii="Consolas" w:hAnsi="Consolas"/>
        </w:rPr>
      </w:pPr>
    </w:p>
    <w:sectPr w:rsidR="001A4A06" w:rsidRPr="007A28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14F"/>
    <w:rsid w:val="001A4A06"/>
    <w:rsid w:val="007A280B"/>
    <w:rsid w:val="0083614F"/>
    <w:rsid w:val="00A14038"/>
    <w:rsid w:val="00C80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E4A64"/>
  <w15:chartTrackingRefBased/>
  <w15:docId w15:val="{E12E7749-CF6F-4DC5-A812-F8757AA47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A280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365</Words>
  <Characters>2086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6</cp:revision>
  <dcterms:created xsi:type="dcterms:W3CDTF">2023-10-07T18:50:00Z</dcterms:created>
  <dcterms:modified xsi:type="dcterms:W3CDTF">2023-10-07T19:50:00Z</dcterms:modified>
</cp:coreProperties>
</file>