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5" w14:textId="57A3DE39" w:rsidR="001D3097" w:rsidRDefault="007067A9">
      <w:pPr>
        <w:spacing w:after="0" w:line="240" w:lineRule="auto"/>
      </w:pPr>
      <w:r>
        <w:rPr>
          <w:b/>
        </w:rPr>
        <w:t xml:space="preserve">Student Name: </w:t>
      </w:r>
      <w:r w:rsidR="00064C48">
        <w:t>Anubhav Mahajan</w:t>
      </w:r>
    </w:p>
    <w:p w14:paraId="744C8686" w14:textId="77777777" w:rsidR="001D3097" w:rsidRDefault="001D3097">
      <w:pPr>
        <w:spacing w:after="0" w:line="240" w:lineRule="auto"/>
      </w:pPr>
    </w:p>
    <w:p w14:paraId="744C8687" w14:textId="34F777FE" w:rsidR="001D3097" w:rsidRDefault="007067A9">
      <w:pPr>
        <w:spacing w:after="0" w:line="240" w:lineRule="auto"/>
      </w:pPr>
      <w:r>
        <w:rPr>
          <w:b/>
        </w:rPr>
        <w:t>Course:</w:t>
      </w:r>
      <w:r>
        <w:t xml:space="preserve"> </w:t>
      </w:r>
      <w:r w:rsidR="00064C48">
        <w:t>SOEN 6841</w:t>
      </w:r>
    </w:p>
    <w:p w14:paraId="744C8688" w14:textId="77777777" w:rsidR="001D3097" w:rsidRDefault="001D3097">
      <w:pPr>
        <w:spacing w:after="0" w:line="240" w:lineRule="auto"/>
      </w:pPr>
    </w:p>
    <w:p w14:paraId="744C8689" w14:textId="1E6F0FE3" w:rsidR="001D3097" w:rsidRDefault="007067A9">
      <w:pPr>
        <w:spacing w:after="0" w:line="240" w:lineRule="auto"/>
      </w:pPr>
      <w:r>
        <w:rPr>
          <w:b/>
        </w:rPr>
        <w:t>Journal URL:</w:t>
      </w:r>
      <w:r>
        <w:t xml:space="preserve"> </w:t>
      </w:r>
      <w:r w:rsidR="00064C48" w:rsidRPr="00064C48">
        <w:t>https://github.com/anubhavm101/SPM-Learning-Journal</w:t>
      </w:r>
    </w:p>
    <w:p w14:paraId="744C868A" w14:textId="77777777" w:rsidR="001D3097" w:rsidRDefault="001D3097">
      <w:pPr>
        <w:spacing w:after="0" w:line="240" w:lineRule="auto"/>
      </w:pPr>
    </w:p>
    <w:p w14:paraId="744C868B" w14:textId="224DDC82" w:rsidR="001D3097" w:rsidRDefault="65FDB8B5">
      <w:pPr>
        <w:spacing w:after="0" w:line="240" w:lineRule="auto"/>
      </w:pPr>
      <w:r w:rsidRPr="0FCB76BB">
        <w:rPr>
          <w:b/>
          <w:bCs/>
        </w:rPr>
        <w:t>Dates Rage of activities</w:t>
      </w:r>
      <w:r w:rsidR="007067A9" w:rsidRPr="0FCB76BB">
        <w:rPr>
          <w:b/>
          <w:bCs/>
        </w:rPr>
        <w:t>:</w:t>
      </w:r>
      <w:r w:rsidR="007067A9">
        <w:t xml:space="preserve"> </w:t>
      </w:r>
      <w:r w:rsidR="00064C48">
        <w:t>09-Sept-2024 to 21-Sept-2024</w:t>
      </w:r>
    </w:p>
    <w:p w14:paraId="744C868C" w14:textId="77777777" w:rsidR="001D3097" w:rsidRDefault="001D3097">
      <w:pPr>
        <w:spacing w:after="0" w:line="240" w:lineRule="auto"/>
      </w:pPr>
    </w:p>
    <w:p w14:paraId="744C868D" w14:textId="065AFBF0"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064C48">
        <w:t>21-Sept-2024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696"/>
        <w:gridCol w:w="1526"/>
        <w:gridCol w:w="1503"/>
        <w:gridCol w:w="1432"/>
        <w:gridCol w:w="1543"/>
        <w:gridCol w:w="1650"/>
      </w:tblGrid>
      <w:tr w:rsidR="005B7241" w14:paraId="72B2819A" w14:textId="77777777" w:rsidTr="0014060C">
        <w:tc>
          <w:tcPr>
            <w:tcW w:w="1698" w:type="dxa"/>
          </w:tcPr>
          <w:p w14:paraId="25DDA18F" w14:textId="77777777" w:rsidR="005B7241" w:rsidRDefault="005B7241" w:rsidP="005B7241">
            <w:pPr>
              <w:rPr>
                <w:b/>
              </w:rPr>
            </w:pPr>
            <w:r>
              <w:rPr>
                <w:b/>
              </w:rPr>
              <w:t>Key Concepts Learned:</w:t>
            </w:r>
          </w:p>
          <w:p w14:paraId="6247EDCE" w14:textId="77777777" w:rsidR="005B7241" w:rsidRDefault="005B7241"/>
        </w:tc>
        <w:tc>
          <w:tcPr>
            <w:tcW w:w="1527"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500" w:type="dxa"/>
          </w:tcPr>
          <w:p w14:paraId="3FD0FE05" w14:textId="77777777" w:rsidR="005B7241" w:rsidRDefault="005B7241" w:rsidP="005B7241">
            <w:pPr>
              <w:rPr>
                <w:b/>
              </w:rPr>
            </w:pPr>
            <w:r>
              <w:rPr>
                <w:b/>
              </w:rPr>
              <w:t>Peer Interactions:</w:t>
            </w:r>
          </w:p>
          <w:p w14:paraId="1390548F" w14:textId="77777777" w:rsidR="005B7241" w:rsidRDefault="005B7241"/>
        </w:tc>
        <w:tc>
          <w:tcPr>
            <w:tcW w:w="1432" w:type="dxa"/>
          </w:tcPr>
          <w:p w14:paraId="3A7736C0" w14:textId="77777777" w:rsidR="005B7241" w:rsidRDefault="005B7241" w:rsidP="005B7241">
            <w:pPr>
              <w:rPr>
                <w:b/>
              </w:rPr>
            </w:pPr>
            <w:r>
              <w:rPr>
                <w:b/>
              </w:rPr>
              <w:t>Challenges Faced:</w:t>
            </w:r>
          </w:p>
          <w:p w14:paraId="2308B251" w14:textId="77777777" w:rsidR="005B7241" w:rsidRDefault="005B7241"/>
        </w:tc>
        <w:tc>
          <w:tcPr>
            <w:tcW w:w="1540" w:type="dxa"/>
          </w:tcPr>
          <w:p w14:paraId="1FAD8207" w14:textId="0023693D" w:rsidR="005B7241" w:rsidRDefault="005B7241">
            <w:r>
              <w:rPr>
                <w:b/>
              </w:rPr>
              <w:t>Personal development activities:</w:t>
            </w:r>
          </w:p>
        </w:tc>
        <w:tc>
          <w:tcPr>
            <w:tcW w:w="1653" w:type="dxa"/>
          </w:tcPr>
          <w:p w14:paraId="3933862B" w14:textId="77777777" w:rsidR="005B7241" w:rsidRDefault="005B7241" w:rsidP="005B7241">
            <w:pPr>
              <w:rPr>
                <w:b/>
              </w:rPr>
            </w:pPr>
            <w:r>
              <w:rPr>
                <w:b/>
              </w:rPr>
              <w:t>Goals for the Next Week:</w:t>
            </w:r>
          </w:p>
          <w:p w14:paraId="5E620DA6" w14:textId="77777777" w:rsidR="005B7241" w:rsidRDefault="005B7241"/>
        </w:tc>
      </w:tr>
    </w:tbl>
    <w:p w14:paraId="34664462" w14:textId="77777777" w:rsidR="00EA56A1" w:rsidRDefault="00EA56A1">
      <w:pPr>
        <w:spacing w:after="0" w:line="240" w:lineRule="auto"/>
      </w:pPr>
    </w:p>
    <w:p w14:paraId="744C86A5" w14:textId="77777777" w:rsidR="001D3097" w:rsidRDefault="001D3097">
      <w:pPr>
        <w:spacing w:after="0" w:line="240" w:lineRule="auto"/>
      </w:pPr>
    </w:p>
    <w:p w14:paraId="15682AD4" w14:textId="77777777" w:rsidR="00064C48" w:rsidRPr="00064C48" w:rsidRDefault="00064C48" w:rsidP="00064C48">
      <w:pPr>
        <w:rPr>
          <w:rFonts w:ascii="Times New Roman" w:hAnsi="Times New Roman" w:cs="Times New Roman"/>
          <w:b/>
          <w:sz w:val="28"/>
          <w:szCs w:val="28"/>
        </w:rPr>
      </w:pPr>
      <w:r w:rsidRPr="00064C48">
        <w:rPr>
          <w:rFonts w:ascii="Times New Roman" w:hAnsi="Times New Roman" w:cs="Times New Roman"/>
          <w:b/>
          <w:sz w:val="28"/>
          <w:szCs w:val="28"/>
        </w:rPr>
        <w:t>Key Concepts Learned:</w:t>
      </w:r>
    </w:p>
    <w:p w14:paraId="3495EE13" w14:textId="507FDA2B" w:rsidR="00064C48" w:rsidRPr="00064C48" w:rsidRDefault="00064C48" w:rsidP="00064C48">
      <w:pPr>
        <w:numPr>
          <w:ilvl w:val="0"/>
          <w:numId w:val="1"/>
        </w:numPr>
        <w:spacing w:after="0" w:line="240" w:lineRule="auto"/>
      </w:pPr>
      <w:r w:rsidRPr="00064C48">
        <w:rPr>
          <w:b/>
          <w:bCs/>
        </w:rPr>
        <w:t>Definition of a Project</w:t>
      </w:r>
      <w:r w:rsidRPr="00064C48">
        <w:t xml:space="preserve">: A project involves a set of activities with a definite start and end time, aimed at achieving pre-defined goals. Projects require resources that are released upon </w:t>
      </w:r>
      <w:r w:rsidRPr="00064C48">
        <w:t>completion</w:t>
      </w:r>
      <w:r w:rsidRPr="00064C48">
        <w:rPr>
          <w:rFonts w:ascii="Arial" w:hAnsi="Arial" w:cs="Arial"/>
        </w:rPr>
        <w:t>​</w:t>
      </w:r>
      <w:r w:rsidRPr="00064C48">
        <w:t xml:space="preserve"> </w:t>
      </w:r>
    </w:p>
    <w:p w14:paraId="76DB2824" w14:textId="53E17D4F" w:rsidR="00064C48" w:rsidRPr="00064C48" w:rsidRDefault="00064C48" w:rsidP="00064C48">
      <w:pPr>
        <w:numPr>
          <w:ilvl w:val="0"/>
          <w:numId w:val="1"/>
        </w:numPr>
        <w:spacing w:after="0" w:line="240" w:lineRule="auto"/>
      </w:pPr>
      <w:r w:rsidRPr="00064C48">
        <w:rPr>
          <w:b/>
          <w:bCs/>
        </w:rPr>
        <w:t>Software Projects</w:t>
      </w:r>
      <w:r w:rsidRPr="00064C48">
        <w:t xml:space="preserve">: While similar to other types of projects, software projects have unique challenges due to </w:t>
      </w:r>
      <w:r w:rsidRPr="00064C48">
        <w:rPr>
          <w:b/>
          <w:bCs/>
        </w:rPr>
        <w:t>invisibility</w:t>
      </w:r>
      <w:r w:rsidRPr="00064C48">
        <w:t xml:space="preserve">, </w:t>
      </w:r>
      <w:r w:rsidRPr="00064C48">
        <w:rPr>
          <w:b/>
          <w:bCs/>
        </w:rPr>
        <w:t>complexity</w:t>
      </w:r>
      <w:r w:rsidRPr="00064C48">
        <w:t xml:space="preserve">, </w:t>
      </w:r>
      <w:r w:rsidRPr="00064C48">
        <w:rPr>
          <w:b/>
          <w:bCs/>
        </w:rPr>
        <w:t>conformity</w:t>
      </w:r>
      <w:r w:rsidRPr="00064C48">
        <w:t xml:space="preserve">, and </w:t>
      </w:r>
      <w:r w:rsidRPr="00064C48">
        <w:rPr>
          <w:b/>
          <w:bCs/>
        </w:rPr>
        <w:t>flexibility</w:t>
      </w:r>
      <w:r w:rsidRPr="00064C48">
        <w:t>, making them harder to manage</w:t>
      </w:r>
    </w:p>
    <w:p w14:paraId="509FD3BB" w14:textId="77777777" w:rsidR="00064C48" w:rsidRPr="00064C48" w:rsidRDefault="00064C48" w:rsidP="00064C48">
      <w:pPr>
        <w:numPr>
          <w:ilvl w:val="0"/>
          <w:numId w:val="1"/>
        </w:numPr>
        <w:spacing w:after="0" w:line="240" w:lineRule="auto"/>
      </w:pPr>
      <w:r w:rsidRPr="00064C48">
        <w:rPr>
          <w:b/>
          <w:bCs/>
        </w:rPr>
        <w:t>Project Phases</w:t>
      </w:r>
      <w:r w:rsidRPr="00064C48">
        <w:t>: Projects are broken down into distinct phases:</w:t>
      </w:r>
    </w:p>
    <w:p w14:paraId="1E8A8115" w14:textId="77777777" w:rsidR="00064C48" w:rsidRPr="00064C48" w:rsidRDefault="00064C48" w:rsidP="00064C48">
      <w:pPr>
        <w:numPr>
          <w:ilvl w:val="1"/>
          <w:numId w:val="1"/>
        </w:numPr>
        <w:spacing w:after="0" w:line="240" w:lineRule="auto"/>
      </w:pPr>
      <w:r w:rsidRPr="00064C48">
        <w:rPr>
          <w:b/>
          <w:bCs/>
        </w:rPr>
        <w:t>Project Initiation</w:t>
      </w:r>
    </w:p>
    <w:p w14:paraId="4286B56E" w14:textId="77777777" w:rsidR="00064C48" w:rsidRPr="00064C48" w:rsidRDefault="00064C48" w:rsidP="00064C48">
      <w:pPr>
        <w:numPr>
          <w:ilvl w:val="1"/>
          <w:numId w:val="1"/>
        </w:numPr>
        <w:spacing w:after="0" w:line="240" w:lineRule="auto"/>
      </w:pPr>
      <w:r w:rsidRPr="00064C48">
        <w:rPr>
          <w:b/>
          <w:bCs/>
        </w:rPr>
        <w:t>Project Planning</w:t>
      </w:r>
    </w:p>
    <w:p w14:paraId="44EB1CA5" w14:textId="77777777" w:rsidR="00064C48" w:rsidRPr="00064C48" w:rsidRDefault="00064C48" w:rsidP="00064C48">
      <w:pPr>
        <w:numPr>
          <w:ilvl w:val="1"/>
          <w:numId w:val="1"/>
        </w:numPr>
        <w:spacing w:after="0" w:line="240" w:lineRule="auto"/>
      </w:pPr>
      <w:r w:rsidRPr="00064C48">
        <w:rPr>
          <w:b/>
          <w:bCs/>
        </w:rPr>
        <w:t>Project Monitoring and Control</w:t>
      </w:r>
    </w:p>
    <w:p w14:paraId="0AB6BE10" w14:textId="77777777" w:rsidR="00064C48" w:rsidRPr="00064C48" w:rsidRDefault="00064C48" w:rsidP="00064C48">
      <w:pPr>
        <w:numPr>
          <w:ilvl w:val="1"/>
          <w:numId w:val="1"/>
        </w:numPr>
        <w:spacing w:after="0" w:line="240" w:lineRule="auto"/>
      </w:pPr>
      <w:r w:rsidRPr="00064C48">
        <w:rPr>
          <w:b/>
          <w:bCs/>
        </w:rPr>
        <w:t>Project Closure</w:t>
      </w:r>
    </w:p>
    <w:p w14:paraId="375966A9" w14:textId="0DA28421" w:rsidR="00064C48" w:rsidRDefault="00064C48" w:rsidP="00064C48">
      <w:pPr>
        <w:tabs>
          <w:tab w:val="num" w:pos="720"/>
        </w:tabs>
        <w:spacing w:after="0" w:line="240" w:lineRule="auto"/>
      </w:pPr>
      <w:r>
        <w:t xml:space="preserve">                         </w:t>
      </w:r>
      <w:r w:rsidRPr="00064C48">
        <w:t xml:space="preserve">Each phase involves specific tasks and </w:t>
      </w:r>
      <w:r w:rsidRPr="00064C48">
        <w:t>metrics</w:t>
      </w:r>
      <w:r w:rsidRPr="00064C48">
        <w:rPr>
          <w:rFonts w:ascii="Arial" w:hAnsi="Arial" w:cs="Arial"/>
        </w:rPr>
        <w:t>​</w:t>
      </w:r>
      <w:r w:rsidRPr="00064C48">
        <w:t xml:space="preserve"> </w:t>
      </w:r>
    </w:p>
    <w:p w14:paraId="40CC456C" w14:textId="6FFBF074" w:rsidR="00064C48" w:rsidRPr="00064C48" w:rsidRDefault="00064C48" w:rsidP="00064C48">
      <w:pPr>
        <w:pStyle w:val="ListParagraph"/>
        <w:numPr>
          <w:ilvl w:val="0"/>
          <w:numId w:val="1"/>
        </w:numPr>
        <w:spacing w:after="0" w:line="240" w:lineRule="auto"/>
      </w:pPr>
      <w:r w:rsidRPr="00064C48">
        <w:rPr>
          <w:b/>
          <w:bCs/>
        </w:rPr>
        <w:t>Project Charter</w:t>
      </w:r>
      <w:r w:rsidRPr="00064C48">
        <w:t xml:space="preserve">: A critical document created by senior management that defines the purpose of the project. It serves as a foundational element that ensures alignment between stakeholders and the project </w:t>
      </w:r>
      <w:r w:rsidRPr="00064C48">
        <w:t>team</w:t>
      </w:r>
      <w:r w:rsidRPr="00064C48">
        <w:rPr>
          <w:rFonts w:ascii="Arial" w:hAnsi="Arial" w:cs="Arial"/>
        </w:rPr>
        <w:t>​</w:t>
      </w:r>
      <w:r>
        <w:t>.</w:t>
      </w:r>
    </w:p>
    <w:p w14:paraId="779005D7" w14:textId="328B99AF" w:rsidR="00064C48" w:rsidRDefault="00064C48" w:rsidP="00064C48">
      <w:pPr>
        <w:numPr>
          <w:ilvl w:val="0"/>
          <w:numId w:val="1"/>
        </w:numPr>
        <w:spacing w:after="0" w:line="240" w:lineRule="auto"/>
      </w:pPr>
      <w:r w:rsidRPr="00064C48">
        <w:rPr>
          <w:b/>
          <w:bCs/>
        </w:rPr>
        <w:t>Project Scope</w:t>
      </w:r>
      <w:r w:rsidRPr="00064C48">
        <w:t xml:space="preserve">: The project scope defines the boundaries of the project, including functionality, quality levels, and deliverables. Proper scoping is essential to avoid scope creep and ensure the project remains within its defined </w:t>
      </w:r>
      <w:r w:rsidRPr="00064C48">
        <w:t>limits</w:t>
      </w:r>
      <w:r w:rsidRPr="00064C48">
        <w:t>.</w:t>
      </w:r>
    </w:p>
    <w:p w14:paraId="5F802775" w14:textId="02831CF3" w:rsidR="00DD7819" w:rsidRPr="00064C48" w:rsidRDefault="00DD7819" w:rsidP="00DD7819">
      <w:pPr>
        <w:numPr>
          <w:ilvl w:val="0"/>
          <w:numId w:val="1"/>
        </w:numPr>
        <w:spacing w:after="0" w:line="240" w:lineRule="auto"/>
      </w:pPr>
      <w:r w:rsidRPr="00DD7819">
        <w:rPr>
          <w:b/>
          <w:bCs/>
        </w:rPr>
        <w:t>Software Development Methodologies</w:t>
      </w:r>
      <w:r w:rsidRPr="00DD7819">
        <w:t xml:space="preserve">: Common methodologies in software project management include the </w:t>
      </w:r>
      <w:r w:rsidRPr="00DD7819">
        <w:rPr>
          <w:b/>
          <w:bCs/>
        </w:rPr>
        <w:t>Waterfall model</w:t>
      </w:r>
      <w:r w:rsidRPr="00DD7819">
        <w:t>, which emphasizes linear progression through project phases such as requirement gathering, design, construction, and testing</w:t>
      </w:r>
      <w:r w:rsidRPr="00DD7819">
        <w:rPr>
          <w:rFonts w:ascii="Arial" w:hAnsi="Arial" w:cs="Arial"/>
        </w:rPr>
        <w:t>​</w:t>
      </w:r>
    </w:p>
    <w:p w14:paraId="6B3CFF7D" w14:textId="77777777" w:rsidR="00064C48" w:rsidRPr="00064C48" w:rsidRDefault="00064C48" w:rsidP="00064C48">
      <w:pPr>
        <w:numPr>
          <w:ilvl w:val="0"/>
          <w:numId w:val="1"/>
        </w:numPr>
        <w:spacing w:after="0" w:line="240" w:lineRule="auto"/>
      </w:pPr>
      <w:r w:rsidRPr="00064C48">
        <w:rPr>
          <w:b/>
          <w:bCs/>
        </w:rPr>
        <w:t>SMART Objectives</w:t>
      </w:r>
      <w:r w:rsidRPr="00064C48">
        <w:t xml:space="preserve">: Objectives are defined using the </w:t>
      </w:r>
      <w:r w:rsidRPr="00064C48">
        <w:rPr>
          <w:b/>
          <w:bCs/>
        </w:rPr>
        <w:t>SMART</w:t>
      </w:r>
      <w:r w:rsidRPr="00064C48">
        <w:t xml:space="preserve"> framework, where goals must be:</w:t>
      </w:r>
    </w:p>
    <w:p w14:paraId="1E225E51" w14:textId="77777777" w:rsidR="00064C48" w:rsidRPr="00064C48" w:rsidRDefault="00064C48" w:rsidP="00064C48">
      <w:pPr>
        <w:numPr>
          <w:ilvl w:val="1"/>
          <w:numId w:val="1"/>
        </w:numPr>
        <w:spacing w:after="0" w:line="240" w:lineRule="auto"/>
      </w:pPr>
      <w:r w:rsidRPr="00064C48">
        <w:rPr>
          <w:b/>
          <w:bCs/>
        </w:rPr>
        <w:t>S</w:t>
      </w:r>
      <w:r w:rsidRPr="00064C48">
        <w:t>pecific</w:t>
      </w:r>
    </w:p>
    <w:p w14:paraId="2788FF4D" w14:textId="77777777" w:rsidR="00064C48" w:rsidRPr="00064C48" w:rsidRDefault="00064C48" w:rsidP="00064C48">
      <w:pPr>
        <w:numPr>
          <w:ilvl w:val="1"/>
          <w:numId w:val="1"/>
        </w:numPr>
        <w:spacing w:after="0" w:line="240" w:lineRule="auto"/>
      </w:pPr>
      <w:r w:rsidRPr="00064C48">
        <w:rPr>
          <w:b/>
          <w:bCs/>
        </w:rPr>
        <w:t>M</w:t>
      </w:r>
      <w:r w:rsidRPr="00064C48">
        <w:t>easurable</w:t>
      </w:r>
    </w:p>
    <w:p w14:paraId="4DB6F773" w14:textId="77777777" w:rsidR="00064C48" w:rsidRPr="00064C48" w:rsidRDefault="00064C48" w:rsidP="00064C48">
      <w:pPr>
        <w:numPr>
          <w:ilvl w:val="1"/>
          <w:numId w:val="1"/>
        </w:numPr>
        <w:spacing w:after="0" w:line="240" w:lineRule="auto"/>
      </w:pPr>
      <w:r w:rsidRPr="00064C48">
        <w:rPr>
          <w:b/>
          <w:bCs/>
        </w:rPr>
        <w:t>A</w:t>
      </w:r>
      <w:r w:rsidRPr="00064C48">
        <w:t>chievable</w:t>
      </w:r>
    </w:p>
    <w:p w14:paraId="7F3FE5BE" w14:textId="77777777" w:rsidR="00064C48" w:rsidRPr="00064C48" w:rsidRDefault="00064C48" w:rsidP="00064C48">
      <w:pPr>
        <w:numPr>
          <w:ilvl w:val="1"/>
          <w:numId w:val="1"/>
        </w:numPr>
        <w:spacing w:after="0" w:line="240" w:lineRule="auto"/>
      </w:pPr>
      <w:r w:rsidRPr="00064C48">
        <w:rPr>
          <w:b/>
          <w:bCs/>
        </w:rPr>
        <w:t>R</w:t>
      </w:r>
      <w:r w:rsidRPr="00064C48">
        <w:t>elevant</w:t>
      </w:r>
    </w:p>
    <w:p w14:paraId="515DAA9A" w14:textId="1CC469C2" w:rsidR="00064C48" w:rsidRPr="00064C48" w:rsidRDefault="00064C48" w:rsidP="00064C48">
      <w:pPr>
        <w:numPr>
          <w:ilvl w:val="1"/>
          <w:numId w:val="1"/>
        </w:numPr>
        <w:spacing w:after="0" w:line="240" w:lineRule="auto"/>
      </w:pPr>
      <w:r w:rsidRPr="00064C48">
        <w:rPr>
          <w:b/>
          <w:bCs/>
        </w:rPr>
        <w:t>T</w:t>
      </w:r>
      <w:r w:rsidRPr="00064C48">
        <w:t>ime-bound</w:t>
      </w:r>
      <w:r w:rsidRPr="00064C48">
        <w:rPr>
          <w:rFonts w:ascii="Arial" w:hAnsi="Arial" w:cs="Arial"/>
        </w:rPr>
        <w:t>​</w:t>
      </w:r>
      <w:r w:rsidRPr="00064C48">
        <w:t>.</w:t>
      </w:r>
    </w:p>
    <w:p w14:paraId="1166A419" w14:textId="2798833F" w:rsidR="00064C48" w:rsidRPr="00064C48" w:rsidRDefault="00064C48" w:rsidP="00064C48">
      <w:pPr>
        <w:numPr>
          <w:ilvl w:val="0"/>
          <w:numId w:val="1"/>
        </w:numPr>
        <w:spacing w:after="0" w:line="240" w:lineRule="auto"/>
      </w:pPr>
      <w:r w:rsidRPr="00064C48">
        <w:rPr>
          <w:b/>
          <w:bCs/>
        </w:rPr>
        <w:lastRenderedPageBreak/>
        <w:t>Effort and Cost Estimation</w:t>
      </w:r>
      <w:r w:rsidRPr="00064C48">
        <w:t xml:space="preserve">: Estimating the effort and cost is vital for project success. Techniques such as </w:t>
      </w:r>
      <w:r w:rsidRPr="00064C48">
        <w:rPr>
          <w:b/>
          <w:bCs/>
        </w:rPr>
        <w:t>project division</w:t>
      </w:r>
      <w:r w:rsidRPr="00064C48">
        <w:t xml:space="preserve"> help in refining estimates by breaking down the project into smaller, manageable components</w:t>
      </w:r>
      <w:r w:rsidRPr="00064C48">
        <w:rPr>
          <w:rFonts w:ascii="Arial" w:hAnsi="Arial" w:cs="Arial"/>
        </w:rPr>
        <w:t>​</w:t>
      </w:r>
      <w:r w:rsidRPr="00064C48">
        <w:t>.</w:t>
      </w:r>
    </w:p>
    <w:p w14:paraId="29B217DE" w14:textId="394ADB4C" w:rsidR="00064C48" w:rsidRPr="00064C48" w:rsidRDefault="00064C48" w:rsidP="00064C48">
      <w:pPr>
        <w:numPr>
          <w:ilvl w:val="0"/>
          <w:numId w:val="1"/>
        </w:numPr>
        <w:spacing w:after="0" w:line="240" w:lineRule="auto"/>
      </w:pPr>
      <w:r w:rsidRPr="00064C48">
        <w:rPr>
          <w:b/>
          <w:bCs/>
        </w:rPr>
        <w:t>Sub-processes and Management Metrics</w:t>
      </w:r>
      <w:r w:rsidRPr="00064C48">
        <w:t xml:space="preserve">: Sub-processes like software development lifecycle (SDLC) activities (e.g., requirement gathering, design) occur within each project phase. </w:t>
      </w:r>
      <w:r w:rsidRPr="00064C48">
        <w:rPr>
          <w:b/>
          <w:bCs/>
        </w:rPr>
        <w:t>Metrics</w:t>
      </w:r>
      <w:r w:rsidRPr="00064C48">
        <w:t xml:space="preserve"> like budget, time, and resources are measured throughout to ensure project success</w:t>
      </w:r>
      <w:r w:rsidRPr="00064C48">
        <w:rPr>
          <w:rFonts w:ascii="Arial" w:hAnsi="Arial" w:cs="Arial"/>
        </w:rPr>
        <w:t>​</w:t>
      </w:r>
      <w:r w:rsidRPr="00064C48">
        <w:t>.</w:t>
      </w:r>
    </w:p>
    <w:p w14:paraId="304A6FC0" w14:textId="77777777" w:rsidR="00064C48" w:rsidRPr="00064C48" w:rsidRDefault="00064C48" w:rsidP="00064C48">
      <w:pPr>
        <w:spacing w:after="0" w:line="240" w:lineRule="auto"/>
        <w:rPr>
          <w:b/>
          <w:bCs/>
        </w:rPr>
      </w:pPr>
      <w:r w:rsidRPr="00064C48">
        <w:rPr>
          <w:b/>
          <w:bCs/>
        </w:rPr>
        <w:t>Methodologies and Frameworks:</w:t>
      </w:r>
    </w:p>
    <w:p w14:paraId="32ADD2E5" w14:textId="31F0C48A" w:rsidR="00064C48" w:rsidRPr="00064C48" w:rsidRDefault="00064C48" w:rsidP="00064C48">
      <w:pPr>
        <w:numPr>
          <w:ilvl w:val="0"/>
          <w:numId w:val="2"/>
        </w:numPr>
        <w:spacing w:after="0" w:line="240" w:lineRule="auto"/>
      </w:pPr>
      <w:r w:rsidRPr="00064C48">
        <w:rPr>
          <w:b/>
          <w:bCs/>
        </w:rPr>
        <w:t>Project Management Fundamentals</w:t>
      </w:r>
      <w:r w:rsidRPr="00064C48">
        <w:t>: Core principles of managing projects, including division of labor, scheduling, and resource allocation</w:t>
      </w:r>
      <w:r w:rsidRPr="00064C48">
        <w:rPr>
          <w:rFonts w:ascii="Arial" w:hAnsi="Arial" w:cs="Arial"/>
        </w:rPr>
        <w:t>​</w:t>
      </w:r>
      <w:r w:rsidRPr="00064C48">
        <w:t>.</w:t>
      </w:r>
    </w:p>
    <w:p w14:paraId="5180733B" w14:textId="663D8B90" w:rsidR="00064C48" w:rsidRPr="00064C48" w:rsidRDefault="00064C48" w:rsidP="00064C48">
      <w:pPr>
        <w:numPr>
          <w:ilvl w:val="0"/>
          <w:numId w:val="2"/>
        </w:numPr>
        <w:spacing w:after="0" w:line="240" w:lineRule="auto"/>
      </w:pPr>
      <w:r w:rsidRPr="00064C48">
        <w:rPr>
          <w:b/>
          <w:bCs/>
        </w:rPr>
        <w:t>Project Division</w:t>
      </w:r>
      <w:r w:rsidRPr="00064C48">
        <w:t>: A technique particularly useful for refining project cost and effort estimates, especially in software engineering</w:t>
      </w:r>
      <w:r w:rsidRPr="00064C48">
        <w:rPr>
          <w:rFonts w:ascii="Arial" w:hAnsi="Arial" w:cs="Arial"/>
        </w:rPr>
        <w:t>​</w:t>
      </w:r>
      <w:r w:rsidRPr="00064C48">
        <w:t>.</w:t>
      </w:r>
    </w:p>
    <w:p w14:paraId="47D188AF" w14:textId="77777777" w:rsidR="00064C48" w:rsidRDefault="00064C48" w:rsidP="00064C48">
      <w:pPr>
        <w:spacing w:after="0" w:line="240" w:lineRule="auto"/>
      </w:pPr>
      <w:r w:rsidRPr="00064C48">
        <w:t>Overall, these sessions provided a structured approach to understanding how software projects are initiated, managed, and successfully completed through proper planning, estimation, and alignment of objectives.</w:t>
      </w:r>
    </w:p>
    <w:p w14:paraId="58AAE770" w14:textId="77777777" w:rsidR="00064C48" w:rsidRDefault="00064C48" w:rsidP="00064C48">
      <w:pPr>
        <w:spacing w:after="0" w:line="240" w:lineRule="auto"/>
      </w:pPr>
    </w:p>
    <w:p w14:paraId="7E583D25" w14:textId="77777777" w:rsidR="00064C48" w:rsidRDefault="00064C48" w:rsidP="00064C48">
      <w:pPr>
        <w:spacing w:after="0" w:line="240" w:lineRule="auto"/>
      </w:pPr>
    </w:p>
    <w:p w14:paraId="5BA9CC4E" w14:textId="77777777" w:rsidR="00064C48" w:rsidRPr="00064C48" w:rsidRDefault="00064C48" w:rsidP="00064C48">
      <w:pPr>
        <w:rPr>
          <w:b/>
          <w:sz w:val="28"/>
          <w:szCs w:val="28"/>
        </w:rPr>
      </w:pPr>
      <w:r w:rsidRPr="00064C48">
        <w:rPr>
          <w:b/>
          <w:sz w:val="28"/>
          <w:szCs w:val="28"/>
        </w:rPr>
        <w:t>Application in Real Projects:</w:t>
      </w:r>
    </w:p>
    <w:p w14:paraId="2277A738" w14:textId="77777777" w:rsidR="00DD7819" w:rsidRPr="00DD7819" w:rsidRDefault="00DD7819" w:rsidP="00DD7819">
      <w:pPr>
        <w:spacing w:after="0" w:line="240" w:lineRule="auto"/>
      </w:pPr>
      <w:r w:rsidRPr="00DD7819">
        <w:t>This week’s focus on project management fundamentals emphasizes their practical application in tech and software projects:</w:t>
      </w:r>
    </w:p>
    <w:p w14:paraId="6356DB2B" w14:textId="77777777" w:rsidR="00DD7819" w:rsidRPr="00DD7819" w:rsidRDefault="00DD7819" w:rsidP="00DD7819">
      <w:pPr>
        <w:numPr>
          <w:ilvl w:val="0"/>
          <w:numId w:val="4"/>
        </w:numPr>
        <w:spacing w:after="0" w:line="240" w:lineRule="auto"/>
      </w:pPr>
      <w:r w:rsidRPr="00DD7819">
        <w:rPr>
          <w:b/>
          <w:bCs/>
        </w:rPr>
        <w:t>Project Charter and Scope</w:t>
      </w:r>
      <w:r w:rsidRPr="00DD7819">
        <w:t>: Establishing a clear project charter and scope is crucial for aligning stakeholders and preventing scope creep. This clarity builds trust and ensures everyone knows what will and won't be delivered.</w:t>
      </w:r>
    </w:p>
    <w:p w14:paraId="1622F9EF" w14:textId="77777777" w:rsidR="00DD7819" w:rsidRPr="00DD7819" w:rsidRDefault="00DD7819" w:rsidP="00DD7819">
      <w:pPr>
        <w:numPr>
          <w:ilvl w:val="0"/>
          <w:numId w:val="4"/>
        </w:numPr>
        <w:spacing w:after="0" w:line="240" w:lineRule="auto"/>
      </w:pPr>
      <w:r w:rsidRPr="00DD7819">
        <w:rPr>
          <w:b/>
          <w:bCs/>
        </w:rPr>
        <w:t>Effort and Cost Estimation</w:t>
      </w:r>
      <w:r w:rsidRPr="00DD7819">
        <w:t>: Accurate estimation is challenging but essential. Dividing projects into smaller components enhances budgeting and scheduling accuracy, particularly during complex tasks like software upgrades or cloud migrations.</w:t>
      </w:r>
    </w:p>
    <w:p w14:paraId="56DAFC39" w14:textId="77777777" w:rsidR="00DD7819" w:rsidRPr="00DD7819" w:rsidRDefault="00DD7819" w:rsidP="00DD7819">
      <w:pPr>
        <w:numPr>
          <w:ilvl w:val="0"/>
          <w:numId w:val="4"/>
        </w:numPr>
        <w:spacing w:after="0" w:line="240" w:lineRule="auto"/>
      </w:pPr>
      <w:r w:rsidRPr="00DD7819">
        <w:rPr>
          <w:b/>
          <w:bCs/>
        </w:rPr>
        <w:t>SMART Objectives</w:t>
      </w:r>
      <w:r w:rsidRPr="00DD7819">
        <w:t>: Defining goals that are Specific, Measurable, Achievable, Relevant, and Time-bound (SMART) prevents vague objectives and helps maintain focus, especially in Agile projects.</w:t>
      </w:r>
    </w:p>
    <w:p w14:paraId="2A0AEB9A" w14:textId="77777777" w:rsidR="00DD7819" w:rsidRPr="00DD7819" w:rsidRDefault="00DD7819" w:rsidP="00DD7819">
      <w:pPr>
        <w:numPr>
          <w:ilvl w:val="0"/>
          <w:numId w:val="4"/>
        </w:numPr>
        <w:spacing w:after="0" w:line="240" w:lineRule="auto"/>
      </w:pPr>
      <w:r w:rsidRPr="00DD7819">
        <w:rPr>
          <w:b/>
          <w:bCs/>
        </w:rPr>
        <w:t>Project Phases and Sub-processes</w:t>
      </w:r>
      <w:r w:rsidRPr="00DD7819">
        <w:t>: Structuring projects into phases (initiation, planning, monitoring, closure) aids coordination among teams, particularly in large-scale projects. Recognizing sub-processes, like the software development lifecycle, is vital for managing dependencies and ensuring compliance in regulated industries.</w:t>
      </w:r>
    </w:p>
    <w:p w14:paraId="744C86A6" w14:textId="77777777" w:rsidR="001D3097" w:rsidRDefault="001D3097">
      <w:pPr>
        <w:spacing w:after="0" w:line="240" w:lineRule="auto"/>
      </w:pPr>
    </w:p>
    <w:p w14:paraId="744C86BE" w14:textId="77777777" w:rsidR="001D3097" w:rsidRDefault="001D3097">
      <w:pPr>
        <w:spacing w:after="0" w:line="240" w:lineRule="auto"/>
      </w:pPr>
    </w:p>
    <w:p w14:paraId="0E4E1904" w14:textId="77777777" w:rsidR="00DD7819" w:rsidRPr="00DD7819" w:rsidRDefault="00DD7819" w:rsidP="00DD7819">
      <w:pPr>
        <w:rPr>
          <w:b/>
          <w:sz w:val="28"/>
          <w:szCs w:val="28"/>
        </w:rPr>
      </w:pPr>
      <w:r w:rsidRPr="00DD7819">
        <w:rPr>
          <w:b/>
          <w:sz w:val="28"/>
          <w:szCs w:val="28"/>
        </w:rPr>
        <w:t>Peer Interactions:</w:t>
      </w:r>
    </w:p>
    <w:p w14:paraId="744C86BF" w14:textId="77777777" w:rsidR="001D3097" w:rsidRDefault="001D3097">
      <w:pPr>
        <w:spacing w:after="0" w:line="240" w:lineRule="auto"/>
      </w:pPr>
    </w:p>
    <w:p w14:paraId="51B262FA" w14:textId="77777777" w:rsidR="00DD7819" w:rsidRDefault="00DD7819" w:rsidP="00DD7819">
      <w:pPr>
        <w:rPr>
          <w:b/>
        </w:rPr>
      </w:pPr>
      <w:r>
        <w:rPr>
          <w:b/>
        </w:rPr>
        <w:t>Challenges Faced:</w:t>
      </w:r>
    </w:p>
    <w:p w14:paraId="4EEAA617" w14:textId="77777777" w:rsidR="00DD7819" w:rsidRPr="00DD7819" w:rsidRDefault="00DD7819" w:rsidP="00DD7819">
      <w:pPr>
        <w:spacing w:after="0" w:line="240" w:lineRule="auto"/>
        <w:rPr>
          <w:b/>
          <w:bCs/>
        </w:rPr>
      </w:pPr>
      <w:r w:rsidRPr="00DD7819">
        <w:rPr>
          <w:b/>
          <w:bCs/>
        </w:rPr>
        <w:t>Key Challenges and Areas for Clarification:</w:t>
      </w:r>
    </w:p>
    <w:p w14:paraId="1AF29208" w14:textId="77777777" w:rsidR="00DD7819" w:rsidRPr="00DD7819" w:rsidRDefault="00DD7819" w:rsidP="00DD7819">
      <w:pPr>
        <w:numPr>
          <w:ilvl w:val="0"/>
          <w:numId w:val="5"/>
        </w:numPr>
        <w:spacing w:after="0" w:line="240" w:lineRule="auto"/>
      </w:pPr>
      <w:r w:rsidRPr="00DD7819">
        <w:rPr>
          <w:b/>
          <w:bCs/>
        </w:rPr>
        <w:t>Balancing Flexibility and Control in Project Scope</w:t>
      </w:r>
      <w:r w:rsidRPr="00DD7819">
        <w:t>: Striking the right balance between a rigid project scope and accommodating evolving requirements is challenging. More examples of effective change management processes in software projects are needed to understand how to set boundaries while remaining adaptable.</w:t>
      </w:r>
    </w:p>
    <w:p w14:paraId="66D8EFEE" w14:textId="77777777" w:rsidR="00DD7819" w:rsidRPr="00DD7819" w:rsidRDefault="00DD7819" w:rsidP="00DD7819">
      <w:pPr>
        <w:numPr>
          <w:ilvl w:val="0"/>
          <w:numId w:val="5"/>
        </w:numPr>
        <w:spacing w:after="0" w:line="240" w:lineRule="auto"/>
      </w:pPr>
      <w:r w:rsidRPr="00DD7819">
        <w:rPr>
          <w:b/>
          <w:bCs/>
        </w:rPr>
        <w:t>Effort and Cost Estimation Accuracy</w:t>
      </w:r>
      <w:r w:rsidRPr="00DD7819">
        <w:t xml:space="preserve">: Producing accurate estimates in uncertain scenarios, especially for innovative projects without historical data, remains difficult. </w:t>
      </w:r>
      <w:r w:rsidRPr="00DD7819">
        <w:lastRenderedPageBreak/>
        <w:t>Additional practice with real-world examples and methodologies for refining cost and effort estimates would be beneficial.</w:t>
      </w:r>
    </w:p>
    <w:p w14:paraId="2B79720D" w14:textId="77777777" w:rsidR="00DD7819" w:rsidRPr="00DD7819" w:rsidRDefault="00DD7819" w:rsidP="00DD7819">
      <w:pPr>
        <w:spacing w:after="0" w:line="240" w:lineRule="auto"/>
        <w:rPr>
          <w:b/>
          <w:bCs/>
        </w:rPr>
      </w:pPr>
      <w:r w:rsidRPr="00DD7819">
        <w:rPr>
          <w:b/>
          <w:bCs/>
        </w:rPr>
        <w:t>Summary:</w:t>
      </w:r>
    </w:p>
    <w:p w14:paraId="6D192879" w14:textId="77777777" w:rsidR="00DD7819" w:rsidRPr="00DD7819" w:rsidRDefault="00DD7819" w:rsidP="00DD7819">
      <w:pPr>
        <w:spacing w:after="0" w:line="240" w:lineRule="auto"/>
      </w:pPr>
      <w:r w:rsidRPr="00DD7819">
        <w:t>The challenges encountered in software project management revolve around balancing project scope flexibility, producing accurate effort and cost estimates, managing task dependencies, and aligning SMART objectives. Clarification is sought through practical examples, methodologies, and case studies to better navigate these complexities in real-world scenarios.</w:t>
      </w: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E41F58C" w:rsidR="001D3097" w:rsidRDefault="00997D64">
      <w:pPr>
        <w:spacing w:after="0" w:line="240" w:lineRule="auto"/>
        <w:rPr>
          <w:b/>
        </w:rPr>
      </w:pPr>
      <w:r>
        <w:rPr>
          <w:b/>
        </w:rPr>
        <w:t>Personal development activities:</w:t>
      </w:r>
    </w:p>
    <w:p w14:paraId="1E00BE42" w14:textId="736F90BB" w:rsidR="00997D64" w:rsidRDefault="0003293F">
      <w:pPr>
        <w:spacing w:after="0" w:line="240" w:lineRule="auto"/>
      </w:pPr>
      <w:r w:rsidRPr="0003293F">
        <w:rPr>
          <w:b/>
          <w:bCs/>
        </w:rPr>
        <w:t>Submitting Project Charter, Scope, and Objectives</w:t>
      </w:r>
      <w:r w:rsidRPr="0003293F">
        <w:t>: Developed and submitted a project charter that outlines the project's scope and objectives, further enhancing understanding and practical application of project management principles.</w:t>
      </w:r>
    </w:p>
    <w:sectPr w:rsidR="00997D6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29BA300-8386-4EB4-A3D9-671A23BE8115}"/>
    <w:embedBold r:id="rId2" w:fontKey="{EC0F330D-A80A-4A37-B4A8-1E190DAD710B}"/>
    <w:embedItalic r:id="rId3" w:fontKey="{35C4C6F8-70AF-4D24-84D5-6A7B3F7E1153}"/>
  </w:font>
  <w:font w:name="Play">
    <w:charset w:val="00"/>
    <w:family w:val="auto"/>
    <w:pitch w:val="default"/>
    <w:embedRegular r:id="rId4" w:fontKey="{AA44266F-92BE-4D72-8D85-04BF9E416077}"/>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7D89D8B4-ADA1-4999-BE2E-CE5F5B9C90D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DE7CBC0-7156-4029-9BB6-806E9930E7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213F5"/>
    <w:multiLevelType w:val="multilevel"/>
    <w:tmpl w:val="A6AA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9F0115"/>
    <w:multiLevelType w:val="multilevel"/>
    <w:tmpl w:val="3E38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5B3A80"/>
    <w:multiLevelType w:val="multilevel"/>
    <w:tmpl w:val="121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0F3980"/>
    <w:multiLevelType w:val="multilevel"/>
    <w:tmpl w:val="5FE66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5457D3"/>
    <w:multiLevelType w:val="multilevel"/>
    <w:tmpl w:val="FFC6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7373300">
    <w:abstractNumId w:val="3"/>
  </w:num>
  <w:num w:numId="2" w16cid:durableId="884634674">
    <w:abstractNumId w:val="2"/>
  </w:num>
  <w:num w:numId="3" w16cid:durableId="263999737">
    <w:abstractNumId w:val="0"/>
  </w:num>
  <w:num w:numId="4" w16cid:durableId="1960212094">
    <w:abstractNumId w:val="1"/>
  </w:num>
  <w:num w:numId="5" w16cid:durableId="84542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293F"/>
    <w:rsid w:val="00064C48"/>
    <w:rsid w:val="0014060C"/>
    <w:rsid w:val="001D3097"/>
    <w:rsid w:val="00576E01"/>
    <w:rsid w:val="005B7241"/>
    <w:rsid w:val="005D3764"/>
    <w:rsid w:val="007067A9"/>
    <w:rsid w:val="00997D64"/>
    <w:rsid w:val="00CE0ACC"/>
    <w:rsid w:val="00DD7819"/>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67009">
      <w:bodyDiv w:val="1"/>
      <w:marLeft w:val="0"/>
      <w:marRight w:val="0"/>
      <w:marTop w:val="0"/>
      <w:marBottom w:val="0"/>
      <w:divBdr>
        <w:top w:val="none" w:sz="0" w:space="0" w:color="auto"/>
        <w:left w:val="none" w:sz="0" w:space="0" w:color="auto"/>
        <w:bottom w:val="none" w:sz="0" w:space="0" w:color="auto"/>
        <w:right w:val="none" w:sz="0" w:space="0" w:color="auto"/>
      </w:divBdr>
    </w:div>
    <w:div w:id="520820737">
      <w:bodyDiv w:val="1"/>
      <w:marLeft w:val="0"/>
      <w:marRight w:val="0"/>
      <w:marTop w:val="0"/>
      <w:marBottom w:val="0"/>
      <w:divBdr>
        <w:top w:val="none" w:sz="0" w:space="0" w:color="auto"/>
        <w:left w:val="none" w:sz="0" w:space="0" w:color="auto"/>
        <w:bottom w:val="none" w:sz="0" w:space="0" w:color="auto"/>
        <w:right w:val="none" w:sz="0" w:space="0" w:color="auto"/>
      </w:divBdr>
    </w:div>
    <w:div w:id="701319888">
      <w:bodyDiv w:val="1"/>
      <w:marLeft w:val="0"/>
      <w:marRight w:val="0"/>
      <w:marTop w:val="0"/>
      <w:marBottom w:val="0"/>
      <w:divBdr>
        <w:top w:val="none" w:sz="0" w:space="0" w:color="auto"/>
        <w:left w:val="none" w:sz="0" w:space="0" w:color="auto"/>
        <w:bottom w:val="none" w:sz="0" w:space="0" w:color="auto"/>
        <w:right w:val="none" w:sz="0" w:space="0" w:color="auto"/>
      </w:divBdr>
    </w:div>
    <w:div w:id="917860399">
      <w:bodyDiv w:val="1"/>
      <w:marLeft w:val="0"/>
      <w:marRight w:val="0"/>
      <w:marTop w:val="0"/>
      <w:marBottom w:val="0"/>
      <w:divBdr>
        <w:top w:val="none" w:sz="0" w:space="0" w:color="auto"/>
        <w:left w:val="none" w:sz="0" w:space="0" w:color="auto"/>
        <w:bottom w:val="none" w:sz="0" w:space="0" w:color="auto"/>
        <w:right w:val="none" w:sz="0" w:space="0" w:color="auto"/>
      </w:divBdr>
    </w:div>
    <w:div w:id="1191339578">
      <w:bodyDiv w:val="1"/>
      <w:marLeft w:val="0"/>
      <w:marRight w:val="0"/>
      <w:marTop w:val="0"/>
      <w:marBottom w:val="0"/>
      <w:divBdr>
        <w:top w:val="none" w:sz="0" w:space="0" w:color="auto"/>
        <w:left w:val="none" w:sz="0" w:space="0" w:color="auto"/>
        <w:bottom w:val="none" w:sz="0" w:space="0" w:color="auto"/>
        <w:right w:val="none" w:sz="0" w:space="0" w:color="auto"/>
      </w:divBdr>
    </w:div>
    <w:div w:id="1256402283">
      <w:bodyDiv w:val="1"/>
      <w:marLeft w:val="0"/>
      <w:marRight w:val="0"/>
      <w:marTop w:val="0"/>
      <w:marBottom w:val="0"/>
      <w:divBdr>
        <w:top w:val="none" w:sz="0" w:space="0" w:color="auto"/>
        <w:left w:val="none" w:sz="0" w:space="0" w:color="auto"/>
        <w:bottom w:val="none" w:sz="0" w:space="0" w:color="auto"/>
        <w:right w:val="none" w:sz="0" w:space="0" w:color="auto"/>
      </w:divBdr>
    </w:div>
    <w:div w:id="2131821159">
      <w:bodyDiv w:val="1"/>
      <w:marLeft w:val="0"/>
      <w:marRight w:val="0"/>
      <w:marTop w:val="0"/>
      <w:marBottom w:val="0"/>
      <w:divBdr>
        <w:top w:val="none" w:sz="0" w:space="0" w:color="auto"/>
        <w:left w:val="none" w:sz="0" w:space="0" w:color="auto"/>
        <w:bottom w:val="none" w:sz="0" w:space="0" w:color="auto"/>
        <w:right w:val="none" w:sz="0" w:space="0" w:color="auto"/>
      </w:divBdr>
    </w:div>
    <w:div w:id="214291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Mahajan</cp:lastModifiedBy>
  <cp:revision>4</cp:revision>
  <dcterms:created xsi:type="dcterms:W3CDTF">2024-09-21T16:33:00Z</dcterms:created>
  <dcterms:modified xsi:type="dcterms:W3CDTF">2024-09-21T17:08:00Z</dcterms:modified>
</cp:coreProperties>
</file>