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43" w:rsidRPr="00AE32C2" w:rsidRDefault="00AE32C2" w:rsidP="0093724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AE32C2">
        <w:rPr>
          <w:rFonts w:ascii="Times New Roman" w:hAnsi="Times New Roman" w:cs="Times New Roman"/>
          <w:b/>
          <w:sz w:val="52"/>
          <w:szCs w:val="52"/>
        </w:rPr>
        <w:t>ANUBHAV BIMBISARIYE</w:t>
      </w:r>
    </w:p>
    <w:p w:rsidR="00AE32C2" w:rsidRDefault="00B116C4" w:rsidP="0093724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>
          <v:rect id="_x0000_i1025" style="width:523.3pt;height:.05pt" o:hralign="center" o:hrstd="t" o:hr="t" fillcolor="#a0a0a0" stroked="f"/>
        </w:pict>
      </w:r>
    </w:p>
    <w:p w:rsidR="00AE32C2" w:rsidRDefault="00AE32C2" w:rsidP="0093724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Department of Co</w:t>
      </w:r>
      <w:r w:rsidR="00B76B99">
        <w:rPr>
          <w:rFonts w:ascii="Times New Roman" w:hAnsi="Times New Roman" w:cs="Times New Roman"/>
          <w:color w:val="000000" w:themeColor="text1"/>
        </w:rPr>
        <w:t>mputer Science and Engineering</w:t>
      </w:r>
      <w:r w:rsidR="00B76B99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Contact: +918127335583</w:t>
      </w:r>
    </w:p>
    <w:p w:rsidR="00AE32C2" w:rsidRDefault="00AE32C2" w:rsidP="00AE32C2">
      <w:pPr>
        <w:spacing w:after="0" w:line="240" w:lineRule="auto"/>
        <w:ind w:left="5760" w:hanging="57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Indian </w:t>
      </w:r>
      <w:r w:rsidR="00B76B99">
        <w:rPr>
          <w:rFonts w:ascii="Times New Roman" w:hAnsi="Times New Roman" w:cs="Times New Roman"/>
          <w:color w:val="000000" w:themeColor="text1"/>
        </w:rPr>
        <w:t xml:space="preserve">Institute of Technology, Kanpur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Email: </w:t>
      </w:r>
      <w:r w:rsidRPr="00B76B99">
        <w:rPr>
          <w:rFonts w:ascii="Times New Roman" w:hAnsi="Times New Roman" w:cs="Times New Roman"/>
        </w:rPr>
        <w:t>anubhab@iitk.ac.in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B76B99">
        <w:rPr>
          <w:rFonts w:ascii="Times New Roman" w:hAnsi="Times New Roman" w:cs="Times New Roman"/>
        </w:rPr>
        <w:t>anubhavmagic@gmail.com</w:t>
      </w:r>
      <w:r>
        <w:rPr>
          <w:rFonts w:ascii="Times New Roman" w:hAnsi="Times New Roman" w:cs="Times New Roman"/>
          <w:color w:val="000000" w:themeColor="text1"/>
        </w:rPr>
        <w:t xml:space="preserve">   </w:t>
      </w:r>
    </w:p>
    <w:p w:rsidR="00937243" w:rsidRDefault="00B116C4" w:rsidP="009372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pict>
          <v:rect id="_x0000_i1026" style="width:523.3pt;height:.05pt" o:hralign="center" o:hrstd="t" o:hr="t" fillcolor="#a0a0a0" stroked="f"/>
        </w:pict>
      </w:r>
    </w:p>
    <w:p w:rsidR="00B76B99" w:rsidRDefault="00AE32C2" w:rsidP="00B76B99">
      <w:pPr>
        <w:shd w:val="clear" w:color="auto" w:fill="BFBFBF" w:themeFill="background1" w:themeFillShade="BF"/>
        <w:spacing w:before="240"/>
        <w:rPr>
          <w:rFonts w:ascii="Times New Roman" w:hAnsi="Times New Roman" w:cs="Times New Roman"/>
          <w:b/>
          <w:sz w:val="28"/>
        </w:rPr>
      </w:pPr>
      <w:r w:rsidRPr="00B76B99">
        <w:rPr>
          <w:rFonts w:ascii="Times New Roman" w:hAnsi="Times New Roman" w:cs="Times New Roman"/>
          <w:b/>
          <w:sz w:val="28"/>
        </w:rPr>
        <w:t>EDUCATION</w:t>
      </w:r>
      <w:r w:rsidR="00B76B99" w:rsidRPr="00B76B99">
        <w:rPr>
          <w:rFonts w:ascii="Times New Roman" w:hAnsi="Times New Roman" w:cs="Times New Roman"/>
          <w:b/>
          <w:sz w:val="28"/>
        </w:rPr>
        <w:t>AL QUALIFICATION</w:t>
      </w: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49"/>
        <w:gridCol w:w="2089"/>
        <w:gridCol w:w="2952"/>
      </w:tblGrid>
      <w:tr w:rsidR="00AE32C2" w:rsidTr="00B76B99">
        <w:trPr>
          <w:trHeight w:val="537"/>
        </w:trPr>
        <w:tc>
          <w:tcPr>
            <w:tcW w:w="5449" w:type="dxa"/>
          </w:tcPr>
          <w:p w:rsidR="00AE32C2" w:rsidRPr="008D357A" w:rsidRDefault="00AE32C2" w:rsidP="00B76B9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Institute/Board</w:t>
            </w:r>
          </w:p>
        </w:tc>
        <w:tc>
          <w:tcPr>
            <w:tcW w:w="2089" w:type="dxa"/>
          </w:tcPr>
          <w:p w:rsidR="00AE32C2" w:rsidRPr="008D357A" w:rsidRDefault="00AE32C2" w:rsidP="00B76B9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952" w:type="dxa"/>
          </w:tcPr>
          <w:p w:rsidR="00AE32C2" w:rsidRPr="008D357A" w:rsidRDefault="00AE32C2" w:rsidP="00B76B9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Performance (CPI/aggregate)</w:t>
            </w:r>
          </w:p>
        </w:tc>
      </w:tr>
      <w:tr w:rsidR="00AE32C2" w:rsidTr="00B76B99">
        <w:trPr>
          <w:trHeight w:val="371"/>
        </w:trPr>
        <w:tc>
          <w:tcPr>
            <w:tcW w:w="5449" w:type="dxa"/>
          </w:tcPr>
          <w:p w:rsidR="00AE32C2" w:rsidRDefault="00AE32C2" w:rsidP="00B76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Institute of Technology, Kanpur</w:t>
            </w:r>
          </w:p>
        </w:tc>
        <w:tc>
          <w:tcPr>
            <w:tcW w:w="2089" w:type="dxa"/>
          </w:tcPr>
          <w:p w:rsidR="00AE32C2" w:rsidRDefault="00AE32C2" w:rsidP="00B76B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  <w:r w:rsidRPr="00AE7280">
              <w:rPr>
                <w:rFonts w:ascii="Times New Roman" w:hAnsi="Times New Roman" w:cs="Times New Roman"/>
                <w:sz w:val="20"/>
              </w:rPr>
              <w:t>(expected)</w:t>
            </w:r>
          </w:p>
        </w:tc>
        <w:tc>
          <w:tcPr>
            <w:tcW w:w="2952" w:type="dxa"/>
          </w:tcPr>
          <w:p w:rsidR="00AE32C2" w:rsidRDefault="00AE32C2" w:rsidP="00B76B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</w:t>
            </w:r>
            <w:r w:rsidRPr="00AE7280">
              <w:rPr>
                <w:rFonts w:ascii="Times New Roman" w:hAnsi="Times New Roman" w:cs="Times New Roman"/>
                <w:sz w:val="20"/>
              </w:rPr>
              <w:t>(Five semesters)</w:t>
            </w:r>
          </w:p>
        </w:tc>
      </w:tr>
      <w:tr w:rsidR="00AE32C2" w:rsidTr="00B76B99">
        <w:trPr>
          <w:trHeight w:val="261"/>
        </w:trPr>
        <w:tc>
          <w:tcPr>
            <w:tcW w:w="5449" w:type="dxa"/>
          </w:tcPr>
          <w:p w:rsidR="00AE32C2" w:rsidRPr="00AE7280" w:rsidRDefault="00AE32C2" w:rsidP="00B76B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Board Of Secondary Education</w:t>
            </w:r>
            <w:r w:rsidR="00241B12">
              <w:rPr>
                <w:rFonts w:ascii="Times New Roman" w:hAnsi="Times New Roman" w:cs="Times New Roman"/>
              </w:rPr>
              <w:t xml:space="preserve"> class12</w:t>
            </w:r>
            <w:r w:rsidR="00241B12" w:rsidRPr="00241B12">
              <w:rPr>
                <w:rFonts w:ascii="Times New Roman" w:hAnsi="Times New Roman" w:cs="Times New Roman"/>
                <w:vertAlign w:val="superscript"/>
              </w:rPr>
              <w:t>th</w:t>
            </w:r>
            <w:r w:rsidR="00AE7280">
              <w:rPr>
                <w:rFonts w:ascii="Times New Roman" w:hAnsi="Times New Roman" w:cs="Times New Roman"/>
              </w:rPr>
              <w:t>(AISSCE)</w:t>
            </w:r>
          </w:p>
        </w:tc>
        <w:tc>
          <w:tcPr>
            <w:tcW w:w="2089" w:type="dxa"/>
          </w:tcPr>
          <w:p w:rsidR="00AE32C2" w:rsidRDefault="00AE32C2" w:rsidP="00B76B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952" w:type="dxa"/>
          </w:tcPr>
          <w:p w:rsidR="00AE32C2" w:rsidRDefault="00AE32C2" w:rsidP="00B76B99">
            <w:pPr>
              <w:jc w:val="center"/>
              <w:rPr>
                <w:rFonts w:ascii="Times New Roman" w:hAnsi="Times New Roman" w:cs="Times New Roman"/>
              </w:rPr>
            </w:pPr>
            <w:r>
              <w:t>82.4%</w:t>
            </w:r>
          </w:p>
        </w:tc>
      </w:tr>
      <w:tr w:rsidR="00AE32C2" w:rsidTr="00B76B99">
        <w:trPr>
          <w:trHeight w:val="276"/>
        </w:trPr>
        <w:tc>
          <w:tcPr>
            <w:tcW w:w="5449" w:type="dxa"/>
          </w:tcPr>
          <w:p w:rsidR="00AE32C2" w:rsidRPr="00AE7280" w:rsidRDefault="00AE32C2" w:rsidP="00B76B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Board Of Secondary Education</w:t>
            </w:r>
            <w:r w:rsidR="00241B12">
              <w:rPr>
                <w:rFonts w:ascii="Times New Roman" w:hAnsi="Times New Roman" w:cs="Times New Roman"/>
              </w:rPr>
              <w:t xml:space="preserve"> class10</w:t>
            </w:r>
            <w:r w:rsidR="00241B12" w:rsidRPr="00241B12">
              <w:rPr>
                <w:rFonts w:ascii="Times New Roman" w:hAnsi="Times New Roman" w:cs="Times New Roman"/>
                <w:vertAlign w:val="superscript"/>
              </w:rPr>
              <w:t>th</w:t>
            </w:r>
            <w:r w:rsidR="00AE7280">
              <w:rPr>
                <w:rFonts w:ascii="Times New Roman" w:hAnsi="Times New Roman" w:cs="Times New Roman"/>
              </w:rPr>
              <w:t>(AISSE)</w:t>
            </w:r>
          </w:p>
        </w:tc>
        <w:tc>
          <w:tcPr>
            <w:tcW w:w="2089" w:type="dxa"/>
          </w:tcPr>
          <w:p w:rsidR="00AE32C2" w:rsidRDefault="00AE32C2" w:rsidP="00B76B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2952" w:type="dxa"/>
          </w:tcPr>
          <w:p w:rsidR="00AE32C2" w:rsidRDefault="00AE32C2" w:rsidP="00B76B99">
            <w:pPr>
              <w:jc w:val="center"/>
              <w:rPr>
                <w:rFonts w:ascii="Times New Roman" w:hAnsi="Times New Roman" w:cs="Times New Roman"/>
              </w:rPr>
            </w:pPr>
            <w:r>
              <w:t>85.16%</w:t>
            </w:r>
          </w:p>
        </w:tc>
      </w:tr>
    </w:tbl>
    <w:p w:rsidR="004B4F40" w:rsidRDefault="004B4F40" w:rsidP="00B76B99">
      <w:pPr>
        <w:shd w:val="clear" w:color="auto" w:fill="BFBFBF" w:themeFill="background1" w:themeFillShade="BF"/>
        <w:spacing w:before="240"/>
        <w:rPr>
          <w:rFonts w:ascii="Times New Roman" w:hAnsi="Times New Roman" w:cs="Times New Roman"/>
          <w:b/>
          <w:sz w:val="28"/>
        </w:rPr>
      </w:pPr>
      <w:r w:rsidRPr="00B76B99">
        <w:rPr>
          <w:rFonts w:ascii="Times New Roman" w:hAnsi="Times New Roman" w:cs="Times New Roman"/>
          <w:b/>
          <w:sz w:val="28"/>
        </w:rPr>
        <w:t>PROJECTS</w:t>
      </w:r>
    </w:p>
    <w:p w:rsidR="00540176" w:rsidRPr="005206EA" w:rsidRDefault="00540176" w:rsidP="00540176">
      <w:pPr>
        <w:spacing w:before="240" w:after="0"/>
        <w:rPr>
          <w:rFonts w:ascii="Times New Roman" w:hAnsi="Times New Roman" w:cs="Times New Roman"/>
          <w:b/>
          <w:sz w:val="24"/>
        </w:rPr>
      </w:pPr>
      <w:r w:rsidRPr="005206EA">
        <w:rPr>
          <w:rFonts w:ascii="Times New Roman" w:hAnsi="Times New Roman" w:cs="Times New Roman"/>
          <w:b/>
          <w:sz w:val="24"/>
        </w:rPr>
        <w:t>ACADEMIC</w:t>
      </w:r>
    </w:p>
    <w:p w:rsidR="004B4F40" w:rsidRPr="00540176" w:rsidRDefault="004B4F40" w:rsidP="005206EA">
      <w:pPr>
        <w:spacing w:after="0"/>
        <w:rPr>
          <w:rFonts w:ascii="Times New Roman" w:hAnsi="Times New Roman" w:cs="Times New Roman"/>
          <w:b/>
        </w:rPr>
      </w:pPr>
      <w:r w:rsidRPr="00540176">
        <w:rPr>
          <w:rFonts w:ascii="Times New Roman" w:hAnsi="Times New Roman" w:cs="Times New Roman"/>
          <w:b/>
        </w:rPr>
        <w:t>Artificial</w:t>
      </w:r>
      <w:r w:rsidR="00AE7280" w:rsidRPr="00540176">
        <w:rPr>
          <w:rFonts w:ascii="Times New Roman" w:hAnsi="Times New Roman" w:cs="Times New Roman"/>
          <w:b/>
        </w:rPr>
        <w:t xml:space="preserve"> Neural Network</w:t>
      </w:r>
      <w:r w:rsidRPr="00540176">
        <w:rPr>
          <w:rFonts w:ascii="Times New Roman" w:hAnsi="Times New Roman" w:cs="Times New Roman"/>
          <w:b/>
        </w:rPr>
        <w:t xml:space="preserve"> </w:t>
      </w:r>
      <w:r w:rsidR="00AE7280" w:rsidRPr="00540176">
        <w:rPr>
          <w:rFonts w:ascii="Times New Roman" w:hAnsi="Times New Roman" w:cs="Times New Roman"/>
          <w:b/>
        </w:rPr>
        <w:t>Ludo Game (</w:t>
      </w:r>
      <w:proofErr w:type="gramStart"/>
      <w:r w:rsidR="00AE7280" w:rsidRPr="00540176">
        <w:rPr>
          <w:rFonts w:ascii="Times New Roman" w:hAnsi="Times New Roman" w:cs="Times New Roman"/>
          <w:b/>
        </w:rPr>
        <w:t>Summer</w:t>
      </w:r>
      <w:proofErr w:type="gramEnd"/>
      <w:r w:rsidR="00AE7280" w:rsidRPr="00540176">
        <w:rPr>
          <w:rFonts w:ascii="Times New Roman" w:hAnsi="Times New Roman" w:cs="Times New Roman"/>
          <w:b/>
        </w:rPr>
        <w:t xml:space="preserve"> ’13-Present)</w:t>
      </w:r>
    </w:p>
    <w:p w:rsidR="004B4F40" w:rsidRPr="00540176" w:rsidRDefault="0080509E" w:rsidP="005206EA">
      <w:pPr>
        <w:spacing w:after="0"/>
        <w:rPr>
          <w:rFonts w:ascii="Times New Roman" w:hAnsi="Times New Roman" w:cs="Times New Roman"/>
        </w:rPr>
      </w:pPr>
      <w:r w:rsidRPr="00540176">
        <w:rPr>
          <w:rFonts w:ascii="Times New Roman" w:hAnsi="Times New Roman" w:cs="Times New Roman"/>
        </w:rPr>
        <w:t>Project mentor:</w:t>
      </w:r>
      <w:r w:rsidR="004B4F40" w:rsidRPr="00540176">
        <w:rPr>
          <w:rFonts w:ascii="Times New Roman" w:hAnsi="Times New Roman" w:cs="Times New Roman"/>
        </w:rPr>
        <w:t xml:space="preserve"> </w:t>
      </w:r>
      <w:proofErr w:type="spellStart"/>
      <w:r w:rsidR="004B4F40" w:rsidRPr="00540176">
        <w:rPr>
          <w:rFonts w:ascii="Times New Roman" w:hAnsi="Times New Roman" w:cs="Times New Roman"/>
        </w:rPr>
        <w:t>Dr.</w:t>
      </w:r>
      <w:proofErr w:type="spellEnd"/>
      <w:r w:rsidR="004B4F40" w:rsidRPr="00540176">
        <w:rPr>
          <w:rFonts w:ascii="Times New Roman" w:hAnsi="Times New Roman" w:cs="Times New Roman"/>
        </w:rPr>
        <w:t xml:space="preserve"> Arnabb Bhattacharya</w:t>
      </w:r>
      <w:r w:rsidR="00951BF0" w:rsidRPr="00540176">
        <w:rPr>
          <w:rFonts w:ascii="Times New Roman" w:hAnsi="Times New Roman" w:cs="Times New Roman"/>
        </w:rPr>
        <w:t>, Department of Computer Science and Engineering, IIT Kanpur</w:t>
      </w:r>
    </w:p>
    <w:p w:rsidR="0080509E" w:rsidRDefault="0080509E" w:rsidP="0054017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ludo game in python using pygame playable in 2/4 player mode or v/s Computer.</w:t>
      </w:r>
    </w:p>
    <w:p w:rsidR="0080509E" w:rsidRDefault="0080509E" w:rsidP="0054017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u w:val="single"/>
        </w:rPr>
        <w:t>simple reflex</w:t>
      </w:r>
      <w:r w:rsidRPr="0080509E">
        <w:rPr>
          <w:rFonts w:ascii="Times New Roman" w:hAnsi="Times New Roman" w:cs="Times New Roman"/>
          <w:u w:val="single"/>
        </w:rPr>
        <w:t xml:space="preserve"> agent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calculates priority of bricks depending on benefit, risk and progress to move.</w:t>
      </w:r>
    </w:p>
    <w:p w:rsidR="00951BF0" w:rsidRDefault="0080509E" w:rsidP="0054017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 to make a self-learning model with use of search algorithms.</w:t>
      </w:r>
    </w:p>
    <w:p w:rsidR="00540176" w:rsidRDefault="00540176" w:rsidP="00540176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951BF0" w:rsidRPr="0080509E" w:rsidRDefault="0080509E" w:rsidP="005206EA">
      <w:pPr>
        <w:pStyle w:val="Subsection"/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General Purpose Computer and MIPS compiler (Course project: Computer organization)</w:t>
      </w:r>
    </w:p>
    <w:p w:rsidR="00561EAA" w:rsidRDefault="00561EAA" w:rsidP="00540176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Implemented an 8 bit general purpose computer on FPGA board in Verilog using load-store architecture.</w:t>
      </w:r>
    </w:p>
    <w:p w:rsidR="00951BF0" w:rsidRDefault="00951BF0" w:rsidP="00540176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Made a MIPS </w:t>
      </w:r>
      <w:r w:rsid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assembly language </w:t>
      </w:r>
      <w:r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to binary </w:t>
      </w:r>
      <w:r w:rsid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executable code </w:t>
      </w:r>
      <w:r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converter in C</w:t>
      </w:r>
      <w:r w:rsid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</w:t>
      </w:r>
      <w:r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as a </w:t>
      </w:r>
      <w:r w:rsid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basic compiler</w:t>
      </w:r>
      <w:r w:rsidR="00561EAA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to generate machine code for the general purpose computer</w:t>
      </w:r>
      <w:r w:rsid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.</w:t>
      </w:r>
    </w:p>
    <w:p w:rsidR="00540176" w:rsidRDefault="00540176" w:rsidP="00540176">
      <w:pPr>
        <w:pStyle w:val="Subsection"/>
        <w:ind w:left="1080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</w:p>
    <w:p w:rsidR="00561EAA" w:rsidRPr="0080509E" w:rsidRDefault="00540176" w:rsidP="005206EA">
      <w:pPr>
        <w:pStyle w:val="Subsection"/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Box Filling Game</w:t>
      </w:r>
      <w:r w:rsidR="00561EAA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(Course project: Comput</w:t>
      </w:r>
      <w: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ing</w:t>
      </w:r>
      <w:r w:rsidR="00561EAA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</w:t>
      </w:r>
      <w: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Laboratory</w:t>
      </w:r>
      <w:r w:rsidR="00561EAA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)</w:t>
      </w:r>
    </w:p>
    <w:p w:rsidR="00561EAA" w:rsidRDefault="00540176" w:rsidP="00540176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Developed interactive GUI based box filling game in python playable by 2, 3 or 4 players.</w:t>
      </w:r>
    </w:p>
    <w:p w:rsidR="00561EAA" w:rsidRDefault="00561EAA" w:rsidP="00540176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Made a MIPS 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assembly language </w:t>
      </w:r>
      <w:r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to binary 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executable code </w:t>
      </w:r>
      <w:r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converter in C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</w:t>
      </w:r>
      <w:r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as a 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basic compiler to generate machine code for the general purpose computer.</w:t>
      </w:r>
    </w:p>
    <w:p w:rsidR="00561EAA" w:rsidRDefault="00561EAA" w:rsidP="00540176">
      <w:pPr>
        <w:pStyle w:val="Subsection"/>
        <w:ind w:left="1080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</w:p>
    <w:p w:rsidR="0080509E" w:rsidRPr="00C84082" w:rsidRDefault="0080509E" w:rsidP="005206EA">
      <w:pPr>
        <w:pStyle w:val="Subsection"/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C84082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Basic website</w:t>
      </w:r>
      <w: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(</w:t>
      </w:r>
      <w:r w:rsidR="00561EAA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Course Project: Computing Laboratory</w:t>
      </w:r>
      <w: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)</w:t>
      </w:r>
      <w:r w:rsidRPr="00C84082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</w:t>
      </w:r>
    </w:p>
    <w:p w:rsidR="00561EAA" w:rsidRDefault="00561EAA" w:rsidP="00540176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Created a web interface for faculty and students to schedule lecture rooms.</w:t>
      </w:r>
      <w:bookmarkStart w:id="0" w:name="_GoBack"/>
      <w:bookmarkEnd w:id="0"/>
    </w:p>
    <w:p w:rsidR="00561EAA" w:rsidRDefault="00561EAA" w:rsidP="00540176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Used Database management system to schedule lectures and provide user login.</w:t>
      </w:r>
    </w:p>
    <w:p w:rsidR="0080509E" w:rsidRPr="00951BF0" w:rsidRDefault="00540176" w:rsidP="00540176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Used </w:t>
      </w:r>
      <w:r w:rsidR="0080509E"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PHP-MySQL 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to provide </w:t>
      </w:r>
      <w:r w:rsidR="0080509E" w:rsidRPr="00951BF0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user registration and session management.</w:t>
      </w:r>
    </w:p>
    <w:p w:rsidR="00784A73" w:rsidRPr="00951BF0" w:rsidRDefault="00784A73" w:rsidP="00784A73">
      <w:pPr>
        <w:pStyle w:val="Subsection"/>
        <w:ind w:left="1080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</w:p>
    <w:p w:rsidR="00540176" w:rsidRPr="00540176" w:rsidRDefault="00540176" w:rsidP="00540176">
      <w:pPr>
        <w:spacing w:before="240"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EXTRA-CURRICULAR</w:t>
      </w:r>
    </w:p>
    <w:p w:rsidR="00784A73" w:rsidRPr="00C84082" w:rsidRDefault="00784A73" w:rsidP="005206EA">
      <w:pPr>
        <w:pStyle w:val="Subsection"/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C84082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RC Canard </w:t>
      </w:r>
      <w:r w:rsidR="005206EA" w:rsidRPr="00C84082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Plane</w:t>
      </w:r>
      <w:r w:rsidR="005206EA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(</w:t>
      </w:r>
      <w:proofErr w:type="gramStart"/>
      <w:r w:rsidR="00540176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Summer</w:t>
      </w:r>
      <w:proofErr w:type="gramEnd"/>
      <w:r w:rsidR="00540176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2012, Aeromodelling Club)</w:t>
      </w:r>
      <w:r w:rsidRPr="00C84082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: </w:t>
      </w:r>
    </w:p>
    <w:p w:rsidR="00540176" w:rsidRDefault="00CA2C2A" w:rsidP="00784A73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Fabricated the</w:t>
      </w:r>
      <w:r w:rsidR="00540176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first working model of canard configuration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plane in campus</w:t>
      </w:r>
      <w:r w:rsidR="00540176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.</w:t>
      </w:r>
    </w:p>
    <w:p w:rsidR="00540176" w:rsidRDefault="00540176" w:rsidP="00784A73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Scratch built from </w:t>
      </w:r>
      <w:r w:rsidR="00CA2C2A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Styrofoam, other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stationary</w:t>
      </w:r>
      <w:r w:rsidR="00CA2C2A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, brushless motors and servos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.</w:t>
      </w:r>
    </w:p>
    <w:p w:rsidR="006338F7" w:rsidRPr="00CA2C2A" w:rsidRDefault="00CA2C2A" w:rsidP="00CA2C2A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Refabricated the plane for a more efficient, slower and controllable model.</w:t>
      </w:r>
    </w:p>
    <w:p w:rsidR="00B76B99" w:rsidRDefault="00B76B99" w:rsidP="00B76B99">
      <w:pPr>
        <w:shd w:val="clear" w:color="auto" w:fill="BFBFBF" w:themeFill="background1" w:themeFillShade="BF"/>
        <w:spacing w:before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PROGRAMMING SKILLS</w:t>
      </w:r>
    </w:p>
    <w:p w:rsidR="00B76B99" w:rsidRDefault="00B76B99" w:rsidP="00CA2C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41B12">
        <w:rPr>
          <w:rFonts w:ascii="Times New Roman" w:hAnsi="Times New Roman" w:cs="Times New Roman"/>
        </w:rPr>
        <w:t xml:space="preserve">Languages and Programming: C, </w:t>
      </w:r>
      <w:r w:rsidR="00CA2C2A">
        <w:rPr>
          <w:rFonts w:ascii="Times New Roman" w:hAnsi="Times New Roman" w:cs="Times New Roman"/>
        </w:rPr>
        <w:t xml:space="preserve">Python, MIPS Assembly, </w:t>
      </w:r>
      <w:r w:rsidRPr="00241B12">
        <w:rPr>
          <w:rFonts w:ascii="Times New Roman" w:hAnsi="Times New Roman" w:cs="Times New Roman"/>
        </w:rPr>
        <w:t>HTML, PHP5, PHP-MySQL, CSS, Verilog.</w:t>
      </w:r>
    </w:p>
    <w:p w:rsidR="00CA2C2A" w:rsidRPr="00241B12" w:rsidRDefault="00CA2C2A" w:rsidP="00CA2C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Miscellaneous: </w:t>
      </w:r>
      <w:r w:rsidRPr="00241B12">
        <w:rPr>
          <w:rFonts w:ascii="Times New Roman" w:hAnsi="Times New Roman" w:cs="Times New Roman"/>
        </w:rPr>
        <w:t>Bash Scripting</w:t>
      </w:r>
      <w:r>
        <w:rPr>
          <w:rFonts w:ascii="Times New Roman" w:hAnsi="Times New Roman" w:cs="Times New Roman"/>
        </w:rPr>
        <w:t xml:space="preserve">, </w:t>
      </w:r>
      <w:r w:rsidRPr="00241B12">
        <w:rPr>
          <w:rFonts w:ascii="Times New Roman" w:hAnsi="Times New Roman" w:cs="Times New Roman"/>
        </w:rPr>
        <w:t>Latex,</w:t>
      </w:r>
      <w:r w:rsidRPr="00CA2C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Lex/Yacc, Octave/Matlab, Adobe Photoshop, Premier.</w:t>
      </w:r>
    </w:p>
    <w:p w:rsidR="00B76B99" w:rsidRPr="00241B12" w:rsidRDefault="00B76B99" w:rsidP="00CA2C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41B12">
        <w:rPr>
          <w:rFonts w:ascii="Times New Roman" w:hAnsi="Times New Roman" w:cs="Times New Roman"/>
        </w:rPr>
        <w:t>Platforms: Linux (Fedora 17, Ubuntu), Windows 7.</w:t>
      </w:r>
    </w:p>
    <w:p w:rsidR="006338F7" w:rsidRDefault="006338F7" w:rsidP="00784A73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p w:rsidR="006338F7" w:rsidRDefault="006338F7" w:rsidP="00784A73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p w:rsidR="00951BF0" w:rsidRPr="00CA2C2A" w:rsidRDefault="00784A73" w:rsidP="00CA2C2A">
      <w:pPr>
        <w:shd w:val="clear" w:color="auto" w:fill="BFBFBF" w:themeFill="background1" w:themeFillShade="BF"/>
        <w:spacing w:before="240" w:after="0"/>
        <w:rPr>
          <w:rFonts w:ascii="Times New Roman" w:hAnsi="Times New Roman" w:cs="Times New Roman"/>
          <w:b/>
          <w:sz w:val="28"/>
        </w:rPr>
      </w:pPr>
      <w:r w:rsidRPr="00CA2C2A">
        <w:rPr>
          <w:rFonts w:ascii="Times New Roman" w:hAnsi="Times New Roman" w:cs="Times New Roman"/>
          <w:b/>
          <w:sz w:val="28"/>
        </w:rPr>
        <w:lastRenderedPageBreak/>
        <w:t xml:space="preserve">ACHIEVEMENTS </w:t>
      </w:r>
    </w:p>
    <w:p w:rsidR="00784A73" w:rsidRPr="005206EA" w:rsidRDefault="00784A73" w:rsidP="005206EA">
      <w:pPr>
        <w:pStyle w:val="Subsection"/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C84082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Techfest 2013</w:t>
      </w:r>
      <w:r w:rsidR="005206EA" w:rsidRPr="005206EA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(Indian Institute of Technology, Bombay)</w:t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 w:rsidRPr="00D60DF3">
        <w:rPr>
          <w:rFonts w:ascii="Times New Roman" w:eastAsiaTheme="minorHAnsi" w:hAnsi="Times New Roman" w:cs="Times New Roman"/>
          <w:bCs w:val="0"/>
          <w:i/>
          <w:color w:val="auto"/>
          <w:kern w:val="2"/>
          <w:sz w:val="22"/>
          <w:szCs w:val="22"/>
          <w14:ligatures w14:val="standard"/>
        </w:rPr>
        <w:t>(Jan ‘13)</w:t>
      </w:r>
    </w:p>
    <w:p w:rsidR="006338F7" w:rsidRDefault="006338F7" w:rsidP="005206EA">
      <w:pPr>
        <w:pStyle w:val="Subsection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Powerless glider range competition: </w:t>
      </w:r>
      <w:r w:rsidR="00784A73" w:rsidRP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Secured 3</w:t>
      </w:r>
      <w:r w:rsidR="00784A73" w:rsidRPr="006338F7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:vertAlign w:val="superscript"/>
          <w14:ligatures w14:val="standard"/>
        </w:rPr>
        <w:t>rd</w:t>
      </w:r>
      <w:r w:rsidR="00784A73" w:rsidRP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position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with certificate of Excellence.</w:t>
      </w:r>
    </w:p>
    <w:p w:rsidR="00784A73" w:rsidRDefault="00784A73" w:rsidP="005206EA">
      <w:pPr>
        <w:pStyle w:val="Subsection"/>
        <w:numPr>
          <w:ilvl w:val="0"/>
          <w:numId w:val="5"/>
        </w:numPr>
        <w:spacing w:after="240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 w:rsidRP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Participated in Hover-on, Powerless</w:t>
      </w:r>
      <w:r w:rsidR="006338F7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glider endurance test</w:t>
      </w:r>
      <w:r w:rsidRP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and Blitzkrieg </w:t>
      </w:r>
      <w:r w:rsidR="006338F7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RC </w:t>
      </w:r>
      <w:r w:rsidRPr="00784A7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Flying Challenge.</w:t>
      </w:r>
    </w:p>
    <w:p w:rsidR="006338F7" w:rsidRPr="00D60DF3" w:rsidRDefault="006338F7" w:rsidP="005206EA">
      <w:pPr>
        <w:pStyle w:val="Subsection"/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C84082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Techkriti 2013</w:t>
      </w:r>
      <w:r w:rsidR="005206EA" w:rsidRPr="005206EA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(Conducted by Indian Institute of Technology, Kanpur)</w:t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:</w:t>
      </w:r>
      <w:r w:rsidR="00D60DF3" w:rsidRPr="00D60DF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</w:t>
      </w:r>
      <w:r w:rsidR="00D60DF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ab/>
      </w:r>
      <w:r w:rsidR="00D60DF3" w:rsidRPr="00D60DF3">
        <w:rPr>
          <w:rFonts w:ascii="Times New Roman" w:eastAsiaTheme="minorHAnsi" w:hAnsi="Times New Roman" w:cs="Times New Roman"/>
          <w:bCs w:val="0"/>
          <w:i/>
          <w:color w:val="auto"/>
          <w:kern w:val="2"/>
          <w:sz w:val="22"/>
          <w:szCs w:val="22"/>
          <w14:ligatures w14:val="standard"/>
        </w:rPr>
        <w:t>(Jan ‘13)</w:t>
      </w:r>
    </w:p>
    <w:p w:rsidR="006338F7" w:rsidRDefault="006338F7" w:rsidP="005206EA">
      <w:pPr>
        <w:pStyle w:val="Subsection"/>
        <w:numPr>
          <w:ilvl w:val="0"/>
          <w:numId w:val="9"/>
        </w:numPr>
        <w:spacing w:after="240"/>
        <w:ind w:left="360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Hover Rush: </w:t>
      </w:r>
      <w:r w:rsidRPr="006338F7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Secured 2nd position out of more than 50 participants.</w:t>
      </w:r>
    </w:p>
    <w:p w:rsidR="0038660D" w:rsidRPr="0038660D" w:rsidRDefault="0038660D" w:rsidP="005206EA">
      <w:pPr>
        <w:pStyle w:val="Subsection"/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38660D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NCC Cadet </w:t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 w:rsidRPr="00D60DF3">
        <w:rPr>
          <w:rFonts w:ascii="Times New Roman" w:eastAsiaTheme="minorHAnsi" w:hAnsi="Times New Roman" w:cs="Times New Roman"/>
          <w:bCs w:val="0"/>
          <w:i/>
          <w:color w:val="auto"/>
          <w:kern w:val="2"/>
          <w:sz w:val="22"/>
          <w:szCs w:val="22"/>
          <w14:ligatures w14:val="standard"/>
        </w:rPr>
        <w:t>(</w:t>
      </w:r>
      <w:r w:rsidR="00D60DF3" w:rsidRPr="00D60DF3">
        <w:rPr>
          <w:rFonts w:ascii="Times New Roman" w:eastAsiaTheme="minorHAnsi" w:hAnsi="Times New Roman" w:cs="Times New Roman"/>
          <w:bCs w:val="0"/>
          <w:i/>
          <w:color w:val="auto"/>
          <w:kern w:val="2"/>
          <w:sz w:val="22"/>
          <w:szCs w:val="22"/>
          <w14:ligatures w14:val="standard"/>
        </w:rPr>
        <w:t>2011-12</w:t>
      </w:r>
      <w:r w:rsidR="00D60DF3" w:rsidRPr="00D60DF3">
        <w:rPr>
          <w:rFonts w:ascii="Times New Roman" w:eastAsiaTheme="minorHAnsi" w:hAnsi="Times New Roman" w:cs="Times New Roman"/>
          <w:bCs w:val="0"/>
          <w:i/>
          <w:color w:val="auto"/>
          <w:kern w:val="2"/>
          <w:sz w:val="22"/>
          <w:szCs w:val="22"/>
          <w14:ligatures w14:val="standard"/>
        </w:rPr>
        <w:t>)</w:t>
      </w:r>
    </w:p>
    <w:p w:rsidR="00C84082" w:rsidRPr="00CA2C2A" w:rsidRDefault="00C84082" w:rsidP="005206EA">
      <w:pPr>
        <w:shd w:val="clear" w:color="auto" w:fill="BFBFBF" w:themeFill="background1" w:themeFillShade="BF"/>
        <w:spacing w:before="240" w:after="0"/>
        <w:rPr>
          <w:rFonts w:ascii="Times New Roman" w:hAnsi="Times New Roman" w:cs="Times New Roman"/>
          <w:b/>
          <w:sz w:val="28"/>
        </w:rPr>
      </w:pPr>
      <w:r w:rsidRPr="00CA2C2A">
        <w:rPr>
          <w:rFonts w:ascii="Times New Roman" w:hAnsi="Times New Roman" w:cs="Times New Roman"/>
          <w:b/>
          <w:sz w:val="28"/>
        </w:rPr>
        <w:t>POSITIONS OF RESPONSIBILITY</w:t>
      </w:r>
    </w:p>
    <w:p w:rsidR="00C84082" w:rsidRPr="00C84082" w:rsidRDefault="00C84082" w:rsidP="005206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 w:rsidRPr="00C84082">
        <w:rPr>
          <w:rFonts w:ascii="Times New Roman" w:hAnsi="Times New Roman" w:cs="Times New Roman"/>
          <w:b/>
        </w:rPr>
        <w:t xml:space="preserve">Secretary, Skating Club </w:t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 w:rsidRPr="00D60DF3">
        <w:rPr>
          <w:rFonts w:ascii="Times New Roman" w:hAnsi="Times New Roman" w:cs="Times New Roman"/>
          <w:bCs/>
          <w:i/>
        </w:rPr>
        <w:t>(</w:t>
      </w:r>
      <w:r w:rsidR="00D60DF3" w:rsidRPr="00D60DF3">
        <w:rPr>
          <w:rFonts w:ascii="Times New Roman" w:hAnsi="Times New Roman" w:cs="Times New Roman"/>
          <w:bCs/>
          <w:i/>
        </w:rPr>
        <w:t>May</w:t>
      </w:r>
      <w:r w:rsidR="00D60DF3" w:rsidRPr="00D60DF3">
        <w:rPr>
          <w:rFonts w:ascii="Times New Roman" w:hAnsi="Times New Roman" w:cs="Times New Roman"/>
          <w:bCs/>
          <w:i/>
        </w:rPr>
        <w:t xml:space="preserve"> </w:t>
      </w:r>
      <w:r w:rsidR="00D60DF3" w:rsidRPr="00D60DF3">
        <w:rPr>
          <w:rFonts w:ascii="Times New Roman" w:hAnsi="Times New Roman" w:cs="Times New Roman"/>
          <w:bCs/>
          <w:i/>
        </w:rPr>
        <w:t>’11-July ‘12</w:t>
      </w:r>
      <w:r w:rsidR="00D60DF3" w:rsidRPr="00D60DF3">
        <w:rPr>
          <w:rFonts w:ascii="Times New Roman" w:hAnsi="Times New Roman" w:cs="Times New Roman"/>
          <w:bCs/>
          <w:i/>
        </w:rPr>
        <w:t>)</w:t>
      </w:r>
    </w:p>
    <w:p w:rsidR="00C84082" w:rsidRDefault="00C84082" w:rsidP="005206EA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 and guide for new enthusiasts in skating and roller hockey.</w:t>
      </w:r>
    </w:p>
    <w:p w:rsidR="00C84082" w:rsidRDefault="0038660D" w:rsidP="005206EA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84082">
        <w:rPr>
          <w:rFonts w:ascii="Times New Roman" w:hAnsi="Times New Roman" w:cs="Times New Roman"/>
        </w:rPr>
        <w:t>onducted skating workshops and competitions.</w:t>
      </w:r>
    </w:p>
    <w:p w:rsidR="00C84082" w:rsidRDefault="00C84082" w:rsidP="005206EA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Josh 2013 Roller hockey games.</w:t>
      </w:r>
    </w:p>
    <w:p w:rsidR="003103C0" w:rsidRPr="003103C0" w:rsidRDefault="003103C0" w:rsidP="005206EA">
      <w:pPr>
        <w:pStyle w:val="Subsection"/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3103C0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Secretary, Aeromodelling Club </w:t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Pr="003103C0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</w:t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 w:rsidRPr="00D60DF3">
        <w:rPr>
          <w:rFonts w:ascii="Times New Roman" w:eastAsiaTheme="minorHAnsi" w:hAnsi="Times New Roman" w:cs="Times New Roman"/>
          <w:bCs w:val="0"/>
          <w:i/>
          <w:color w:val="auto"/>
          <w:kern w:val="2"/>
          <w:sz w:val="22"/>
          <w:szCs w:val="22"/>
          <w14:ligatures w14:val="standard"/>
        </w:rPr>
        <w:t>(</w:t>
      </w:r>
      <w:r w:rsidR="00D60DF3" w:rsidRP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May ’1</w:t>
      </w:r>
      <w:r w:rsid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2</w:t>
      </w:r>
      <w:r w:rsidR="00D60DF3" w:rsidRP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-July ‘1</w:t>
      </w:r>
      <w:r w:rsid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3</w:t>
      </w:r>
      <w:r w:rsidR="00D60DF3" w:rsidRP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)</w:t>
      </w:r>
    </w:p>
    <w:p w:rsidR="003103C0" w:rsidRDefault="003103C0" w:rsidP="003103C0">
      <w:pPr>
        <w:pStyle w:val="Subsection"/>
        <w:numPr>
          <w:ilvl w:val="0"/>
          <w:numId w:val="17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Organized, managed new lectures addressing technicalities of club workshops.</w:t>
      </w:r>
    </w:p>
    <w:p w:rsidR="003103C0" w:rsidRDefault="003103C0" w:rsidP="003103C0">
      <w:pPr>
        <w:pStyle w:val="Subsection"/>
        <w:numPr>
          <w:ilvl w:val="0"/>
          <w:numId w:val="17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Managed and conducted workshops and intercollege competitions.</w:t>
      </w:r>
    </w:p>
    <w:p w:rsidR="003103C0" w:rsidRDefault="003103C0" w:rsidP="005206EA">
      <w:pPr>
        <w:pStyle w:val="Subsection"/>
        <w:numPr>
          <w:ilvl w:val="0"/>
          <w:numId w:val="17"/>
        </w:numPr>
        <w:spacing w:after="24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Mentored and guided the Aeromodelling projects Flying wing and RC Ornithopter to successful </w:t>
      </w:r>
      <w:r w:rsidR="00300574">
        <w:rPr>
          <w:rFonts w:asciiTheme="minorHAnsi" w:eastAsiaTheme="minorHAnsi" w:hAnsiTheme="minorHAnsi" w:cstheme="minorBidi"/>
          <w:bCs w:val="0"/>
          <w:color w:val="auto"/>
          <w:szCs w:val="22"/>
        </w:rPr>
        <w:t>completion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38660D" w:rsidRPr="0038660D" w:rsidRDefault="0038660D" w:rsidP="005206EA">
      <w:pPr>
        <w:pStyle w:val="Subsection"/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38660D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Assistant Coordinator, Skating Club</w:t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 w:rsidRPr="00D60DF3">
        <w:rPr>
          <w:rFonts w:ascii="Times New Roman" w:eastAsiaTheme="minorHAnsi" w:hAnsi="Times New Roman" w:cs="Times New Roman"/>
          <w:bCs w:val="0"/>
          <w:i/>
          <w:color w:val="auto"/>
          <w:kern w:val="2"/>
          <w:sz w:val="22"/>
          <w:szCs w:val="22"/>
          <w14:ligatures w14:val="standard"/>
        </w:rPr>
        <w:t>(</w:t>
      </w:r>
      <w:r w:rsidR="00D60DF3" w:rsidRP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May ’1</w:t>
      </w:r>
      <w:r w:rsid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2</w:t>
      </w:r>
      <w:r w:rsidR="00D60DF3" w:rsidRP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-July ‘1</w:t>
      </w:r>
      <w:r w:rsid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3</w:t>
      </w:r>
      <w:r w:rsidR="00D60DF3" w:rsidRP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)</w:t>
      </w:r>
    </w:p>
    <w:p w:rsidR="0038660D" w:rsidRDefault="0038660D" w:rsidP="005206EA">
      <w:pPr>
        <w:pStyle w:val="Subsection"/>
        <w:numPr>
          <w:ilvl w:val="0"/>
          <w:numId w:val="13"/>
        </w:numPr>
        <w:ind w:left="36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Helped form new events, managing the secretaries to ensure their smooth conduction.</w:t>
      </w:r>
    </w:p>
    <w:p w:rsidR="0038660D" w:rsidRDefault="0038660D" w:rsidP="005206EA">
      <w:pPr>
        <w:pStyle w:val="Subsection"/>
        <w:numPr>
          <w:ilvl w:val="0"/>
          <w:numId w:val="13"/>
        </w:numPr>
        <w:spacing w:after="240"/>
        <w:ind w:left="36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Responsible for management and organization of workshops.</w:t>
      </w:r>
    </w:p>
    <w:p w:rsidR="003103C0" w:rsidRPr="009E4C37" w:rsidRDefault="003103C0" w:rsidP="005206EA">
      <w:pPr>
        <w:pStyle w:val="Subsection"/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3103C0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Secr</w:t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etary, Take Off, Techkriti</w:t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 </w:t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 w:rsidRPr="00D60DF3">
        <w:rPr>
          <w:rFonts w:ascii="Times New Roman" w:eastAsiaTheme="minorHAnsi" w:hAnsi="Times New Roman" w:cs="Times New Roman"/>
          <w:bCs w:val="0"/>
          <w:i/>
          <w:color w:val="auto"/>
          <w:kern w:val="2"/>
          <w:sz w:val="22"/>
          <w:szCs w:val="22"/>
          <w14:ligatures w14:val="standard"/>
        </w:rPr>
        <w:t>(</w:t>
      </w:r>
      <w:r w:rsid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Feb ‘12</w:t>
      </w:r>
      <w:r w:rsidR="00D60DF3" w:rsidRP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)</w:t>
      </w:r>
    </w:p>
    <w:p w:rsidR="003103C0" w:rsidRDefault="003103C0" w:rsidP="005206EA">
      <w:pPr>
        <w:pStyle w:val="Subsection"/>
        <w:numPr>
          <w:ilvl w:val="0"/>
          <w:numId w:val="18"/>
        </w:numPr>
        <w:spacing w:after="24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Managed the organization of </w:t>
      </w:r>
      <w:proofErr w:type="spellStart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>aeromodelling</w:t>
      </w:r>
      <w:proofErr w:type="spellEnd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competitions.</w:t>
      </w:r>
    </w:p>
    <w:p w:rsidR="009E4C37" w:rsidRPr="009E4C37" w:rsidRDefault="009E4C37" w:rsidP="005206EA">
      <w:pPr>
        <w:pStyle w:val="Subsection"/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Secretary, </w:t>
      </w:r>
      <w:proofErr w:type="spellStart"/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Informals</w:t>
      </w:r>
      <w:proofErr w:type="spellEnd"/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, </w:t>
      </w:r>
      <w:proofErr w:type="spellStart"/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Antaragni</w:t>
      </w:r>
      <w:proofErr w:type="spellEnd"/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 w:rsidRPr="00D60DF3">
        <w:rPr>
          <w:rFonts w:ascii="Times New Roman" w:eastAsiaTheme="minorHAnsi" w:hAnsi="Times New Roman" w:cs="Times New Roman"/>
          <w:bCs w:val="0"/>
          <w:i/>
          <w:color w:val="auto"/>
          <w:kern w:val="2"/>
          <w:sz w:val="22"/>
          <w:szCs w:val="22"/>
          <w14:ligatures w14:val="standard"/>
        </w:rPr>
        <w:t>(</w:t>
      </w:r>
      <w:r w:rsid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Aug ‘12</w:t>
      </w:r>
      <w:r w:rsidR="00D60DF3" w:rsidRP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)</w:t>
      </w:r>
    </w:p>
    <w:p w:rsidR="003103C0" w:rsidRDefault="009E4C37" w:rsidP="005206EA">
      <w:pPr>
        <w:pStyle w:val="Subsection"/>
        <w:numPr>
          <w:ilvl w:val="0"/>
          <w:numId w:val="18"/>
        </w:numPr>
        <w:spacing w:after="24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Responsible and accountable for success of a stage event and popularity of self-made functional pinball table for </w:t>
      </w:r>
      <w:proofErr w:type="gramStart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>gaming</w:t>
      </w:r>
      <w:proofErr w:type="gramEnd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arena.</w:t>
      </w:r>
    </w:p>
    <w:p w:rsidR="003103C0" w:rsidRDefault="009E4C37" w:rsidP="005206EA">
      <w:pPr>
        <w:pStyle w:val="Subsection"/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9E4C37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C</w:t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oordinator, </w:t>
      </w:r>
      <w:proofErr w:type="spellStart"/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Informals</w:t>
      </w:r>
      <w:proofErr w:type="spellEnd"/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 xml:space="preserve">, </w:t>
      </w:r>
      <w:proofErr w:type="spellStart"/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Antaragn</w:t>
      </w:r>
      <w:r w:rsidR="00215A4D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i</w:t>
      </w:r>
      <w:proofErr w:type="spellEnd"/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>
        <w:rPr>
          <w:rFonts w:ascii="Times New Roman" w:hAnsi="Times New Roman" w:cs="Times New Roman"/>
          <w:b/>
        </w:rPr>
        <w:tab/>
      </w:r>
      <w:r w:rsidR="00D60DF3" w:rsidRPr="00D60DF3">
        <w:rPr>
          <w:rFonts w:ascii="Times New Roman" w:eastAsiaTheme="minorHAnsi" w:hAnsi="Times New Roman" w:cs="Times New Roman"/>
          <w:bCs w:val="0"/>
          <w:i/>
          <w:color w:val="auto"/>
          <w:kern w:val="2"/>
          <w:sz w:val="22"/>
          <w:szCs w:val="22"/>
          <w14:ligatures w14:val="standard"/>
        </w:rPr>
        <w:t>(</w:t>
      </w:r>
      <w:r w:rsid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Oct ‘13</w:t>
      </w:r>
      <w:r w:rsidR="00D60DF3" w:rsidRPr="00D60DF3">
        <w:rPr>
          <w:rFonts w:ascii="Times New Roman" w:eastAsiaTheme="minorHAnsi" w:hAnsi="Times New Roman" w:cs="Times New Roman"/>
          <w:i/>
          <w:color w:val="auto"/>
          <w:kern w:val="2"/>
          <w:sz w:val="22"/>
          <w:szCs w:val="22"/>
          <w14:ligatures w14:val="standard"/>
        </w:rPr>
        <w:t>)</w:t>
      </w:r>
    </w:p>
    <w:p w:rsidR="009E4C37" w:rsidRPr="00774651" w:rsidRDefault="009E4C37" w:rsidP="009E4C37">
      <w:pPr>
        <w:pStyle w:val="Subsection"/>
        <w:numPr>
          <w:ilvl w:val="0"/>
          <w:numId w:val="18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Devised new events, games, fun competitions for a wide a</w:t>
      </w:r>
      <w:r w:rsidR="00774651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udience of five thousand.</w:t>
      </w:r>
    </w:p>
    <w:p w:rsidR="00774651" w:rsidRPr="00774651" w:rsidRDefault="00774651" w:rsidP="009E4C37">
      <w:pPr>
        <w:pStyle w:val="Subsection"/>
        <w:numPr>
          <w:ilvl w:val="0"/>
          <w:numId w:val="18"/>
        </w:numPr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Managed a huge team, modularized it to ensure efficient work and ease of operation.</w:t>
      </w:r>
    </w:p>
    <w:p w:rsidR="00774651" w:rsidRPr="00CA2C2A" w:rsidRDefault="00774651" w:rsidP="002C1DDB">
      <w:pPr>
        <w:shd w:val="clear" w:color="auto" w:fill="BFBFBF" w:themeFill="background1" w:themeFillShade="BF"/>
        <w:spacing w:before="240" w:after="0"/>
        <w:rPr>
          <w:rFonts w:ascii="Times New Roman" w:hAnsi="Times New Roman" w:cs="Times New Roman"/>
          <w:b/>
          <w:sz w:val="28"/>
        </w:rPr>
      </w:pPr>
      <w:r w:rsidRPr="00CA2C2A">
        <w:rPr>
          <w:rFonts w:ascii="Times New Roman" w:hAnsi="Times New Roman" w:cs="Times New Roman"/>
          <w:b/>
          <w:sz w:val="28"/>
        </w:rPr>
        <w:t>MISCELLANEOUS ACTIVITIES</w:t>
      </w:r>
    </w:p>
    <w:p w:rsidR="00774651" w:rsidRPr="005206EA" w:rsidRDefault="00774651" w:rsidP="005206EA">
      <w:pPr>
        <w:pStyle w:val="Subsection"/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5206EA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Stage Magic</w:t>
      </w:r>
    </w:p>
    <w:p w:rsidR="00774651" w:rsidRDefault="00774651" w:rsidP="00774651">
      <w:pPr>
        <w:pStyle w:val="Subsection"/>
        <w:numPr>
          <w:ilvl w:val="0"/>
          <w:numId w:val="22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 w:rsidRPr="00774651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Have been performing magic shows on stage semi-professionally, for organizations like Indian Oil, Lions Club, Rotary club, Schools and many other forums.</w:t>
      </w:r>
    </w:p>
    <w:p w:rsidR="00774651" w:rsidRDefault="00774651" w:rsidP="00774651">
      <w:pPr>
        <w:pStyle w:val="Subsection"/>
        <w:numPr>
          <w:ilvl w:val="0"/>
          <w:numId w:val="22"/>
        </w:numP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Performed in Deepanjali for students of IIT Kanpur.</w:t>
      </w:r>
    </w:p>
    <w:p w:rsidR="00774651" w:rsidRDefault="00774651" w:rsidP="005206EA">
      <w:pPr>
        <w:pStyle w:val="Subsection"/>
        <w:numPr>
          <w:ilvl w:val="0"/>
          <w:numId w:val="22"/>
        </w:numPr>
        <w:spacing w:after="240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Performed </w:t>
      </w:r>
      <w:r w:rsidR="00300574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magic in Galaxy 2013 as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a</w:t>
      </w:r>
      <w:r w:rsidR="00300574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part of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dance routine </w:t>
      </w:r>
      <w:r w:rsidR="004011A5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for group dance competition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.</w:t>
      </w:r>
    </w:p>
    <w:p w:rsidR="00774651" w:rsidRPr="005206EA" w:rsidRDefault="00774651" w:rsidP="005206EA">
      <w:pPr>
        <w:pStyle w:val="Subsection"/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</w:pPr>
      <w:r w:rsidRPr="005206EA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Music Theory course</w:t>
      </w:r>
    </w:p>
    <w:p w:rsidR="00774651" w:rsidRPr="00774651" w:rsidRDefault="00774651" w:rsidP="005206EA">
      <w:pPr>
        <w:pStyle w:val="Subsection"/>
        <w:numPr>
          <w:ilvl w:val="0"/>
          <w:numId w:val="23"/>
        </w:numPr>
        <w:spacing w:after="240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 w:rsidRPr="00774651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Cleared Initial and First Grade in music theory</w:t>
      </w: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 xml:space="preserve"> and staff notation</w:t>
      </w:r>
      <w:r w:rsidRPr="00774651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, Trinity Guild Hall.</w:t>
      </w:r>
    </w:p>
    <w:p w:rsidR="00774651" w:rsidRPr="00774651" w:rsidRDefault="00774651" w:rsidP="005206EA">
      <w:pPr>
        <w:pStyle w:val="Subsection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 w:rsidRPr="005206EA">
        <w:rPr>
          <w:rFonts w:ascii="Times New Roman" w:eastAsiaTheme="minorHAnsi" w:hAnsi="Times New Roman" w:cs="Times New Roman"/>
          <w:b/>
          <w:bCs w:val="0"/>
          <w:color w:val="auto"/>
          <w:kern w:val="2"/>
          <w:sz w:val="22"/>
          <w:szCs w:val="22"/>
          <w14:ligatures w14:val="standard"/>
        </w:rPr>
        <w:t>Skilled RC flying of small scale aeromodels</w:t>
      </w:r>
    </w:p>
    <w:p w:rsidR="005206EA" w:rsidRPr="00774651" w:rsidRDefault="005206EA" w:rsidP="005206EA">
      <w:pPr>
        <w:pStyle w:val="Subsection"/>
        <w:numPr>
          <w:ilvl w:val="0"/>
          <w:numId w:val="23"/>
        </w:numPr>
        <w:spacing w:after="240"/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</w:pPr>
      <w:r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Flew for all Aeromodelling competitions participated in</w:t>
      </w:r>
      <w:r w:rsidRPr="00774651">
        <w:rPr>
          <w:rFonts w:ascii="Times New Roman" w:eastAsiaTheme="minorHAnsi" w:hAnsi="Times New Roman" w:cs="Times New Roman"/>
          <w:bCs w:val="0"/>
          <w:color w:val="auto"/>
          <w:kern w:val="2"/>
          <w:sz w:val="22"/>
          <w:szCs w:val="22"/>
          <w14:ligatures w14:val="standard"/>
        </w:rPr>
        <w:t>.</w:t>
      </w:r>
    </w:p>
    <w:p w:rsidR="00C84082" w:rsidRPr="00C84082" w:rsidRDefault="00C84082" w:rsidP="00C84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C84082" w:rsidRPr="00C84082" w:rsidSect="009372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C06F4"/>
    <w:multiLevelType w:val="hybridMultilevel"/>
    <w:tmpl w:val="DD2C7E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632742"/>
    <w:multiLevelType w:val="hybridMultilevel"/>
    <w:tmpl w:val="6EC4C8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14D3759"/>
    <w:multiLevelType w:val="hybridMultilevel"/>
    <w:tmpl w:val="127C7A0C"/>
    <w:lvl w:ilvl="0" w:tplc="F4C02F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31B76"/>
    <w:multiLevelType w:val="hybridMultilevel"/>
    <w:tmpl w:val="163A30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C600F"/>
    <w:multiLevelType w:val="hybridMultilevel"/>
    <w:tmpl w:val="CC0EE6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C6F523E"/>
    <w:multiLevelType w:val="hybridMultilevel"/>
    <w:tmpl w:val="D1263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1B54B7"/>
    <w:multiLevelType w:val="hybridMultilevel"/>
    <w:tmpl w:val="194CF2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38F25BB"/>
    <w:multiLevelType w:val="hybridMultilevel"/>
    <w:tmpl w:val="578038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753C25"/>
    <w:multiLevelType w:val="hybridMultilevel"/>
    <w:tmpl w:val="F774A3BA"/>
    <w:lvl w:ilvl="0" w:tplc="0EE02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D418C2"/>
    <w:multiLevelType w:val="hybridMultilevel"/>
    <w:tmpl w:val="0BF069D4"/>
    <w:lvl w:ilvl="0" w:tplc="0EE02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C1786"/>
    <w:multiLevelType w:val="hybridMultilevel"/>
    <w:tmpl w:val="037A9C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535CC6"/>
    <w:multiLevelType w:val="hybridMultilevel"/>
    <w:tmpl w:val="B7060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75984"/>
    <w:multiLevelType w:val="hybridMultilevel"/>
    <w:tmpl w:val="BDE0CD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21610FB"/>
    <w:multiLevelType w:val="hybridMultilevel"/>
    <w:tmpl w:val="3DEA8AC2"/>
    <w:lvl w:ilvl="0" w:tplc="DB2CE5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62CCA"/>
    <w:multiLevelType w:val="hybridMultilevel"/>
    <w:tmpl w:val="D2A4980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49440183"/>
    <w:multiLevelType w:val="hybridMultilevel"/>
    <w:tmpl w:val="16643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7F5730"/>
    <w:multiLevelType w:val="hybridMultilevel"/>
    <w:tmpl w:val="0B2E5C6C"/>
    <w:lvl w:ilvl="0" w:tplc="FA9A6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C1157"/>
    <w:multiLevelType w:val="hybridMultilevel"/>
    <w:tmpl w:val="D6A8A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303C6"/>
    <w:multiLevelType w:val="hybridMultilevel"/>
    <w:tmpl w:val="E8883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324905"/>
    <w:multiLevelType w:val="hybridMultilevel"/>
    <w:tmpl w:val="E0A49E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8183A1B"/>
    <w:multiLevelType w:val="hybridMultilevel"/>
    <w:tmpl w:val="4A66AE74"/>
    <w:lvl w:ilvl="0" w:tplc="A59AAA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0C4B6D"/>
    <w:multiLevelType w:val="hybridMultilevel"/>
    <w:tmpl w:val="5106EB72"/>
    <w:lvl w:ilvl="0" w:tplc="3438C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E27E33"/>
    <w:multiLevelType w:val="hybridMultilevel"/>
    <w:tmpl w:val="19063D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8314ED0"/>
    <w:multiLevelType w:val="hybridMultilevel"/>
    <w:tmpl w:val="6EE480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1"/>
  </w:num>
  <w:num w:numId="3">
    <w:abstractNumId w:val="18"/>
  </w:num>
  <w:num w:numId="4">
    <w:abstractNumId w:val="17"/>
  </w:num>
  <w:num w:numId="5">
    <w:abstractNumId w:val="10"/>
  </w:num>
  <w:num w:numId="6">
    <w:abstractNumId w:val="23"/>
  </w:num>
  <w:num w:numId="7">
    <w:abstractNumId w:val="9"/>
  </w:num>
  <w:num w:numId="8">
    <w:abstractNumId w:val="8"/>
  </w:num>
  <w:num w:numId="9">
    <w:abstractNumId w:val="22"/>
  </w:num>
  <w:num w:numId="10">
    <w:abstractNumId w:val="6"/>
  </w:num>
  <w:num w:numId="11">
    <w:abstractNumId w:val="15"/>
  </w:num>
  <w:num w:numId="12">
    <w:abstractNumId w:val="3"/>
  </w:num>
  <w:num w:numId="13">
    <w:abstractNumId w:val="5"/>
  </w:num>
  <w:num w:numId="14">
    <w:abstractNumId w:val="20"/>
  </w:num>
  <w:num w:numId="15">
    <w:abstractNumId w:val="2"/>
  </w:num>
  <w:num w:numId="16">
    <w:abstractNumId w:val="13"/>
  </w:num>
  <w:num w:numId="17">
    <w:abstractNumId w:val="7"/>
  </w:num>
  <w:num w:numId="18">
    <w:abstractNumId w:val="19"/>
  </w:num>
  <w:num w:numId="19">
    <w:abstractNumId w:val="16"/>
  </w:num>
  <w:num w:numId="20">
    <w:abstractNumId w:val="4"/>
  </w:num>
  <w:num w:numId="21">
    <w:abstractNumId w:val="21"/>
  </w:num>
  <w:num w:numId="22">
    <w:abstractNumId w:val="12"/>
  </w:num>
  <w:num w:numId="23">
    <w:abstractNumId w:val="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43"/>
    <w:rsid w:val="00063510"/>
    <w:rsid w:val="00215A4D"/>
    <w:rsid w:val="00241B12"/>
    <w:rsid w:val="002C1DDB"/>
    <w:rsid w:val="00300574"/>
    <w:rsid w:val="003103C0"/>
    <w:rsid w:val="0038660D"/>
    <w:rsid w:val="003A15D5"/>
    <w:rsid w:val="004011A5"/>
    <w:rsid w:val="004B4F40"/>
    <w:rsid w:val="005206EA"/>
    <w:rsid w:val="00540176"/>
    <w:rsid w:val="00561EAA"/>
    <w:rsid w:val="006338F7"/>
    <w:rsid w:val="00774651"/>
    <w:rsid w:val="00784A73"/>
    <w:rsid w:val="0080509E"/>
    <w:rsid w:val="00937243"/>
    <w:rsid w:val="00951BF0"/>
    <w:rsid w:val="009E4C37"/>
    <w:rsid w:val="00AE32C2"/>
    <w:rsid w:val="00AE7280"/>
    <w:rsid w:val="00B116C4"/>
    <w:rsid w:val="00B76B99"/>
    <w:rsid w:val="00C84082"/>
    <w:rsid w:val="00CA2C2A"/>
    <w:rsid w:val="00D60DF3"/>
    <w:rsid w:val="00F619E2"/>
    <w:rsid w:val="00F6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2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E32C2"/>
    <w:pPr>
      <w:spacing w:after="0" w:line="240" w:lineRule="auto"/>
    </w:pPr>
    <w:rPr>
      <w:kern w:val="2"/>
      <w:lang w:val="en-US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B12"/>
    <w:pPr>
      <w:spacing w:after="160" w:line="259" w:lineRule="auto"/>
      <w:ind w:left="720"/>
      <w:contextualSpacing/>
    </w:pPr>
    <w:rPr>
      <w:kern w:val="2"/>
      <w:lang w:val="en-US"/>
      <w14:ligatures w14:val="standard"/>
    </w:rPr>
  </w:style>
  <w:style w:type="paragraph" w:customStyle="1" w:styleId="Subsection">
    <w:name w:val="Subsection"/>
    <w:basedOn w:val="Heading2"/>
    <w:qFormat/>
    <w:rsid w:val="00951BF0"/>
    <w:pPr>
      <w:spacing w:before="0" w:line="240" w:lineRule="auto"/>
    </w:pPr>
    <w:rPr>
      <w:b w:val="0"/>
      <w:sz w:val="2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2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E32C2"/>
    <w:pPr>
      <w:spacing w:after="0" w:line="240" w:lineRule="auto"/>
    </w:pPr>
    <w:rPr>
      <w:kern w:val="2"/>
      <w:lang w:val="en-US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B12"/>
    <w:pPr>
      <w:spacing w:after="160" w:line="259" w:lineRule="auto"/>
      <w:ind w:left="720"/>
      <w:contextualSpacing/>
    </w:pPr>
    <w:rPr>
      <w:kern w:val="2"/>
      <w:lang w:val="en-US"/>
      <w14:ligatures w14:val="standard"/>
    </w:rPr>
  </w:style>
  <w:style w:type="paragraph" w:customStyle="1" w:styleId="Subsection">
    <w:name w:val="Subsection"/>
    <w:basedOn w:val="Heading2"/>
    <w:qFormat/>
    <w:rsid w:val="00951BF0"/>
    <w:pPr>
      <w:spacing w:before="0" w:line="240" w:lineRule="auto"/>
    </w:pPr>
    <w:rPr>
      <w:b w:val="0"/>
      <w:sz w:val="2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anubhavmagic</dc:creator>
  <cp:lastModifiedBy>anubhavmagic</cp:lastModifiedBy>
  <cp:revision>8</cp:revision>
  <cp:lastPrinted>2014-01-29T11:30:00Z</cp:lastPrinted>
  <dcterms:created xsi:type="dcterms:W3CDTF">2014-01-29T10:24:00Z</dcterms:created>
  <dcterms:modified xsi:type="dcterms:W3CDTF">2014-01-29T11:30:00Z</dcterms:modified>
</cp:coreProperties>
</file>