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BF1840" w14:textId="005F19AD" w:rsidR="00425561" w:rsidRDefault="00425561" w:rsidP="0042556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25561">
        <w:rPr>
          <w:rFonts w:ascii="Times New Roman" w:hAnsi="Times New Roman" w:cs="Times New Roman"/>
          <w:b/>
          <w:bCs/>
          <w:sz w:val="32"/>
          <w:szCs w:val="32"/>
        </w:rPr>
        <w:t>BELLABEAT CASE STUDY</w:t>
      </w:r>
    </w:p>
    <w:p w14:paraId="5A68A9AE" w14:textId="77777777" w:rsidR="00425561" w:rsidRPr="00425561" w:rsidRDefault="00425561" w:rsidP="0042556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DE6E8B8" w14:textId="4A9D61D5" w:rsidR="00DC3B19" w:rsidRPr="00336242" w:rsidRDefault="00DC3B19" w:rsidP="00C17942">
      <w:pPr>
        <w:rPr>
          <w:rFonts w:ascii="Times New Roman" w:hAnsi="Times New Roman" w:cs="Times New Roman"/>
          <w:b/>
          <w:bCs/>
        </w:rPr>
      </w:pPr>
      <w:r w:rsidRPr="00336242">
        <w:rPr>
          <w:rFonts w:ascii="Times New Roman" w:hAnsi="Times New Roman" w:cs="Times New Roman"/>
          <w:b/>
          <w:bCs/>
        </w:rPr>
        <w:t>INTRODUCTION</w:t>
      </w:r>
    </w:p>
    <w:p w14:paraId="0BBF9B44" w14:textId="77777777" w:rsidR="00C17942" w:rsidRPr="00C17942" w:rsidRDefault="00C17942" w:rsidP="00C17942">
      <w:pPr>
        <w:rPr>
          <w:rFonts w:ascii="Times New Roman" w:hAnsi="Times New Roman" w:cs="Times New Roman"/>
          <w:b/>
          <w:bCs/>
        </w:rPr>
      </w:pPr>
      <w:r w:rsidRPr="00C17942">
        <w:rPr>
          <w:rFonts w:ascii="Times New Roman" w:hAnsi="Times New Roman" w:cs="Times New Roman"/>
          <w:b/>
          <w:bCs/>
        </w:rPr>
        <w:t xml:space="preserve">Company Profile: </w:t>
      </w:r>
      <w:proofErr w:type="spellStart"/>
      <w:r w:rsidRPr="00C17942">
        <w:rPr>
          <w:rFonts w:ascii="Times New Roman" w:hAnsi="Times New Roman" w:cs="Times New Roman"/>
        </w:rPr>
        <w:t>Bellabeat</w:t>
      </w:r>
      <w:proofErr w:type="spellEnd"/>
    </w:p>
    <w:p w14:paraId="50B42A7D" w14:textId="003687F5" w:rsidR="00C17942" w:rsidRPr="00C17942" w:rsidRDefault="00C17942" w:rsidP="00C17942">
      <w:pPr>
        <w:rPr>
          <w:rFonts w:ascii="Times New Roman" w:hAnsi="Times New Roman" w:cs="Times New Roman"/>
          <w:b/>
          <w:bCs/>
        </w:rPr>
      </w:pPr>
      <w:r w:rsidRPr="00C17942">
        <w:rPr>
          <w:rFonts w:ascii="Times New Roman" w:hAnsi="Times New Roman" w:cs="Times New Roman"/>
          <w:b/>
          <w:bCs/>
        </w:rPr>
        <w:t xml:space="preserve">Name: </w:t>
      </w:r>
      <w:proofErr w:type="spellStart"/>
      <w:r w:rsidRPr="00C17942">
        <w:rPr>
          <w:rFonts w:ascii="Times New Roman" w:hAnsi="Times New Roman" w:cs="Times New Roman"/>
        </w:rPr>
        <w:t>Bellabeat</w:t>
      </w:r>
      <w:proofErr w:type="spellEnd"/>
      <w:r w:rsidRPr="00C17942">
        <w:rPr>
          <w:rFonts w:ascii="Times New Roman" w:hAnsi="Times New Roman" w:cs="Times New Roman"/>
        </w:rPr>
        <w:t xml:space="preserve"> Inc.</w:t>
      </w:r>
      <w:r w:rsidRPr="00C17942">
        <w:rPr>
          <w:rFonts w:ascii="Times New Roman" w:hAnsi="Times New Roman" w:cs="Times New Roman"/>
          <w:b/>
          <w:bCs/>
        </w:rPr>
        <w:br/>
        <w:t xml:space="preserve">Founded: </w:t>
      </w:r>
      <w:r w:rsidRPr="00C17942">
        <w:rPr>
          <w:rFonts w:ascii="Times New Roman" w:hAnsi="Times New Roman" w:cs="Times New Roman"/>
        </w:rPr>
        <w:t>2013</w:t>
      </w:r>
      <w:r w:rsidRPr="00C17942">
        <w:rPr>
          <w:rFonts w:ascii="Times New Roman" w:hAnsi="Times New Roman" w:cs="Times New Roman"/>
          <w:b/>
          <w:bCs/>
        </w:rPr>
        <w:br/>
        <w:t xml:space="preserve">Founders: </w:t>
      </w:r>
      <w:r w:rsidRPr="00C17942">
        <w:rPr>
          <w:rFonts w:ascii="Times New Roman" w:hAnsi="Times New Roman" w:cs="Times New Roman"/>
        </w:rPr>
        <w:t>Urška Sršen (Chief Creative Officer), Sando Mur</w:t>
      </w:r>
      <w:r w:rsidRPr="00C17942">
        <w:rPr>
          <w:rFonts w:ascii="Times New Roman" w:hAnsi="Times New Roman" w:cs="Times New Roman"/>
          <w:b/>
          <w:bCs/>
        </w:rPr>
        <w:br/>
        <w:t xml:space="preserve">Headquarters: </w:t>
      </w:r>
      <w:r w:rsidRPr="00336242">
        <w:rPr>
          <w:rFonts w:ascii="Times New Roman" w:hAnsi="Times New Roman" w:cs="Times New Roman"/>
        </w:rPr>
        <w:t>San Francisco, California</w:t>
      </w:r>
      <w:r w:rsidRPr="00C17942">
        <w:rPr>
          <w:rFonts w:ascii="Times New Roman" w:hAnsi="Times New Roman" w:cs="Times New Roman"/>
          <w:b/>
          <w:bCs/>
        </w:rPr>
        <w:br/>
        <w:t xml:space="preserve">Industry: </w:t>
      </w:r>
      <w:r w:rsidRPr="00C17942">
        <w:rPr>
          <w:rFonts w:ascii="Times New Roman" w:hAnsi="Times New Roman" w:cs="Times New Roman"/>
        </w:rPr>
        <w:t>Health Tech / Wellness Technology</w:t>
      </w:r>
      <w:r w:rsidRPr="00C17942">
        <w:rPr>
          <w:rFonts w:ascii="Times New Roman" w:hAnsi="Times New Roman" w:cs="Times New Roman"/>
          <w:b/>
          <w:bCs/>
        </w:rPr>
        <w:br/>
        <w:t xml:space="preserve">Target Market: </w:t>
      </w:r>
      <w:r w:rsidRPr="00C17942">
        <w:rPr>
          <w:rFonts w:ascii="Times New Roman" w:hAnsi="Times New Roman" w:cs="Times New Roman"/>
        </w:rPr>
        <w:t>Women-focused health and wellness consumers</w:t>
      </w:r>
      <w:r w:rsidRPr="00C17942">
        <w:rPr>
          <w:rFonts w:ascii="Times New Roman" w:hAnsi="Times New Roman" w:cs="Times New Roman"/>
          <w:b/>
          <w:bCs/>
        </w:rPr>
        <w:br/>
        <w:t xml:space="preserve">Website: </w:t>
      </w:r>
      <w:hyperlink r:id="rId5" w:tgtFrame="_new" w:history="1">
        <w:r w:rsidRPr="00C17942">
          <w:rPr>
            <w:rStyle w:val="Hyperlink"/>
            <w:rFonts w:ascii="Times New Roman" w:hAnsi="Times New Roman" w:cs="Times New Roman"/>
          </w:rPr>
          <w:t>https://bellabeat.com</w:t>
        </w:r>
      </w:hyperlink>
    </w:p>
    <w:p w14:paraId="5A83B6AC" w14:textId="77777777" w:rsidR="00C17942" w:rsidRPr="00C17942" w:rsidRDefault="00C17942" w:rsidP="00C17942">
      <w:pPr>
        <w:jc w:val="both"/>
        <w:rPr>
          <w:rFonts w:ascii="Times New Roman" w:hAnsi="Times New Roman" w:cs="Times New Roman"/>
          <w:b/>
          <w:bCs/>
        </w:rPr>
      </w:pPr>
      <w:r w:rsidRPr="00C17942">
        <w:rPr>
          <w:rFonts w:ascii="Times New Roman" w:hAnsi="Times New Roman" w:cs="Times New Roman"/>
          <w:b/>
          <w:bCs/>
        </w:rPr>
        <w:t>Overview</w:t>
      </w:r>
    </w:p>
    <w:p w14:paraId="4FE80273" w14:textId="17A5EAA6" w:rsidR="00C17942" w:rsidRPr="00425561" w:rsidRDefault="00C17942" w:rsidP="00C17942">
      <w:pPr>
        <w:jc w:val="both"/>
        <w:rPr>
          <w:rFonts w:ascii="Times New Roman" w:hAnsi="Times New Roman" w:cs="Times New Roman"/>
        </w:rPr>
      </w:pPr>
      <w:proofErr w:type="spellStart"/>
      <w:r w:rsidRPr="00C17942">
        <w:rPr>
          <w:rFonts w:ascii="Times New Roman" w:hAnsi="Times New Roman" w:cs="Times New Roman"/>
        </w:rPr>
        <w:t>Bellabeat</w:t>
      </w:r>
      <w:proofErr w:type="spellEnd"/>
      <w:r w:rsidRPr="00C17942">
        <w:rPr>
          <w:rFonts w:ascii="Times New Roman" w:hAnsi="Times New Roman" w:cs="Times New Roman"/>
        </w:rPr>
        <w:t xml:space="preserve"> is a wellness technology company that designs elegant, data-driven smart products to help women better understand and manage their health. By combining advanced analytics with artistic design, </w:t>
      </w:r>
      <w:proofErr w:type="spellStart"/>
      <w:r w:rsidRPr="00C17942">
        <w:rPr>
          <w:rFonts w:ascii="Times New Roman" w:hAnsi="Times New Roman" w:cs="Times New Roman"/>
        </w:rPr>
        <w:t>Bellabeat</w:t>
      </w:r>
      <w:proofErr w:type="spellEnd"/>
      <w:r w:rsidRPr="00C17942">
        <w:rPr>
          <w:rFonts w:ascii="Times New Roman" w:hAnsi="Times New Roman" w:cs="Times New Roman"/>
        </w:rPr>
        <w:t xml:space="preserve"> offers a holistic approach to wellness tracking. The company has positioned itself as a leader in female-centric health tech, with a mission to empower women through smart technology.</w:t>
      </w:r>
    </w:p>
    <w:p w14:paraId="12B2CD72" w14:textId="1D28A87C" w:rsidR="00C17942" w:rsidRPr="00C17942" w:rsidRDefault="00C17942" w:rsidP="00C17942">
      <w:pPr>
        <w:jc w:val="both"/>
        <w:rPr>
          <w:rFonts w:ascii="Times New Roman" w:hAnsi="Times New Roman" w:cs="Times New Roman"/>
          <w:b/>
          <w:bCs/>
        </w:rPr>
      </w:pPr>
      <w:r w:rsidRPr="00C17942">
        <w:rPr>
          <w:rFonts w:ascii="Times New Roman" w:hAnsi="Times New Roman" w:cs="Times New Roman"/>
          <w:b/>
          <w:bCs/>
        </w:rPr>
        <w:t>Products</w:t>
      </w:r>
    </w:p>
    <w:p w14:paraId="708055D1" w14:textId="77777777" w:rsidR="00C17942" w:rsidRPr="00C17942" w:rsidRDefault="00C17942" w:rsidP="00C17942">
      <w:pPr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</w:rPr>
      </w:pPr>
      <w:proofErr w:type="spellStart"/>
      <w:r w:rsidRPr="00C17942">
        <w:rPr>
          <w:rFonts w:ascii="Times New Roman" w:hAnsi="Times New Roman" w:cs="Times New Roman"/>
          <w:b/>
          <w:bCs/>
        </w:rPr>
        <w:t>Bellabeat</w:t>
      </w:r>
      <w:proofErr w:type="spellEnd"/>
      <w:r w:rsidRPr="00C17942">
        <w:rPr>
          <w:rFonts w:ascii="Times New Roman" w:hAnsi="Times New Roman" w:cs="Times New Roman"/>
          <w:b/>
          <w:bCs/>
        </w:rPr>
        <w:t xml:space="preserve"> App – </w:t>
      </w:r>
      <w:r w:rsidRPr="00C17942">
        <w:rPr>
          <w:rFonts w:ascii="Times New Roman" w:hAnsi="Times New Roman" w:cs="Times New Roman"/>
        </w:rPr>
        <w:t>A central hub that tracks activity, sleep, stress, hydration, menstrual cycles, and mindfulness practices.</w:t>
      </w:r>
    </w:p>
    <w:p w14:paraId="0669371A" w14:textId="77777777" w:rsidR="00C17942" w:rsidRPr="00C17942" w:rsidRDefault="00C17942" w:rsidP="00C17942">
      <w:pPr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</w:rPr>
      </w:pPr>
      <w:r w:rsidRPr="00C17942">
        <w:rPr>
          <w:rFonts w:ascii="Times New Roman" w:hAnsi="Times New Roman" w:cs="Times New Roman"/>
          <w:b/>
          <w:bCs/>
        </w:rPr>
        <w:t xml:space="preserve">Leaf – </w:t>
      </w:r>
      <w:r w:rsidRPr="00C17942">
        <w:rPr>
          <w:rFonts w:ascii="Times New Roman" w:hAnsi="Times New Roman" w:cs="Times New Roman"/>
        </w:rPr>
        <w:t>A wearable wellness tracker in the form of a bracelet, necklace, or clip, focused on activity, sleep, and stress.</w:t>
      </w:r>
    </w:p>
    <w:p w14:paraId="0D73A3CF" w14:textId="77777777" w:rsidR="00C17942" w:rsidRPr="00C17942" w:rsidRDefault="00C17942" w:rsidP="00C17942">
      <w:pPr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</w:rPr>
      </w:pPr>
      <w:r w:rsidRPr="00C17942">
        <w:rPr>
          <w:rFonts w:ascii="Times New Roman" w:hAnsi="Times New Roman" w:cs="Times New Roman"/>
          <w:b/>
          <w:bCs/>
        </w:rPr>
        <w:t xml:space="preserve">Time – </w:t>
      </w:r>
      <w:r w:rsidRPr="00C17942">
        <w:rPr>
          <w:rFonts w:ascii="Times New Roman" w:hAnsi="Times New Roman" w:cs="Times New Roman"/>
        </w:rPr>
        <w:t>A hybrid smartwatch with classic design and wellness features like sleep, stress, and activity tracking.</w:t>
      </w:r>
    </w:p>
    <w:p w14:paraId="285FFAFE" w14:textId="77777777" w:rsidR="00C17942" w:rsidRPr="00C17942" w:rsidRDefault="00C17942" w:rsidP="00C17942">
      <w:pPr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</w:rPr>
      </w:pPr>
      <w:r w:rsidRPr="00C17942">
        <w:rPr>
          <w:rFonts w:ascii="Times New Roman" w:hAnsi="Times New Roman" w:cs="Times New Roman"/>
          <w:b/>
          <w:bCs/>
        </w:rPr>
        <w:t xml:space="preserve">Spring – </w:t>
      </w:r>
      <w:r w:rsidRPr="00C17942">
        <w:rPr>
          <w:rFonts w:ascii="Times New Roman" w:hAnsi="Times New Roman" w:cs="Times New Roman"/>
        </w:rPr>
        <w:t xml:space="preserve">A smart water bottle that monitors hydration and syncs with the </w:t>
      </w:r>
      <w:proofErr w:type="spellStart"/>
      <w:r w:rsidRPr="00C17942">
        <w:rPr>
          <w:rFonts w:ascii="Times New Roman" w:hAnsi="Times New Roman" w:cs="Times New Roman"/>
        </w:rPr>
        <w:t>Bellabeat</w:t>
      </w:r>
      <w:proofErr w:type="spellEnd"/>
      <w:r w:rsidRPr="00C17942">
        <w:rPr>
          <w:rFonts w:ascii="Times New Roman" w:hAnsi="Times New Roman" w:cs="Times New Roman"/>
        </w:rPr>
        <w:t xml:space="preserve"> app.</w:t>
      </w:r>
    </w:p>
    <w:p w14:paraId="1BB5EA33" w14:textId="549EF129" w:rsidR="00C17942" w:rsidRPr="00C17942" w:rsidRDefault="00C17942" w:rsidP="00C17942">
      <w:pPr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</w:rPr>
      </w:pPr>
      <w:proofErr w:type="spellStart"/>
      <w:r w:rsidRPr="00C17942">
        <w:rPr>
          <w:rFonts w:ascii="Times New Roman" w:hAnsi="Times New Roman" w:cs="Times New Roman"/>
          <w:b/>
          <w:bCs/>
        </w:rPr>
        <w:t>Bellabeat</w:t>
      </w:r>
      <w:proofErr w:type="spellEnd"/>
      <w:r w:rsidRPr="00C17942">
        <w:rPr>
          <w:rFonts w:ascii="Times New Roman" w:hAnsi="Times New Roman" w:cs="Times New Roman"/>
          <w:b/>
          <w:bCs/>
        </w:rPr>
        <w:t xml:space="preserve"> Membership – </w:t>
      </w:r>
      <w:r w:rsidRPr="00C17942">
        <w:rPr>
          <w:rFonts w:ascii="Times New Roman" w:hAnsi="Times New Roman" w:cs="Times New Roman"/>
        </w:rPr>
        <w:t>A subscription-based platform offering personalized coaching on lifestyle, health, and wellness.</w:t>
      </w:r>
    </w:p>
    <w:p w14:paraId="2CE66099" w14:textId="77777777" w:rsidR="00C17942" w:rsidRPr="00C17942" w:rsidRDefault="00C17942" w:rsidP="00C17942">
      <w:pPr>
        <w:jc w:val="both"/>
        <w:rPr>
          <w:rFonts w:ascii="Times New Roman" w:hAnsi="Times New Roman" w:cs="Times New Roman"/>
          <w:b/>
          <w:bCs/>
        </w:rPr>
      </w:pPr>
      <w:r w:rsidRPr="00C17942">
        <w:rPr>
          <w:rFonts w:ascii="Times New Roman" w:hAnsi="Times New Roman" w:cs="Times New Roman"/>
          <w:b/>
          <w:bCs/>
        </w:rPr>
        <w:t>Technology &amp; Data Use</w:t>
      </w:r>
    </w:p>
    <w:p w14:paraId="1D149EA8" w14:textId="77777777" w:rsidR="00C17942" w:rsidRPr="00C17942" w:rsidRDefault="00C17942" w:rsidP="00C17942">
      <w:pPr>
        <w:jc w:val="both"/>
        <w:rPr>
          <w:rFonts w:ascii="Times New Roman" w:hAnsi="Times New Roman" w:cs="Times New Roman"/>
        </w:rPr>
      </w:pPr>
      <w:proofErr w:type="spellStart"/>
      <w:r w:rsidRPr="00C17942">
        <w:rPr>
          <w:rFonts w:ascii="Times New Roman" w:hAnsi="Times New Roman" w:cs="Times New Roman"/>
        </w:rPr>
        <w:t>Bellabeat</w:t>
      </w:r>
      <w:proofErr w:type="spellEnd"/>
      <w:r w:rsidRPr="00C17942">
        <w:rPr>
          <w:rFonts w:ascii="Times New Roman" w:hAnsi="Times New Roman" w:cs="Times New Roman"/>
        </w:rPr>
        <w:t xml:space="preserve"> integrates smart device data with analytics to generate personalized insights for users. The company gathers data on:</w:t>
      </w:r>
    </w:p>
    <w:p w14:paraId="3B175B0A" w14:textId="77777777" w:rsidR="00C17942" w:rsidRPr="00C17942" w:rsidRDefault="00C17942" w:rsidP="00C17942">
      <w:pPr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C17942">
        <w:rPr>
          <w:rFonts w:ascii="Times New Roman" w:hAnsi="Times New Roman" w:cs="Times New Roman"/>
        </w:rPr>
        <w:t>Physical activity</w:t>
      </w:r>
    </w:p>
    <w:p w14:paraId="0A0C5777" w14:textId="77777777" w:rsidR="00C17942" w:rsidRPr="00C17942" w:rsidRDefault="00C17942" w:rsidP="00C17942">
      <w:pPr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C17942">
        <w:rPr>
          <w:rFonts w:ascii="Times New Roman" w:hAnsi="Times New Roman" w:cs="Times New Roman"/>
        </w:rPr>
        <w:t>Sleep patterns</w:t>
      </w:r>
    </w:p>
    <w:p w14:paraId="168438FD" w14:textId="77777777" w:rsidR="00C17942" w:rsidRPr="00C17942" w:rsidRDefault="00C17942" w:rsidP="00C17942">
      <w:pPr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C17942">
        <w:rPr>
          <w:rFonts w:ascii="Times New Roman" w:hAnsi="Times New Roman" w:cs="Times New Roman"/>
        </w:rPr>
        <w:t>Stress levels</w:t>
      </w:r>
    </w:p>
    <w:p w14:paraId="698B03B2" w14:textId="77777777" w:rsidR="00C17942" w:rsidRPr="00C17942" w:rsidRDefault="00C17942" w:rsidP="00C17942">
      <w:pPr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C17942">
        <w:rPr>
          <w:rFonts w:ascii="Times New Roman" w:hAnsi="Times New Roman" w:cs="Times New Roman"/>
        </w:rPr>
        <w:lastRenderedPageBreak/>
        <w:t>Hydration</w:t>
      </w:r>
    </w:p>
    <w:p w14:paraId="1519AFF0" w14:textId="77777777" w:rsidR="00C17942" w:rsidRPr="00C17942" w:rsidRDefault="00C17942" w:rsidP="00C17942">
      <w:pPr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C17942">
        <w:rPr>
          <w:rFonts w:ascii="Times New Roman" w:hAnsi="Times New Roman" w:cs="Times New Roman"/>
        </w:rPr>
        <w:t>Reproductive health</w:t>
      </w:r>
    </w:p>
    <w:p w14:paraId="50223543" w14:textId="5FF202C5" w:rsidR="00C17942" w:rsidRPr="00C17942" w:rsidRDefault="00C17942" w:rsidP="00C17942">
      <w:pPr>
        <w:jc w:val="both"/>
        <w:rPr>
          <w:rFonts w:ascii="Times New Roman" w:hAnsi="Times New Roman" w:cs="Times New Roman"/>
        </w:rPr>
      </w:pPr>
      <w:r w:rsidRPr="00C17942">
        <w:rPr>
          <w:rFonts w:ascii="Times New Roman" w:hAnsi="Times New Roman" w:cs="Times New Roman"/>
        </w:rPr>
        <w:t xml:space="preserve">This data helps users make informed health decisions while enabling </w:t>
      </w:r>
      <w:proofErr w:type="spellStart"/>
      <w:r w:rsidRPr="00C17942">
        <w:rPr>
          <w:rFonts w:ascii="Times New Roman" w:hAnsi="Times New Roman" w:cs="Times New Roman"/>
        </w:rPr>
        <w:t>Bellabeat</w:t>
      </w:r>
      <w:proofErr w:type="spellEnd"/>
      <w:r w:rsidRPr="00C17942">
        <w:rPr>
          <w:rFonts w:ascii="Times New Roman" w:hAnsi="Times New Roman" w:cs="Times New Roman"/>
        </w:rPr>
        <w:t xml:space="preserve"> to enhance its marketing and product strategies.</w:t>
      </w:r>
    </w:p>
    <w:p w14:paraId="701B55E6" w14:textId="77777777" w:rsidR="00425561" w:rsidRDefault="00425561" w:rsidP="00336242">
      <w:pPr>
        <w:jc w:val="both"/>
        <w:rPr>
          <w:rFonts w:ascii="Times New Roman" w:hAnsi="Times New Roman" w:cs="Times New Roman"/>
          <w:b/>
          <w:bCs/>
        </w:rPr>
      </w:pPr>
    </w:p>
    <w:p w14:paraId="74CF488D" w14:textId="2FF1F39B" w:rsidR="00336242" w:rsidRDefault="00336242" w:rsidP="00336242">
      <w:pPr>
        <w:jc w:val="both"/>
        <w:rPr>
          <w:rFonts w:ascii="Times New Roman" w:hAnsi="Times New Roman" w:cs="Times New Roman"/>
          <w:b/>
          <w:bCs/>
        </w:rPr>
      </w:pPr>
      <w:r w:rsidRPr="00336242">
        <w:rPr>
          <w:rFonts w:ascii="Times New Roman" w:hAnsi="Times New Roman" w:cs="Times New Roman"/>
          <w:b/>
          <w:bCs/>
        </w:rPr>
        <w:t>PREPARE</w:t>
      </w:r>
    </w:p>
    <w:p w14:paraId="09FBAE91" w14:textId="17649B76" w:rsidR="00FE772B" w:rsidRPr="00FE772B" w:rsidRDefault="00FE772B" w:rsidP="00FE772B">
      <w:pPr>
        <w:jc w:val="both"/>
        <w:rPr>
          <w:rFonts w:ascii="Times New Roman" w:hAnsi="Times New Roman" w:cs="Times New Roman"/>
          <w:b/>
          <w:bCs/>
        </w:rPr>
      </w:pPr>
      <w:r w:rsidRPr="00FE772B">
        <w:rPr>
          <w:rFonts w:ascii="Times New Roman" w:hAnsi="Times New Roman" w:cs="Times New Roman"/>
          <w:b/>
          <w:bCs/>
        </w:rPr>
        <w:t>Business Task</w:t>
      </w:r>
    </w:p>
    <w:p w14:paraId="56054F50" w14:textId="1230DF85" w:rsidR="00FE772B" w:rsidRPr="00FE772B" w:rsidRDefault="00FE772B" w:rsidP="00FE772B">
      <w:pPr>
        <w:jc w:val="both"/>
        <w:rPr>
          <w:rFonts w:ascii="Times New Roman" w:hAnsi="Times New Roman" w:cs="Times New Roman"/>
        </w:rPr>
      </w:pPr>
      <w:r w:rsidRPr="00FE772B">
        <w:rPr>
          <w:rFonts w:ascii="Times New Roman" w:hAnsi="Times New Roman" w:cs="Times New Roman"/>
        </w:rPr>
        <w:t>To conduct a comprehensive analysis of publicly available smart fitness device data—specifically, Fitbit user data—in order to:</w:t>
      </w:r>
    </w:p>
    <w:p w14:paraId="24C093CC" w14:textId="77777777" w:rsidR="00FE772B" w:rsidRPr="00FE772B" w:rsidRDefault="00FE772B" w:rsidP="00FE772B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 w:rsidRPr="00FE772B">
        <w:rPr>
          <w:rFonts w:ascii="Times New Roman" w:hAnsi="Times New Roman" w:cs="Times New Roman"/>
        </w:rPr>
        <w:t>Identify Usage Trends</w:t>
      </w:r>
    </w:p>
    <w:p w14:paraId="1CEA701D" w14:textId="77FBA636" w:rsidR="00FE772B" w:rsidRPr="00FE772B" w:rsidRDefault="00FE772B" w:rsidP="00FE772B">
      <w:pPr>
        <w:ind w:left="720"/>
        <w:jc w:val="both"/>
        <w:rPr>
          <w:rFonts w:ascii="Times New Roman" w:hAnsi="Times New Roman" w:cs="Times New Roman"/>
        </w:rPr>
      </w:pPr>
      <w:r w:rsidRPr="00FE772B">
        <w:rPr>
          <w:rFonts w:ascii="Times New Roman" w:hAnsi="Times New Roman" w:cs="Times New Roman"/>
        </w:rPr>
        <w:t xml:space="preserve">Understand user </w:t>
      </w:r>
      <w:proofErr w:type="spellStart"/>
      <w:r w:rsidRPr="00FE772B">
        <w:rPr>
          <w:rFonts w:ascii="Times New Roman" w:hAnsi="Times New Roman" w:cs="Times New Roman"/>
        </w:rPr>
        <w:t>behavior</w:t>
      </w:r>
      <w:proofErr w:type="spellEnd"/>
      <w:r w:rsidRPr="00FE772B">
        <w:rPr>
          <w:rFonts w:ascii="Times New Roman" w:hAnsi="Times New Roman" w:cs="Times New Roman"/>
        </w:rPr>
        <w:t xml:space="preserve"> patterns related to physical activity, sleep, and overall wellness from the Fitbit dataset.</w:t>
      </w:r>
    </w:p>
    <w:p w14:paraId="68DBBC4F" w14:textId="77777777" w:rsidR="00FE772B" w:rsidRPr="00FE772B" w:rsidRDefault="00FE772B" w:rsidP="00FE772B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 w:rsidRPr="00FE772B">
        <w:rPr>
          <w:rFonts w:ascii="Times New Roman" w:hAnsi="Times New Roman" w:cs="Times New Roman"/>
        </w:rPr>
        <w:t>Generate Consumer Insights</w:t>
      </w:r>
    </w:p>
    <w:p w14:paraId="728009CA" w14:textId="0C246EF7" w:rsidR="00FE772B" w:rsidRPr="00FE772B" w:rsidRDefault="00FE772B" w:rsidP="00FE772B">
      <w:pPr>
        <w:ind w:left="720"/>
        <w:jc w:val="both"/>
        <w:rPr>
          <w:rFonts w:ascii="Times New Roman" w:hAnsi="Times New Roman" w:cs="Times New Roman"/>
        </w:rPr>
      </w:pPr>
      <w:r w:rsidRPr="00FE772B">
        <w:rPr>
          <w:rFonts w:ascii="Times New Roman" w:hAnsi="Times New Roman" w:cs="Times New Roman"/>
        </w:rPr>
        <w:t>Derive insights that reflect how consumers typically engage with wellness technology products, including frequency, duration, and type of usage.</w:t>
      </w:r>
    </w:p>
    <w:p w14:paraId="35048079" w14:textId="77777777" w:rsidR="00FE772B" w:rsidRPr="00FE772B" w:rsidRDefault="00FE772B" w:rsidP="00FE772B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 w:rsidRPr="00FE772B">
        <w:rPr>
          <w:rFonts w:ascii="Times New Roman" w:hAnsi="Times New Roman" w:cs="Times New Roman"/>
        </w:rPr>
        <w:t xml:space="preserve">Strategically Apply Findings to </w:t>
      </w:r>
      <w:proofErr w:type="spellStart"/>
      <w:r w:rsidRPr="00FE772B">
        <w:rPr>
          <w:rFonts w:ascii="Times New Roman" w:hAnsi="Times New Roman" w:cs="Times New Roman"/>
        </w:rPr>
        <w:t>Bellabeat’s</w:t>
      </w:r>
      <w:proofErr w:type="spellEnd"/>
      <w:r w:rsidRPr="00FE772B">
        <w:rPr>
          <w:rFonts w:ascii="Times New Roman" w:hAnsi="Times New Roman" w:cs="Times New Roman"/>
        </w:rPr>
        <w:t xml:space="preserve"> Offerings</w:t>
      </w:r>
    </w:p>
    <w:p w14:paraId="7D7E4368" w14:textId="6CC1AB41" w:rsidR="00FE772B" w:rsidRPr="00FE772B" w:rsidRDefault="00FE772B" w:rsidP="00FE772B">
      <w:pPr>
        <w:ind w:left="720"/>
        <w:jc w:val="both"/>
        <w:rPr>
          <w:rFonts w:ascii="Times New Roman" w:hAnsi="Times New Roman" w:cs="Times New Roman"/>
        </w:rPr>
      </w:pPr>
      <w:r w:rsidRPr="00FE772B">
        <w:rPr>
          <w:rFonts w:ascii="Times New Roman" w:hAnsi="Times New Roman" w:cs="Times New Roman"/>
        </w:rPr>
        <w:t xml:space="preserve">Select one </w:t>
      </w:r>
      <w:proofErr w:type="spellStart"/>
      <w:r w:rsidRPr="00FE772B">
        <w:rPr>
          <w:rFonts w:ascii="Times New Roman" w:hAnsi="Times New Roman" w:cs="Times New Roman"/>
        </w:rPr>
        <w:t>Bellabeat</w:t>
      </w:r>
      <w:proofErr w:type="spellEnd"/>
      <w:r w:rsidRPr="00FE772B">
        <w:rPr>
          <w:rFonts w:ascii="Times New Roman" w:hAnsi="Times New Roman" w:cs="Times New Roman"/>
        </w:rPr>
        <w:t xml:space="preserve"> product (e.g., Leaf, Time, Spring, or </w:t>
      </w:r>
      <w:proofErr w:type="spellStart"/>
      <w:r w:rsidRPr="00FE772B">
        <w:rPr>
          <w:rFonts w:ascii="Times New Roman" w:hAnsi="Times New Roman" w:cs="Times New Roman"/>
        </w:rPr>
        <w:t>Bellabeat</w:t>
      </w:r>
      <w:proofErr w:type="spellEnd"/>
      <w:r w:rsidRPr="00FE772B">
        <w:rPr>
          <w:rFonts w:ascii="Times New Roman" w:hAnsi="Times New Roman" w:cs="Times New Roman"/>
        </w:rPr>
        <w:t xml:space="preserve"> App) and apply the findings to:</w:t>
      </w:r>
    </w:p>
    <w:p w14:paraId="6BBA3A6B" w14:textId="5CD3DF49" w:rsidR="00FE772B" w:rsidRPr="00FE772B" w:rsidRDefault="00FE772B" w:rsidP="00FE772B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 w:rsidRPr="00FE772B">
        <w:rPr>
          <w:rFonts w:ascii="Times New Roman" w:hAnsi="Times New Roman" w:cs="Times New Roman"/>
        </w:rPr>
        <w:t>Enhance product positioning</w:t>
      </w:r>
    </w:p>
    <w:p w14:paraId="182465E2" w14:textId="4729EB54" w:rsidR="00FE772B" w:rsidRPr="00FE772B" w:rsidRDefault="00FE772B" w:rsidP="00FE772B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 w:rsidRPr="00FE772B">
        <w:rPr>
          <w:rFonts w:ascii="Times New Roman" w:hAnsi="Times New Roman" w:cs="Times New Roman"/>
        </w:rPr>
        <w:t>Improve customer engagement</w:t>
      </w:r>
    </w:p>
    <w:p w14:paraId="1EC5C369" w14:textId="47653F0E" w:rsidR="00336242" w:rsidRDefault="00FE772B" w:rsidP="00FE772B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 w:rsidRPr="00FE772B">
        <w:rPr>
          <w:rFonts w:ascii="Times New Roman" w:hAnsi="Times New Roman" w:cs="Times New Roman"/>
        </w:rPr>
        <w:t>Inform digital marketing campaigns</w:t>
      </w:r>
    </w:p>
    <w:p w14:paraId="57D88262" w14:textId="77777777" w:rsidR="005A08BC" w:rsidRDefault="005A08BC" w:rsidP="005A08BC">
      <w:pPr>
        <w:jc w:val="both"/>
        <w:rPr>
          <w:rFonts w:ascii="Times New Roman" w:hAnsi="Times New Roman" w:cs="Times New Roman"/>
          <w:b/>
          <w:bCs/>
        </w:rPr>
      </w:pPr>
    </w:p>
    <w:p w14:paraId="364ED779" w14:textId="651AFFE9" w:rsidR="005A08BC" w:rsidRPr="005A08BC" w:rsidRDefault="005A08BC" w:rsidP="005A08BC">
      <w:pPr>
        <w:jc w:val="both"/>
        <w:rPr>
          <w:rFonts w:ascii="Times New Roman" w:hAnsi="Times New Roman" w:cs="Times New Roman"/>
          <w:b/>
          <w:bCs/>
        </w:rPr>
      </w:pPr>
      <w:r w:rsidRPr="005A08BC">
        <w:rPr>
          <w:rFonts w:ascii="Times New Roman" w:hAnsi="Times New Roman" w:cs="Times New Roman"/>
          <w:b/>
          <w:bCs/>
        </w:rPr>
        <w:t>Dataset Overview: Fitbit Fitness Tracker Data</w:t>
      </w:r>
    </w:p>
    <w:p w14:paraId="50B21D62" w14:textId="223BD5A4" w:rsidR="005A08BC" w:rsidRPr="005A08BC" w:rsidRDefault="005A08BC" w:rsidP="005A08BC">
      <w:pPr>
        <w:jc w:val="both"/>
        <w:rPr>
          <w:rFonts w:ascii="Times New Roman" w:hAnsi="Times New Roman" w:cs="Times New Roman"/>
        </w:rPr>
      </w:pPr>
      <w:r w:rsidRPr="005A08BC">
        <w:rPr>
          <w:rFonts w:ascii="Times New Roman" w:hAnsi="Times New Roman" w:cs="Times New Roman"/>
        </w:rPr>
        <w:t xml:space="preserve">As part of the </w:t>
      </w:r>
      <w:proofErr w:type="spellStart"/>
      <w:r w:rsidRPr="005A08BC">
        <w:rPr>
          <w:rFonts w:ascii="Times New Roman" w:hAnsi="Times New Roman" w:cs="Times New Roman"/>
        </w:rPr>
        <w:t>Bellabeat</w:t>
      </w:r>
      <w:proofErr w:type="spellEnd"/>
      <w:r w:rsidRPr="005A08BC">
        <w:rPr>
          <w:rFonts w:ascii="Times New Roman" w:hAnsi="Times New Roman" w:cs="Times New Roman"/>
        </w:rPr>
        <w:t xml:space="preserve"> case study, </w:t>
      </w:r>
      <w:r>
        <w:rPr>
          <w:rFonts w:ascii="Times New Roman" w:hAnsi="Times New Roman" w:cs="Times New Roman"/>
        </w:rPr>
        <w:t xml:space="preserve">I </w:t>
      </w:r>
      <w:r w:rsidR="00A2578C">
        <w:rPr>
          <w:rFonts w:ascii="Times New Roman" w:hAnsi="Times New Roman" w:cs="Times New Roman"/>
        </w:rPr>
        <w:t>analysed</w:t>
      </w:r>
      <w:r w:rsidRPr="005A08BC">
        <w:rPr>
          <w:rFonts w:ascii="Times New Roman" w:hAnsi="Times New Roman" w:cs="Times New Roman"/>
        </w:rPr>
        <w:t xml:space="preserve"> a publicly available dataset that captures detailed activity and health-related information from Fitbit users. This dataset serves as a </w:t>
      </w:r>
      <w:r w:rsidRPr="005A08BC">
        <w:rPr>
          <w:rFonts w:ascii="Times New Roman" w:hAnsi="Times New Roman" w:cs="Times New Roman"/>
          <w:b/>
          <w:bCs/>
        </w:rPr>
        <w:t>proxy for understanding broader smart device usage trends</w:t>
      </w:r>
      <w:r w:rsidRPr="005A08BC">
        <w:rPr>
          <w:rFonts w:ascii="Times New Roman" w:hAnsi="Times New Roman" w:cs="Times New Roman"/>
        </w:rPr>
        <w:t xml:space="preserve">, which can then be applied to improve </w:t>
      </w:r>
      <w:proofErr w:type="spellStart"/>
      <w:r w:rsidRPr="005A08BC">
        <w:rPr>
          <w:rFonts w:ascii="Times New Roman" w:hAnsi="Times New Roman" w:cs="Times New Roman"/>
        </w:rPr>
        <w:t>Bellabeat’s</w:t>
      </w:r>
      <w:proofErr w:type="spellEnd"/>
      <w:r w:rsidRPr="005A08BC">
        <w:rPr>
          <w:rFonts w:ascii="Times New Roman" w:hAnsi="Times New Roman" w:cs="Times New Roman"/>
        </w:rPr>
        <w:t xml:space="preserve"> product strategy and marketing efforts.</w:t>
      </w:r>
    </w:p>
    <w:p w14:paraId="5C1E1F54" w14:textId="77777777" w:rsidR="005A08BC" w:rsidRPr="005A08BC" w:rsidRDefault="005A08BC" w:rsidP="005A08BC">
      <w:pPr>
        <w:jc w:val="both"/>
        <w:rPr>
          <w:rFonts w:ascii="Times New Roman" w:hAnsi="Times New Roman" w:cs="Times New Roman"/>
          <w:b/>
          <w:bCs/>
        </w:rPr>
      </w:pPr>
      <w:r w:rsidRPr="005A08BC">
        <w:rPr>
          <w:rFonts w:ascii="Times New Roman" w:hAnsi="Times New Roman" w:cs="Times New Roman"/>
          <w:b/>
          <w:bCs/>
        </w:rPr>
        <w:t>Dataset Source</w:t>
      </w:r>
    </w:p>
    <w:p w14:paraId="0AA4B47B" w14:textId="1981CF9F" w:rsidR="005A08BC" w:rsidRPr="005A08BC" w:rsidRDefault="005A08BC" w:rsidP="005A08BC">
      <w:pPr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 w:rsidRPr="005A08BC">
        <w:rPr>
          <w:rFonts w:ascii="Times New Roman" w:hAnsi="Times New Roman" w:cs="Times New Roman"/>
          <w:b/>
          <w:bCs/>
        </w:rPr>
        <w:t>Name:</w:t>
      </w:r>
      <w:r w:rsidRPr="005A08BC">
        <w:rPr>
          <w:rFonts w:ascii="Times New Roman" w:hAnsi="Times New Roman" w:cs="Times New Roman"/>
        </w:rPr>
        <w:t xml:space="preserve"> </w:t>
      </w:r>
      <w:hyperlink r:id="rId6" w:history="1">
        <w:r w:rsidRPr="005A08BC">
          <w:rPr>
            <w:rStyle w:val="Hyperlink"/>
            <w:rFonts w:ascii="Times New Roman" w:hAnsi="Times New Roman" w:cs="Times New Roman"/>
          </w:rPr>
          <w:t>Fitbit Fitness Tracker Data</w:t>
        </w:r>
      </w:hyperlink>
    </w:p>
    <w:p w14:paraId="6BAC99CA" w14:textId="01F83C91" w:rsidR="005A08BC" w:rsidRPr="005A08BC" w:rsidRDefault="005A08BC" w:rsidP="005A08BC">
      <w:pPr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 w:rsidRPr="005A08BC">
        <w:rPr>
          <w:rFonts w:ascii="Times New Roman" w:hAnsi="Times New Roman" w:cs="Times New Roman"/>
          <w:b/>
          <w:bCs/>
        </w:rPr>
        <w:t>Published on:</w:t>
      </w:r>
      <w:r w:rsidRPr="005A08BC">
        <w:rPr>
          <w:rFonts w:ascii="Times New Roman" w:hAnsi="Times New Roman" w:cs="Times New Roman"/>
        </w:rPr>
        <w:t xml:space="preserve"> </w:t>
      </w:r>
      <w:r w:rsidR="00A2578C">
        <w:rPr>
          <w:rFonts w:ascii="Times New Roman" w:hAnsi="Times New Roman" w:cs="Times New Roman"/>
        </w:rPr>
        <w:t>Kaggle</w:t>
      </w:r>
    </w:p>
    <w:p w14:paraId="5794C2AF" w14:textId="77777777" w:rsidR="005A08BC" w:rsidRPr="005A08BC" w:rsidRDefault="005A08BC" w:rsidP="005A08BC">
      <w:pPr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 w:rsidRPr="005A08BC">
        <w:rPr>
          <w:rFonts w:ascii="Times New Roman" w:hAnsi="Times New Roman" w:cs="Times New Roman"/>
          <w:b/>
          <w:bCs/>
        </w:rPr>
        <w:t>License:</w:t>
      </w:r>
      <w:r w:rsidRPr="005A08BC">
        <w:rPr>
          <w:rFonts w:ascii="Times New Roman" w:hAnsi="Times New Roman" w:cs="Times New Roman"/>
        </w:rPr>
        <w:t xml:space="preserve"> Public Domain (CC0)</w:t>
      </w:r>
    </w:p>
    <w:p w14:paraId="00FD876C" w14:textId="77777777" w:rsidR="005A08BC" w:rsidRPr="005A08BC" w:rsidRDefault="005A08BC" w:rsidP="005A08BC">
      <w:pPr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 w:rsidRPr="005A08BC">
        <w:rPr>
          <w:rFonts w:ascii="Times New Roman" w:hAnsi="Times New Roman" w:cs="Times New Roman"/>
          <w:b/>
          <w:bCs/>
        </w:rPr>
        <w:t>Submitted by:</w:t>
      </w:r>
      <w:r w:rsidRPr="005A08BC">
        <w:rPr>
          <w:rFonts w:ascii="Times New Roman" w:hAnsi="Times New Roman" w:cs="Times New Roman"/>
        </w:rPr>
        <w:t xml:space="preserve"> Mobius</w:t>
      </w:r>
    </w:p>
    <w:p w14:paraId="1940F787" w14:textId="77777777" w:rsidR="005A08BC" w:rsidRPr="005A08BC" w:rsidRDefault="005A08BC" w:rsidP="005A08BC">
      <w:pPr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 w:rsidRPr="005A08BC">
        <w:rPr>
          <w:rFonts w:ascii="Times New Roman" w:hAnsi="Times New Roman" w:cs="Times New Roman"/>
          <w:b/>
          <w:bCs/>
        </w:rPr>
        <w:lastRenderedPageBreak/>
        <w:t>Access:</w:t>
      </w:r>
      <w:r w:rsidRPr="005A08BC">
        <w:rPr>
          <w:rFonts w:ascii="Times New Roman" w:hAnsi="Times New Roman" w:cs="Times New Roman"/>
        </w:rPr>
        <w:t xml:space="preserve"> Open and free to use for educational and analytical purposes</w:t>
      </w:r>
    </w:p>
    <w:p w14:paraId="6C64BFD9" w14:textId="63BB5B87" w:rsidR="005A08BC" w:rsidRPr="005A08BC" w:rsidRDefault="005A08BC" w:rsidP="005A08BC">
      <w:pPr>
        <w:jc w:val="both"/>
        <w:rPr>
          <w:rFonts w:ascii="Times New Roman" w:hAnsi="Times New Roman" w:cs="Times New Roman"/>
        </w:rPr>
      </w:pPr>
    </w:p>
    <w:p w14:paraId="7020C9F3" w14:textId="77777777" w:rsidR="005A08BC" w:rsidRPr="005A08BC" w:rsidRDefault="005A08BC" w:rsidP="005A08BC">
      <w:pPr>
        <w:jc w:val="both"/>
        <w:rPr>
          <w:rFonts w:ascii="Times New Roman" w:hAnsi="Times New Roman" w:cs="Times New Roman"/>
          <w:b/>
          <w:bCs/>
        </w:rPr>
      </w:pPr>
      <w:r w:rsidRPr="005A08BC">
        <w:rPr>
          <w:rFonts w:ascii="Times New Roman" w:hAnsi="Times New Roman" w:cs="Times New Roman"/>
          <w:b/>
          <w:bCs/>
        </w:rPr>
        <w:t>Dataset Description</w:t>
      </w:r>
    </w:p>
    <w:p w14:paraId="34F056E7" w14:textId="28A2AA41" w:rsidR="005A08BC" w:rsidRPr="005A08BC" w:rsidRDefault="005A08BC" w:rsidP="005A08BC">
      <w:pPr>
        <w:numPr>
          <w:ilvl w:val="0"/>
          <w:numId w:val="13"/>
        </w:numPr>
        <w:jc w:val="both"/>
        <w:rPr>
          <w:rFonts w:ascii="Times New Roman" w:hAnsi="Times New Roman" w:cs="Times New Roman"/>
        </w:rPr>
      </w:pPr>
      <w:r w:rsidRPr="005A08BC">
        <w:rPr>
          <w:rFonts w:ascii="Times New Roman" w:hAnsi="Times New Roman" w:cs="Times New Roman"/>
          <w:b/>
          <w:bCs/>
        </w:rPr>
        <w:t>Participants:</w:t>
      </w:r>
      <w:r w:rsidRPr="005A08BC">
        <w:rPr>
          <w:rFonts w:ascii="Times New Roman" w:hAnsi="Times New Roman" w:cs="Times New Roman"/>
        </w:rPr>
        <w:t xml:space="preserve"> Data collected from </w:t>
      </w:r>
      <w:r w:rsidRPr="005A08BC">
        <w:rPr>
          <w:rFonts w:ascii="Times New Roman" w:hAnsi="Times New Roman" w:cs="Times New Roman"/>
          <w:b/>
          <w:bCs/>
        </w:rPr>
        <w:t>3</w:t>
      </w:r>
      <w:r w:rsidR="00A2578C">
        <w:rPr>
          <w:rFonts w:ascii="Times New Roman" w:hAnsi="Times New Roman" w:cs="Times New Roman"/>
          <w:b/>
          <w:bCs/>
        </w:rPr>
        <w:t>5</w:t>
      </w:r>
      <w:r w:rsidRPr="005A08BC">
        <w:rPr>
          <w:rFonts w:ascii="Times New Roman" w:hAnsi="Times New Roman" w:cs="Times New Roman"/>
          <w:b/>
          <w:bCs/>
        </w:rPr>
        <w:t xml:space="preserve"> Fitbit users</w:t>
      </w:r>
      <w:r w:rsidRPr="005A08BC">
        <w:rPr>
          <w:rFonts w:ascii="Times New Roman" w:hAnsi="Times New Roman" w:cs="Times New Roman"/>
        </w:rPr>
        <w:t xml:space="preserve"> who consented to share their anonymized personal fitness data.</w:t>
      </w:r>
    </w:p>
    <w:p w14:paraId="0342BDDA" w14:textId="77777777" w:rsidR="005A08BC" w:rsidRPr="005A08BC" w:rsidRDefault="005A08BC" w:rsidP="005A08BC">
      <w:pPr>
        <w:numPr>
          <w:ilvl w:val="0"/>
          <w:numId w:val="13"/>
        </w:numPr>
        <w:jc w:val="both"/>
        <w:rPr>
          <w:rFonts w:ascii="Times New Roman" w:hAnsi="Times New Roman" w:cs="Times New Roman"/>
        </w:rPr>
      </w:pPr>
      <w:r w:rsidRPr="005A08BC">
        <w:rPr>
          <w:rFonts w:ascii="Times New Roman" w:hAnsi="Times New Roman" w:cs="Times New Roman"/>
          <w:b/>
          <w:bCs/>
        </w:rPr>
        <w:t>Data Granularity:</w:t>
      </w:r>
      <w:r w:rsidRPr="005A08BC">
        <w:rPr>
          <w:rFonts w:ascii="Times New Roman" w:hAnsi="Times New Roman" w:cs="Times New Roman"/>
        </w:rPr>
        <w:t xml:space="preserve"> Includes </w:t>
      </w:r>
      <w:r w:rsidRPr="005A08BC">
        <w:rPr>
          <w:rFonts w:ascii="Times New Roman" w:hAnsi="Times New Roman" w:cs="Times New Roman"/>
          <w:b/>
          <w:bCs/>
        </w:rPr>
        <w:t>minute-level, daily, and hourly data</w:t>
      </w:r>
      <w:r w:rsidRPr="005A08BC">
        <w:rPr>
          <w:rFonts w:ascii="Times New Roman" w:hAnsi="Times New Roman" w:cs="Times New Roman"/>
        </w:rPr>
        <w:t>.</w:t>
      </w:r>
    </w:p>
    <w:p w14:paraId="327A172F" w14:textId="77777777" w:rsidR="005A08BC" w:rsidRPr="005A08BC" w:rsidRDefault="005A08BC" w:rsidP="005A08BC">
      <w:pPr>
        <w:numPr>
          <w:ilvl w:val="0"/>
          <w:numId w:val="13"/>
        </w:numPr>
        <w:jc w:val="both"/>
        <w:rPr>
          <w:rFonts w:ascii="Times New Roman" w:hAnsi="Times New Roman" w:cs="Times New Roman"/>
        </w:rPr>
      </w:pPr>
      <w:r w:rsidRPr="005A08BC">
        <w:rPr>
          <w:rFonts w:ascii="Times New Roman" w:hAnsi="Times New Roman" w:cs="Times New Roman"/>
          <w:b/>
          <w:bCs/>
        </w:rPr>
        <w:t>Key Variables Tracked:</w:t>
      </w:r>
    </w:p>
    <w:p w14:paraId="10D82864" w14:textId="77777777" w:rsidR="005A08BC" w:rsidRPr="005A08BC" w:rsidRDefault="005A08BC" w:rsidP="005A08BC">
      <w:pPr>
        <w:numPr>
          <w:ilvl w:val="1"/>
          <w:numId w:val="13"/>
        </w:numPr>
        <w:jc w:val="both"/>
        <w:rPr>
          <w:rFonts w:ascii="Times New Roman" w:hAnsi="Times New Roman" w:cs="Times New Roman"/>
        </w:rPr>
      </w:pPr>
      <w:r w:rsidRPr="005A08BC">
        <w:rPr>
          <w:rFonts w:ascii="Times New Roman" w:hAnsi="Times New Roman" w:cs="Times New Roman"/>
          <w:b/>
          <w:bCs/>
        </w:rPr>
        <w:t>Physical Activity:</w:t>
      </w:r>
      <w:r w:rsidRPr="005A08BC">
        <w:rPr>
          <w:rFonts w:ascii="Times New Roman" w:hAnsi="Times New Roman" w:cs="Times New Roman"/>
        </w:rPr>
        <w:t xml:space="preserve"> Steps taken, calories burned, distance covered, intensity levels</w:t>
      </w:r>
    </w:p>
    <w:p w14:paraId="4F92454A" w14:textId="77777777" w:rsidR="005A08BC" w:rsidRPr="005A08BC" w:rsidRDefault="005A08BC" w:rsidP="005A08BC">
      <w:pPr>
        <w:numPr>
          <w:ilvl w:val="1"/>
          <w:numId w:val="13"/>
        </w:numPr>
        <w:jc w:val="both"/>
        <w:rPr>
          <w:rFonts w:ascii="Times New Roman" w:hAnsi="Times New Roman" w:cs="Times New Roman"/>
        </w:rPr>
      </w:pPr>
      <w:r w:rsidRPr="005A08BC">
        <w:rPr>
          <w:rFonts w:ascii="Times New Roman" w:hAnsi="Times New Roman" w:cs="Times New Roman"/>
          <w:b/>
          <w:bCs/>
        </w:rPr>
        <w:t>Heart Rate:</w:t>
      </w:r>
      <w:r w:rsidRPr="005A08BC">
        <w:rPr>
          <w:rFonts w:ascii="Times New Roman" w:hAnsi="Times New Roman" w:cs="Times New Roman"/>
        </w:rPr>
        <w:t xml:space="preserve"> Resting and active heart rate readings</w:t>
      </w:r>
    </w:p>
    <w:p w14:paraId="3979143B" w14:textId="77777777" w:rsidR="005A08BC" w:rsidRPr="005A08BC" w:rsidRDefault="005A08BC" w:rsidP="005A08BC">
      <w:pPr>
        <w:numPr>
          <w:ilvl w:val="1"/>
          <w:numId w:val="13"/>
        </w:numPr>
        <w:jc w:val="both"/>
        <w:rPr>
          <w:rFonts w:ascii="Times New Roman" w:hAnsi="Times New Roman" w:cs="Times New Roman"/>
        </w:rPr>
      </w:pPr>
      <w:r w:rsidRPr="005A08BC">
        <w:rPr>
          <w:rFonts w:ascii="Times New Roman" w:hAnsi="Times New Roman" w:cs="Times New Roman"/>
          <w:b/>
          <w:bCs/>
        </w:rPr>
        <w:t>Sleep:</w:t>
      </w:r>
      <w:r w:rsidRPr="005A08BC">
        <w:rPr>
          <w:rFonts w:ascii="Times New Roman" w:hAnsi="Times New Roman" w:cs="Times New Roman"/>
        </w:rPr>
        <w:t xml:space="preserve"> Duration, efficiency, and sleep stage information</w:t>
      </w:r>
    </w:p>
    <w:p w14:paraId="1813A720" w14:textId="68BD0699" w:rsidR="005A08BC" w:rsidRPr="005A08BC" w:rsidRDefault="005A08BC" w:rsidP="005A08BC">
      <w:pPr>
        <w:numPr>
          <w:ilvl w:val="1"/>
          <w:numId w:val="13"/>
        </w:numPr>
        <w:jc w:val="both"/>
        <w:rPr>
          <w:rFonts w:ascii="Times New Roman" w:hAnsi="Times New Roman" w:cs="Times New Roman"/>
        </w:rPr>
      </w:pPr>
      <w:r w:rsidRPr="005A08BC">
        <w:rPr>
          <w:rFonts w:ascii="Times New Roman" w:hAnsi="Times New Roman" w:cs="Times New Roman"/>
          <w:b/>
          <w:bCs/>
        </w:rPr>
        <w:t>Weight Tracking:</w:t>
      </w:r>
      <w:r w:rsidRPr="005A08BC">
        <w:rPr>
          <w:rFonts w:ascii="Times New Roman" w:hAnsi="Times New Roman" w:cs="Times New Roman"/>
        </w:rPr>
        <w:t xml:space="preserve"> Weight, BMI, and body fat percentage (for some users)</w:t>
      </w:r>
    </w:p>
    <w:p w14:paraId="44FF2E4C" w14:textId="77777777" w:rsidR="005A08BC" w:rsidRPr="005A08BC" w:rsidRDefault="005A08BC" w:rsidP="005A08BC">
      <w:pPr>
        <w:jc w:val="both"/>
        <w:rPr>
          <w:rFonts w:ascii="Times New Roman" w:hAnsi="Times New Roman" w:cs="Times New Roman"/>
          <w:b/>
          <w:bCs/>
        </w:rPr>
      </w:pPr>
      <w:r w:rsidRPr="005A08BC">
        <w:rPr>
          <w:rFonts w:ascii="Times New Roman" w:hAnsi="Times New Roman" w:cs="Times New Roman"/>
          <w:b/>
          <w:bCs/>
        </w:rPr>
        <w:t>Files Included</w:t>
      </w:r>
    </w:p>
    <w:p w14:paraId="0C9FF1E1" w14:textId="77777777" w:rsidR="005A08BC" w:rsidRPr="005A08BC" w:rsidRDefault="005A08BC" w:rsidP="005A08BC">
      <w:pPr>
        <w:jc w:val="both"/>
        <w:rPr>
          <w:rFonts w:ascii="Times New Roman" w:hAnsi="Times New Roman" w:cs="Times New Roman"/>
        </w:rPr>
      </w:pPr>
      <w:r w:rsidRPr="005A08BC">
        <w:rPr>
          <w:rFonts w:ascii="Times New Roman" w:hAnsi="Times New Roman" w:cs="Times New Roman"/>
        </w:rPr>
        <w:t>The dataset contains multiple CSV files, including:</w:t>
      </w:r>
    </w:p>
    <w:p w14:paraId="6F0EF72A" w14:textId="77777777" w:rsidR="005A08BC" w:rsidRPr="005A08BC" w:rsidRDefault="005A08BC" w:rsidP="005A08BC">
      <w:pPr>
        <w:numPr>
          <w:ilvl w:val="0"/>
          <w:numId w:val="14"/>
        </w:numPr>
        <w:jc w:val="both"/>
        <w:rPr>
          <w:rFonts w:ascii="Times New Roman" w:hAnsi="Times New Roman" w:cs="Times New Roman"/>
        </w:rPr>
      </w:pPr>
      <w:r w:rsidRPr="005A08BC">
        <w:rPr>
          <w:rFonts w:ascii="Times New Roman" w:hAnsi="Times New Roman" w:cs="Times New Roman"/>
        </w:rPr>
        <w:t>dailyActivity_merged.csv</w:t>
      </w:r>
    </w:p>
    <w:p w14:paraId="2C2CE977" w14:textId="77777777" w:rsidR="005A08BC" w:rsidRPr="005A08BC" w:rsidRDefault="005A08BC" w:rsidP="005A08BC">
      <w:pPr>
        <w:numPr>
          <w:ilvl w:val="0"/>
          <w:numId w:val="14"/>
        </w:numPr>
        <w:jc w:val="both"/>
        <w:rPr>
          <w:rFonts w:ascii="Times New Roman" w:hAnsi="Times New Roman" w:cs="Times New Roman"/>
        </w:rPr>
      </w:pPr>
      <w:r w:rsidRPr="005A08BC">
        <w:rPr>
          <w:rFonts w:ascii="Times New Roman" w:hAnsi="Times New Roman" w:cs="Times New Roman"/>
        </w:rPr>
        <w:t>sleepDay_merged.csv</w:t>
      </w:r>
    </w:p>
    <w:p w14:paraId="52054096" w14:textId="77777777" w:rsidR="005A08BC" w:rsidRPr="005A08BC" w:rsidRDefault="005A08BC" w:rsidP="005A08BC">
      <w:pPr>
        <w:numPr>
          <w:ilvl w:val="0"/>
          <w:numId w:val="14"/>
        </w:numPr>
        <w:jc w:val="both"/>
        <w:rPr>
          <w:rFonts w:ascii="Times New Roman" w:hAnsi="Times New Roman" w:cs="Times New Roman"/>
        </w:rPr>
      </w:pPr>
      <w:r w:rsidRPr="005A08BC">
        <w:rPr>
          <w:rFonts w:ascii="Times New Roman" w:hAnsi="Times New Roman" w:cs="Times New Roman"/>
        </w:rPr>
        <w:t>heartrate_seconds_merged.csv</w:t>
      </w:r>
    </w:p>
    <w:p w14:paraId="2E8BA9D6" w14:textId="77777777" w:rsidR="005A08BC" w:rsidRPr="005A08BC" w:rsidRDefault="005A08BC" w:rsidP="005A08BC">
      <w:pPr>
        <w:numPr>
          <w:ilvl w:val="0"/>
          <w:numId w:val="14"/>
        </w:numPr>
        <w:jc w:val="both"/>
        <w:rPr>
          <w:rFonts w:ascii="Times New Roman" w:hAnsi="Times New Roman" w:cs="Times New Roman"/>
        </w:rPr>
      </w:pPr>
      <w:r w:rsidRPr="005A08BC">
        <w:rPr>
          <w:rFonts w:ascii="Times New Roman" w:hAnsi="Times New Roman" w:cs="Times New Roman"/>
        </w:rPr>
        <w:t>weightLogInfo_merged.csv</w:t>
      </w:r>
    </w:p>
    <w:p w14:paraId="3EFF4D6F" w14:textId="77777777" w:rsidR="005A08BC" w:rsidRPr="005A08BC" w:rsidRDefault="005A08BC" w:rsidP="005A08BC">
      <w:pPr>
        <w:numPr>
          <w:ilvl w:val="0"/>
          <w:numId w:val="14"/>
        </w:numPr>
        <w:jc w:val="both"/>
        <w:rPr>
          <w:rFonts w:ascii="Times New Roman" w:hAnsi="Times New Roman" w:cs="Times New Roman"/>
        </w:rPr>
      </w:pPr>
      <w:r w:rsidRPr="005A08BC">
        <w:rPr>
          <w:rFonts w:ascii="Times New Roman" w:hAnsi="Times New Roman" w:cs="Times New Roman"/>
        </w:rPr>
        <w:t>minuteCaloriesNarrow_merged.csv</w:t>
      </w:r>
    </w:p>
    <w:p w14:paraId="15E8EE1C" w14:textId="0C099171" w:rsidR="00A2578C" w:rsidRDefault="005A08BC" w:rsidP="00A2578C">
      <w:pPr>
        <w:numPr>
          <w:ilvl w:val="0"/>
          <w:numId w:val="14"/>
        </w:numPr>
        <w:jc w:val="both"/>
        <w:rPr>
          <w:rFonts w:ascii="Times New Roman" w:hAnsi="Times New Roman" w:cs="Times New Roman"/>
        </w:rPr>
      </w:pPr>
      <w:r w:rsidRPr="005A08BC">
        <w:rPr>
          <w:rFonts w:ascii="Times New Roman" w:hAnsi="Times New Roman" w:cs="Times New Roman"/>
        </w:rPr>
        <w:t>Others covering daily intensities, step counts, and calorie</w:t>
      </w:r>
      <w:r w:rsidR="00A2578C">
        <w:rPr>
          <w:rFonts w:ascii="Times New Roman" w:hAnsi="Times New Roman" w:cs="Times New Roman"/>
        </w:rPr>
        <w:t>s</w:t>
      </w:r>
    </w:p>
    <w:p w14:paraId="0D1F041E" w14:textId="2F48ABD2" w:rsidR="00A2578C" w:rsidRPr="00A2578C" w:rsidRDefault="00A2578C" w:rsidP="00A2578C">
      <w:pPr>
        <w:jc w:val="both"/>
        <w:rPr>
          <w:rFonts w:ascii="Times New Roman" w:hAnsi="Times New Roman" w:cs="Times New Roman"/>
          <w:b/>
          <w:bCs/>
        </w:rPr>
      </w:pPr>
      <w:r w:rsidRPr="00A2578C">
        <w:rPr>
          <w:rFonts w:ascii="Times New Roman" w:hAnsi="Times New Roman" w:cs="Times New Roman"/>
          <w:b/>
          <w:bCs/>
        </w:rPr>
        <w:t>ROCCC Analysis</w:t>
      </w:r>
    </w:p>
    <w:tbl>
      <w:tblPr>
        <w:tblW w:w="9264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5"/>
        <w:gridCol w:w="7569"/>
      </w:tblGrid>
      <w:tr w:rsidR="00A2578C" w:rsidRPr="00A2578C" w14:paraId="4D695283" w14:textId="77777777" w:rsidTr="00A2578C">
        <w:trPr>
          <w:trHeight w:val="340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40363AB" w14:textId="77777777" w:rsidR="00A2578C" w:rsidRPr="00A2578C" w:rsidRDefault="00A2578C" w:rsidP="00A25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A2578C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Criteria</w:t>
            </w:r>
          </w:p>
        </w:tc>
        <w:tc>
          <w:tcPr>
            <w:tcW w:w="0" w:type="auto"/>
            <w:vAlign w:val="center"/>
            <w:hideMark/>
          </w:tcPr>
          <w:p w14:paraId="31135324" w14:textId="77777777" w:rsidR="00A2578C" w:rsidRPr="00A2578C" w:rsidRDefault="00A2578C" w:rsidP="00A257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A2578C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Assessment</w:t>
            </w:r>
          </w:p>
        </w:tc>
      </w:tr>
      <w:tr w:rsidR="00A2578C" w:rsidRPr="00A2578C" w14:paraId="5F57ACAC" w14:textId="77777777" w:rsidTr="00A2578C">
        <w:trPr>
          <w:trHeight w:val="653"/>
          <w:tblCellSpacing w:w="15" w:type="dxa"/>
        </w:trPr>
        <w:tc>
          <w:tcPr>
            <w:tcW w:w="0" w:type="auto"/>
            <w:vAlign w:val="center"/>
            <w:hideMark/>
          </w:tcPr>
          <w:p w14:paraId="5C8F3B89" w14:textId="77777777" w:rsidR="00A2578C" w:rsidRPr="00A2578C" w:rsidRDefault="00A2578C" w:rsidP="00A2578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2578C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Reliable</w:t>
            </w:r>
          </w:p>
        </w:tc>
        <w:tc>
          <w:tcPr>
            <w:tcW w:w="0" w:type="auto"/>
            <w:vAlign w:val="center"/>
            <w:hideMark/>
          </w:tcPr>
          <w:p w14:paraId="7DEBEFB3" w14:textId="77777777" w:rsidR="00A2578C" w:rsidRPr="00A2578C" w:rsidRDefault="00A2578C" w:rsidP="00A2578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2578C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Data is generated from Fitbit devices, ensuring consistency, but limited to 30 users, reducing statistical reliability.</w:t>
            </w:r>
          </w:p>
        </w:tc>
      </w:tr>
      <w:tr w:rsidR="00A2578C" w:rsidRPr="00A2578C" w14:paraId="7D4BEE14" w14:textId="77777777" w:rsidTr="00A2578C">
        <w:trPr>
          <w:trHeight w:val="668"/>
          <w:tblCellSpacing w:w="15" w:type="dxa"/>
        </w:trPr>
        <w:tc>
          <w:tcPr>
            <w:tcW w:w="0" w:type="auto"/>
            <w:vAlign w:val="center"/>
            <w:hideMark/>
          </w:tcPr>
          <w:p w14:paraId="41882C0F" w14:textId="77777777" w:rsidR="00A2578C" w:rsidRPr="00A2578C" w:rsidRDefault="00A2578C" w:rsidP="00A2578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2578C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Original</w:t>
            </w:r>
          </w:p>
        </w:tc>
        <w:tc>
          <w:tcPr>
            <w:tcW w:w="0" w:type="auto"/>
            <w:vAlign w:val="center"/>
            <w:hideMark/>
          </w:tcPr>
          <w:p w14:paraId="200F12AB" w14:textId="77777777" w:rsidR="00A2578C" w:rsidRPr="00A2578C" w:rsidRDefault="00A2578C" w:rsidP="00A2578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2578C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Publicly available secondary data sourced from Kaggle, not collected by </w:t>
            </w:r>
            <w:proofErr w:type="spellStart"/>
            <w:r w:rsidRPr="00A2578C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Bellabeat</w:t>
            </w:r>
            <w:proofErr w:type="spellEnd"/>
            <w:r w:rsidRPr="00A2578C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.</w:t>
            </w:r>
          </w:p>
        </w:tc>
      </w:tr>
      <w:tr w:rsidR="00A2578C" w:rsidRPr="00A2578C" w14:paraId="347DC3F0" w14:textId="77777777" w:rsidTr="00A2578C">
        <w:trPr>
          <w:trHeight w:val="668"/>
          <w:tblCellSpacing w:w="15" w:type="dxa"/>
        </w:trPr>
        <w:tc>
          <w:tcPr>
            <w:tcW w:w="0" w:type="auto"/>
            <w:vAlign w:val="center"/>
            <w:hideMark/>
          </w:tcPr>
          <w:p w14:paraId="64F96BCD" w14:textId="77777777" w:rsidR="00A2578C" w:rsidRPr="00A2578C" w:rsidRDefault="00A2578C" w:rsidP="00A2578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2578C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Comprehensive</w:t>
            </w:r>
          </w:p>
        </w:tc>
        <w:tc>
          <w:tcPr>
            <w:tcW w:w="0" w:type="auto"/>
            <w:vAlign w:val="center"/>
            <w:hideMark/>
          </w:tcPr>
          <w:p w14:paraId="4FA97F19" w14:textId="77777777" w:rsidR="00A2578C" w:rsidRPr="00A2578C" w:rsidRDefault="00A2578C" w:rsidP="00A2578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2578C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Includes rich </w:t>
            </w:r>
            <w:proofErr w:type="spellStart"/>
            <w:r w:rsidRPr="00A2578C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behavioral</w:t>
            </w:r>
            <w:proofErr w:type="spellEnd"/>
            <w:r w:rsidRPr="00A2578C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data (steps, sleep, heart rate), but lacks demographic and contextual details.</w:t>
            </w:r>
          </w:p>
        </w:tc>
      </w:tr>
      <w:tr w:rsidR="00A2578C" w:rsidRPr="00A2578C" w14:paraId="6BDBCCE7" w14:textId="77777777" w:rsidTr="00A2578C">
        <w:trPr>
          <w:trHeight w:val="653"/>
          <w:tblCellSpacing w:w="15" w:type="dxa"/>
        </w:trPr>
        <w:tc>
          <w:tcPr>
            <w:tcW w:w="0" w:type="auto"/>
            <w:vAlign w:val="center"/>
            <w:hideMark/>
          </w:tcPr>
          <w:p w14:paraId="57D2B091" w14:textId="77777777" w:rsidR="00A2578C" w:rsidRPr="00A2578C" w:rsidRDefault="00A2578C" w:rsidP="00A2578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2578C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Current</w:t>
            </w:r>
          </w:p>
        </w:tc>
        <w:tc>
          <w:tcPr>
            <w:tcW w:w="0" w:type="auto"/>
            <w:vAlign w:val="center"/>
            <w:hideMark/>
          </w:tcPr>
          <w:p w14:paraId="48CC9779" w14:textId="77777777" w:rsidR="00A2578C" w:rsidRPr="00A2578C" w:rsidRDefault="00A2578C" w:rsidP="00A2578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2578C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Data is from 2016, which may not reflect current device usage or consumer trends.</w:t>
            </w:r>
          </w:p>
        </w:tc>
      </w:tr>
      <w:tr w:rsidR="00A2578C" w:rsidRPr="00A2578C" w14:paraId="18183290" w14:textId="77777777" w:rsidTr="00A2578C">
        <w:trPr>
          <w:trHeight w:val="668"/>
          <w:tblCellSpacing w:w="15" w:type="dxa"/>
        </w:trPr>
        <w:tc>
          <w:tcPr>
            <w:tcW w:w="0" w:type="auto"/>
            <w:vAlign w:val="center"/>
            <w:hideMark/>
          </w:tcPr>
          <w:p w14:paraId="6A50B2DA" w14:textId="77777777" w:rsidR="00A2578C" w:rsidRPr="00A2578C" w:rsidRDefault="00A2578C" w:rsidP="00A2578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2578C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Cited</w:t>
            </w:r>
          </w:p>
        </w:tc>
        <w:tc>
          <w:tcPr>
            <w:tcW w:w="0" w:type="auto"/>
            <w:vAlign w:val="center"/>
            <w:hideMark/>
          </w:tcPr>
          <w:p w14:paraId="34EA35A1" w14:textId="77777777" w:rsidR="00A2578C" w:rsidRPr="00A2578C" w:rsidRDefault="00A2578C" w:rsidP="00A2578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2578C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Properly cited and licensed (CC0), though data collection methodology is not fully documented.</w:t>
            </w:r>
          </w:p>
        </w:tc>
      </w:tr>
    </w:tbl>
    <w:p w14:paraId="4D6DA1CF" w14:textId="7A076C82" w:rsidR="004C71C3" w:rsidRPr="008D4314" w:rsidRDefault="004C71C3" w:rsidP="004C71C3">
      <w:pPr>
        <w:jc w:val="both"/>
        <w:rPr>
          <w:rFonts w:ascii="Times New Roman" w:hAnsi="Times New Roman" w:cs="Times New Roman"/>
          <w:b/>
          <w:bCs/>
        </w:rPr>
      </w:pPr>
      <w:r w:rsidRPr="008D4314">
        <w:rPr>
          <w:rFonts w:ascii="Times New Roman" w:hAnsi="Times New Roman" w:cs="Times New Roman"/>
          <w:b/>
          <w:bCs/>
        </w:rPr>
        <w:lastRenderedPageBreak/>
        <w:t>D</w:t>
      </w:r>
      <w:r w:rsidR="00425561">
        <w:rPr>
          <w:rFonts w:ascii="Times New Roman" w:hAnsi="Times New Roman" w:cs="Times New Roman"/>
          <w:b/>
          <w:bCs/>
        </w:rPr>
        <w:t>ATA CLEANING PROCESS</w:t>
      </w:r>
    </w:p>
    <w:p w14:paraId="55EC2A1B" w14:textId="1497CEBA" w:rsidR="004C71C3" w:rsidRPr="004C71C3" w:rsidRDefault="004C71C3" w:rsidP="004C71C3">
      <w:pPr>
        <w:jc w:val="both"/>
        <w:rPr>
          <w:rFonts w:ascii="Times New Roman" w:hAnsi="Times New Roman" w:cs="Times New Roman"/>
        </w:rPr>
      </w:pPr>
      <w:r w:rsidRPr="004C71C3">
        <w:rPr>
          <w:rFonts w:ascii="Times New Roman" w:hAnsi="Times New Roman" w:cs="Times New Roman"/>
        </w:rPr>
        <w:t xml:space="preserve">For this project, </w:t>
      </w:r>
      <w:r w:rsidR="001D2134">
        <w:rPr>
          <w:rFonts w:ascii="Times New Roman" w:hAnsi="Times New Roman" w:cs="Times New Roman"/>
        </w:rPr>
        <w:t xml:space="preserve">I followed </w:t>
      </w:r>
      <w:r w:rsidRPr="004C71C3">
        <w:rPr>
          <w:rFonts w:ascii="Times New Roman" w:hAnsi="Times New Roman" w:cs="Times New Roman"/>
        </w:rPr>
        <w:t>a two-step data cleaning approach using Microsoft Excel and SQL to prepare the Fitbit dataset for analysis.</w:t>
      </w:r>
    </w:p>
    <w:p w14:paraId="60183F8D" w14:textId="77777777" w:rsidR="004C71C3" w:rsidRPr="008D4314" w:rsidRDefault="004C71C3" w:rsidP="004C71C3">
      <w:pPr>
        <w:jc w:val="both"/>
        <w:rPr>
          <w:rFonts w:ascii="Times New Roman" w:hAnsi="Times New Roman" w:cs="Times New Roman"/>
          <w:b/>
          <w:bCs/>
        </w:rPr>
      </w:pPr>
      <w:r w:rsidRPr="008D4314">
        <w:rPr>
          <w:rFonts w:ascii="Times New Roman" w:hAnsi="Times New Roman" w:cs="Times New Roman"/>
          <w:b/>
          <w:bCs/>
        </w:rPr>
        <w:t>Initial Cleaning in Excel</w:t>
      </w:r>
    </w:p>
    <w:p w14:paraId="5E1BA7A0" w14:textId="3AF1E138" w:rsidR="004C71C3" w:rsidRPr="004C71C3" w:rsidRDefault="004C71C3" w:rsidP="004C71C3">
      <w:pPr>
        <w:jc w:val="both"/>
        <w:rPr>
          <w:rFonts w:ascii="Times New Roman" w:hAnsi="Times New Roman" w:cs="Times New Roman"/>
        </w:rPr>
      </w:pPr>
      <w:r w:rsidRPr="004C71C3">
        <w:rPr>
          <w:rFonts w:ascii="Times New Roman" w:hAnsi="Times New Roman" w:cs="Times New Roman"/>
        </w:rPr>
        <w:t xml:space="preserve">The raw CSV files were first loaded into Excel for basic preprocessing </w:t>
      </w:r>
      <w:proofErr w:type="gramStart"/>
      <w:r w:rsidRPr="004C71C3">
        <w:rPr>
          <w:rFonts w:ascii="Times New Roman" w:hAnsi="Times New Roman" w:cs="Times New Roman"/>
        </w:rPr>
        <w:t>tasks:</w:t>
      </w:r>
      <w:r w:rsidR="001D2134">
        <w:rPr>
          <w:rFonts w:ascii="Times New Roman" w:hAnsi="Times New Roman" w:cs="Times New Roman"/>
        </w:rPr>
        <w:t>-</w:t>
      </w:r>
      <w:proofErr w:type="gramEnd"/>
    </w:p>
    <w:p w14:paraId="5AB1042E" w14:textId="35172FE0" w:rsidR="004C71C3" w:rsidRPr="008D4314" w:rsidRDefault="004C71C3" w:rsidP="008D4314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</w:rPr>
      </w:pPr>
      <w:r w:rsidRPr="008D4314">
        <w:rPr>
          <w:rFonts w:ascii="Times New Roman" w:hAnsi="Times New Roman" w:cs="Times New Roman"/>
          <w:b/>
          <w:bCs/>
        </w:rPr>
        <w:t>Duplicate Removal:</w:t>
      </w:r>
      <w:r w:rsidRPr="008D4314">
        <w:rPr>
          <w:rFonts w:ascii="Times New Roman" w:hAnsi="Times New Roman" w:cs="Times New Roman"/>
        </w:rPr>
        <w:t xml:space="preserve"> Identified and eliminated duplicate entries to ensure data integrity.</w:t>
      </w:r>
    </w:p>
    <w:p w14:paraId="41217502" w14:textId="681D5A41" w:rsidR="004C71C3" w:rsidRPr="008D4314" w:rsidRDefault="004C71C3" w:rsidP="008D4314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</w:rPr>
      </w:pPr>
      <w:r w:rsidRPr="008D4314">
        <w:rPr>
          <w:rFonts w:ascii="Times New Roman" w:hAnsi="Times New Roman" w:cs="Times New Roman"/>
          <w:b/>
          <w:bCs/>
        </w:rPr>
        <w:t>Date Formatting:</w:t>
      </w:r>
      <w:r w:rsidRPr="008D4314">
        <w:rPr>
          <w:rFonts w:ascii="Times New Roman" w:hAnsi="Times New Roman" w:cs="Times New Roman"/>
        </w:rPr>
        <w:t xml:space="preserve"> Standardized inconsistent date formats across all files to support accurate time-based analysis.</w:t>
      </w:r>
    </w:p>
    <w:p w14:paraId="00F47CBA" w14:textId="02E20CF1" w:rsidR="004C71C3" w:rsidRPr="008D4314" w:rsidRDefault="004C71C3" w:rsidP="008D4314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</w:rPr>
      </w:pPr>
      <w:r w:rsidRPr="008D4314">
        <w:rPr>
          <w:rFonts w:ascii="Times New Roman" w:hAnsi="Times New Roman" w:cs="Times New Roman"/>
          <w:b/>
          <w:bCs/>
        </w:rPr>
        <w:t>Missing Values:</w:t>
      </w:r>
      <w:r w:rsidRPr="008D4314">
        <w:rPr>
          <w:rFonts w:ascii="Times New Roman" w:hAnsi="Times New Roman" w:cs="Times New Roman"/>
        </w:rPr>
        <w:t xml:space="preserve"> Performed initial checks for null or missing values and removed or corrected them as necessary.</w:t>
      </w:r>
    </w:p>
    <w:p w14:paraId="3E61A052" w14:textId="7D5F0215" w:rsidR="004C71C3" w:rsidRPr="008D4314" w:rsidRDefault="008D4314" w:rsidP="004C71C3">
      <w:pPr>
        <w:jc w:val="both"/>
        <w:rPr>
          <w:rFonts w:ascii="Times New Roman" w:hAnsi="Times New Roman" w:cs="Times New Roman"/>
          <w:b/>
          <w:bCs/>
        </w:rPr>
      </w:pPr>
      <w:r w:rsidRPr="008D4314">
        <w:rPr>
          <w:rFonts w:ascii="Times New Roman" w:hAnsi="Times New Roman" w:cs="Times New Roman"/>
          <w:b/>
          <w:bCs/>
        </w:rPr>
        <w:t xml:space="preserve">Data </w:t>
      </w:r>
      <w:r w:rsidR="004C71C3" w:rsidRPr="008D4314">
        <w:rPr>
          <w:rFonts w:ascii="Times New Roman" w:hAnsi="Times New Roman" w:cs="Times New Roman"/>
          <w:b/>
          <w:bCs/>
        </w:rPr>
        <w:t>Structuring in SQL</w:t>
      </w:r>
    </w:p>
    <w:p w14:paraId="1B875CE7" w14:textId="49B42AEE" w:rsidR="004C71C3" w:rsidRPr="004C71C3" w:rsidRDefault="004C71C3" w:rsidP="004C71C3">
      <w:pPr>
        <w:jc w:val="both"/>
        <w:rPr>
          <w:rFonts w:ascii="Times New Roman" w:hAnsi="Times New Roman" w:cs="Times New Roman"/>
        </w:rPr>
      </w:pPr>
      <w:r w:rsidRPr="004C71C3">
        <w:rPr>
          <w:rFonts w:ascii="Times New Roman" w:hAnsi="Times New Roman" w:cs="Times New Roman"/>
        </w:rPr>
        <w:t>After basic cleaning, the refined dataset was imported into a SQL database for further processing and analysis:</w:t>
      </w:r>
    </w:p>
    <w:p w14:paraId="3548920A" w14:textId="1FDFCF38" w:rsidR="004C71C3" w:rsidRPr="008D4314" w:rsidRDefault="004C71C3" w:rsidP="008D4314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</w:rPr>
      </w:pPr>
      <w:r w:rsidRPr="008D4314">
        <w:rPr>
          <w:rFonts w:ascii="Times New Roman" w:hAnsi="Times New Roman" w:cs="Times New Roman"/>
          <w:b/>
          <w:bCs/>
        </w:rPr>
        <w:t>Aggregation Functions:</w:t>
      </w:r>
      <w:r w:rsidRPr="008D4314">
        <w:rPr>
          <w:rFonts w:ascii="Times New Roman" w:hAnsi="Times New Roman" w:cs="Times New Roman"/>
        </w:rPr>
        <w:t xml:space="preserve"> Used functions such as </w:t>
      </w:r>
      <w:proofErr w:type="gramStart"/>
      <w:r w:rsidRPr="008D4314">
        <w:rPr>
          <w:rFonts w:ascii="Times New Roman" w:hAnsi="Times New Roman" w:cs="Times New Roman"/>
        </w:rPr>
        <w:t>AVG(</w:t>
      </w:r>
      <w:proofErr w:type="gramEnd"/>
      <w:r w:rsidRPr="008D4314">
        <w:rPr>
          <w:rFonts w:ascii="Times New Roman" w:hAnsi="Times New Roman" w:cs="Times New Roman"/>
        </w:rPr>
        <w:t xml:space="preserve">) to calculate average values across key metrics (e.g., steps, sleep duration). </w:t>
      </w:r>
    </w:p>
    <w:p w14:paraId="6852CA7F" w14:textId="4428491F" w:rsidR="004C71C3" w:rsidRPr="008D4314" w:rsidRDefault="004C71C3" w:rsidP="008D4314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</w:rPr>
      </w:pPr>
      <w:r w:rsidRPr="008D4314">
        <w:rPr>
          <w:rFonts w:ascii="Times New Roman" w:hAnsi="Times New Roman" w:cs="Times New Roman"/>
          <w:b/>
          <w:bCs/>
        </w:rPr>
        <w:t>Weekday Analysis:</w:t>
      </w:r>
      <w:r w:rsidRPr="008D4314">
        <w:rPr>
          <w:rFonts w:ascii="Times New Roman" w:hAnsi="Times New Roman" w:cs="Times New Roman"/>
        </w:rPr>
        <w:t xml:space="preserve"> Extracted day-of-week from timestamp data to </w:t>
      </w:r>
      <w:r w:rsidR="008D4314" w:rsidRPr="008D4314">
        <w:rPr>
          <w:rFonts w:ascii="Times New Roman" w:hAnsi="Times New Roman" w:cs="Times New Roman"/>
        </w:rPr>
        <w:t>analyse</w:t>
      </w:r>
      <w:r w:rsidRPr="008D4314">
        <w:rPr>
          <w:rFonts w:ascii="Times New Roman" w:hAnsi="Times New Roman" w:cs="Times New Roman"/>
        </w:rPr>
        <w:t xml:space="preserve"> </w:t>
      </w:r>
      <w:r w:rsidR="008D4314" w:rsidRPr="008D4314">
        <w:rPr>
          <w:rFonts w:ascii="Times New Roman" w:hAnsi="Times New Roman" w:cs="Times New Roman"/>
        </w:rPr>
        <w:t>behavioural</w:t>
      </w:r>
      <w:r w:rsidRPr="008D4314">
        <w:rPr>
          <w:rFonts w:ascii="Times New Roman" w:hAnsi="Times New Roman" w:cs="Times New Roman"/>
        </w:rPr>
        <w:t xml:space="preserve"> trends across different weekdays.</w:t>
      </w:r>
    </w:p>
    <w:p w14:paraId="168DED08" w14:textId="4B2F65C5" w:rsidR="004C71C3" w:rsidRDefault="004C71C3" w:rsidP="008D4314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</w:rPr>
      </w:pPr>
      <w:r w:rsidRPr="008D4314">
        <w:rPr>
          <w:rFonts w:ascii="Times New Roman" w:hAnsi="Times New Roman" w:cs="Times New Roman"/>
          <w:b/>
          <w:bCs/>
        </w:rPr>
        <w:t>Grouping and Summarization:</w:t>
      </w:r>
      <w:r w:rsidRPr="008D4314">
        <w:rPr>
          <w:rFonts w:ascii="Times New Roman" w:hAnsi="Times New Roman" w:cs="Times New Roman"/>
        </w:rPr>
        <w:t xml:space="preserve"> Utilized the GROUP BY clause to summarize user activity by date, user ID, and day of the week for more granular insights.</w:t>
      </w:r>
    </w:p>
    <w:p w14:paraId="642EA6D3" w14:textId="77777777" w:rsidR="00CF525E" w:rsidRDefault="00CF525E" w:rsidP="00CF525E">
      <w:pPr>
        <w:jc w:val="center"/>
        <w:rPr>
          <w:rFonts w:ascii="Times New Roman" w:hAnsi="Times New Roman" w:cs="Times New Roman"/>
          <w:b/>
          <w:bCs/>
        </w:rPr>
      </w:pPr>
    </w:p>
    <w:p w14:paraId="6F03FBB1" w14:textId="7CDD2553" w:rsidR="00CF525E" w:rsidRDefault="00CF525E" w:rsidP="00CF525E">
      <w:pPr>
        <w:jc w:val="center"/>
        <w:rPr>
          <w:rFonts w:ascii="Times New Roman" w:hAnsi="Times New Roman" w:cs="Times New Roman"/>
          <w:b/>
          <w:bCs/>
        </w:rPr>
      </w:pPr>
      <w:hyperlink r:id="rId7" w:anchor="1" w:history="1">
        <w:r w:rsidRPr="00CF525E">
          <w:rPr>
            <w:rStyle w:val="Hyperlink"/>
            <w:rFonts w:ascii="Times New Roman" w:hAnsi="Times New Roman" w:cs="Times New Roman"/>
            <w:b/>
            <w:bCs/>
          </w:rPr>
          <w:t>TABLEU DASHBOARD</w:t>
        </w:r>
      </w:hyperlink>
    </w:p>
    <w:p w14:paraId="20A21D52" w14:textId="77D690F3" w:rsidR="008D4314" w:rsidRPr="008D4314" w:rsidRDefault="00CF525E" w:rsidP="008D431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D83B4B5" wp14:editId="4AEDDA76">
            <wp:extent cx="5731510" cy="3222625"/>
            <wp:effectExtent l="0" t="0" r="2540" b="0"/>
            <wp:docPr id="107461343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613432" name="Picture 107461343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7F940" w14:textId="77777777" w:rsidR="008D4314" w:rsidRPr="00F73522" w:rsidRDefault="008D4314" w:rsidP="008D4314">
      <w:pPr>
        <w:jc w:val="both"/>
        <w:rPr>
          <w:rFonts w:ascii="Times New Roman" w:hAnsi="Times New Roman" w:cs="Times New Roman"/>
          <w:b/>
          <w:bCs/>
        </w:rPr>
      </w:pPr>
      <w:r w:rsidRPr="00F73522">
        <w:rPr>
          <w:rFonts w:ascii="Times New Roman" w:hAnsi="Times New Roman" w:cs="Times New Roman"/>
          <w:b/>
          <w:bCs/>
        </w:rPr>
        <w:lastRenderedPageBreak/>
        <w:t xml:space="preserve">OBSERVATIONS </w:t>
      </w:r>
    </w:p>
    <w:p w14:paraId="61EBE2E3" w14:textId="77777777" w:rsidR="00E40BE1" w:rsidRPr="00221570" w:rsidRDefault="00E40BE1" w:rsidP="00E40BE1">
      <w:pPr>
        <w:jc w:val="both"/>
        <w:rPr>
          <w:rFonts w:ascii="Times New Roman" w:hAnsi="Times New Roman" w:cs="Times New Roman"/>
          <w:b/>
          <w:bCs/>
        </w:rPr>
      </w:pPr>
      <w:r w:rsidRPr="00221570">
        <w:rPr>
          <w:rFonts w:ascii="Times New Roman" w:hAnsi="Times New Roman" w:cs="Times New Roman"/>
          <w:b/>
          <w:bCs/>
        </w:rPr>
        <w:t>1. Sedentary Lifestyle Patterns</w:t>
      </w:r>
    </w:p>
    <w:p w14:paraId="316C1454" w14:textId="28FED82B" w:rsidR="00E40BE1" w:rsidRPr="00E40BE1" w:rsidRDefault="00E40BE1" w:rsidP="00E40BE1">
      <w:pPr>
        <w:jc w:val="both"/>
        <w:rPr>
          <w:rFonts w:ascii="Times New Roman" w:hAnsi="Times New Roman" w:cs="Times New Roman"/>
        </w:rPr>
      </w:pPr>
      <w:r w:rsidRPr="00E40BE1">
        <w:rPr>
          <w:rFonts w:ascii="Times New Roman" w:hAnsi="Times New Roman" w:cs="Times New Roman"/>
        </w:rPr>
        <w:t xml:space="preserve">Across all weekdays, users spend significantly more time being sedentary than active. This pattern suggests a largely inactive user base despite wearing fitness trackers. </w:t>
      </w:r>
      <w:proofErr w:type="spellStart"/>
      <w:r w:rsidRPr="00E40BE1">
        <w:rPr>
          <w:rFonts w:ascii="Times New Roman" w:hAnsi="Times New Roman" w:cs="Times New Roman"/>
        </w:rPr>
        <w:t>Bellabeat</w:t>
      </w:r>
      <w:proofErr w:type="spellEnd"/>
      <w:r w:rsidRPr="00E40BE1">
        <w:rPr>
          <w:rFonts w:ascii="Times New Roman" w:hAnsi="Times New Roman" w:cs="Times New Roman"/>
        </w:rPr>
        <w:t xml:space="preserve"> can address this by integrating features into its app that encourage movement throughout the day—such as hourly movement reminders, short activity prompts, or personalized micro-goals. These interventions can help users gradually shift toward a more active routine without requiring major </w:t>
      </w:r>
      <w:r w:rsidR="00221570" w:rsidRPr="00E40BE1">
        <w:rPr>
          <w:rFonts w:ascii="Times New Roman" w:hAnsi="Times New Roman" w:cs="Times New Roman"/>
        </w:rPr>
        <w:t>behavioural</w:t>
      </w:r>
      <w:r w:rsidRPr="00E40BE1">
        <w:rPr>
          <w:rFonts w:ascii="Times New Roman" w:hAnsi="Times New Roman" w:cs="Times New Roman"/>
        </w:rPr>
        <w:t xml:space="preserve"> changes.</w:t>
      </w:r>
    </w:p>
    <w:p w14:paraId="3CFCCB39" w14:textId="77777777" w:rsidR="00E40BE1" w:rsidRPr="00221570" w:rsidRDefault="00E40BE1" w:rsidP="00E40BE1">
      <w:pPr>
        <w:jc w:val="both"/>
        <w:rPr>
          <w:rFonts w:ascii="Times New Roman" w:hAnsi="Times New Roman" w:cs="Times New Roman"/>
          <w:b/>
          <w:bCs/>
        </w:rPr>
      </w:pPr>
      <w:r w:rsidRPr="00221570">
        <w:rPr>
          <w:rFonts w:ascii="Times New Roman" w:hAnsi="Times New Roman" w:cs="Times New Roman"/>
          <w:b/>
          <w:bCs/>
        </w:rPr>
        <w:t>2. Weekly Activity Peaks: Distance and Calories</w:t>
      </w:r>
    </w:p>
    <w:p w14:paraId="490D30F5" w14:textId="77777777" w:rsidR="00E40BE1" w:rsidRPr="00E40BE1" w:rsidRDefault="00E40BE1" w:rsidP="00E40BE1">
      <w:pPr>
        <w:jc w:val="both"/>
        <w:rPr>
          <w:rFonts w:ascii="Times New Roman" w:hAnsi="Times New Roman" w:cs="Times New Roman"/>
        </w:rPr>
      </w:pPr>
      <w:r w:rsidRPr="00E40BE1">
        <w:rPr>
          <w:rFonts w:ascii="Times New Roman" w:hAnsi="Times New Roman" w:cs="Times New Roman"/>
        </w:rPr>
        <w:t xml:space="preserve">The highest average tracked distances occur on Wednesday and Saturday, while calorie expenditure also peaks on these days (along with Friday). This indicates that users are most active mid-week and on weekends. </w:t>
      </w:r>
      <w:proofErr w:type="spellStart"/>
      <w:r w:rsidRPr="00E40BE1">
        <w:rPr>
          <w:rFonts w:ascii="Times New Roman" w:hAnsi="Times New Roman" w:cs="Times New Roman"/>
        </w:rPr>
        <w:t>Bellabeat</w:t>
      </w:r>
      <w:proofErr w:type="spellEnd"/>
      <w:r w:rsidRPr="00E40BE1">
        <w:rPr>
          <w:rFonts w:ascii="Times New Roman" w:hAnsi="Times New Roman" w:cs="Times New Roman"/>
        </w:rPr>
        <w:t xml:space="preserve"> can use this insight to schedule fitness challenges and promotional content around these days. For example, a “Wellness Wednesday” campaign or “Weekend Burn” challenge could capitalize on users’ existing motivation and further boost engagement.</w:t>
      </w:r>
    </w:p>
    <w:p w14:paraId="4113DC3A" w14:textId="77777777" w:rsidR="00E40BE1" w:rsidRPr="00221570" w:rsidRDefault="00E40BE1" w:rsidP="00E40BE1">
      <w:pPr>
        <w:jc w:val="both"/>
        <w:rPr>
          <w:rFonts w:ascii="Times New Roman" w:hAnsi="Times New Roman" w:cs="Times New Roman"/>
          <w:b/>
          <w:bCs/>
        </w:rPr>
      </w:pPr>
      <w:r w:rsidRPr="00221570">
        <w:rPr>
          <w:rFonts w:ascii="Times New Roman" w:hAnsi="Times New Roman" w:cs="Times New Roman"/>
          <w:b/>
          <w:bCs/>
        </w:rPr>
        <w:t>3. Inconsistent Sleep Patterns</w:t>
      </w:r>
    </w:p>
    <w:p w14:paraId="31F461A2" w14:textId="77777777" w:rsidR="00E40BE1" w:rsidRPr="00E40BE1" w:rsidRDefault="00E40BE1" w:rsidP="00E40BE1">
      <w:pPr>
        <w:jc w:val="both"/>
        <w:rPr>
          <w:rFonts w:ascii="Times New Roman" w:hAnsi="Times New Roman" w:cs="Times New Roman"/>
        </w:rPr>
      </w:pPr>
      <w:r w:rsidRPr="00E40BE1">
        <w:rPr>
          <w:rFonts w:ascii="Times New Roman" w:hAnsi="Times New Roman" w:cs="Times New Roman"/>
        </w:rPr>
        <w:t xml:space="preserve">The sleep data reveals considerable variation, with most users averaging 6–8 hours of sleep, but some logging as little as 1–2 hours. These inconsistencies suggest stress or poor sleep hygiene. </w:t>
      </w:r>
      <w:proofErr w:type="spellStart"/>
      <w:r w:rsidRPr="00E40BE1">
        <w:rPr>
          <w:rFonts w:ascii="Times New Roman" w:hAnsi="Times New Roman" w:cs="Times New Roman"/>
        </w:rPr>
        <w:t>Bellabeat’s</w:t>
      </w:r>
      <w:proofErr w:type="spellEnd"/>
      <w:r w:rsidRPr="00E40BE1">
        <w:rPr>
          <w:rFonts w:ascii="Times New Roman" w:hAnsi="Times New Roman" w:cs="Times New Roman"/>
        </w:rPr>
        <w:t xml:space="preserve"> app can play a critical role by offering sleep analytics, bedtime reminders, and guided meditations. Emphasizing the app’s stress management features can also help users adopt better nighttime routines and improve overall health.</w:t>
      </w:r>
    </w:p>
    <w:p w14:paraId="794975DD" w14:textId="77777777" w:rsidR="00E40BE1" w:rsidRPr="00221570" w:rsidRDefault="00E40BE1" w:rsidP="00E40BE1">
      <w:pPr>
        <w:jc w:val="both"/>
        <w:rPr>
          <w:rFonts w:ascii="Times New Roman" w:hAnsi="Times New Roman" w:cs="Times New Roman"/>
          <w:b/>
          <w:bCs/>
        </w:rPr>
      </w:pPr>
      <w:r w:rsidRPr="00221570">
        <w:rPr>
          <w:rFonts w:ascii="Times New Roman" w:hAnsi="Times New Roman" w:cs="Times New Roman"/>
          <w:b/>
          <w:bCs/>
        </w:rPr>
        <w:t>4. Uneven Step Counts Across Users</w:t>
      </w:r>
    </w:p>
    <w:p w14:paraId="13F23521" w14:textId="4B8A7AC6" w:rsidR="00E40BE1" w:rsidRPr="00E40BE1" w:rsidRDefault="00E40BE1" w:rsidP="00E40BE1">
      <w:pPr>
        <w:jc w:val="both"/>
        <w:rPr>
          <w:rFonts w:ascii="Times New Roman" w:hAnsi="Times New Roman" w:cs="Times New Roman"/>
        </w:rPr>
      </w:pPr>
      <w:r w:rsidRPr="00E40BE1">
        <w:rPr>
          <w:rFonts w:ascii="Times New Roman" w:hAnsi="Times New Roman" w:cs="Times New Roman"/>
        </w:rPr>
        <w:t xml:space="preserve">The average daily steps chart shows wide discrepancies among users—while some surpass 10,000 steps per day, many fall well below. This gap suggests varying levels of engagement or fitness. </w:t>
      </w:r>
      <w:proofErr w:type="spellStart"/>
      <w:r w:rsidRPr="00E40BE1">
        <w:rPr>
          <w:rFonts w:ascii="Times New Roman" w:hAnsi="Times New Roman" w:cs="Times New Roman"/>
        </w:rPr>
        <w:t>Bellabeat</w:t>
      </w:r>
      <w:proofErr w:type="spellEnd"/>
      <w:r w:rsidRPr="00E40BE1">
        <w:rPr>
          <w:rFonts w:ascii="Times New Roman" w:hAnsi="Times New Roman" w:cs="Times New Roman"/>
        </w:rPr>
        <w:t xml:space="preserve"> should introduce personalized goal-setting, progressive step targets, and milestone rewards to motivate users across all fitness levels. Encouraging gradual improvement rather than only high performance will promote consistency and reduce drop-off rates.</w:t>
      </w:r>
    </w:p>
    <w:p w14:paraId="4DECED48" w14:textId="77777777" w:rsidR="00E40BE1" w:rsidRPr="00221570" w:rsidRDefault="00E40BE1" w:rsidP="00E40BE1">
      <w:pPr>
        <w:jc w:val="both"/>
        <w:rPr>
          <w:rFonts w:ascii="Times New Roman" w:hAnsi="Times New Roman" w:cs="Times New Roman"/>
          <w:b/>
          <w:bCs/>
        </w:rPr>
      </w:pPr>
      <w:r w:rsidRPr="00221570">
        <w:rPr>
          <w:rFonts w:ascii="Times New Roman" w:hAnsi="Times New Roman" w:cs="Times New Roman"/>
          <w:b/>
          <w:bCs/>
        </w:rPr>
        <w:t>5. BMI Distribution and Health Risk Indicators</w:t>
      </w:r>
    </w:p>
    <w:p w14:paraId="63CBFF5B" w14:textId="594667D6" w:rsidR="00E40BE1" w:rsidRPr="00E40BE1" w:rsidRDefault="00E40BE1" w:rsidP="00E40BE1">
      <w:pPr>
        <w:jc w:val="both"/>
        <w:rPr>
          <w:rFonts w:ascii="Times New Roman" w:hAnsi="Times New Roman" w:cs="Times New Roman"/>
        </w:rPr>
      </w:pPr>
      <w:r w:rsidRPr="00E40BE1">
        <w:rPr>
          <w:rFonts w:ascii="Times New Roman" w:hAnsi="Times New Roman" w:cs="Times New Roman"/>
        </w:rPr>
        <w:t xml:space="preserve">Most users fall within the normal to overweight BMI range, but a few show significantly high values (&gt;40), </w:t>
      </w:r>
      <w:proofErr w:type="spellStart"/>
      <w:r w:rsidRPr="00E40BE1">
        <w:rPr>
          <w:rFonts w:ascii="Times New Roman" w:hAnsi="Times New Roman" w:cs="Times New Roman"/>
        </w:rPr>
        <w:t>signaling</w:t>
      </w:r>
      <w:proofErr w:type="spellEnd"/>
      <w:r w:rsidRPr="00E40BE1">
        <w:rPr>
          <w:rFonts w:ascii="Times New Roman" w:hAnsi="Times New Roman" w:cs="Times New Roman"/>
        </w:rPr>
        <w:t xml:space="preserve"> potential health risks. </w:t>
      </w:r>
      <w:proofErr w:type="spellStart"/>
      <w:r w:rsidRPr="00E40BE1">
        <w:rPr>
          <w:rFonts w:ascii="Times New Roman" w:hAnsi="Times New Roman" w:cs="Times New Roman"/>
        </w:rPr>
        <w:t>Bellabeat</w:t>
      </w:r>
      <w:proofErr w:type="spellEnd"/>
      <w:r w:rsidRPr="00E40BE1">
        <w:rPr>
          <w:rFonts w:ascii="Times New Roman" w:hAnsi="Times New Roman" w:cs="Times New Roman"/>
        </w:rPr>
        <w:t xml:space="preserve"> can use this information to offer tailored lifestyle recommendations focused on weight management. Products like the </w:t>
      </w:r>
      <w:proofErr w:type="spellStart"/>
      <w:r w:rsidRPr="00E40BE1">
        <w:rPr>
          <w:rFonts w:ascii="Times New Roman" w:hAnsi="Times New Roman" w:cs="Times New Roman"/>
        </w:rPr>
        <w:t>Bellabeat</w:t>
      </w:r>
      <w:proofErr w:type="spellEnd"/>
      <w:r w:rsidRPr="00E40BE1">
        <w:rPr>
          <w:rFonts w:ascii="Times New Roman" w:hAnsi="Times New Roman" w:cs="Times New Roman"/>
        </w:rPr>
        <w:t xml:space="preserve"> App and Spring smart water bottle can support habit formation in hydration, movement, and sleep—core factors influencing BMI.</w:t>
      </w:r>
    </w:p>
    <w:p w14:paraId="103E0897" w14:textId="77777777" w:rsidR="00221570" w:rsidRDefault="00221570" w:rsidP="00E40BE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4103661" w14:textId="7D0A53CE" w:rsidR="00E40BE1" w:rsidRPr="00221570" w:rsidRDefault="00E40BE1" w:rsidP="00E40BE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21570">
        <w:rPr>
          <w:rFonts w:ascii="Times New Roman" w:hAnsi="Times New Roman" w:cs="Times New Roman"/>
          <w:b/>
          <w:bCs/>
          <w:sz w:val="28"/>
          <w:szCs w:val="28"/>
        </w:rPr>
        <w:t xml:space="preserve">Strategic Opportunities for </w:t>
      </w:r>
      <w:proofErr w:type="spellStart"/>
      <w:r w:rsidRPr="00221570">
        <w:rPr>
          <w:rFonts w:ascii="Times New Roman" w:hAnsi="Times New Roman" w:cs="Times New Roman"/>
          <w:b/>
          <w:bCs/>
          <w:sz w:val="28"/>
          <w:szCs w:val="28"/>
        </w:rPr>
        <w:t>Bellabeat</w:t>
      </w:r>
      <w:proofErr w:type="spellEnd"/>
    </w:p>
    <w:p w14:paraId="1D02E56E" w14:textId="77777777" w:rsidR="00E40BE1" w:rsidRPr="00221570" w:rsidRDefault="00E40BE1" w:rsidP="00E40BE1">
      <w:pPr>
        <w:jc w:val="both"/>
        <w:rPr>
          <w:rFonts w:ascii="Times New Roman" w:hAnsi="Times New Roman" w:cs="Times New Roman"/>
          <w:b/>
          <w:bCs/>
        </w:rPr>
      </w:pPr>
      <w:r w:rsidRPr="00221570">
        <w:rPr>
          <w:rFonts w:ascii="Times New Roman" w:hAnsi="Times New Roman" w:cs="Times New Roman"/>
          <w:b/>
          <w:bCs/>
        </w:rPr>
        <w:t>Product Positioning</w:t>
      </w:r>
    </w:p>
    <w:p w14:paraId="13287DA9" w14:textId="77777777" w:rsidR="00E40BE1" w:rsidRPr="00E40BE1" w:rsidRDefault="00E40BE1" w:rsidP="00E40BE1">
      <w:pPr>
        <w:jc w:val="both"/>
        <w:rPr>
          <w:rFonts w:ascii="Times New Roman" w:hAnsi="Times New Roman" w:cs="Times New Roman"/>
        </w:rPr>
      </w:pPr>
      <w:r w:rsidRPr="00E40BE1">
        <w:rPr>
          <w:rFonts w:ascii="Times New Roman" w:hAnsi="Times New Roman" w:cs="Times New Roman"/>
        </w:rPr>
        <w:lastRenderedPageBreak/>
        <w:t xml:space="preserve">Position </w:t>
      </w:r>
      <w:proofErr w:type="spellStart"/>
      <w:r w:rsidRPr="00E40BE1">
        <w:rPr>
          <w:rFonts w:ascii="Times New Roman" w:hAnsi="Times New Roman" w:cs="Times New Roman"/>
        </w:rPr>
        <w:t>Bellabeat</w:t>
      </w:r>
      <w:proofErr w:type="spellEnd"/>
      <w:r w:rsidRPr="00E40BE1">
        <w:rPr>
          <w:rFonts w:ascii="Times New Roman" w:hAnsi="Times New Roman" w:cs="Times New Roman"/>
        </w:rPr>
        <w:t xml:space="preserve"> not just as a fitness tracker, but as a holistic wellness platform. Highlight its ability to support users across key health dimensions: activity, sleep, stress, and hydration.</w:t>
      </w:r>
    </w:p>
    <w:p w14:paraId="136987ED" w14:textId="77777777" w:rsidR="00E40BE1" w:rsidRPr="00221570" w:rsidRDefault="00E40BE1" w:rsidP="00E40BE1">
      <w:pPr>
        <w:jc w:val="both"/>
        <w:rPr>
          <w:rFonts w:ascii="Times New Roman" w:hAnsi="Times New Roman" w:cs="Times New Roman"/>
          <w:b/>
          <w:bCs/>
        </w:rPr>
      </w:pPr>
      <w:r w:rsidRPr="00221570">
        <w:rPr>
          <w:rFonts w:ascii="Times New Roman" w:hAnsi="Times New Roman" w:cs="Times New Roman"/>
          <w:b/>
          <w:bCs/>
        </w:rPr>
        <w:t>Customer Engagement</w:t>
      </w:r>
    </w:p>
    <w:p w14:paraId="5290462B" w14:textId="377430D3" w:rsidR="00E40BE1" w:rsidRPr="00E40BE1" w:rsidRDefault="00E40BE1" w:rsidP="00E40BE1">
      <w:pPr>
        <w:jc w:val="both"/>
        <w:rPr>
          <w:rFonts w:ascii="Times New Roman" w:hAnsi="Times New Roman" w:cs="Times New Roman"/>
        </w:rPr>
      </w:pPr>
      <w:r w:rsidRPr="00E40BE1">
        <w:rPr>
          <w:rFonts w:ascii="Times New Roman" w:hAnsi="Times New Roman" w:cs="Times New Roman"/>
        </w:rPr>
        <w:t xml:space="preserve">Leverage </w:t>
      </w:r>
      <w:r w:rsidR="00CF525E" w:rsidRPr="00E40BE1">
        <w:rPr>
          <w:rFonts w:ascii="Times New Roman" w:hAnsi="Times New Roman" w:cs="Times New Roman"/>
        </w:rPr>
        <w:t>behavioural</w:t>
      </w:r>
      <w:r w:rsidRPr="00E40BE1">
        <w:rPr>
          <w:rFonts w:ascii="Times New Roman" w:hAnsi="Times New Roman" w:cs="Times New Roman"/>
        </w:rPr>
        <w:t xml:space="preserve"> data to create intelligent engagement strategies:</w:t>
      </w:r>
    </w:p>
    <w:p w14:paraId="03E0CCDF" w14:textId="77777777" w:rsidR="00E40BE1" w:rsidRPr="00221570" w:rsidRDefault="00E40BE1" w:rsidP="00221570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</w:rPr>
      </w:pPr>
      <w:r w:rsidRPr="00221570">
        <w:rPr>
          <w:rFonts w:ascii="Times New Roman" w:hAnsi="Times New Roman" w:cs="Times New Roman"/>
        </w:rPr>
        <w:t>Launch activity-based campaigns aligned with high-activity days.</w:t>
      </w:r>
    </w:p>
    <w:p w14:paraId="6220340B" w14:textId="77777777" w:rsidR="00E40BE1" w:rsidRPr="00221570" w:rsidRDefault="00E40BE1" w:rsidP="00221570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</w:rPr>
      </w:pPr>
      <w:r w:rsidRPr="00221570">
        <w:rPr>
          <w:rFonts w:ascii="Times New Roman" w:hAnsi="Times New Roman" w:cs="Times New Roman"/>
        </w:rPr>
        <w:t>Offer personalized nudges based on sleep and step tracking.</w:t>
      </w:r>
    </w:p>
    <w:p w14:paraId="08796A35" w14:textId="77777777" w:rsidR="00E40BE1" w:rsidRPr="00221570" w:rsidRDefault="00E40BE1" w:rsidP="00221570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</w:rPr>
      </w:pPr>
      <w:r w:rsidRPr="00221570">
        <w:rPr>
          <w:rFonts w:ascii="Times New Roman" w:hAnsi="Times New Roman" w:cs="Times New Roman"/>
        </w:rPr>
        <w:t>Introduce milestone rewards to sustain motivation.</w:t>
      </w:r>
    </w:p>
    <w:p w14:paraId="34EC2F6C" w14:textId="77777777" w:rsidR="00E40BE1" w:rsidRPr="00221570" w:rsidRDefault="00E40BE1" w:rsidP="00E40BE1">
      <w:pPr>
        <w:jc w:val="both"/>
        <w:rPr>
          <w:rFonts w:ascii="Times New Roman" w:hAnsi="Times New Roman" w:cs="Times New Roman"/>
          <w:b/>
          <w:bCs/>
        </w:rPr>
      </w:pPr>
      <w:r w:rsidRPr="00221570">
        <w:rPr>
          <w:rFonts w:ascii="Times New Roman" w:hAnsi="Times New Roman" w:cs="Times New Roman"/>
          <w:b/>
          <w:bCs/>
        </w:rPr>
        <w:t>Digital Marketing</w:t>
      </w:r>
    </w:p>
    <w:p w14:paraId="63E4169A" w14:textId="7A71E4EF" w:rsidR="00E40BE1" w:rsidRPr="00E40BE1" w:rsidRDefault="00E40BE1" w:rsidP="00E40BE1">
      <w:pPr>
        <w:jc w:val="both"/>
        <w:rPr>
          <w:rFonts w:ascii="Times New Roman" w:hAnsi="Times New Roman" w:cs="Times New Roman"/>
        </w:rPr>
      </w:pPr>
      <w:r w:rsidRPr="00E40BE1">
        <w:rPr>
          <w:rFonts w:ascii="Times New Roman" w:hAnsi="Times New Roman" w:cs="Times New Roman"/>
        </w:rPr>
        <w:t xml:space="preserve">Segment marketing campaigns by </w:t>
      </w:r>
      <w:r w:rsidR="00221570" w:rsidRPr="00E40BE1">
        <w:rPr>
          <w:rFonts w:ascii="Times New Roman" w:hAnsi="Times New Roman" w:cs="Times New Roman"/>
        </w:rPr>
        <w:t>behavioural</w:t>
      </w:r>
      <w:r w:rsidRPr="00E40BE1">
        <w:rPr>
          <w:rFonts w:ascii="Times New Roman" w:hAnsi="Times New Roman" w:cs="Times New Roman"/>
        </w:rPr>
        <w:t xml:space="preserve"> patterns:</w:t>
      </w:r>
    </w:p>
    <w:p w14:paraId="40440004" w14:textId="77777777" w:rsidR="00E40BE1" w:rsidRPr="00221570" w:rsidRDefault="00E40BE1" w:rsidP="00221570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</w:rPr>
      </w:pPr>
      <w:r w:rsidRPr="00221570">
        <w:rPr>
          <w:rFonts w:ascii="Times New Roman" w:hAnsi="Times New Roman" w:cs="Times New Roman"/>
        </w:rPr>
        <w:t>Promote fitness features to low-step or sedentary users.</w:t>
      </w:r>
    </w:p>
    <w:p w14:paraId="0BC16CC7" w14:textId="77777777" w:rsidR="00E40BE1" w:rsidRPr="00221570" w:rsidRDefault="00E40BE1" w:rsidP="00221570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</w:rPr>
      </w:pPr>
      <w:r w:rsidRPr="00221570">
        <w:rPr>
          <w:rFonts w:ascii="Times New Roman" w:hAnsi="Times New Roman" w:cs="Times New Roman"/>
        </w:rPr>
        <w:t>Advertise sleep and stress features to users with erratic sleep data.</w:t>
      </w:r>
    </w:p>
    <w:p w14:paraId="1676C12C" w14:textId="77777777" w:rsidR="00E40BE1" w:rsidRPr="00221570" w:rsidRDefault="00E40BE1" w:rsidP="00221570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</w:rPr>
      </w:pPr>
      <w:r w:rsidRPr="00221570">
        <w:rPr>
          <w:rFonts w:ascii="Times New Roman" w:hAnsi="Times New Roman" w:cs="Times New Roman"/>
        </w:rPr>
        <w:t>Use success stories and testimonials to demonstrate health improvements across different user types.</w:t>
      </w:r>
    </w:p>
    <w:p w14:paraId="36C2D374" w14:textId="35E327F6" w:rsidR="00425561" w:rsidRPr="00E40BE1" w:rsidRDefault="00425561" w:rsidP="00425561">
      <w:pPr>
        <w:jc w:val="both"/>
        <w:rPr>
          <w:rFonts w:ascii="Times New Roman" w:hAnsi="Times New Roman" w:cs="Times New Roman"/>
        </w:rPr>
      </w:pPr>
    </w:p>
    <w:sectPr w:rsidR="00425561" w:rsidRPr="00E40B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736906"/>
    <w:multiLevelType w:val="multilevel"/>
    <w:tmpl w:val="C0761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BB367A"/>
    <w:multiLevelType w:val="multilevel"/>
    <w:tmpl w:val="286E49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E37BE8"/>
    <w:multiLevelType w:val="multilevel"/>
    <w:tmpl w:val="68D05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DC3A8B"/>
    <w:multiLevelType w:val="hybridMultilevel"/>
    <w:tmpl w:val="2EF0FB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7157E1"/>
    <w:multiLevelType w:val="hybridMultilevel"/>
    <w:tmpl w:val="565EC5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A05E2F"/>
    <w:multiLevelType w:val="hybridMultilevel"/>
    <w:tmpl w:val="D8829E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1348AF"/>
    <w:multiLevelType w:val="hybridMultilevel"/>
    <w:tmpl w:val="4A5AF1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9A652D"/>
    <w:multiLevelType w:val="multilevel"/>
    <w:tmpl w:val="6DE0C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F45B3B"/>
    <w:multiLevelType w:val="hybridMultilevel"/>
    <w:tmpl w:val="4186FDB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5BD0ED0"/>
    <w:multiLevelType w:val="multilevel"/>
    <w:tmpl w:val="EFAC4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73255A"/>
    <w:multiLevelType w:val="hybridMultilevel"/>
    <w:tmpl w:val="4D0064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927E69"/>
    <w:multiLevelType w:val="hybridMultilevel"/>
    <w:tmpl w:val="8FB495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215E62"/>
    <w:multiLevelType w:val="multilevel"/>
    <w:tmpl w:val="484625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D6079E4"/>
    <w:multiLevelType w:val="hybridMultilevel"/>
    <w:tmpl w:val="035E83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245061"/>
    <w:multiLevelType w:val="hybridMultilevel"/>
    <w:tmpl w:val="DFCA0D2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1E52ADE"/>
    <w:multiLevelType w:val="hybridMultilevel"/>
    <w:tmpl w:val="79AA06A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2C551D4"/>
    <w:multiLevelType w:val="multilevel"/>
    <w:tmpl w:val="0B7AA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FE67171"/>
    <w:multiLevelType w:val="multilevel"/>
    <w:tmpl w:val="812AA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AA5477D"/>
    <w:multiLevelType w:val="hybridMultilevel"/>
    <w:tmpl w:val="9670D8E0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63691180"/>
    <w:multiLevelType w:val="hybridMultilevel"/>
    <w:tmpl w:val="2BD02B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192964"/>
    <w:multiLevelType w:val="hybridMultilevel"/>
    <w:tmpl w:val="498623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F7280F"/>
    <w:multiLevelType w:val="hybridMultilevel"/>
    <w:tmpl w:val="200E22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01470A9"/>
    <w:multiLevelType w:val="multilevel"/>
    <w:tmpl w:val="BC06D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D71238E"/>
    <w:multiLevelType w:val="multilevel"/>
    <w:tmpl w:val="8EB650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10389591">
    <w:abstractNumId w:val="12"/>
  </w:num>
  <w:num w:numId="2" w16cid:durableId="998584431">
    <w:abstractNumId w:val="2"/>
  </w:num>
  <w:num w:numId="3" w16cid:durableId="2136753015">
    <w:abstractNumId w:val="16"/>
  </w:num>
  <w:num w:numId="4" w16cid:durableId="20010963">
    <w:abstractNumId w:val="23"/>
  </w:num>
  <w:num w:numId="5" w16cid:durableId="1432701182">
    <w:abstractNumId w:val="22"/>
  </w:num>
  <w:num w:numId="6" w16cid:durableId="1935045094">
    <w:abstractNumId w:val="0"/>
  </w:num>
  <w:num w:numId="7" w16cid:durableId="1481800779">
    <w:abstractNumId w:val="1"/>
  </w:num>
  <w:num w:numId="8" w16cid:durableId="72820643">
    <w:abstractNumId w:val="19"/>
  </w:num>
  <w:num w:numId="9" w16cid:durableId="1879707861">
    <w:abstractNumId w:val="21"/>
  </w:num>
  <w:num w:numId="10" w16cid:durableId="623001662">
    <w:abstractNumId w:val="18"/>
  </w:num>
  <w:num w:numId="11" w16cid:durableId="231818348">
    <w:abstractNumId w:val="14"/>
  </w:num>
  <w:num w:numId="12" w16cid:durableId="1914965807">
    <w:abstractNumId w:val="7"/>
  </w:num>
  <w:num w:numId="13" w16cid:durableId="1399209943">
    <w:abstractNumId w:val="9"/>
  </w:num>
  <w:num w:numId="14" w16cid:durableId="1364359464">
    <w:abstractNumId w:val="17"/>
  </w:num>
  <w:num w:numId="15" w16cid:durableId="396167018">
    <w:abstractNumId w:val="3"/>
  </w:num>
  <w:num w:numId="16" w16cid:durableId="353310107">
    <w:abstractNumId w:val="8"/>
  </w:num>
  <w:num w:numId="17" w16cid:durableId="1268656555">
    <w:abstractNumId w:val="15"/>
  </w:num>
  <w:num w:numId="18" w16cid:durableId="318853609">
    <w:abstractNumId w:val="5"/>
  </w:num>
  <w:num w:numId="19" w16cid:durableId="1235550858">
    <w:abstractNumId w:val="4"/>
  </w:num>
  <w:num w:numId="20" w16cid:durableId="940458489">
    <w:abstractNumId w:val="13"/>
  </w:num>
  <w:num w:numId="21" w16cid:durableId="1026372745">
    <w:abstractNumId w:val="10"/>
  </w:num>
  <w:num w:numId="22" w16cid:durableId="2004890537">
    <w:abstractNumId w:val="11"/>
  </w:num>
  <w:num w:numId="23" w16cid:durableId="1695695022">
    <w:abstractNumId w:val="6"/>
  </w:num>
  <w:num w:numId="24" w16cid:durableId="170146586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A62"/>
    <w:rsid w:val="000F1A62"/>
    <w:rsid w:val="00164EBF"/>
    <w:rsid w:val="001D2134"/>
    <w:rsid w:val="00221570"/>
    <w:rsid w:val="00336242"/>
    <w:rsid w:val="003B779B"/>
    <w:rsid w:val="00425561"/>
    <w:rsid w:val="004906A3"/>
    <w:rsid w:val="004C71C3"/>
    <w:rsid w:val="005A08BC"/>
    <w:rsid w:val="008D4314"/>
    <w:rsid w:val="008E161B"/>
    <w:rsid w:val="009B301D"/>
    <w:rsid w:val="00A2578C"/>
    <w:rsid w:val="00AB395F"/>
    <w:rsid w:val="00C17942"/>
    <w:rsid w:val="00C3484A"/>
    <w:rsid w:val="00CF525E"/>
    <w:rsid w:val="00DC3B19"/>
    <w:rsid w:val="00E40BE1"/>
    <w:rsid w:val="00F73522"/>
    <w:rsid w:val="00F94595"/>
    <w:rsid w:val="00FE7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F10A2"/>
  <w15:chartTrackingRefBased/>
  <w15:docId w15:val="{2E5FAD5B-B622-4511-8122-8FF34CEE2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1A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1A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1A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1A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1A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1A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1A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1A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1A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1A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1A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F1A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1A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1A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1A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1A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1A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1A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1A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1A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1A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1A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1A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1A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1A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1A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1A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1A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1A6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1794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794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2578C"/>
    <w:rPr>
      <w:color w:val="96607D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A2578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503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15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8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20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36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86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0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public.tableau.com/authoring/FitBitDataAnalysis-DailyandWeeklyBellabeatCaseStudy/Dashboard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/arashnic/fitbit" TargetMode="External"/><Relationship Id="rId5" Type="http://schemas.openxmlformats.org/officeDocument/2006/relationships/hyperlink" Target="https://bellabeat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</TotalTime>
  <Pages>6</Pages>
  <Words>1328</Words>
  <Characters>7570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Anubhav Naithani</dc:creator>
  <cp:keywords/>
  <dc:description/>
  <cp:lastModifiedBy>Anubhav Naithani</cp:lastModifiedBy>
  <cp:revision>5</cp:revision>
  <dcterms:created xsi:type="dcterms:W3CDTF">2025-06-07T05:14:00Z</dcterms:created>
  <dcterms:modified xsi:type="dcterms:W3CDTF">2025-06-08T06:41:00Z</dcterms:modified>
</cp:coreProperties>
</file>