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40B543" w14:textId="77777777" w:rsidR="00B8005B" w:rsidRDefault="00B8005B">
      <w:pPr>
        <w:rPr>
          <w:rFonts w:ascii="Times New Roman" w:hAnsi="Times New Roman" w:cs="Times New Roman"/>
          <w:sz w:val="28"/>
          <w:lang w:val="en-US"/>
        </w:rPr>
      </w:pPr>
      <w:r>
        <w:rPr>
          <w:rFonts w:ascii="Cambria" w:hAnsi="Cambria" w:cs="Arial"/>
          <w:sz w:val="56"/>
          <w:szCs w:val="56"/>
          <w:lang w:val="en-US"/>
        </w:rPr>
        <w:t>Abstract</w:t>
      </w:r>
    </w:p>
    <w:p w14:paraId="3B769F56" w14:textId="77777777" w:rsidR="00B8005B" w:rsidRDefault="00B8005B">
      <w:pPr>
        <w:rPr>
          <w:rFonts w:ascii="Times New Roman" w:hAnsi="Times New Roman" w:cs="Times New Roman"/>
          <w:sz w:val="28"/>
          <w:lang w:val="en-US"/>
        </w:rPr>
      </w:pPr>
    </w:p>
    <w:p w14:paraId="25145BF6" w14:textId="77777777" w:rsidR="00FF71DC" w:rsidRDefault="00B475EF" w:rsidP="00394ECB">
      <w:pPr>
        <w:jc w:val="both"/>
        <w:rPr>
          <w:rFonts w:ascii="Times New Roman" w:hAnsi="Times New Roman" w:cs="Times New Roman"/>
          <w:sz w:val="28"/>
          <w:lang w:val="en-US"/>
        </w:rPr>
      </w:pPr>
      <w:r w:rsidRPr="00394ECB">
        <w:rPr>
          <w:rFonts w:ascii="Times New Roman" w:hAnsi="Times New Roman" w:cs="Times New Roman"/>
          <w:sz w:val="28"/>
          <w:lang w:val="en-US"/>
        </w:rPr>
        <w:t xml:space="preserve">There have been a lot of recent advancements and researches </w:t>
      </w:r>
      <w:r w:rsidR="00F22B17">
        <w:rPr>
          <w:rFonts w:ascii="Times New Roman" w:hAnsi="Times New Roman" w:cs="Times New Roman"/>
          <w:sz w:val="28"/>
          <w:lang w:val="en-US"/>
        </w:rPr>
        <w:t>i</w:t>
      </w:r>
      <w:r w:rsidRPr="00394ECB">
        <w:rPr>
          <w:rFonts w:ascii="Times New Roman" w:hAnsi="Times New Roman" w:cs="Times New Roman"/>
          <w:sz w:val="28"/>
          <w:lang w:val="en-US"/>
        </w:rPr>
        <w:t>n the</w:t>
      </w:r>
      <w:r w:rsidR="00394ECB" w:rsidRPr="00394ECB">
        <w:rPr>
          <w:rFonts w:ascii="Times New Roman" w:hAnsi="Times New Roman" w:cs="Times New Roman"/>
          <w:sz w:val="28"/>
          <w:lang w:val="en-US"/>
        </w:rPr>
        <w:t xml:space="preserve"> fiel</w:t>
      </w:r>
      <w:r w:rsidR="00394ECB">
        <w:rPr>
          <w:rFonts w:ascii="Times New Roman" w:hAnsi="Times New Roman" w:cs="Times New Roman"/>
          <w:sz w:val="28"/>
          <w:lang w:val="en-US"/>
        </w:rPr>
        <w:t>d</w:t>
      </w:r>
      <w:r w:rsidR="00F22B17">
        <w:rPr>
          <w:rFonts w:ascii="Times New Roman" w:hAnsi="Times New Roman" w:cs="Times New Roman"/>
          <w:sz w:val="28"/>
          <w:lang w:val="en-US"/>
        </w:rPr>
        <w:t xml:space="preserve"> of artificial intelligence </w:t>
      </w:r>
      <w:r w:rsidR="00920186">
        <w:rPr>
          <w:rFonts w:ascii="Times New Roman" w:hAnsi="Times New Roman" w:cs="Times New Roman"/>
          <w:sz w:val="28"/>
          <w:lang w:val="en-US"/>
        </w:rPr>
        <w:t>that consequentially, aims to benefit and augment medical precision for improved diagnosis of various diseases.</w:t>
      </w:r>
    </w:p>
    <w:p w14:paraId="56C6884D" w14:textId="77777777" w:rsidR="001559C4" w:rsidRDefault="001559C4" w:rsidP="00394ECB">
      <w:pPr>
        <w:jc w:val="both"/>
        <w:rPr>
          <w:rFonts w:ascii="Times New Roman" w:hAnsi="Times New Roman" w:cs="Times New Roman"/>
          <w:sz w:val="28"/>
          <w:lang w:val="en-US"/>
        </w:rPr>
      </w:pPr>
    </w:p>
    <w:p w14:paraId="048F1857" w14:textId="38C41E2D" w:rsidR="00920186" w:rsidRDefault="008134DF" w:rsidP="00394ECB">
      <w:pPr>
        <w:jc w:val="both"/>
        <w:rPr>
          <w:rFonts w:ascii="Times New Roman" w:hAnsi="Times New Roman" w:cs="Times New Roman"/>
          <w:sz w:val="28"/>
          <w:lang w:val="en-US"/>
        </w:rPr>
      </w:pPr>
      <w:r>
        <w:rPr>
          <w:rFonts w:ascii="Times New Roman" w:hAnsi="Times New Roman" w:cs="Times New Roman"/>
          <w:sz w:val="28"/>
          <w:lang w:val="en-US"/>
        </w:rPr>
        <w:t>Among the diseases, cancer, irrespective of the form, has always been intimidating. There lies a probability of late detection that defers diagnosis and worsening situation. Often there occur</w:t>
      </w:r>
      <w:r w:rsidR="00F74F5E">
        <w:rPr>
          <w:rFonts w:ascii="Times New Roman" w:hAnsi="Times New Roman" w:cs="Times New Roman"/>
          <w:sz w:val="28"/>
          <w:lang w:val="en-US"/>
        </w:rPr>
        <w:t xml:space="preserve"> possibilities</w:t>
      </w:r>
      <w:r>
        <w:rPr>
          <w:rFonts w:ascii="Times New Roman" w:hAnsi="Times New Roman" w:cs="Times New Roman"/>
          <w:sz w:val="28"/>
          <w:lang w:val="en-US"/>
        </w:rPr>
        <w:t xml:space="preserve"> where cancerous growth is not detected in the first stage in case</w:t>
      </w:r>
      <w:r w:rsidR="00F74F5E">
        <w:rPr>
          <w:rFonts w:ascii="Times New Roman" w:hAnsi="Times New Roman" w:cs="Times New Roman"/>
          <w:sz w:val="28"/>
          <w:lang w:val="en-US"/>
        </w:rPr>
        <w:t xml:space="preserve"> of gastric cancer, brain cancer and esophageal cancer. In women, an additional component to the list is breast cancer that proves quite detrimental if not detected early.</w:t>
      </w:r>
      <w:r>
        <w:rPr>
          <w:rFonts w:ascii="Times New Roman" w:hAnsi="Times New Roman" w:cs="Times New Roman"/>
          <w:sz w:val="28"/>
          <w:lang w:val="en-US"/>
        </w:rPr>
        <w:t xml:space="preserve">  </w:t>
      </w:r>
      <w:r w:rsidR="00920186">
        <w:rPr>
          <w:rFonts w:ascii="Times New Roman" w:hAnsi="Times New Roman" w:cs="Times New Roman"/>
          <w:sz w:val="28"/>
          <w:lang w:val="en-US"/>
        </w:rPr>
        <w:t xml:space="preserve"> </w:t>
      </w:r>
    </w:p>
    <w:p w14:paraId="3FC8E7CD" w14:textId="77777777" w:rsidR="001559C4" w:rsidRDefault="001559C4" w:rsidP="00394ECB">
      <w:pPr>
        <w:jc w:val="both"/>
        <w:rPr>
          <w:rFonts w:ascii="Times New Roman" w:hAnsi="Times New Roman" w:cs="Times New Roman"/>
          <w:sz w:val="28"/>
          <w:lang w:val="en-US"/>
        </w:rPr>
      </w:pPr>
    </w:p>
    <w:p w14:paraId="75431DA2" w14:textId="1967D7A7" w:rsidR="002A510E" w:rsidRDefault="00920186" w:rsidP="00394ECB">
      <w:pPr>
        <w:jc w:val="both"/>
        <w:rPr>
          <w:rFonts w:ascii="Times New Roman" w:hAnsi="Times New Roman" w:cs="Times New Roman"/>
          <w:sz w:val="28"/>
          <w:lang w:val="en-US"/>
        </w:rPr>
      </w:pPr>
      <w:r>
        <w:rPr>
          <w:rFonts w:ascii="Times New Roman" w:hAnsi="Times New Roman" w:cs="Times New Roman"/>
          <w:sz w:val="28"/>
          <w:lang w:val="en-US"/>
        </w:rPr>
        <w:t>Models have been designed to manifest</w:t>
      </w:r>
      <w:r w:rsidR="00F74F5E">
        <w:rPr>
          <w:rFonts w:ascii="Times New Roman" w:hAnsi="Times New Roman" w:cs="Times New Roman"/>
          <w:sz w:val="28"/>
          <w:lang w:val="en-US"/>
        </w:rPr>
        <w:t xml:space="preserve"> </w:t>
      </w:r>
      <w:r>
        <w:rPr>
          <w:rFonts w:ascii="Times New Roman" w:hAnsi="Times New Roman" w:cs="Times New Roman"/>
          <w:sz w:val="28"/>
          <w:lang w:val="en-US"/>
        </w:rPr>
        <w:t>procedures using different segments, factions of AI including Machine Learning, which has emerged as the most dominant element for carving predictive models to be utilized in such scenarios</w:t>
      </w:r>
      <w:r w:rsidR="007676B6">
        <w:rPr>
          <w:rFonts w:ascii="Times New Roman" w:hAnsi="Times New Roman" w:cs="Times New Roman"/>
          <w:sz w:val="28"/>
          <w:lang w:val="en-US"/>
        </w:rPr>
        <w:t>.</w:t>
      </w:r>
      <w:r w:rsidR="00F74F5E">
        <w:rPr>
          <w:rFonts w:ascii="Times New Roman" w:hAnsi="Times New Roman" w:cs="Times New Roman"/>
          <w:sz w:val="28"/>
          <w:lang w:val="en-US"/>
        </w:rPr>
        <w:t xml:space="preserve"> </w:t>
      </w:r>
      <w:r w:rsidR="00D75245">
        <w:rPr>
          <w:rFonts w:ascii="Times New Roman" w:hAnsi="Times New Roman" w:cs="Times New Roman"/>
          <w:sz w:val="28"/>
          <w:lang w:val="en-US"/>
        </w:rPr>
        <w:t xml:space="preserve">This </w:t>
      </w:r>
      <w:r w:rsidR="00F74F5E">
        <w:rPr>
          <w:rFonts w:ascii="Times New Roman" w:hAnsi="Times New Roman" w:cs="Times New Roman"/>
          <w:sz w:val="28"/>
          <w:lang w:val="en-US"/>
        </w:rPr>
        <w:t>classifier</w:t>
      </w:r>
      <w:r w:rsidR="00D75245">
        <w:rPr>
          <w:rFonts w:ascii="Times New Roman" w:hAnsi="Times New Roman" w:cs="Times New Roman"/>
          <w:sz w:val="28"/>
          <w:lang w:val="en-US"/>
        </w:rPr>
        <w:t xml:space="preserve"> tool aims to predict the </w:t>
      </w:r>
      <w:r w:rsidR="00F74F5E">
        <w:rPr>
          <w:rFonts w:ascii="Times New Roman" w:hAnsi="Times New Roman" w:cs="Times New Roman"/>
          <w:sz w:val="28"/>
          <w:lang w:val="en-US"/>
        </w:rPr>
        <w:t>likelihood</w:t>
      </w:r>
      <w:r w:rsidR="00D75245">
        <w:rPr>
          <w:rFonts w:ascii="Times New Roman" w:hAnsi="Times New Roman" w:cs="Times New Roman"/>
          <w:sz w:val="28"/>
          <w:lang w:val="en-US"/>
        </w:rPr>
        <w:t xml:space="preserve"> of breast cancer by</w:t>
      </w:r>
      <w:r w:rsidR="00F74F5E">
        <w:rPr>
          <w:rFonts w:ascii="Times New Roman" w:hAnsi="Times New Roman" w:cs="Times New Roman"/>
          <w:sz w:val="28"/>
          <w:lang w:val="en-US"/>
        </w:rPr>
        <w:t xml:space="preserve"> applying two machine learning algorithms- Support Vector Machines (SVM) and </w:t>
      </w:r>
      <w:r w:rsidR="002A510E">
        <w:rPr>
          <w:rFonts w:ascii="Times New Roman" w:hAnsi="Times New Roman" w:cs="Times New Roman"/>
          <w:sz w:val="28"/>
          <w:lang w:val="en-US"/>
        </w:rPr>
        <w:t xml:space="preserve">Naïve Bayes Classifier and compare their accuracies, on a given dataset. </w:t>
      </w:r>
    </w:p>
    <w:p w14:paraId="31F836B3" w14:textId="77777777" w:rsidR="001559C4" w:rsidRDefault="001559C4" w:rsidP="00394ECB">
      <w:pPr>
        <w:jc w:val="both"/>
        <w:rPr>
          <w:rFonts w:ascii="Times New Roman" w:hAnsi="Times New Roman" w:cs="Times New Roman"/>
          <w:b/>
          <w:bCs/>
          <w:sz w:val="28"/>
          <w:lang w:val="en-US"/>
        </w:rPr>
      </w:pPr>
    </w:p>
    <w:p w14:paraId="50CB7178" w14:textId="19717DEA" w:rsidR="002A510E" w:rsidRDefault="002A510E" w:rsidP="00394ECB">
      <w:pPr>
        <w:jc w:val="both"/>
        <w:rPr>
          <w:rFonts w:ascii="Times New Roman" w:hAnsi="Times New Roman" w:cs="Times New Roman"/>
          <w:b/>
          <w:bCs/>
          <w:sz w:val="28"/>
          <w:lang w:val="en-US"/>
        </w:rPr>
      </w:pPr>
      <w:r w:rsidRPr="002A510E">
        <w:rPr>
          <w:rFonts w:ascii="Times New Roman" w:hAnsi="Times New Roman" w:cs="Times New Roman"/>
          <w:b/>
          <w:bCs/>
          <w:sz w:val="28"/>
          <w:lang w:val="en-US"/>
        </w:rPr>
        <w:t>Keywords</w:t>
      </w:r>
      <w:r>
        <w:rPr>
          <w:rFonts w:ascii="Times New Roman" w:hAnsi="Times New Roman" w:cs="Times New Roman"/>
          <w:b/>
          <w:bCs/>
          <w:sz w:val="28"/>
          <w:lang w:val="en-US"/>
        </w:rPr>
        <w:t xml:space="preserve">: </w:t>
      </w:r>
      <w:r>
        <w:rPr>
          <w:rFonts w:ascii="Times New Roman" w:hAnsi="Times New Roman" w:cs="Times New Roman"/>
          <w:sz w:val="28"/>
          <w:lang w:val="en-US"/>
        </w:rPr>
        <w:t>Classifiers, Breast Cancer.</w:t>
      </w:r>
      <w:r w:rsidR="00D75245" w:rsidRPr="002A510E">
        <w:rPr>
          <w:rFonts w:ascii="Times New Roman" w:hAnsi="Times New Roman" w:cs="Times New Roman"/>
          <w:b/>
          <w:bCs/>
          <w:sz w:val="28"/>
          <w:lang w:val="en-US"/>
        </w:rPr>
        <w:t xml:space="preserve"> </w:t>
      </w:r>
      <w:r w:rsidR="00920186" w:rsidRPr="002A510E">
        <w:rPr>
          <w:rFonts w:ascii="Times New Roman" w:hAnsi="Times New Roman" w:cs="Times New Roman"/>
          <w:b/>
          <w:bCs/>
          <w:sz w:val="28"/>
          <w:lang w:val="en-US"/>
        </w:rPr>
        <w:t xml:space="preserve">  </w:t>
      </w:r>
      <w:r w:rsidR="00394ECB" w:rsidRPr="002A510E">
        <w:rPr>
          <w:rFonts w:ascii="Times New Roman" w:hAnsi="Times New Roman" w:cs="Times New Roman"/>
          <w:b/>
          <w:bCs/>
          <w:sz w:val="28"/>
          <w:lang w:val="en-US"/>
        </w:rPr>
        <w:t xml:space="preserve"> </w:t>
      </w:r>
    </w:p>
    <w:p w14:paraId="1F8408B4" w14:textId="77777777" w:rsidR="002A510E" w:rsidRDefault="002A510E">
      <w:pPr>
        <w:rPr>
          <w:rFonts w:ascii="Times New Roman" w:hAnsi="Times New Roman" w:cs="Times New Roman"/>
          <w:b/>
          <w:bCs/>
          <w:sz w:val="28"/>
          <w:lang w:val="en-US"/>
        </w:rPr>
      </w:pPr>
      <w:r>
        <w:rPr>
          <w:rFonts w:ascii="Times New Roman" w:hAnsi="Times New Roman" w:cs="Times New Roman"/>
          <w:b/>
          <w:bCs/>
          <w:sz w:val="28"/>
          <w:lang w:val="en-US"/>
        </w:rPr>
        <w:br w:type="page"/>
      </w:r>
    </w:p>
    <w:p w14:paraId="5F3E295A" w14:textId="21EEC986" w:rsidR="00B8005B" w:rsidRDefault="001559C4" w:rsidP="00394ECB">
      <w:pPr>
        <w:jc w:val="both"/>
        <w:rPr>
          <w:rFonts w:ascii="Times New Roman" w:hAnsi="Times New Roman" w:cs="Times New Roman"/>
          <w:sz w:val="28"/>
          <w:lang w:val="en-US"/>
        </w:rPr>
      </w:pPr>
      <w:r>
        <w:rPr>
          <w:rFonts w:ascii="Cambria" w:hAnsi="Cambria" w:cs="Times New Roman"/>
          <w:sz w:val="56"/>
          <w:szCs w:val="56"/>
          <w:lang w:val="en-US"/>
        </w:rPr>
        <w:lastRenderedPageBreak/>
        <w:t>Brief on Machine Learning</w:t>
      </w:r>
    </w:p>
    <w:p w14:paraId="60B5D146" w14:textId="3A2A6217" w:rsidR="001559C4" w:rsidRDefault="001559C4" w:rsidP="00394ECB">
      <w:pPr>
        <w:jc w:val="both"/>
        <w:rPr>
          <w:rFonts w:ascii="Times New Roman" w:hAnsi="Times New Roman" w:cs="Times New Roman"/>
          <w:sz w:val="28"/>
          <w:lang w:val="en-US"/>
        </w:rPr>
      </w:pPr>
    </w:p>
    <w:p w14:paraId="0701E945" w14:textId="688851E6" w:rsidR="001559C4" w:rsidRDefault="001559C4" w:rsidP="00394ECB">
      <w:pPr>
        <w:jc w:val="both"/>
        <w:rPr>
          <w:rFonts w:ascii="Times New Roman" w:hAnsi="Times New Roman" w:cs="Times New Roman"/>
          <w:sz w:val="28"/>
          <w:lang w:val="en-US"/>
        </w:rPr>
      </w:pPr>
      <w:r w:rsidRPr="001559C4">
        <w:rPr>
          <w:rFonts w:ascii="Times New Roman" w:hAnsi="Times New Roman" w:cs="Times New Roman"/>
          <w:sz w:val="28"/>
          <w:lang w:val="en-US"/>
        </w:rPr>
        <w:t>Machine learning is an application of artificial intelligence (AI) that provides systems the ability to automatically learn and improve from experience without being explicitly programmed. Machine learning focuses on the development of computer programs that can access data and use it learn for themselves.</w:t>
      </w:r>
      <w:r>
        <w:rPr>
          <w:rFonts w:ascii="Times New Roman" w:hAnsi="Times New Roman" w:cs="Times New Roman"/>
          <w:sz w:val="28"/>
          <w:lang w:val="en-US"/>
        </w:rPr>
        <w:t xml:space="preserve"> </w:t>
      </w:r>
      <w:r w:rsidRPr="001559C4">
        <w:rPr>
          <w:rFonts w:ascii="Times New Roman" w:hAnsi="Times New Roman" w:cs="Times New Roman"/>
          <w:sz w:val="28"/>
          <w:lang w:val="en-US"/>
        </w:rPr>
        <w:t>The process of learning begins with observations or data, such as examples, direct experience, or instruction, in order to look for patterns in data and make better decisions in the future based on the examples that we provide. The primary aim is to allow the computers learn automatically without human intervention or assistance and adjust actions accordingly.</w:t>
      </w:r>
    </w:p>
    <w:p w14:paraId="1BF24815" w14:textId="77777777" w:rsidR="001559C4" w:rsidRDefault="001559C4" w:rsidP="001559C4">
      <w:pPr>
        <w:jc w:val="both"/>
        <w:rPr>
          <w:rFonts w:ascii="Times New Roman" w:hAnsi="Times New Roman" w:cs="Times New Roman"/>
          <w:sz w:val="28"/>
          <w:lang w:val="en-US"/>
        </w:rPr>
      </w:pPr>
    </w:p>
    <w:p w14:paraId="4CE3F9A0" w14:textId="5AC6E955" w:rsidR="001559C4" w:rsidRPr="001559C4" w:rsidRDefault="001559C4" w:rsidP="001559C4">
      <w:pPr>
        <w:jc w:val="both"/>
        <w:rPr>
          <w:rFonts w:ascii="Times New Roman" w:hAnsi="Times New Roman" w:cs="Times New Roman"/>
          <w:sz w:val="28"/>
          <w:lang w:val="en-US"/>
        </w:rPr>
      </w:pPr>
      <w:r w:rsidRPr="001559C4">
        <w:rPr>
          <w:rFonts w:ascii="Times New Roman" w:hAnsi="Times New Roman" w:cs="Times New Roman"/>
          <w:sz w:val="28"/>
          <w:lang w:val="en-US"/>
        </w:rPr>
        <w:t>Machine learning tasks are classified into several broad categories. In supervised learning, the algorithm builds a mathematical model of a set of data that contains both the inputs and the desired outputs. For example, if the task were determining whether an image contained a certain object, the training data for a supervised learning algorithm would include images with and without that object (the input), and each image would have a label (the output) designating whether it contained the object. In special cases, the input may be only partially available, or restricted to special feedback.</w:t>
      </w:r>
      <w:r>
        <w:rPr>
          <w:rFonts w:ascii="Times New Roman" w:hAnsi="Times New Roman" w:cs="Times New Roman"/>
          <w:sz w:val="28"/>
          <w:lang w:val="en-US"/>
        </w:rPr>
        <w:t xml:space="preserve"> </w:t>
      </w:r>
      <w:r w:rsidRPr="001559C4">
        <w:rPr>
          <w:rFonts w:ascii="Times New Roman" w:hAnsi="Times New Roman" w:cs="Times New Roman"/>
          <w:sz w:val="28"/>
          <w:lang w:val="en-US"/>
        </w:rPr>
        <w:t>Semi-supervised learning algorithms develop mathematical models from incomplete training data, where a portion of the sample inputs are missing the desired output.</w:t>
      </w:r>
    </w:p>
    <w:p w14:paraId="60EC5E51" w14:textId="77777777" w:rsidR="001559C4" w:rsidRPr="001559C4" w:rsidRDefault="001559C4" w:rsidP="001559C4">
      <w:pPr>
        <w:jc w:val="both"/>
        <w:rPr>
          <w:rFonts w:ascii="Times New Roman" w:hAnsi="Times New Roman" w:cs="Times New Roman"/>
          <w:sz w:val="28"/>
          <w:lang w:val="en-US"/>
        </w:rPr>
      </w:pPr>
    </w:p>
    <w:p w14:paraId="66EB388B" w14:textId="77777777" w:rsidR="001559C4" w:rsidRPr="001559C4" w:rsidRDefault="001559C4" w:rsidP="001559C4">
      <w:pPr>
        <w:jc w:val="both"/>
        <w:rPr>
          <w:rFonts w:ascii="Times New Roman" w:hAnsi="Times New Roman" w:cs="Times New Roman"/>
          <w:sz w:val="28"/>
          <w:lang w:val="en-US"/>
        </w:rPr>
      </w:pPr>
      <w:r w:rsidRPr="001559C4">
        <w:rPr>
          <w:rFonts w:ascii="Times New Roman" w:hAnsi="Times New Roman" w:cs="Times New Roman"/>
          <w:sz w:val="28"/>
          <w:lang w:val="en-US"/>
        </w:rPr>
        <w:t>Classification algorithms and regression algorithms are types of supervised learning. Classification algorithms are used when the outputs are restricted to a limited set of values. For a classification algorithm that filters emails, the input would be an incoming email, and the output would be the name of the folder in which to file the email. For an algorithm that identifies spam emails, the output would be the prediction of either "spam" or "not spam", represented by the Boolean values one and zero. Regression algorithms are named for their continuous outputs, meaning they may have any value within a range. Examples of a continuous value are the temperature, length, or price of an object.</w:t>
      </w:r>
    </w:p>
    <w:p w14:paraId="68E514A5" w14:textId="77777777" w:rsidR="001559C4" w:rsidRPr="001559C4" w:rsidRDefault="001559C4" w:rsidP="001559C4">
      <w:pPr>
        <w:jc w:val="both"/>
        <w:rPr>
          <w:rFonts w:ascii="Times New Roman" w:hAnsi="Times New Roman" w:cs="Times New Roman"/>
          <w:sz w:val="28"/>
          <w:lang w:val="en-US"/>
        </w:rPr>
      </w:pPr>
    </w:p>
    <w:p w14:paraId="3755EA37" w14:textId="77777777" w:rsidR="001559C4" w:rsidRPr="001559C4" w:rsidRDefault="001559C4" w:rsidP="001559C4">
      <w:pPr>
        <w:jc w:val="both"/>
        <w:rPr>
          <w:rFonts w:ascii="Times New Roman" w:hAnsi="Times New Roman" w:cs="Times New Roman"/>
          <w:sz w:val="28"/>
          <w:lang w:val="en-US"/>
        </w:rPr>
      </w:pPr>
      <w:r w:rsidRPr="001559C4">
        <w:rPr>
          <w:rFonts w:ascii="Times New Roman" w:hAnsi="Times New Roman" w:cs="Times New Roman"/>
          <w:sz w:val="28"/>
          <w:lang w:val="en-US"/>
        </w:rPr>
        <w:t xml:space="preserve">In unsupervised learning, the algorithm builds a mathematical model of a set of data which contains only inputs and no desired outputs. Unsupervised learning </w:t>
      </w:r>
      <w:r w:rsidRPr="001559C4">
        <w:rPr>
          <w:rFonts w:ascii="Times New Roman" w:hAnsi="Times New Roman" w:cs="Times New Roman"/>
          <w:sz w:val="28"/>
          <w:lang w:val="en-US"/>
        </w:rPr>
        <w:lastRenderedPageBreak/>
        <w:t>algorithms are used to find structure in the data, like grouping or clustering of data points. Unsupervised learning can discover patterns in the data, and can group the inputs into categories, as in feature learning. Dimensionality reduction is the process of reducing the number of "features", or inputs, in a set of data.</w:t>
      </w:r>
    </w:p>
    <w:p w14:paraId="76070583" w14:textId="77777777" w:rsidR="001559C4" w:rsidRPr="001559C4" w:rsidRDefault="001559C4" w:rsidP="001559C4">
      <w:pPr>
        <w:jc w:val="both"/>
        <w:rPr>
          <w:rFonts w:ascii="Times New Roman" w:hAnsi="Times New Roman" w:cs="Times New Roman"/>
          <w:sz w:val="28"/>
          <w:lang w:val="en-US"/>
        </w:rPr>
      </w:pPr>
    </w:p>
    <w:p w14:paraId="50BACA62" w14:textId="229DAFC9" w:rsidR="001559C4" w:rsidRDefault="001559C4" w:rsidP="001559C4">
      <w:pPr>
        <w:jc w:val="both"/>
        <w:rPr>
          <w:rFonts w:ascii="Times New Roman" w:hAnsi="Times New Roman" w:cs="Times New Roman"/>
          <w:sz w:val="28"/>
          <w:lang w:val="en-US"/>
        </w:rPr>
      </w:pPr>
      <w:r w:rsidRPr="001559C4">
        <w:rPr>
          <w:rFonts w:ascii="Times New Roman" w:hAnsi="Times New Roman" w:cs="Times New Roman"/>
          <w:sz w:val="28"/>
          <w:lang w:val="en-US"/>
        </w:rPr>
        <w:t>Active learning algorithms access the desired outputs (training labels) for a limited set of inputs based on a budget, and optimize the choice of inputs for which it will acquire training labels. When used interactively, these can be presented to a human user for labeling. Reinforcement learning algorithms are given feedback in the form of positive or negative reinforcement in a dynamic environment, and are used in autonomous vehicles or in learning to play a game against a human opponent</w:t>
      </w:r>
      <w:r>
        <w:rPr>
          <w:rFonts w:ascii="Times New Roman" w:hAnsi="Times New Roman" w:cs="Times New Roman"/>
          <w:sz w:val="28"/>
          <w:lang w:val="en-US"/>
        </w:rPr>
        <w:t xml:space="preserve">. </w:t>
      </w:r>
      <w:r w:rsidRPr="001559C4">
        <w:rPr>
          <w:rFonts w:ascii="Times New Roman" w:hAnsi="Times New Roman" w:cs="Times New Roman"/>
          <w:sz w:val="28"/>
          <w:lang w:val="en-US"/>
        </w:rPr>
        <w:t>Other specialized algorithms in machine learning include topic modeling, where the computer program is given a set of natural language documents and finds other documents that cover similar topics. Machine learning algorithms can be used to find the unobservable probability density function in density estimation problems. Meta learning algorithms learn their own inductive bias based on previous experience. In developmental robotics, robot learning algorithms generate their own sequences of learning experiences, also known as a curriculum, to cumulatively acquire new skills through self-guided exploration and social interaction with humans. These robots use guidance mechanisms such as active learning, maturation, motor synergies, and imitation</w:t>
      </w:r>
      <w:r>
        <w:rPr>
          <w:rFonts w:ascii="Times New Roman" w:hAnsi="Times New Roman" w:cs="Times New Roman"/>
          <w:sz w:val="28"/>
          <w:lang w:val="en-US"/>
        </w:rPr>
        <w:t>.</w:t>
      </w:r>
    </w:p>
    <w:p w14:paraId="166D87F7" w14:textId="0305CF53" w:rsidR="001559C4" w:rsidRDefault="001559C4" w:rsidP="001559C4">
      <w:pPr>
        <w:jc w:val="both"/>
        <w:rPr>
          <w:rFonts w:ascii="Times New Roman" w:hAnsi="Times New Roman" w:cs="Times New Roman"/>
          <w:sz w:val="28"/>
          <w:lang w:val="en-US"/>
        </w:rPr>
      </w:pPr>
    </w:p>
    <w:p w14:paraId="10EF464C" w14:textId="2EF0C112" w:rsidR="001559C4" w:rsidRPr="00AB46D4" w:rsidRDefault="001559C4" w:rsidP="001559C4">
      <w:pPr>
        <w:jc w:val="both"/>
        <w:rPr>
          <w:rFonts w:ascii="Cambria" w:hAnsi="Cambria" w:cs="Times New Roman"/>
          <w:sz w:val="32"/>
          <w:szCs w:val="32"/>
          <w:lang w:val="en-US"/>
        </w:rPr>
      </w:pPr>
      <w:r w:rsidRPr="00AB46D4">
        <w:rPr>
          <w:rFonts w:ascii="Cambria" w:hAnsi="Cambria" w:cs="Times New Roman"/>
          <w:sz w:val="32"/>
          <w:szCs w:val="32"/>
          <w:lang w:val="en-US"/>
        </w:rPr>
        <w:t>Some Machine Learning methods:</w:t>
      </w:r>
    </w:p>
    <w:p w14:paraId="652B91C6" w14:textId="77777777" w:rsidR="001559C4" w:rsidRDefault="001559C4" w:rsidP="001559C4">
      <w:pPr>
        <w:jc w:val="both"/>
        <w:rPr>
          <w:rFonts w:ascii="Times New Roman" w:hAnsi="Times New Roman" w:cs="Times New Roman"/>
          <w:b/>
          <w:bCs/>
          <w:sz w:val="28"/>
          <w:lang w:val="en-US"/>
        </w:rPr>
      </w:pPr>
    </w:p>
    <w:p w14:paraId="0AE9C541" w14:textId="538448A6" w:rsidR="001559C4" w:rsidRDefault="001559C4" w:rsidP="001559C4">
      <w:pPr>
        <w:pStyle w:val="ListParagraph"/>
        <w:numPr>
          <w:ilvl w:val="0"/>
          <w:numId w:val="1"/>
        </w:numPr>
        <w:jc w:val="both"/>
        <w:rPr>
          <w:rFonts w:ascii="Times New Roman" w:hAnsi="Times New Roman" w:cs="Times New Roman"/>
          <w:sz w:val="28"/>
          <w:lang w:val="en-US"/>
        </w:rPr>
      </w:pPr>
      <w:r w:rsidRPr="001559C4">
        <w:rPr>
          <w:rFonts w:ascii="Times New Roman" w:hAnsi="Times New Roman" w:cs="Times New Roman"/>
          <w:b/>
          <w:bCs/>
          <w:sz w:val="28"/>
          <w:lang w:val="en-US"/>
        </w:rPr>
        <w:t>Supervised machine learning algorithms</w:t>
      </w:r>
      <w:r w:rsidRPr="001559C4">
        <w:rPr>
          <w:rFonts w:ascii="Times New Roman" w:hAnsi="Times New Roman" w:cs="Times New Roman"/>
          <w:sz w:val="28"/>
          <w:lang w:val="en-US"/>
        </w:rPr>
        <w:t xml:space="preserve"> can apply what has been learned in the past to new data using labeled examples to predict future events. Starting from the analysis of a known training dataset, the learning algorithm produces an inferred function to make predictions about the output values. The system is able to provide targets for any new input after sufficient training. The learning algorithm can also compare its output with the correct, intended output and find errors in order to modify the model accordingly.</w:t>
      </w:r>
    </w:p>
    <w:p w14:paraId="14E3DB7A" w14:textId="77777777" w:rsidR="001559C4" w:rsidRPr="001559C4" w:rsidRDefault="001559C4" w:rsidP="001559C4">
      <w:pPr>
        <w:pStyle w:val="ListParagraph"/>
        <w:jc w:val="both"/>
        <w:rPr>
          <w:rFonts w:ascii="Times New Roman" w:hAnsi="Times New Roman" w:cs="Times New Roman"/>
          <w:sz w:val="28"/>
          <w:lang w:val="en-US"/>
        </w:rPr>
      </w:pPr>
    </w:p>
    <w:p w14:paraId="16D69CA9" w14:textId="4221B7FA" w:rsidR="001559C4" w:rsidRDefault="001559C4" w:rsidP="001559C4">
      <w:pPr>
        <w:pStyle w:val="ListParagraph"/>
        <w:numPr>
          <w:ilvl w:val="0"/>
          <w:numId w:val="1"/>
        </w:numPr>
        <w:jc w:val="both"/>
        <w:rPr>
          <w:rFonts w:ascii="Times New Roman" w:hAnsi="Times New Roman" w:cs="Times New Roman"/>
          <w:sz w:val="28"/>
          <w:lang w:val="en-US"/>
        </w:rPr>
      </w:pPr>
      <w:r w:rsidRPr="001559C4">
        <w:rPr>
          <w:rFonts w:ascii="Times New Roman" w:hAnsi="Times New Roman" w:cs="Times New Roman"/>
          <w:sz w:val="28"/>
          <w:lang w:val="en-US"/>
        </w:rPr>
        <w:t xml:space="preserve">In contrast, </w:t>
      </w:r>
      <w:r w:rsidRPr="001559C4">
        <w:rPr>
          <w:rFonts w:ascii="Times New Roman" w:hAnsi="Times New Roman" w:cs="Times New Roman"/>
          <w:b/>
          <w:bCs/>
          <w:sz w:val="28"/>
          <w:lang w:val="en-US"/>
        </w:rPr>
        <w:t>unsupervised machine learning algorithms</w:t>
      </w:r>
      <w:r w:rsidRPr="001559C4">
        <w:rPr>
          <w:rFonts w:ascii="Times New Roman" w:hAnsi="Times New Roman" w:cs="Times New Roman"/>
          <w:sz w:val="28"/>
          <w:lang w:val="en-US"/>
        </w:rPr>
        <w:t xml:space="preserve"> are used when the information used to train is neither classified nor labeled. Unsupervised learning studies how systems can infer a function to describe a hidden </w:t>
      </w:r>
      <w:r w:rsidRPr="001559C4">
        <w:rPr>
          <w:rFonts w:ascii="Times New Roman" w:hAnsi="Times New Roman" w:cs="Times New Roman"/>
          <w:sz w:val="28"/>
          <w:lang w:val="en-US"/>
        </w:rPr>
        <w:lastRenderedPageBreak/>
        <w:t>structure from unlabeled data. The system doesn’t figure out the right output, but it explores the data and can draw inferences from datasets to describe hidden structures from unlabeled data.</w:t>
      </w:r>
    </w:p>
    <w:p w14:paraId="229BB8B4" w14:textId="77777777" w:rsidR="001559C4" w:rsidRPr="001559C4" w:rsidRDefault="001559C4" w:rsidP="001559C4">
      <w:pPr>
        <w:jc w:val="both"/>
        <w:rPr>
          <w:rFonts w:ascii="Times New Roman" w:hAnsi="Times New Roman" w:cs="Times New Roman"/>
          <w:sz w:val="28"/>
          <w:lang w:val="en-US"/>
        </w:rPr>
      </w:pPr>
    </w:p>
    <w:p w14:paraId="67D7D699" w14:textId="4896A26E" w:rsidR="001559C4" w:rsidRDefault="001559C4" w:rsidP="001559C4">
      <w:pPr>
        <w:pStyle w:val="ListParagraph"/>
        <w:numPr>
          <w:ilvl w:val="0"/>
          <w:numId w:val="1"/>
        </w:numPr>
        <w:jc w:val="both"/>
        <w:rPr>
          <w:rFonts w:ascii="Times New Roman" w:hAnsi="Times New Roman" w:cs="Times New Roman"/>
          <w:sz w:val="28"/>
          <w:lang w:val="en-US"/>
        </w:rPr>
      </w:pPr>
      <w:r w:rsidRPr="001559C4">
        <w:rPr>
          <w:rFonts w:ascii="Times New Roman" w:hAnsi="Times New Roman" w:cs="Times New Roman"/>
          <w:b/>
          <w:bCs/>
          <w:sz w:val="28"/>
          <w:lang w:val="en-US"/>
        </w:rPr>
        <w:t>Semi-supervised machine learning algorithms</w:t>
      </w:r>
      <w:r w:rsidRPr="001559C4">
        <w:rPr>
          <w:rFonts w:ascii="Times New Roman" w:hAnsi="Times New Roman" w:cs="Times New Roman"/>
          <w:sz w:val="28"/>
          <w:lang w:val="en-US"/>
        </w:rPr>
        <w:t xml:space="preserve"> fall somewhere in between supervised and unsupervised learning, since they use both labeled and unlabeled data for training – typically a small amount of labeled data and a large amount of unlabeled data. The systems that use this method are able to considerably improve learning accuracy. Usually, semi-supervised learning is chosen when the acquired labeled data requires skilled and relevant resources in order to train it / learn from it. Otherwise, acquiring</w:t>
      </w:r>
      <w:r w:rsidRPr="001559C4">
        <w:rPr>
          <w:rFonts w:ascii="Times New Roman" w:hAnsi="Times New Roman" w:cs="Times New Roman"/>
          <w:sz w:val="28"/>
          <w:lang w:val="en-US"/>
        </w:rPr>
        <w:t xml:space="preserve"> </w:t>
      </w:r>
      <w:r w:rsidRPr="001559C4">
        <w:rPr>
          <w:rFonts w:ascii="Times New Roman" w:hAnsi="Times New Roman" w:cs="Times New Roman"/>
          <w:sz w:val="28"/>
          <w:lang w:val="en-US"/>
        </w:rPr>
        <w:t>unlabeled data generally doesn’t require additional resources.</w:t>
      </w:r>
    </w:p>
    <w:p w14:paraId="55E2398A" w14:textId="77777777" w:rsidR="001559C4" w:rsidRPr="001559C4" w:rsidRDefault="001559C4" w:rsidP="001559C4">
      <w:pPr>
        <w:pStyle w:val="ListParagraph"/>
        <w:jc w:val="both"/>
        <w:rPr>
          <w:rFonts w:ascii="Times New Roman" w:hAnsi="Times New Roman" w:cs="Times New Roman"/>
          <w:sz w:val="28"/>
          <w:lang w:val="en-US"/>
        </w:rPr>
      </w:pPr>
    </w:p>
    <w:p w14:paraId="57076A1E" w14:textId="4E03F899" w:rsidR="00AB46D4" w:rsidRDefault="001559C4" w:rsidP="001559C4">
      <w:pPr>
        <w:pStyle w:val="ListParagraph"/>
        <w:numPr>
          <w:ilvl w:val="0"/>
          <w:numId w:val="1"/>
        </w:numPr>
        <w:jc w:val="both"/>
        <w:rPr>
          <w:rFonts w:ascii="Times New Roman" w:hAnsi="Times New Roman" w:cs="Times New Roman"/>
          <w:sz w:val="28"/>
          <w:lang w:val="en-US"/>
        </w:rPr>
      </w:pPr>
      <w:r w:rsidRPr="001559C4">
        <w:rPr>
          <w:rFonts w:ascii="Times New Roman" w:hAnsi="Times New Roman" w:cs="Times New Roman"/>
          <w:b/>
          <w:bCs/>
          <w:sz w:val="28"/>
          <w:lang w:val="en-US"/>
        </w:rPr>
        <w:t>Reinforcement machine learning algorithms</w:t>
      </w:r>
      <w:r w:rsidRPr="001559C4">
        <w:rPr>
          <w:rFonts w:ascii="Times New Roman" w:hAnsi="Times New Roman" w:cs="Times New Roman"/>
          <w:sz w:val="28"/>
          <w:lang w:val="en-US"/>
        </w:rPr>
        <w:t xml:space="preserve"> is a learning method that interacts with its environment by producing actions and discovers errors or rewards. Trial and error search and delayed reward are the most relevant characteristics of reinforcement learning. This method allows machines and software agents to automatically determine the ideal behavior within a specific context in order to maximize its performance. Simple reward feedback is required for the agent to learn which action is best; this is known as the reinforcement signal.</w:t>
      </w:r>
    </w:p>
    <w:p w14:paraId="0964EA5D" w14:textId="77777777" w:rsidR="00AB46D4" w:rsidRDefault="00AB46D4">
      <w:pPr>
        <w:rPr>
          <w:rFonts w:ascii="Times New Roman" w:hAnsi="Times New Roman" w:cs="Times New Roman"/>
          <w:sz w:val="28"/>
          <w:lang w:val="en-US"/>
        </w:rPr>
      </w:pPr>
      <w:r>
        <w:rPr>
          <w:rFonts w:ascii="Times New Roman" w:hAnsi="Times New Roman" w:cs="Times New Roman"/>
          <w:sz w:val="28"/>
          <w:lang w:val="en-US"/>
        </w:rPr>
        <w:br w:type="page"/>
      </w:r>
    </w:p>
    <w:p w14:paraId="6E2CF6C6" w14:textId="44AF3AB9" w:rsidR="001559C4" w:rsidRDefault="00F25768" w:rsidP="00AB46D4">
      <w:pPr>
        <w:jc w:val="both"/>
        <w:rPr>
          <w:rFonts w:ascii="Times New Roman" w:hAnsi="Times New Roman" w:cs="Times New Roman"/>
          <w:sz w:val="28"/>
          <w:lang w:val="en-US"/>
        </w:rPr>
      </w:pPr>
      <w:r>
        <w:rPr>
          <w:rFonts w:ascii="Cambria" w:hAnsi="Cambria" w:cs="Times New Roman"/>
          <w:sz w:val="56"/>
          <w:szCs w:val="56"/>
          <w:lang w:val="en-US"/>
        </w:rPr>
        <w:lastRenderedPageBreak/>
        <w:t>Support Vector Machines (SVM)</w:t>
      </w:r>
    </w:p>
    <w:p w14:paraId="116CA68C" w14:textId="103E0C73" w:rsidR="00E13EE3" w:rsidRDefault="00E13EE3" w:rsidP="00AB46D4">
      <w:pPr>
        <w:jc w:val="both"/>
        <w:rPr>
          <w:rFonts w:ascii="Times New Roman" w:hAnsi="Times New Roman" w:cs="Times New Roman"/>
          <w:sz w:val="28"/>
          <w:lang w:val="en-US"/>
        </w:rPr>
      </w:pPr>
    </w:p>
    <w:p w14:paraId="01CA406A" w14:textId="08ED1A09" w:rsidR="004F7A12" w:rsidRPr="004F7A12" w:rsidRDefault="004F7A12" w:rsidP="004F7A12">
      <w:pPr>
        <w:jc w:val="both"/>
        <w:rPr>
          <w:rFonts w:ascii="Times New Roman" w:hAnsi="Times New Roman" w:cs="Times New Roman"/>
          <w:sz w:val="28"/>
          <w:lang w:val="en-US"/>
        </w:rPr>
      </w:pPr>
      <w:r w:rsidRPr="004F7A12">
        <w:rPr>
          <w:rFonts w:ascii="Times New Roman" w:hAnsi="Times New Roman" w:cs="Times New Roman"/>
          <w:sz w:val="28"/>
          <w:lang w:val="en-US"/>
        </w:rPr>
        <w:t>In machine learning, support vector machines (SVMs, also support vector networks) are supervised learning models with associated learning algorithms that analyze data used for classification and regression analysis. Given a set of training examples, each marked as belonging to one or the other of two categories, an SVM training algorithm builds a model that assigns new examples to one category or the other, making it a non-probabilistic binary linear classifier (although methods such as Platt scaling exist to use SVM in a probabilistic classification setting). An SVM model is a representation of the examples as points in space, mapped so that the examples of the separate categories are divided by a clear gap that is as wide as possible. New examples are then mapped into that same space and predicted to belong to a category based on which side of the gap they fall.</w:t>
      </w:r>
    </w:p>
    <w:p w14:paraId="4715C952" w14:textId="77777777" w:rsidR="004F7A12" w:rsidRPr="004F7A12" w:rsidRDefault="004F7A12" w:rsidP="004F7A12">
      <w:pPr>
        <w:jc w:val="both"/>
        <w:rPr>
          <w:rFonts w:ascii="Times New Roman" w:hAnsi="Times New Roman" w:cs="Times New Roman"/>
          <w:sz w:val="28"/>
          <w:lang w:val="en-US"/>
        </w:rPr>
      </w:pPr>
    </w:p>
    <w:p w14:paraId="29D92C14" w14:textId="77777777" w:rsidR="004F7A12" w:rsidRPr="004F7A12" w:rsidRDefault="004F7A12" w:rsidP="004F7A12">
      <w:pPr>
        <w:jc w:val="both"/>
        <w:rPr>
          <w:rFonts w:ascii="Times New Roman" w:hAnsi="Times New Roman" w:cs="Times New Roman"/>
          <w:sz w:val="28"/>
          <w:lang w:val="en-US"/>
        </w:rPr>
      </w:pPr>
      <w:r w:rsidRPr="004F7A12">
        <w:rPr>
          <w:rFonts w:ascii="Times New Roman" w:hAnsi="Times New Roman" w:cs="Times New Roman"/>
          <w:sz w:val="28"/>
          <w:lang w:val="en-US"/>
        </w:rPr>
        <w:t>In addition to performing linear classification, SVMs can efficiently perform a non-linear classification using what is called the kernel trick, implicitly mapping their inputs into high-dimensional feature spaces.</w:t>
      </w:r>
    </w:p>
    <w:p w14:paraId="0B7CCB38" w14:textId="77777777" w:rsidR="004F7A12" w:rsidRPr="004F7A12" w:rsidRDefault="004F7A12" w:rsidP="004F7A12">
      <w:pPr>
        <w:jc w:val="both"/>
        <w:rPr>
          <w:rFonts w:ascii="Times New Roman" w:hAnsi="Times New Roman" w:cs="Times New Roman"/>
          <w:sz w:val="28"/>
          <w:lang w:val="en-US"/>
        </w:rPr>
      </w:pPr>
    </w:p>
    <w:p w14:paraId="3770451C" w14:textId="4FAA5451" w:rsidR="00E13EE3" w:rsidRDefault="004F7A12" w:rsidP="004F7A12">
      <w:pPr>
        <w:jc w:val="both"/>
        <w:rPr>
          <w:rFonts w:ascii="Times New Roman" w:hAnsi="Times New Roman" w:cs="Times New Roman"/>
          <w:sz w:val="28"/>
          <w:lang w:val="en-US"/>
        </w:rPr>
      </w:pPr>
      <w:r w:rsidRPr="004F7A12">
        <w:rPr>
          <w:rFonts w:ascii="Times New Roman" w:hAnsi="Times New Roman" w:cs="Times New Roman"/>
          <w:sz w:val="28"/>
          <w:lang w:val="en-US"/>
        </w:rPr>
        <w:t xml:space="preserve">When data is </w:t>
      </w:r>
      <w:r w:rsidRPr="004F7A12">
        <w:rPr>
          <w:rFonts w:ascii="Times New Roman" w:hAnsi="Times New Roman" w:cs="Times New Roman"/>
          <w:sz w:val="28"/>
          <w:lang w:val="en-US"/>
        </w:rPr>
        <w:t>unlabeled</w:t>
      </w:r>
      <w:r w:rsidRPr="004F7A12">
        <w:rPr>
          <w:rFonts w:ascii="Times New Roman" w:hAnsi="Times New Roman" w:cs="Times New Roman"/>
          <w:sz w:val="28"/>
          <w:lang w:val="en-US"/>
        </w:rPr>
        <w:t>, supervised learning is not possible, and an unsupervised learning approach is required, which attempts to find natural clustering of the data to groups, and then map new data to these formed groups. The support vector clustering</w:t>
      </w:r>
      <w:r>
        <w:rPr>
          <w:rFonts w:ascii="Times New Roman" w:hAnsi="Times New Roman" w:cs="Times New Roman"/>
          <w:sz w:val="28"/>
          <w:lang w:val="en-US"/>
        </w:rPr>
        <w:t xml:space="preserve"> </w:t>
      </w:r>
      <w:r w:rsidRPr="004F7A12">
        <w:rPr>
          <w:rFonts w:ascii="Times New Roman" w:hAnsi="Times New Roman" w:cs="Times New Roman"/>
          <w:sz w:val="28"/>
          <w:lang w:val="en-US"/>
        </w:rPr>
        <w:t>algorithm, created by Hava Siegelmann and Vladimir Vapnik, applies the statistics of support vectors, developed in the support vector machines algorithm, to categorize unlabeled data, and is one of the most widely used clustering algorithms in industrial applications</w:t>
      </w:r>
      <w:r>
        <w:rPr>
          <w:rFonts w:ascii="Times New Roman" w:hAnsi="Times New Roman" w:cs="Times New Roman"/>
          <w:sz w:val="28"/>
          <w:lang w:val="en-US"/>
        </w:rPr>
        <w:t>.</w:t>
      </w:r>
    </w:p>
    <w:p w14:paraId="54718995" w14:textId="22B7F106" w:rsidR="004F7A12" w:rsidRDefault="004F7A12" w:rsidP="004F7A12">
      <w:pPr>
        <w:jc w:val="both"/>
        <w:rPr>
          <w:rFonts w:ascii="Times New Roman" w:hAnsi="Times New Roman" w:cs="Times New Roman"/>
          <w:sz w:val="28"/>
          <w:lang w:val="en-US"/>
        </w:rPr>
      </w:pPr>
    </w:p>
    <w:p w14:paraId="05A62922" w14:textId="5E4F2D3E" w:rsidR="004F7A12" w:rsidRDefault="004F7A12" w:rsidP="004F7A12">
      <w:pPr>
        <w:jc w:val="both"/>
        <w:rPr>
          <w:rFonts w:ascii="Cambria" w:hAnsi="Cambria" w:cs="Times New Roman"/>
          <w:sz w:val="32"/>
          <w:szCs w:val="32"/>
          <w:lang w:val="en-US"/>
        </w:rPr>
      </w:pPr>
      <w:r>
        <w:rPr>
          <w:rFonts w:ascii="Cambria" w:hAnsi="Cambria" w:cs="Times New Roman"/>
          <w:sz w:val="32"/>
          <w:szCs w:val="32"/>
          <w:lang w:val="en-US"/>
        </w:rPr>
        <w:t>Linear SVMs</w:t>
      </w:r>
    </w:p>
    <w:p w14:paraId="1E879378" w14:textId="5231244E" w:rsidR="00025D99" w:rsidRDefault="00025D99" w:rsidP="004F7A12">
      <w:pPr>
        <w:jc w:val="both"/>
        <w:rPr>
          <w:rFonts w:ascii="Times New Roman" w:hAnsi="Times New Roman" w:cs="Times New Roman"/>
          <w:sz w:val="28"/>
          <w:lang w:val="en-US"/>
        </w:rPr>
      </w:pPr>
    </w:p>
    <w:p w14:paraId="4CE5EB9C" w14:textId="77777777" w:rsidR="00C6652B" w:rsidRPr="00C6652B" w:rsidRDefault="00C6652B" w:rsidP="00C6652B">
      <w:pPr>
        <w:jc w:val="both"/>
        <w:rPr>
          <w:rFonts w:ascii="Times New Roman" w:hAnsi="Times New Roman" w:cs="Times New Roman"/>
          <w:sz w:val="28"/>
        </w:rPr>
      </w:pPr>
      <w:r w:rsidRPr="00C6652B">
        <w:rPr>
          <w:rFonts w:ascii="Times New Roman" w:hAnsi="Times New Roman" w:cs="Times New Roman"/>
          <w:sz w:val="28"/>
        </w:rPr>
        <w:t>Linear SVM is the newest </w:t>
      </w:r>
      <w:r w:rsidRPr="00C6652B">
        <w:rPr>
          <w:rFonts w:ascii="Times New Roman" w:hAnsi="Times New Roman" w:cs="Times New Roman"/>
          <w:i/>
          <w:iCs/>
          <w:sz w:val="28"/>
        </w:rPr>
        <w:t>extremely fast</w:t>
      </w:r>
      <w:r w:rsidRPr="00C6652B">
        <w:rPr>
          <w:rFonts w:ascii="Times New Roman" w:hAnsi="Times New Roman" w:cs="Times New Roman"/>
          <w:sz w:val="28"/>
        </w:rPr>
        <w:t> machine learning (data mining) algorithm for solving </w:t>
      </w:r>
      <w:r w:rsidRPr="00C6652B">
        <w:rPr>
          <w:rFonts w:ascii="Times New Roman" w:hAnsi="Times New Roman" w:cs="Times New Roman"/>
          <w:i/>
          <w:iCs/>
          <w:sz w:val="28"/>
        </w:rPr>
        <w:t>multiclass </w:t>
      </w:r>
      <w:r w:rsidRPr="00C6652B">
        <w:rPr>
          <w:rFonts w:ascii="Times New Roman" w:hAnsi="Times New Roman" w:cs="Times New Roman"/>
          <w:sz w:val="28"/>
        </w:rPr>
        <w:t>classification problems from </w:t>
      </w:r>
      <w:r w:rsidRPr="00C6652B">
        <w:rPr>
          <w:rFonts w:ascii="Times New Roman" w:hAnsi="Times New Roman" w:cs="Times New Roman"/>
          <w:i/>
          <w:iCs/>
          <w:sz w:val="28"/>
        </w:rPr>
        <w:t>ultra large</w:t>
      </w:r>
      <w:r w:rsidRPr="00C6652B">
        <w:rPr>
          <w:rFonts w:ascii="Times New Roman" w:hAnsi="Times New Roman" w:cs="Times New Roman"/>
          <w:sz w:val="28"/>
        </w:rPr>
        <w:t> data sets that implements an original proprietary version of a </w:t>
      </w:r>
      <w:r w:rsidRPr="00C6652B">
        <w:rPr>
          <w:rFonts w:ascii="Times New Roman" w:hAnsi="Times New Roman" w:cs="Times New Roman"/>
          <w:i/>
          <w:iCs/>
          <w:sz w:val="28"/>
        </w:rPr>
        <w:t>cutting plane algorithm</w:t>
      </w:r>
      <w:r w:rsidRPr="00C6652B">
        <w:rPr>
          <w:rFonts w:ascii="Times New Roman" w:hAnsi="Times New Roman" w:cs="Times New Roman"/>
          <w:sz w:val="28"/>
        </w:rPr>
        <w:t> for designing a </w:t>
      </w:r>
      <w:r w:rsidRPr="00C6652B">
        <w:rPr>
          <w:rFonts w:ascii="Times New Roman" w:hAnsi="Times New Roman" w:cs="Times New Roman"/>
          <w:i/>
          <w:iCs/>
          <w:sz w:val="28"/>
        </w:rPr>
        <w:t>linear support vector machine.</w:t>
      </w:r>
      <w:r w:rsidRPr="00C6652B">
        <w:rPr>
          <w:rFonts w:ascii="Times New Roman" w:hAnsi="Times New Roman" w:cs="Times New Roman"/>
          <w:sz w:val="28"/>
        </w:rPr>
        <w:t> LinearSVM is a </w:t>
      </w:r>
      <w:r w:rsidRPr="00C6652B">
        <w:rPr>
          <w:rFonts w:ascii="Times New Roman" w:hAnsi="Times New Roman" w:cs="Times New Roman"/>
          <w:i/>
          <w:iCs/>
          <w:sz w:val="28"/>
        </w:rPr>
        <w:t>linearly scalable routine</w:t>
      </w:r>
      <w:r w:rsidRPr="00C6652B">
        <w:rPr>
          <w:rFonts w:ascii="Times New Roman" w:hAnsi="Times New Roman" w:cs="Times New Roman"/>
          <w:sz w:val="28"/>
        </w:rPr>
        <w:t xml:space="preserve"> meaning that it creates an SVM model in a CPU time </w:t>
      </w:r>
      <w:r w:rsidRPr="00C6652B">
        <w:rPr>
          <w:rFonts w:ascii="Times New Roman" w:hAnsi="Times New Roman" w:cs="Times New Roman"/>
          <w:sz w:val="28"/>
        </w:rPr>
        <w:lastRenderedPageBreak/>
        <w:t>which scales </w:t>
      </w:r>
      <w:r w:rsidRPr="00C6652B">
        <w:rPr>
          <w:rFonts w:ascii="Times New Roman" w:hAnsi="Times New Roman" w:cs="Times New Roman"/>
          <w:i/>
          <w:iCs/>
          <w:sz w:val="28"/>
        </w:rPr>
        <w:t>linearly</w:t>
      </w:r>
      <w:r w:rsidRPr="00C6652B">
        <w:rPr>
          <w:rFonts w:ascii="Times New Roman" w:hAnsi="Times New Roman" w:cs="Times New Roman"/>
          <w:sz w:val="28"/>
        </w:rPr>
        <w:t> with the size of the training data set. Our comparisons with other known SVM models clearly show its superior performance when high accuracy is required. We would highly appreciate if you may share LinearSVM performance on your data sets with us.</w:t>
      </w:r>
    </w:p>
    <w:p w14:paraId="2B8CAB92" w14:textId="77777777" w:rsidR="00C6652B" w:rsidRPr="00C6652B" w:rsidRDefault="00C6652B" w:rsidP="00C6652B">
      <w:pPr>
        <w:jc w:val="both"/>
        <w:rPr>
          <w:rFonts w:ascii="Times New Roman" w:hAnsi="Times New Roman" w:cs="Times New Roman"/>
          <w:sz w:val="28"/>
        </w:rPr>
      </w:pPr>
    </w:p>
    <w:p w14:paraId="274104F5" w14:textId="78BD30CF" w:rsidR="00C6652B" w:rsidRDefault="00C6652B" w:rsidP="00C6652B">
      <w:pPr>
        <w:jc w:val="both"/>
        <w:rPr>
          <w:rFonts w:ascii="Times New Roman" w:hAnsi="Times New Roman" w:cs="Times New Roman"/>
          <w:b/>
          <w:bCs/>
          <w:sz w:val="28"/>
        </w:rPr>
      </w:pPr>
      <w:r w:rsidRPr="00C6652B">
        <w:rPr>
          <w:rFonts w:ascii="Times New Roman" w:hAnsi="Times New Roman" w:cs="Times New Roman"/>
          <w:b/>
          <w:bCs/>
          <w:sz w:val="28"/>
        </w:rPr>
        <w:t>Features</w:t>
      </w:r>
    </w:p>
    <w:p w14:paraId="0D067900" w14:textId="77777777" w:rsidR="00C6652B" w:rsidRPr="00C6652B" w:rsidRDefault="00C6652B" w:rsidP="00C6652B">
      <w:pPr>
        <w:jc w:val="both"/>
        <w:rPr>
          <w:rFonts w:ascii="Times New Roman" w:hAnsi="Times New Roman" w:cs="Times New Roman"/>
          <w:b/>
          <w:bCs/>
          <w:sz w:val="28"/>
        </w:rPr>
      </w:pPr>
    </w:p>
    <w:p w14:paraId="3C957B61" w14:textId="63EA6609" w:rsidR="00C6652B" w:rsidRPr="00C6652B" w:rsidRDefault="00C6652B" w:rsidP="00C6652B">
      <w:pPr>
        <w:pStyle w:val="ListParagraph"/>
        <w:numPr>
          <w:ilvl w:val="0"/>
          <w:numId w:val="4"/>
        </w:numPr>
        <w:jc w:val="both"/>
        <w:rPr>
          <w:rFonts w:ascii="Times New Roman" w:hAnsi="Times New Roman" w:cs="Times New Roman"/>
          <w:sz w:val="28"/>
        </w:rPr>
      </w:pPr>
      <w:r w:rsidRPr="00C6652B">
        <w:rPr>
          <w:rFonts w:ascii="Times New Roman" w:hAnsi="Times New Roman" w:cs="Times New Roman"/>
          <w:sz w:val="28"/>
        </w:rPr>
        <w:t xml:space="preserve">Efficiency in dealing with </w:t>
      </w:r>
      <w:r w:rsidRPr="00C6652B">
        <w:rPr>
          <w:rFonts w:ascii="Times New Roman" w:hAnsi="Times New Roman" w:cs="Times New Roman"/>
          <w:sz w:val="28"/>
        </w:rPr>
        <w:t>extra-large</w:t>
      </w:r>
      <w:r w:rsidRPr="00C6652B">
        <w:rPr>
          <w:rFonts w:ascii="Times New Roman" w:hAnsi="Times New Roman" w:cs="Times New Roman"/>
          <w:sz w:val="28"/>
        </w:rPr>
        <w:t xml:space="preserve"> data sets (say, several millions training data pairs),</w:t>
      </w:r>
    </w:p>
    <w:p w14:paraId="4DAB1406" w14:textId="32595112" w:rsidR="00C6652B" w:rsidRPr="00C6652B" w:rsidRDefault="00C6652B" w:rsidP="00C6652B">
      <w:pPr>
        <w:pStyle w:val="ListParagraph"/>
        <w:numPr>
          <w:ilvl w:val="0"/>
          <w:numId w:val="4"/>
        </w:numPr>
        <w:jc w:val="both"/>
        <w:rPr>
          <w:rFonts w:ascii="Times New Roman" w:hAnsi="Times New Roman" w:cs="Times New Roman"/>
          <w:sz w:val="28"/>
        </w:rPr>
      </w:pPr>
      <w:r w:rsidRPr="00C6652B">
        <w:rPr>
          <w:rFonts w:ascii="Times New Roman" w:hAnsi="Times New Roman" w:cs="Times New Roman"/>
          <w:sz w:val="28"/>
        </w:rPr>
        <w:t>Solution of multiclass classification problems with any number of classes,</w:t>
      </w:r>
    </w:p>
    <w:p w14:paraId="372C1793" w14:textId="2787E54D" w:rsidR="00C6652B" w:rsidRPr="00C6652B" w:rsidRDefault="00C6652B" w:rsidP="00C6652B">
      <w:pPr>
        <w:pStyle w:val="ListParagraph"/>
        <w:numPr>
          <w:ilvl w:val="0"/>
          <w:numId w:val="4"/>
        </w:numPr>
        <w:jc w:val="both"/>
        <w:rPr>
          <w:rFonts w:ascii="Times New Roman" w:hAnsi="Times New Roman" w:cs="Times New Roman"/>
          <w:sz w:val="28"/>
        </w:rPr>
      </w:pPr>
      <w:r w:rsidRPr="00C6652B">
        <w:rPr>
          <w:rFonts w:ascii="Times New Roman" w:hAnsi="Times New Roman" w:cs="Times New Roman"/>
          <w:sz w:val="28"/>
        </w:rPr>
        <w:t>Working with high dimensional data (thousands of features, attributes) in both sparse and dense format,</w:t>
      </w:r>
    </w:p>
    <w:p w14:paraId="319143BC" w14:textId="23747292" w:rsidR="00C6652B" w:rsidRPr="00C6652B" w:rsidRDefault="00C6652B" w:rsidP="00C6652B">
      <w:pPr>
        <w:pStyle w:val="ListParagraph"/>
        <w:numPr>
          <w:ilvl w:val="0"/>
          <w:numId w:val="4"/>
        </w:numPr>
        <w:jc w:val="both"/>
        <w:rPr>
          <w:rFonts w:ascii="Times New Roman" w:hAnsi="Times New Roman" w:cs="Times New Roman"/>
          <w:sz w:val="28"/>
        </w:rPr>
      </w:pPr>
      <w:r w:rsidRPr="00C6652B">
        <w:rPr>
          <w:rFonts w:ascii="Times New Roman" w:hAnsi="Times New Roman" w:cs="Times New Roman"/>
          <w:sz w:val="28"/>
        </w:rPr>
        <w:t>No need for expensive computing resources (personal computer is a standard platform),</w:t>
      </w:r>
    </w:p>
    <w:p w14:paraId="2CE05B44" w14:textId="4780723C" w:rsidR="00C6652B" w:rsidRDefault="00C6652B" w:rsidP="00C6652B">
      <w:pPr>
        <w:pStyle w:val="ListParagraph"/>
        <w:numPr>
          <w:ilvl w:val="0"/>
          <w:numId w:val="4"/>
        </w:numPr>
        <w:jc w:val="both"/>
        <w:rPr>
          <w:rFonts w:ascii="Times New Roman" w:hAnsi="Times New Roman" w:cs="Times New Roman"/>
          <w:sz w:val="28"/>
        </w:rPr>
      </w:pPr>
      <w:r w:rsidRPr="00C6652B">
        <w:rPr>
          <w:rFonts w:ascii="Times New Roman" w:hAnsi="Times New Roman" w:cs="Times New Roman"/>
          <w:sz w:val="28"/>
        </w:rPr>
        <w:t>Ideal for contemporary applications in digital advertisement, e-commerce, web page categorization, text classification, bioinformatics, proteomics, banking services and many other areas.</w:t>
      </w:r>
    </w:p>
    <w:p w14:paraId="25AB4AB4" w14:textId="77777777" w:rsidR="00C6652B" w:rsidRDefault="00C6652B">
      <w:pPr>
        <w:rPr>
          <w:rFonts w:ascii="Times New Roman" w:hAnsi="Times New Roman" w:cs="Times New Roman"/>
          <w:sz w:val="28"/>
        </w:rPr>
      </w:pPr>
      <w:r>
        <w:rPr>
          <w:rFonts w:ascii="Times New Roman" w:hAnsi="Times New Roman" w:cs="Times New Roman"/>
          <w:sz w:val="28"/>
        </w:rPr>
        <w:br w:type="page"/>
      </w:r>
    </w:p>
    <w:p w14:paraId="1CA3805F" w14:textId="1C02FC8D" w:rsidR="00C6652B" w:rsidRDefault="00C6652B" w:rsidP="00C6652B">
      <w:pPr>
        <w:jc w:val="both"/>
        <w:rPr>
          <w:rFonts w:ascii="Times New Roman" w:hAnsi="Times New Roman" w:cs="Times New Roman"/>
          <w:sz w:val="28"/>
        </w:rPr>
      </w:pPr>
      <w:r>
        <w:rPr>
          <w:rFonts w:ascii="Cambria" w:hAnsi="Cambria" w:cs="Times New Roman"/>
          <w:sz w:val="56"/>
          <w:szCs w:val="56"/>
        </w:rPr>
        <w:lastRenderedPageBreak/>
        <w:t>The Dataset</w:t>
      </w:r>
    </w:p>
    <w:p w14:paraId="399F6652" w14:textId="33251B00" w:rsidR="00C6652B" w:rsidRDefault="00C6652B" w:rsidP="00C6652B">
      <w:pPr>
        <w:jc w:val="both"/>
        <w:rPr>
          <w:rFonts w:ascii="Times New Roman" w:hAnsi="Times New Roman" w:cs="Times New Roman"/>
          <w:sz w:val="28"/>
        </w:rPr>
      </w:pPr>
    </w:p>
    <w:p w14:paraId="3189A638" w14:textId="4D104B0F" w:rsidR="00C6652B" w:rsidRDefault="00C6652B" w:rsidP="00C6652B">
      <w:pPr>
        <w:jc w:val="both"/>
        <w:rPr>
          <w:rFonts w:ascii="Times New Roman" w:hAnsi="Times New Roman" w:cs="Times New Roman"/>
          <w:sz w:val="28"/>
        </w:rPr>
      </w:pPr>
      <w:r w:rsidRPr="00C6652B">
        <w:rPr>
          <w:rFonts w:ascii="Times New Roman" w:hAnsi="Times New Roman" w:cs="Times New Roman"/>
          <w:sz w:val="28"/>
        </w:rPr>
        <w:t>Features are computed from a digitized image of a fine needle aspirate (FNA) of a breast mass. They describe characteristics of the cell nuclei present in the image. n the 3-dimensional space is that described in: [K. P. Bennett and O. L. Mangasarian: "Robust Linear Programming Discrimination of Two Linearly Inseparable Sets", Optimization Methods and Software 1, 1992, 23-34].</w:t>
      </w:r>
    </w:p>
    <w:p w14:paraId="051C4FE6" w14:textId="2A31EF0A" w:rsidR="00C6652B" w:rsidRDefault="00C6652B" w:rsidP="00C6652B">
      <w:pPr>
        <w:jc w:val="both"/>
        <w:rPr>
          <w:rFonts w:ascii="Times New Roman" w:hAnsi="Times New Roman" w:cs="Times New Roman"/>
          <w:sz w:val="28"/>
        </w:rPr>
      </w:pPr>
    </w:p>
    <w:p w14:paraId="44A7F326" w14:textId="21D7DD06" w:rsidR="00C6652B" w:rsidRPr="00C6652B" w:rsidRDefault="00C6652B" w:rsidP="00C6652B">
      <w:pPr>
        <w:jc w:val="both"/>
        <w:rPr>
          <w:rFonts w:ascii="Times New Roman" w:hAnsi="Times New Roman" w:cs="Times New Roman"/>
          <w:sz w:val="28"/>
        </w:rPr>
      </w:pPr>
      <w:r>
        <w:rPr>
          <w:rFonts w:ascii="Times New Roman" w:hAnsi="Times New Roman" w:cs="Times New Roman"/>
          <w:sz w:val="28"/>
        </w:rPr>
        <w:t xml:space="preserve">Attribute </w:t>
      </w:r>
      <w:r w:rsidRPr="00C6652B">
        <w:rPr>
          <w:rFonts w:ascii="Times New Roman" w:hAnsi="Times New Roman" w:cs="Times New Roman"/>
          <w:sz w:val="28"/>
        </w:rPr>
        <w:t>Information:</w:t>
      </w:r>
    </w:p>
    <w:p w14:paraId="7A27CB26" w14:textId="77777777" w:rsidR="00C6652B" w:rsidRPr="00C6652B" w:rsidRDefault="00C6652B" w:rsidP="00C6652B">
      <w:pPr>
        <w:jc w:val="both"/>
        <w:rPr>
          <w:rFonts w:ascii="Times New Roman" w:hAnsi="Times New Roman" w:cs="Times New Roman"/>
          <w:sz w:val="28"/>
        </w:rPr>
      </w:pPr>
      <w:r w:rsidRPr="00C6652B">
        <w:rPr>
          <w:rFonts w:ascii="Times New Roman" w:hAnsi="Times New Roman" w:cs="Times New Roman"/>
          <w:sz w:val="28"/>
        </w:rPr>
        <w:t>1) ID number 2) Diagnosis (M = malignant, B = benign) 3-32)</w:t>
      </w:r>
    </w:p>
    <w:p w14:paraId="63A9628B" w14:textId="77777777" w:rsidR="00C6652B" w:rsidRPr="00C6652B" w:rsidRDefault="00C6652B" w:rsidP="00C6652B">
      <w:pPr>
        <w:jc w:val="both"/>
        <w:rPr>
          <w:rFonts w:ascii="Times New Roman" w:hAnsi="Times New Roman" w:cs="Times New Roman"/>
          <w:sz w:val="28"/>
        </w:rPr>
      </w:pPr>
      <w:r w:rsidRPr="00C6652B">
        <w:rPr>
          <w:rFonts w:ascii="Times New Roman" w:hAnsi="Times New Roman" w:cs="Times New Roman"/>
          <w:sz w:val="28"/>
        </w:rPr>
        <w:t>Ten real-valued features are computed for each cell nucleus:</w:t>
      </w:r>
    </w:p>
    <w:p w14:paraId="74366481" w14:textId="1D0D25FE" w:rsidR="00C6652B" w:rsidRPr="00C6652B" w:rsidRDefault="00C6652B" w:rsidP="00C6652B">
      <w:pPr>
        <w:jc w:val="both"/>
        <w:rPr>
          <w:rFonts w:ascii="Times New Roman" w:hAnsi="Times New Roman" w:cs="Times New Roman"/>
          <w:sz w:val="28"/>
        </w:rPr>
      </w:pPr>
      <w:r w:rsidRPr="00C6652B">
        <w:rPr>
          <w:rFonts w:ascii="Times New Roman" w:hAnsi="Times New Roman" w:cs="Times New Roman"/>
          <w:sz w:val="28"/>
        </w:rPr>
        <w:t xml:space="preserve">a) radius (mean of distances from </w:t>
      </w:r>
      <w:r w:rsidRPr="00C6652B">
        <w:rPr>
          <w:rFonts w:ascii="Times New Roman" w:hAnsi="Times New Roman" w:cs="Times New Roman"/>
          <w:sz w:val="28"/>
        </w:rPr>
        <w:t>centre</w:t>
      </w:r>
      <w:r w:rsidRPr="00C6652B">
        <w:rPr>
          <w:rFonts w:ascii="Times New Roman" w:hAnsi="Times New Roman" w:cs="Times New Roman"/>
          <w:sz w:val="28"/>
        </w:rPr>
        <w:t xml:space="preserve"> to points on the perimeter) b) texture (standard deviation of gray-scale values) c) perimeter d) area e) smoothness (local variation in radius lengths) f) compactness (perimeter^2 / area - 1.0) g) concavity (severity of concave portions of the contour) h) concave points (number of concave portions of the contour) </w:t>
      </w:r>
      <w:proofErr w:type="spellStart"/>
      <w:r w:rsidRPr="00C6652B">
        <w:rPr>
          <w:rFonts w:ascii="Times New Roman" w:hAnsi="Times New Roman" w:cs="Times New Roman"/>
          <w:sz w:val="28"/>
        </w:rPr>
        <w:t>i</w:t>
      </w:r>
      <w:proofErr w:type="spellEnd"/>
      <w:r w:rsidRPr="00C6652B">
        <w:rPr>
          <w:rFonts w:ascii="Times New Roman" w:hAnsi="Times New Roman" w:cs="Times New Roman"/>
          <w:sz w:val="28"/>
        </w:rPr>
        <w:t>) symmetry j) fractal dimension ("coastline approximation" - 1)</w:t>
      </w:r>
    </w:p>
    <w:p w14:paraId="65BAAC49" w14:textId="77777777" w:rsidR="00C6652B" w:rsidRPr="00C6652B" w:rsidRDefault="00C6652B" w:rsidP="00C6652B">
      <w:pPr>
        <w:jc w:val="both"/>
        <w:rPr>
          <w:rFonts w:ascii="Times New Roman" w:hAnsi="Times New Roman" w:cs="Times New Roman"/>
          <w:sz w:val="28"/>
        </w:rPr>
      </w:pPr>
      <w:r w:rsidRPr="00C6652B">
        <w:rPr>
          <w:rFonts w:ascii="Times New Roman" w:hAnsi="Times New Roman" w:cs="Times New Roman"/>
          <w:sz w:val="28"/>
        </w:rPr>
        <w:t>The mean, standard error and "worst" or largest (mean of the three largest values) of these features were computed for each image, resulting in 30 features. For instance, field 3 is Mean Radius, field 13 is Radius SE, field 23 is Worst Radius.</w:t>
      </w:r>
    </w:p>
    <w:p w14:paraId="45705D70" w14:textId="77777777" w:rsidR="00C6652B" w:rsidRPr="00C6652B" w:rsidRDefault="00C6652B" w:rsidP="00C6652B">
      <w:pPr>
        <w:jc w:val="both"/>
        <w:rPr>
          <w:rFonts w:ascii="Times New Roman" w:hAnsi="Times New Roman" w:cs="Times New Roman"/>
          <w:sz w:val="28"/>
        </w:rPr>
      </w:pPr>
      <w:r w:rsidRPr="00C6652B">
        <w:rPr>
          <w:rFonts w:ascii="Times New Roman" w:hAnsi="Times New Roman" w:cs="Times New Roman"/>
          <w:sz w:val="28"/>
        </w:rPr>
        <w:t>All feature values are recoded with four significant digits.</w:t>
      </w:r>
    </w:p>
    <w:p w14:paraId="02BD6144" w14:textId="77777777" w:rsidR="00C6652B" w:rsidRPr="00C6652B" w:rsidRDefault="00C6652B" w:rsidP="00C6652B">
      <w:pPr>
        <w:jc w:val="both"/>
        <w:rPr>
          <w:rFonts w:ascii="Times New Roman" w:hAnsi="Times New Roman" w:cs="Times New Roman"/>
          <w:sz w:val="28"/>
        </w:rPr>
      </w:pPr>
      <w:r w:rsidRPr="00C6652B">
        <w:rPr>
          <w:rFonts w:ascii="Times New Roman" w:hAnsi="Times New Roman" w:cs="Times New Roman"/>
          <w:sz w:val="28"/>
        </w:rPr>
        <w:t>Missing attribute values: none</w:t>
      </w:r>
    </w:p>
    <w:p w14:paraId="36491D6F" w14:textId="4D2FFF32" w:rsidR="00C6652B" w:rsidRDefault="00C6652B" w:rsidP="00C6652B">
      <w:pPr>
        <w:jc w:val="both"/>
        <w:rPr>
          <w:rFonts w:ascii="Times New Roman" w:hAnsi="Times New Roman" w:cs="Times New Roman"/>
          <w:sz w:val="28"/>
        </w:rPr>
      </w:pPr>
      <w:r w:rsidRPr="00C6652B">
        <w:rPr>
          <w:rFonts w:ascii="Times New Roman" w:hAnsi="Times New Roman" w:cs="Times New Roman"/>
          <w:sz w:val="28"/>
        </w:rPr>
        <w:t>Class distribution: 357 benign, 212 malignant</w:t>
      </w:r>
    </w:p>
    <w:p w14:paraId="455DF9BB" w14:textId="77777777" w:rsidR="00C6652B" w:rsidRDefault="00C6652B">
      <w:pPr>
        <w:rPr>
          <w:rFonts w:ascii="Times New Roman" w:hAnsi="Times New Roman" w:cs="Times New Roman"/>
          <w:sz w:val="28"/>
        </w:rPr>
      </w:pPr>
      <w:r>
        <w:rPr>
          <w:rFonts w:ascii="Times New Roman" w:hAnsi="Times New Roman" w:cs="Times New Roman"/>
          <w:sz w:val="28"/>
        </w:rPr>
        <w:br w:type="page"/>
      </w:r>
    </w:p>
    <w:p w14:paraId="4BEFE4F9" w14:textId="399332FC" w:rsidR="00C6652B" w:rsidRDefault="00523EBA" w:rsidP="00C6652B">
      <w:pPr>
        <w:jc w:val="both"/>
        <w:rPr>
          <w:rFonts w:ascii="Times New Roman" w:hAnsi="Times New Roman" w:cs="Times New Roman"/>
          <w:sz w:val="28"/>
        </w:rPr>
      </w:pPr>
      <w:r>
        <w:rPr>
          <w:rFonts w:ascii="Cambria" w:hAnsi="Cambria" w:cs="Times New Roman"/>
          <w:sz w:val="56"/>
          <w:szCs w:val="56"/>
        </w:rPr>
        <w:lastRenderedPageBreak/>
        <w:t>Naïve Bayes Algorithm</w:t>
      </w:r>
    </w:p>
    <w:p w14:paraId="5F17B999" w14:textId="2C380A6F" w:rsidR="00523EBA" w:rsidRDefault="00523EBA" w:rsidP="00C6652B">
      <w:pPr>
        <w:jc w:val="both"/>
        <w:rPr>
          <w:rFonts w:ascii="Times New Roman" w:hAnsi="Times New Roman" w:cs="Times New Roman"/>
          <w:sz w:val="28"/>
        </w:rPr>
      </w:pPr>
    </w:p>
    <w:p w14:paraId="7CF514B8" w14:textId="58A7B290" w:rsidR="00523EBA" w:rsidRDefault="00523EBA" w:rsidP="00C6652B">
      <w:pPr>
        <w:jc w:val="both"/>
        <w:rPr>
          <w:rFonts w:ascii="Times New Roman" w:hAnsi="Times New Roman" w:cs="Times New Roman"/>
          <w:sz w:val="28"/>
        </w:rPr>
      </w:pPr>
      <w:r w:rsidRPr="00523EBA">
        <w:rPr>
          <w:rFonts w:ascii="Times New Roman" w:hAnsi="Times New Roman" w:cs="Times New Roman"/>
          <w:sz w:val="28"/>
        </w:rPr>
        <w:t>The Naive Bayes Classifier technique is based on the so-called Bayesian theorem and is particularly suited when the dimensionality of the inputs is high. Despite its simplicity, Naive Bayes can often outperform more sophisticated classification methods.</w:t>
      </w:r>
    </w:p>
    <w:p w14:paraId="347A1169" w14:textId="49FAAD7B" w:rsidR="00523EBA" w:rsidRDefault="00523EBA" w:rsidP="00C6652B">
      <w:pPr>
        <w:jc w:val="both"/>
        <w:rPr>
          <w:rFonts w:ascii="Times New Roman" w:hAnsi="Times New Roman" w:cs="Times New Roman"/>
          <w:sz w:val="28"/>
        </w:rPr>
      </w:pPr>
    </w:p>
    <w:p w14:paraId="30DE1456" w14:textId="77777777" w:rsidR="00523EBA" w:rsidRDefault="00523EBA" w:rsidP="00C6652B">
      <w:pPr>
        <w:jc w:val="both"/>
        <w:rPr>
          <w:rFonts w:ascii="Times New Roman" w:hAnsi="Times New Roman" w:cs="Times New Roman"/>
          <w:sz w:val="28"/>
        </w:rPr>
      </w:pPr>
    </w:p>
    <w:p w14:paraId="61536993" w14:textId="77777777" w:rsidR="00523EBA" w:rsidRPr="00523EBA" w:rsidRDefault="00523EBA" w:rsidP="00523EBA">
      <w:pPr>
        <w:pBdr>
          <w:top w:val="dashed" w:sz="6" w:space="31"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Consolas" w:eastAsia="Times New Roman" w:hAnsi="Consolas" w:cs="Courier New"/>
          <w:i/>
          <w:iCs/>
          <w:color w:val="333333"/>
          <w:sz w:val="28"/>
          <w:lang w:eastAsia="en-IN"/>
        </w:rPr>
      </w:pPr>
      <w:r w:rsidRPr="00523EBA">
        <w:rPr>
          <w:rFonts w:ascii="Consolas" w:eastAsia="Times New Roman" w:hAnsi="Consolas" w:cs="Courier New"/>
          <w:i/>
          <w:iCs/>
          <w:color w:val="333333"/>
          <w:sz w:val="28"/>
          <w:lang w:eastAsia="en-IN"/>
        </w:rPr>
        <w:t>Import Library of Gaussian Naive Bayes model</w:t>
      </w:r>
    </w:p>
    <w:p w14:paraId="580621D0" w14:textId="77777777" w:rsidR="00523EBA" w:rsidRPr="00523EBA" w:rsidRDefault="00523EBA" w:rsidP="00523EBA">
      <w:pPr>
        <w:pBdr>
          <w:top w:val="dashed" w:sz="6" w:space="31"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Consolas" w:eastAsia="Times New Roman" w:hAnsi="Consolas" w:cs="Courier New"/>
          <w:i/>
          <w:iCs/>
          <w:color w:val="333333"/>
          <w:sz w:val="28"/>
          <w:lang w:eastAsia="en-IN"/>
        </w:rPr>
      </w:pPr>
      <w:r w:rsidRPr="00523EBA">
        <w:rPr>
          <w:rFonts w:ascii="Consolas" w:eastAsia="Times New Roman" w:hAnsi="Consolas" w:cs="Courier New"/>
          <w:i/>
          <w:iCs/>
          <w:color w:val="333333"/>
          <w:sz w:val="28"/>
          <w:lang w:eastAsia="en-IN"/>
        </w:rPr>
        <w:t xml:space="preserve">from </w:t>
      </w:r>
      <w:proofErr w:type="spellStart"/>
      <w:proofErr w:type="gramStart"/>
      <w:r w:rsidRPr="00523EBA">
        <w:rPr>
          <w:rFonts w:ascii="Consolas" w:eastAsia="Times New Roman" w:hAnsi="Consolas" w:cs="Courier New"/>
          <w:i/>
          <w:iCs/>
          <w:color w:val="333333"/>
          <w:sz w:val="28"/>
          <w:lang w:eastAsia="en-IN"/>
        </w:rPr>
        <w:t>sklearn.naive</w:t>
      </w:r>
      <w:proofErr w:type="gramEnd"/>
      <w:r w:rsidRPr="00523EBA">
        <w:rPr>
          <w:rFonts w:ascii="Consolas" w:eastAsia="Times New Roman" w:hAnsi="Consolas" w:cs="Courier New"/>
          <w:i/>
          <w:iCs/>
          <w:color w:val="333333"/>
          <w:sz w:val="28"/>
          <w:lang w:eastAsia="en-IN"/>
        </w:rPr>
        <w:t>_bayes</w:t>
      </w:r>
      <w:proofErr w:type="spellEnd"/>
      <w:r w:rsidRPr="00523EBA">
        <w:rPr>
          <w:rFonts w:ascii="Consolas" w:eastAsia="Times New Roman" w:hAnsi="Consolas" w:cs="Courier New"/>
          <w:i/>
          <w:iCs/>
          <w:color w:val="333333"/>
          <w:sz w:val="28"/>
          <w:lang w:eastAsia="en-IN"/>
        </w:rPr>
        <w:t xml:space="preserve"> import </w:t>
      </w:r>
      <w:proofErr w:type="spellStart"/>
      <w:r w:rsidRPr="00523EBA">
        <w:rPr>
          <w:rFonts w:ascii="Consolas" w:eastAsia="Times New Roman" w:hAnsi="Consolas" w:cs="Courier New"/>
          <w:i/>
          <w:iCs/>
          <w:color w:val="333333"/>
          <w:sz w:val="28"/>
          <w:lang w:eastAsia="en-IN"/>
        </w:rPr>
        <w:t>GaussianNB</w:t>
      </w:r>
      <w:proofErr w:type="spellEnd"/>
    </w:p>
    <w:p w14:paraId="7E4C1A9A" w14:textId="77777777" w:rsidR="00523EBA" w:rsidRPr="00523EBA" w:rsidRDefault="00523EBA" w:rsidP="00523EBA">
      <w:pPr>
        <w:pBdr>
          <w:top w:val="dashed" w:sz="6" w:space="31"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Consolas" w:eastAsia="Times New Roman" w:hAnsi="Consolas" w:cs="Courier New"/>
          <w:i/>
          <w:iCs/>
          <w:color w:val="333333"/>
          <w:sz w:val="28"/>
          <w:lang w:eastAsia="en-IN"/>
        </w:rPr>
      </w:pPr>
      <w:r w:rsidRPr="00523EBA">
        <w:rPr>
          <w:rFonts w:ascii="Consolas" w:eastAsia="Times New Roman" w:hAnsi="Consolas" w:cs="Courier New"/>
          <w:i/>
          <w:iCs/>
          <w:color w:val="333333"/>
          <w:sz w:val="28"/>
          <w:lang w:eastAsia="en-IN"/>
        </w:rPr>
        <w:t xml:space="preserve">import </w:t>
      </w:r>
      <w:proofErr w:type="spellStart"/>
      <w:r w:rsidRPr="00523EBA">
        <w:rPr>
          <w:rFonts w:ascii="Consolas" w:eastAsia="Times New Roman" w:hAnsi="Consolas" w:cs="Courier New"/>
          <w:i/>
          <w:iCs/>
          <w:color w:val="333333"/>
          <w:sz w:val="28"/>
          <w:lang w:eastAsia="en-IN"/>
        </w:rPr>
        <w:t>numpy</w:t>
      </w:r>
      <w:proofErr w:type="spellEnd"/>
      <w:r w:rsidRPr="00523EBA">
        <w:rPr>
          <w:rFonts w:ascii="Consolas" w:eastAsia="Times New Roman" w:hAnsi="Consolas" w:cs="Courier New"/>
          <w:i/>
          <w:iCs/>
          <w:color w:val="333333"/>
          <w:sz w:val="28"/>
          <w:lang w:eastAsia="en-IN"/>
        </w:rPr>
        <w:t xml:space="preserve"> as np</w:t>
      </w:r>
    </w:p>
    <w:p w14:paraId="48A57151" w14:textId="77777777" w:rsidR="00523EBA" w:rsidRPr="00523EBA" w:rsidRDefault="00523EBA" w:rsidP="00523EBA">
      <w:pPr>
        <w:pBdr>
          <w:top w:val="dashed" w:sz="6" w:space="31"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Consolas" w:eastAsia="Times New Roman" w:hAnsi="Consolas" w:cs="Courier New"/>
          <w:i/>
          <w:iCs/>
          <w:color w:val="333333"/>
          <w:sz w:val="28"/>
          <w:lang w:eastAsia="en-IN"/>
        </w:rPr>
      </w:pPr>
    </w:p>
    <w:p w14:paraId="0DF91582" w14:textId="77777777" w:rsidR="00523EBA" w:rsidRPr="00523EBA" w:rsidRDefault="00523EBA" w:rsidP="00523EBA">
      <w:pPr>
        <w:pBdr>
          <w:top w:val="dashed" w:sz="6" w:space="31"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Consolas" w:eastAsia="Times New Roman" w:hAnsi="Consolas" w:cs="Courier New"/>
          <w:i/>
          <w:iCs/>
          <w:color w:val="333333"/>
          <w:sz w:val="28"/>
          <w:lang w:eastAsia="en-IN"/>
        </w:rPr>
      </w:pPr>
      <w:r w:rsidRPr="00523EBA">
        <w:rPr>
          <w:rFonts w:ascii="Consolas" w:eastAsia="Times New Roman" w:hAnsi="Consolas" w:cs="Courier New"/>
          <w:i/>
          <w:iCs/>
          <w:color w:val="333333"/>
          <w:sz w:val="28"/>
          <w:lang w:eastAsia="en-IN"/>
        </w:rPr>
        <w:t>#assigning predictor and target variables</w:t>
      </w:r>
    </w:p>
    <w:p w14:paraId="27BAD0FA" w14:textId="77777777" w:rsidR="00523EBA" w:rsidRPr="00523EBA" w:rsidRDefault="00523EBA" w:rsidP="00523EBA">
      <w:pPr>
        <w:pBdr>
          <w:top w:val="dashed" w:sz="6" w:space="31"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Consolas" w:eastAsia="Times New Roman" w:hAnsi="Consolas" w:cs="Courier New"/>
          <w:i/>
          <w:iCs/>
          <w:color w:val="333333"/>
          <w:sz w:val="28"/>
          <w:lang w:eastAsia="en-IN"/>
        </w:rPr>
      </w:pPr>
      <w:r w:rsidRPr="00523EBA">
        <w:rPr>
          <w:rFonts w:ascii="Consolas" w:eastAsia="Times New Roman" w:hAnsi="Consolas" w:cs="Courier New"/>
          <w:i/>
          <w:iCs/>
          <w:color w:val="333333"/>
          <w:sz w:val="28"/>
          <w:lang w:eastAsia="en-IN"/>
        </w:rPr>
        <w:t xml:space="preserve">x= </w:t>
      </w:r>
      <w:proofErr w:type="spellStart"/>
      <w:proofErr w:type="gramStart"/>
      <w:r w:rsidRPr="00523EBA">
        <w:rPr>
          <w:rFonts w:ascii="Consolas" w:eastAsia="Times New Roman" w:hAnsi="Consolas" w:cs="Courier New"/>
          <w:i/>
          <w:iCs/>
          <w:color w:val="333333"/>
          <w:sz w:val="28"/>
          <w:lang w:eastAsia="en-IN"/>
        </w:rPr>
        <w:t>np.array</w:t>
      </w:r>
      <w:proofErr w:type="spellEnd"/>
      <w:proofErr w:type="gramEnd"/>
      <w:r w:rsidRPr="00523EBA">
        <w:rPr>
          <w:rFonts w:ascii="Consolas" w:eastAsia="Times New Roman" w:hAnsi="Consolas" w:cs="Courier New"/>
          <w:i/>
          <w:iCs/>
          <w:color w:val="333333"/>
          <w:sz w:val="28"/>
          <w:lang w:eastAsia="en-IN"/>
        </w:rPr>
        <w:t>([[-3,7],[1,5], [1,2], [-2,0], [2,3], [-4,0], [-1,1], [1,1], [-2,2], [2,7], [-4,1], [-2,7]])</w:t>
      </w:r>
    </w:p>
    <w:p w14:paraId="44EFDBDD" w14:textId="77777777" w:rsidR="00523EBA" w:rsidRPr="00523EBA" w:rsidRDefault="00523EBA" w:rsidP="00523EBA">
      <w:pPr>
        <w:pBdr>
          <w:top w:val="dashed" w:sz="6" w:space="31" w:color="CCCCCC"/>
          <w:left w:val="dashed" w:sz="6" w:space="7" w:color="CCCCCC"/>
          <w:bottom w:val="dashed" w:sz="6" w:space="7" w:color="CCCCCC"/>
          <w:right w:val="dashed"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60" w:after="360" w:line="480" w:lineRule="atLeast"/>
        <w:rPr>
          <w:rFonts w:ascii="Consolas" w:eastAsia="Times New Roman" w:hAnsi="Consolas" w:cs="Courier New"/>
          <w:i/>
          <w:iCs/>
          <w:color w:val="333333"/>
          <w:sz w:val="28"/>
          <w:lang w:eastAsia="en-IN"/>
        </w:rPr>
      </w:pPr>
      <w:r w:rsidRPr="00523EBA">
        <w:rPr>
          <w:rFonts w:ascii="Consolas" w:eastAsia="Times New Roman" w:hAnsi="Consolas" w:cs="Courier New"/>
          <w:i/>
          <w:iCs/>
          <w:color w:val="333333"/>
          <w:sz w:val="28"/>
          <w:lang w:eastAsia="en-IN"/>
        </w:rPr>
        <w:t xml:space="preserve">Y = </w:t>
      </w:r>
      <w:proofErr w:type="spellStart"/>
      <w:proofErr w:type="gramStart"/>
      <w:r w:rsidRPr="00523EBA">
        <w:rPr>
          <w:rFonts w:ascii="Consolas" w:eastAsia="Times New Roman" w:hAnsi="Consolas" w:cs="Courier New"/>
          <w:i/>
          <w:iCs/>
          <w:color w:val="333333"/>
          <w:sz w:val="28"/>
          <w:lang w:eastAsia="en-IN"/>
        </w:rPr>
        <w:t>np.array</w:t>
      </w:r>
      <w:proofErr w:type="spellEnd"/>
      <w:proofErr w:type="gramEnd"/>
      <w:r w:rsidRPr="00523EBA">
        <w:rPr>
          <w:rFonts w:ascii="Consolas" w:eastAsia="Times New Roman" w:hAnsi="Consolas" w:cs="Courier New"/>
          <w:i/>
          <w:iCs/>
          <w:color w:val="333333"/>
          <w:sz w:val="28"/>
          <w:lang w:eastAsia="en-IN"/>
        </w:rPr>
        <w:t>([3, 3, 3, 3, 4, 3, 3, 4, 3, 4, 4, 4])</w:t>
      </w:r>
    </w:p>
    <w:p w14:paraId="24CE4A82" w14:textId="77777777" w:rsidR="00523EBA" w:rsidRPr="00C6652B" w:rsidRDefault="00523EBA" w:rsidP="00C6652B">
      <w:pPr>
        <w:jc w:val="both"/>
        <w:rPr>
          <w:rFonts w:ascii="Times New Roman" w:hAnsi="Times New Roman" w:cs="Times New Roman"/>
          <w:sz w:val="28"/>
        </w:rPr>
      </w:pPr>
    </w:p>
    <w:p w14:paraId="58AC2D38" w14:textId="77777777" w:rsidR="00C6652B" w:rsidRPr="00C6652B" w:rsidRDefault="00C6652B" w:rsidP="00C6652B">
      <w:pPr>
        <w:jc w:val="both"/>
        <w:rPr>
          <w:rFonts w:ascii="Times New Roman" w:hAnsi="Times New Roman" w:cs="Times New Roman"/>
          <w:sz w:val="28"/>
        </w:rPr>
      </w:pPr>
    </w:p>
    <w:p w14:paraId="424AA9A4" w14:textId="77777777" w:rsidR="00025D99" w:rsidRDefault="00025D99" w:rsidP="004F7A12">
      <w:pPr>
        <w:jc w:val="both"/>
        <w:rPr>
          <w:rFonts w:ascii="Times New Roman" w:hAnsi="Times New Roman" w:cs="Times New Roman"/>
          <w:sz w:val="28"/>
          <w:lang w:val="en-US"/>
        </w:rPr>
      </w:pPr>
    </w:p>
    <w:p w14:paraId="3F44A942" w14:textId="481E2477" w:rsidR="00025D99" w:rsidRDefault="00025D99" w:rsidP="004F7A12">
      <w:pPr>
        <w:jc w:val="both"/>
        <w:rPr>
          <w:rFonts w:ascii="Times New Roman" w:hAnsi="Times New Roman" w:cs="Times New Roman"/>
          <w:sz w:val="28"/>
          <w:lang w:val="en-US"/>
        </w:rPr>
      </w:pPr>
    </w:p>
    <w:p w14:paraId="4769BAC1" w14:textId="77777777" w:rsidR="00025D99" w:rsidRPr="00025D99" w:rsidRDefault="00025D99" w:rsidP="004F7A12">
      <w:pPr>
        <w:jc w:val="both"/>
        <w:rPr>
          <w:rFonts w:ascii="Times New Roman" w:hAnsi="Times New Roman" w:cs="Times New Roman"/>
          <w:sz w:val="28"/>
          <w:lang w:val="en-US"/>
        </w:rPr>
      </w:pPr>
    </w:p>
    <w:p w14:paraId="40E07918" w14:textId="77777777" w:rsidR="00523EBA" w:rsidRDefault="00523EBA" w:rsidP="00523EBA">
      <w:pPr>
        <w:pStyle w:val="HTMLPreformatted"/>
        <w:pBdr>
          <w:top w:val="dashed" w:sz="6" w:space="7" w:color="CCCCCC"/>
          <w:left w:val="dashed" w:sz="6" w:space="7" w:color="CCCCCC"/>
          <w:bottom w:val="dashed" w:sz="6" w:space="7" w:color="CCCCCC"/>
          <w:right w:val="dashed" w:sz="6" w:space="7" w:color="CCCCCC"/>
        </w:pBdr>
        <w:shd w:val="clear" w:color="auto" w:fill="F5F5F5"/>
        <w:wordWrap w:val="0"/>
        <w:spacing w:before="360" w:after="360" w:line="480" w:lineRule="atLeast"/>
        <w:rPr>
          <w:rStyle w:val="n"/>
          <w:rFonts w:ascii="Consolas" w:hAnsi="Consolas"/>
          <w:i/>
          <w:iCs/>
          <w:color w:val="333333"/>
          <w:sz w:val="28"/>
          <w:szCs w:val="28"/>
        </w:rPr>
      </w:pPr>
    </w:p>
    <w:p w14:paraId="333DB3B8" w14:textId="6264676C" w:rsidR="00523EBA" w:rsidRPr="00523EBA" w:rsidRDefault="00523EBA" w:rsidP="00523EBA">
      <w:pPr>
        <w:pStyle w:val="HTMLPreformatted"/>
        <w:pBdr>
          <w:top w:val="dashed" w:sz="6" w:space="7" w:color="CCCCCC"/>
          <w:left w:val="dashed" w:sz="6" w:space="7" w:color="CCCCCC"/>
          <w:bottom w:val="dashed" w:sz="6" w:space="7" w:color="CCCCCC"/>
          <w:right w:val="dashed" w:sz="6" w:space="7" w:color="CCCCCC"/>
        </w:pBdr>
        <w:shd w:val="clear" w:color="auto" w:fill="F5F5F5"/>
        <w:wordWrap w:val="0"/>
        <w:spacing w:before="360" w:after="360" w:line="480" w:lineRule="atLeast"/>
        <w:rPr>
          <w:rStyle w:val="n"/>
          <w:rFonts w:ascii="Consolas" w:hAnsi="Consolas"/>
          <w:i/>
          <w:iCs/>
          <w:color w:val="333333"/>
          <w:sz w:val="28"/>
          <w:szCs w:val="28"/>
        </w:rPr>
      </w:pPr>
      <w:r w:rsidRPr="00523EBA">
        <w:rPr>
          <w:rStyle w:val="n"/>
          <w:rFonts w:ascii="Consolas" w:hAnsi="Consolas"/>
          <w:i/>
          <w:iCs/>
          <w:color w:val="333333"/>
          <w:sz w:val="28"/>
          <w:szCs w:val="28"/>
        </w:rPr>
        <w:t>#Create a Gaussian Classifier</w:t>
      </w:r>
    </w:p>
    <w:p w14:paraId="61246525" w14:textId="77777777" w:rsidR="00523EBA" w:rsidRPr="00523EBA" w:rsidRDefault="00523EBA" w:rsidP="00523EBA">
      <w:pPr>
        <w:pStyle w:val="HTMLPreformatted"/>
        <w:pBdr>
          <w:top w:val="dashed" w:sz="6" w:space="7" w:color="CCCCCC"/>
          <w:left w:val="dashed" w:sz="6" w:space="7" w:color="CCCCCC"/>
          <w:bottom w:val="dashed" w:sz="6" w:space="7" w:color="CCCCCC"/>
          <w:right w:val="dashed" w:sz="6" w:space="7" w:color="CCCCCC"/>
        </w:pBdr>
        <w:shd w:val="clear" w:color="auto" w:fill="F5F5F5"/>
        <w:wordWrap w:val="0"/>
        <w:spacing w:before="360" w:after="360" w:line="480" w:lineRule="atLeast"/>
        <w:rPr>
          <w:rStyle w:val="p"/>
          <w:rFonts w:ascii="Consolas" w:hAnsi="Consolas"/>
          <w:i/>
          <w:iCs/>
          <w:color w:val="333333"/>
          <w:sz w:val="28"/>
          <w:szCs w:val="28"/>
        </w:rPr>
      </w:pPr>
      <w:r w:rsidRPr="00523EBA">
        <w:rPr>
          <w:rStyle w:val="n"/>
          <w:rFonts w:ascii="Consolas" w:hAnsi="Consolas"/>
          <w:i/>
          <w:iCs/>
          <w:color w:val="333333"/>
          <w:sz w:val="28"/>
          <w:szCs w:val="28"/>
        </w:rPr>
        <w:t>model</w:t>
      </w:r>
      <w:r w:rsidRPr="00523EBA">
        <w:rPr>
          <w:rFonts w:ascii="Consolas" w:hAnsi="Consolas"/>
          <w:i/>
          <w:iCs/>
          <w:color w:val="333333"/>
          <w:sz w:val="28"/>
          <w:szCs w:val="28"/>
        </w:rPr>
        <w:t xml:space="preserve"> </w:t>
      </w:r>
      <w:r w:rsidRPr="00523EBA">
        <w:rPr>
          <w:rStyle w:val="o"/>
          <w:rFonts w:ascii="Consolas" w:hAnsi="Consolas"/>
          <w:i/>
          <w:iCs/>
          <w:color w:val="333333"/>
          <w:sz w:val="28"/>
          <w:szCs w:val="28"/>
        </w:rPr>
        <w:t>=</w:t>
      </w:r>
      <w:r w:rsidRPr="00523EBA">
        <w:rPr>
          <w:rFonts w:ascii="Consolas" w:hAnsi="Consolas"/>
          <w:i/>
          <w:iCs/>
          <w:color w:val="333333"/>
          <w:sz w:val="28"/>
          <w:szCs w:val="28"/>
        </w:rPr>
        <w:t xml:space="preserve"> </w:t>
      </w:r>
      <w:proofErr w:type="spellStart"/>
      <w:proofErr w:type="gramStart"/>
      <w:r w:rsidRPr="00523EBA">
        <w:rPr>
          <w:rStyle w:val="n"/>
          <w:rFonts w:ascii="Consolas" w:hAnsi="Consolas"/>
          <w:i/>
          <w:iCs/>
          <w:color w:val="333333"/>
          <w:sz w:val="28"/>
          <w:szCs w:val="28"/>
        </w:rPr>
        <w:t>GaussianNB</w:t>
      </w:r>
      <w:proofErr w:type="spellEnd"/>
      <w:r w:rsidRPr="00523EBA">
        <w:rPr>
          <w:rStyle w:val="p"/>
          <w:rFonts w:ascii="Consolas" w:hAnsi="Consolas"/>
          <w:i/>
          <w:iCs/>
          <w:color w:val="333333"/>
          <w:sz w:val="28"/>
          <w:szCs w:val="28"/>
        </w:rPr>
        <w:t>(</w:t>
      </w:r>
      <w:proofErr w:type="gramEnd"/>
      <w:r w:rsidRPr="00523EBA">
        <w:rPr>
          <w:rStyle w:val="p"/>
          <w:rFonts w:ascii="Consolas" w:hAnsi="Consolas"/>
          <w:i/>
          <w:iCs/>
          <w:color w:val="333333"/>
          <w:sz w:val="28"/>
          <w:szCs w:val="28"/>
        </w:rPr>
        <w:t>)</w:t>
      </w:r>
    </w:p>
    <w:p w14:paraId="4C492B56" w14:textId="77777777" w:rsidR="00523EBA" w:rsidRPr="00523EBA" w:rsidRDefault="00523EBA" w:rsidP="00523EBA">
      <w:pPr>
        <w:pStyle w:val="HTMLPreformatted"/>
        <w:pBdr>
          <w:top w:val="dashed" w:sz="6" w:space="7" w:color="CCCCCC"/>
          <w:left w:val="dashed" w:sz="6" w:space="7" w:color="CCCCCC"/>
          <w:bottom w:val="dashed" w:sz="6" w:space="7" w:color="CCCCCC"/>
          <w:right w:val="dashed" w:sz="6" w:space="7" w:color="CCCCCC"/>
        </w:pBdr>
        <w:shd w:val="clear" w:color="auto" w:fill="F5F5F5"/>
        <w:wordWrap w:val="0"/>
        <w:spacing w:before="360" w:after="360" w:line="480" w:lineRule="atLeast"/>
        <w:rPr>
          <w:rStyle w:val="c"/>
          <w:rFonts w:ascii="Consolas" w:hAnsi="Consolas"/>
          <w:i/>
          <w:iCs/>
          <w:color w:val="333333"/>
          <w:sz w:val="28"/>
          <w:szCs w:val="28"/>
        </w:rPr>
      </w:pPr>
    </w:p>
    <w:p w14:paraId="2E10557D" w14:textId="77777777" w:rsidR="00523EBA" w:rsidRPr="00523EBA" w:rsidRDefault="00523EBA" w:rsidP="00523EBA">
      <w:pPr>
        <w:pStyle w:val="HTMLPreformatted"/>
        <w:pBdr>
          <w:top w:val="dashed" w:sz="6" w:space="7" w:color="CCCCCC"/>
          <w:left w:val="dashed" w:sz="6" w:space="7" w:color="CCCCCC"/>
          <w:bottom w:val="dashed" w:sz="6" w:space="7" w:color="CCCCCC"/>
          <w:right w:val="dashed" w:sz="6" w:space="7" w:color="CCCCCC"/>
        </w:pBdr>
        <w:shd w:val="clear" w:color="auto" w:fill="F5F5F5"/>
        <w:wordWrap w:val="0"/>
        <w:spacing w:before="360" w:after="360" w:line="480" w:lineRule="atLeast"/>
        <w:rPr>
          <w:rStyle w:val="c"/>
          <w:rFonts w:ascii="Consolas" w:hAnsi="Consolas"/>
          <w:i/>
          <w:iCs/>
          <w:color w:val="333333"/>
          <w:sz w:val="28"/>
          <w:szCs w:val="28"/>
        </w:rPr>
      </w:pPr>
      <w:r w:rsidRPr="00523EBA">
        <w:rPr>
          <w:rStyle w:val="c"/>
          <w:rFonts w:ascii="Consolas" w:hAnsi="Consolas"/>
          <w:i/>
          <w:iCs/>
          <w:color w:val="333333"/>
          <w:sz w:val="28"/>
          <w:szCs w:val="28"/>
        </w:rPr>
        <w:t xml:space="preserve"># Train the model using the training sets </w:t>
      </w:r>
    </w:p>
    <w:p w14:paraId="43AC6EAE" w14:textId="77777777" w:rsidR="00523EBA" w:rsidRPr="00523EBA" w:rsidRDefault="00523EBA" w:rsidP="00523EBA">
      <w:pPr>
        <w:pStyle w:val="HTMLPreformatted"/>
        <w:pBdr>
          <w:top w:val="dashed" w:sz="6" w:space="7" w:color="CCCCCC"/>
          <w:left w:val="dashed" w:sz="6" w:space="7" w:color="CCCCCC"/>
          <w:bottom w:val="dashed" w:sz="6" w:space="7" w:color="CCCCCC"/>
          <w:right w:val="dashed" w:sz="6" w:space="7" w:color="CCCCCC"/>
        </w:pBdr>
        <w:shd w:val="clear" w:color="auto" w:fill="F5F5F5"/>
        <w:wordWrap w:val="0"/>
        <w:spacing w:before="360" w:after="360" w:line="480" w:lineRule="atLeast"/>
        <w:rPr>
          <w:rStyle w:val="p"/>
          <w:rFonts w:ascii="Consolas" w:hAnsi="Consolas"/>
          <w:i/>
          <w:iCs/>
          <w:color w:val="333333"/>
          <w:sz w:val="28"/>
          <w:szCs w:val="28"/>
        </w:rPr>
      </w:pPr>
      <w:proofErr w:type="spellStart"/>
      <w:proofErr w:type="gramStart"/>
      <w:r w:rsidRPr="00523EBA">
        <w:rPr>
          <w:rStyle w:val="n"/>
          <w:rFonts w:ascii="Consolas" w:hAnsi="Consolas"/>
          <w:i/>
          <w:iCs/>
          <w:color w:val="333333"/>
          <w:sz w:val="28"/>
          <w:szCs w:val="28"/>
        </w:rPr>
        <w:t>model</w:t>
      </w:r>
      <w:r w:rsidRPr="00523EBA">
        <w:rPr>
          <w:rStyle w:val="o"/>
          <w:rFonts w:ascii="Consolas" w:hAnsi="Consolas"/>
          <w:i/>
          <w:iCs/>
          <w:color w:val="333333"/>
          <w:sz w:val="28"/>
          <w:szCs w:val="28"/>
        </w:rPr>
        <w:t>.</w:t>
      </w:r>
      <w:r w:rsidRPr="00523EBA">
        <w:rPr>
          <w:rStyle w:val="n"/>
          <w:rFonts w:ascii="Consolas" w:hAnsi="Consolas"/>
          <w:i/>
          <w:iCs/>
          <w:color w:val="333333"/>
          <w:sz w:val="28"/>
          <w:szCs w:val="28"/>
        </w:rPr>
        <w:t>fit</w:t>
      </w:r>
      <w:proofErr w:type="spellEnd"/>
      <w:r w:rsidRPr="00523EBA">
        <w:rPr>
          <w:rStyle w:val="p"/>
          <w:rFonts w:ascii="Consolas" w:hAnsi="Consolas"/>
          <w:i/>
          <w:iCs/>
          <w:color w:val="333333"/>
          <w:sz w:val="28"/>
          <w:szCs w:val="28"/>
        </w:rPr>
        <w:t>(</w:t>
      </w:r>
      <w:proofErr w:type="gramEnd"/>
      <w:r w:rsidRPr="00523EBA">
        <w:rPr>
          <w:rStyle w:val="p"/>
          <w:rFonts w:ascii="Consolas" w:hAnsi="Consolas"/>
          <w:i/>
          <w:iCs/>
          <w:color w:val="333333"/>
          <w:sz w:val="28"/>
          <w:szCs w:val="28"/>
        </w:rPr>
        <w:t>x,</w:t>
      </w:r>
      <w:r w:rsidRPr="00523EBA">
        <w:rPr>
          <w:rFonts w:ascii="Consolas" w:hAnsi="Consolas"/>
          <w:i/>
          <w:iCs/>
          <w:color w:val="333333"/>
          <w:sz w:val="28"/>
          <w:szCs w:val="28"/>
        </w:rPr>
        <w:t xml:space="preserve"> </w:t>
      </w:r>
      <w:r w:rsidRPr="00523EBA">
        <w:rPr>
          <w:rStyle w:val="n"/>
          <w:rFonts w:ascii="Consolas" w:hAnsi="Consolas"/>
          <w:i/>
          <w:iCs/>
          <w:color w:val="333333"/>
          <w:sz w:val="28"/>
          <w:szCs w:val="28"/>
        </w:rPr>
        <w:t>y</w:t>
      </w:r>
      <w:r w:rsidRPr="00523EBA">
        <w:rPr>
          <w:rStyle w:val="p"/>
          <w:rFonts w:ascii="Consolas" w:hAnsi="Consolas"/>
          <w:i/>
          <w:iCs/>
          <w:color w:val="333333"/>
          <w:sz w:val="28"/>
          <w:szCs w:val="28"/>
        </w:rPr>
        <w:t>)</w:t>
      </w:r>
    </w:p>
    <w:p w14:paraId="491EF3FC" w14:textId="77777777" w:rsidR="00523EBA" w:rsidRPr="00523EBA" w:rsidRDefault="00523EBA" w:rsidP="00523EBA">
      <w:pPr>
        <w:pStyle w:val="HTMLPreformatted"/>
        <w:pBdr>
          <w:top w:val="dashed" w:sz="6" w:space="7" w:color="CCCCCC"/>
          <w:left w:val="dashed" w:sz="6" w:space="7" w:color="CCCCCC"/>
          <w:bottom w:val="dashed" w:sz="6" w:space="7" w:color="CCCCCC"/>
          <w:right w:val="dashed" w:sz="6" w:space="7" w:color="CCCCCC"/>
        </w:pBdr>
        <w:shd w:val="clear" w:color="auto" w:fill="F5F5F5"/>
        <w:wordWrap w:val="0"/>
        <w:spacing w:before="360" w:after="360" w:line="480" w:lineRule="atLeast"/>
        <w:rPr>
          <w:rStyle w:val="p"/>
          <w:rFonts w:ascii="Consolas" w:hAnsi="Consolas"/>
          <w:i/>
          <w:iCs/>
          <w:color w:val="333333"/>
          <w:sz w:val="28"/>
          <w:szCs w:val="28"/>
        </w:rPr>
      </w:pPr>
    </w:p>
    <w:p w14:paraId="4382DE2B" w14:textId="77777777" w:rsidR="00523EBA" w:rsidRPr="00523EBA" w:rsidRDefault="00523EBA" w:rsidP="00523EBA">
      <w:pPr>
        <w:pStyle w:val="HTMLPreformatted"/>
        <w:pBdr>
          <w:top w:val="dashed" w:sz="6" w:space="7" w:color="CCCCCC"/>
          <w:left w:val="dashed" w:sz="6" w:space="7" w:color="CCCCCC"/>
          <w:bottom w:val="dashed" w:sz="6" w:space="7" w:color="CCCCCC"/>
          <w:right w:val="dashed" w:sz="6" w:space="7" w:color="CCCCCC"/>
        </w:pBdr>
        <w:shd w:val="clear" w:color="auto" w:fill="F5F5F5"/>
        <w:wordWrap w:val="0"/>
        <w:spacing w:before="360" w:after="360" w:line="480" w:lineRule="atLeast"/>
        <w:rPr>
          <w:rStyle w:val="c"/>
          <w:rFonts w:ascii="Consolas" w:hAnsi="Consolas"/>
          <w:i/>
          <w:iCs/>
          <w:color w:val="333333"/>
          <w:sz w:val="28"/>
          <w:szCs w:val="28"/>
        </w:rPr>
      </w:pPr>
      <w:r w:rsidRPr="00523EBA">
        <w:rPr>
          <w:rStyle w:val="c"/>
          <w:rFonts w:ascii="Consolas" w:hAnsi="Consolas"/>
          <w:i/>
          <w:iCs/>
          <w:color w:val="333333"/>
          <w:sz w:val="28"/>
          <w:szCs w:val="28"/>
        </w:rPr>
        <w:t xml:space="preserve">#Predict Output </w:t>
      </w:r>
    </w:p>
    <w:p w14:paraId="0E91E660" w14:textId="77777777" w:rsidR="00523EBA" w:rsidRPr="00523EBA" w:rsidRDefault="00523EBA" w:rsidP="00523EBA">
      <w:pPr>
        <w:pStyle w:val="HTMLPreformatted"/>
        <w:pBdr>
          <w:top w:val="dashed" w:sz="6" w:space="7" w:color="CCCCCC"/>
          <w:left w:val="dashed" w:sz="6" w:space="7" w:color="CCCCCC"/>
          <w:bottom w:val="dashed" w:sz="6" w:space="7" w:color="CCCCCC"/>
          <w:right w:val="dashed" w:sz="6" w:space="7" w:color="CCCCCC"/>
        </w:pBdr>
        <w:shd w:val="clear" w:color="auto" w:fill="F5F5F5"/>
        <w:wordWrap w:val="0"/>
        <w:spacing w:before="360" w:after="360" w:line="480" w:lineRule="atLeast"/>
        <w:rPr>
          <w:rStyle w:val="p"/>
          <w:rFonts w:ascii="Consolas" w:hAnsi="Consolas"/>
          <w:i/>
          <w:iCs/>
          <w:color w:val="333333"/>
          <w:sz w:val="28"/>
          <w:szCs w:val="28"/>
        </w:rPr>
      </w:pPr>
      <w:r w:rsidRPr="00523EBA">
        <w:rPr>
          <w:rStyle w:val="c"/>
          <w:rFonts w:ascii="Consolas" w:hAnsi="Consolas"/>
          <w:i/>
          <w:iCs/>
          <w:color w:val="333333"/>
          <w:sz w:val="28"/>
          <w:szCs w:val="28"/>
        </w:rPr>
        <w:t xml:space="preserve">predicted= </w:t>
      </w:r>
      <w:proofErr w:type="spellStart"/>
      <w:proofErr w:type="gramStart"/>
      <w:r w:rsidRPr="00523EBA">
        <w:rPr>
          <w:rStyle w:val="c"/>
          <w:rFonts w:ascii="Consolas" w:hAnsi="Consolas"/>
          <w:i/>
          <w:iCs/>
          <w:color w:val="333333"/>
          <w:sz w:val="28"/>
          <w:szCs w:val="28"/>
        </w:rPr>
        <w:t>model</w:t>
      </w:r>
      <w:r w:rsidRPr="00523EBA">
        <w:rPr>
          <w:rStyle w:val="o"/>
          <w:rFonts w:ascii="Consolas" w:hAnsi="Consolas"/>
          <w:i/>
          <w:iCs/>
          <w:color w:val="333333"/>
          <w:sz w:val="28"/>
          <w:szCs w:val="28"/>
        </w:rPr>
        <w:t>.</w:t>
      </w:r>
      <w:r w:rsidRPr="00523EBA">
        <w:rPr>
          <w:rStyle w:val="n"/>
          <w:rFonts w:ascii="Consolas" w:hAnsi="Consolas"/>
          <w:i/>
          <w:iCs/>
          <w:color w:val="333333"/>
          <w:sz w:val="28"/>
          <w:szCs w:val="28"/>
        </w:rPr>
        <w:t>predict</w:t>
      </w:r>
      <w:proofErr w:type="spellEnd"/>
      <w:proofErr w:type="gramEnd"/>
      <w:r w:rsidRPr="00523EBA">
        <w:rPr>
          <w:rStyle w:val="p"/>
          <w:rFonts w:ascii="Consolas" w:hAnsi="Consolas"/>
          <w:i/>
          <w:iCs/>
          <w:color w:val="333333"/>
          <w:sz w:val="28"/>
          <w:szCs w:val="28"/>
        </w:rPr>
        <w:t>([[1,2],[3,4]])</w:t>
      </w:r>
    </w:p>
    <w:p w14:paraId="0E3FA0AF" w14:textId="77777777" w:rsidR="00523EBA" w:rsidRPr="00523EBA" w:rsidRDefault="00523EBA" w:rsidP="00523EBA">
      <w:pPr>
        <w:pStyle w:val="HTMLPreformatted"/>
        <w:pBdr>
          <w:top w:val="dashed" w:sz="6" w:space="7" w:color="CCCCCC"/>
          <w:left w:val="dashed" w:sz="6" w:space="7" w:color="CCCCCC"/>
          <w:bottom w:val="dashed" w:sz="6" w:space="7" w:color="CCCCCC"/>
          <w:right w:val="dashed" w:sz="6" w:space="7" w:color="CCCCCC"/>
        </w:pBdr>
        <w:shd w:val="clear" w:color="auto" w:fill="F5F5F5"/>
        <w:wordWrap w:val="0"/>
        <w:spacing w:before="360" w:after="360" w:line="480" w:lineRule="atLeast"/>
        <w:rPr>
          <w:rStyle w:val="p"/>
          <w:rFonts w:ascii="Consolas" w:hAnsi="Consolas"/>
          <w:i/>
          <w:iCs/>
          <w:color w:val="333333"/>
          <w:sz w:val="28"/>
          <w:szCs w:val="28"/>
        </w:rPr>
      </w:pPr>
      <w:r w:rsidRPr="00523EBA">
        <w:rPr>
          <w:rStyle w:val="p"/>
          <w:rFonts w:ascii="Consolas" w:hAnsi="Consolas"/>
          <w:i/>
          <w:iCs/>
          <w:color w:val="333333"/>
          <w:sz w:val="28"/>
          <w:szCs w:val="28"/>
        </w:rPr>
        <w:t>print predicted</w:t>
      </w:r>
    </w:p>
    <w:p w14:paraId="3A0408B4" w14:textId="77777777" w:rsidR="00523EBA" w:rsidRPr="00523EBA" w:rsidRDefault="00523EBA" w:rsidP="00523EBA">
      <w:pPr>
        <w:pStyle w:val="HTMLPreformatted"/>
        <w:pBdr>
          <w:top w:val="dashed" w:sz="6" w:space="7" w:color="CCCCCC"/>
          <w:left w:val="dashed" w:sz="6" w:space="7" w:color="CCCCCC"/>
          <w:bottom w:val="dashed" w:sz="6" w:space="7" w:color="CCCCCC"/>
          <w:right w:val="dashed" w:sz="6" w:space="7" w:color="CCCCCC"/>
        </w:pBdr>
        <w:shd w:val="clear" w:color="auto" w:fill="F5F5F5"/>
        <w:wordWrap w:val="0"/>
        <w:spacing w:before="360" w:after="360" w:line="480" w:lineRule="atLeast"/>
        <w:rPr>
          <w:rStyle w:val="p"/>
          <w:rFonts w:ascii="Consolas" w:hAnsi="Consolas"/>
          <w:i/>
          <w:iCs/>
          <w:color w:val="333333"/>
          <w:sz w:val="28"/>
          <w:szCs w:val="28"/>
        </w:rPr>
      </w:pPr>
    </w:p>
    <w:p w14:paraId="47CEC4E5" w14:textId="77777777" w:rsidR="00523EBA" w:rsidRPr="00523EBA" w:rsidRDefault="00523EBA" w:rsidP="00523EBA">
      <w:pPr>
        <w:pStyle w:val="HTMLPreformatted"/>
        <w:pBdr>
          <w:top w:val="dashed" w:sz="6" w:space="7" w:color="CCCCCC"/>
          <w:left w:val="dashed" w:sz="6" w:space="7" w:color="CCCCCC"/>
          <w:bottom w:val="dashed" w:sz="6" w:space="7" w:color="CCCCCC"/>
          <w:right w:val="dashed" w:sz="6" w:space="7" w:color="CCCCCC"/>
        </w:pBdr>
        <w:shd w:val="clear" w:color="auto" w:fill="F5F5F5"/>
        <w:wordWrap w:val="0"/>
        <w:spacing w:before="360" w:after="360" w:line="480" w:lineRule="atLeast"/>
        <w:rPr>
          <w:rFonts w:ascii="Consolas" w:hAnsi="Consolas"/>
          <w:i/>
          <w:iCs/>
          <w:color w:val="333333"/>
          <w:sz w:val="28"/>
          <w:szCs w:val="28"/>
        </w:rPr>
      </w:pPr>
      <w:r w:rsidRPr="00523EBA">
        <w:rPr>
          <w:rStyle w:val="Strong"/>
          <w:rFonts w:ascii="Consolas" w:hAnsi="Consolas"/>
          <w:i/>
          <w:iCs/>
          <w:color w:val="333333"/>
          <w:sz w:val="28"/>
          <w:szCs w:val="28"/>
        </w:rPr>
        <w:t>Output: ([3,4])</w:t>
      </w:r>
    </w:p>
    <w:p w14:paraId="5BBF264F" w14:textId="2EB99E39" w:rsidR="004F7A12" w:rsidRDefault="004F7A12" w:rsidP="004F7A12">
      <w:pPr>
        <w:jc w:val="both"/>
        <w:rPr>
          <w:rFonts w:ascii="Cambria" w:hAnsi="Cambria" w:cs="Times New Roman"/>
          <w:sz w:val="32"/>
          <w:szCs w:val="32"/>
          <w:lang w:val="en-US"/>
        </w:rPr>
      </w:pPr>
    </w:p>
    <w:p w14:paraId="21F7CA40" w14:textId="77777777" w:rsidR="00025D99" w:rsidRDefault="00025D99" w:rsidP="004F7A12">
      <w:pPr>
        <w:jc w:val="both"/>
        <w:rPr>
          <w:rFonts w:ascii="Cambria" w:hAnsi="Cambria" w:cs="Times New Roman"/>
          <w:sz w:val="32"/>
          <w:szCs w:val="32"/>
          <w:lang w:val="en-US"/>
        </w:rPr>
      </w:pPr>
    </w:p>
    <w:p w14:paraId="23C3131C" w14:textId="13BB992B" w:rsidR="0036600D" w:rsidRDefault="0036600D">
      <w:pPr>
        <w:rPr>
          <w:rFonts w:ascii="Times New Roman" w:hAnsi="Times New Roman" w:cs="Times New Roman"/>
          <w:sz w:val="28"/>
          <w:lang w:val="en-US"/>
        </w:rPr>
      </w:pPr>
      <w:r>
        <w:rPr>
          <w:rFonts w:ascii="Times New Roman" w:hAnsi="Times New Roman" w:cs="Times New Roman"/>
          <w:sz w:val="28"/>
          <w:lang w:val="en-US"/>
        </w:rPr>
        <w:br w:type="page"/>
      </w:r>
    </w:p>
    <w:p w14:paraId="1EEFB574" w14:textId="337FC6F2" w:rsidR="004F7A12" w:rsidRDefault="005A6B78" w:rsidP="004F7A12">
      <w:pPr>
        <w:jc w:val="both"/>
        <w:rPr>
          <w:rFonts w:ascii="Times New Roman" w:hAnsi="Times New Roman" w:cs="Times New Roman"/>
          <w:sz w:val="28"/>
          <w:lang w:val="en-US"/>
        </w:rPr>
      </w:pPr>
      <w:r>
        <w:rPr>
          <w:rFonts w:ascii="Cambria" w:hAnsi="Cambria" w:cs="Times New Roman"/>
          <w:sz w:val="56"/>
          <w:szCs w:val="56"/>
          <w:lang w:val="en-US"/>
        </w:rPr>
        <w:lastRenderedPageBreak/>
        <w:t>Libraries Required</w:t>
      </w:r>
    </w:p>
    <w:p w14:paraId="48000C5A" w14:textId="44E6BBC0" w:rsidR="005A6B78" w:rsidRDefault="005A6B78" w:rsidP="004F7A12">
      <w:pPr>
        <w:jc w:val="both"/>
        <w:rPr>
          <w:rFonts w:ascii="Times New Roman" w:hAnsi="Times New Roman" w:cs="Times New Roman"/>
          <w:sz w:val="28"/>
          <w:lang w:val="en-US"/>
        </w:rPr>
      </w:pPr>
    </w:p>
    <w:p w14:paraId="62BD9388" w14:textId="2CC1793E" w:rsidR="005A6B78" w:rsidRDefault="005A6B78" w:rsidP="004F7A12">
      <w:pPr>
        <w:jc w:val="both"/>
        <w:rPr>
          <w:rFonts w:ascii="Times New Roman" w:hAnsi="Times New Roman" w:cs="Times New Roman"/>
          <w:sz w:val="28"/>
          <w:lang w:val="en-US"/>
        </w:rPr>
      </w:pPr>
      <w:r>
        <w:rPr>
          <w:rFonts w:ascii="Cambria" w:hAnsi="Cambria" w:cs="Times New Roman"/>
          <w:sz w:val="32"/>
          <w:szCs w:val="32"/>
          <w:lang w:val="en-US"/>
        </w:rPr>
        <w:t>Pandas</w:t>
      </w:r>
    </w:p>
    <w:p w14:paraId="155502BD" w14:textId="7956BD83" w:rsidR="005A6B78" w:rsidRDefault="005A6B78" w:rsidP="004F7A12">
      <w:pPr>
        <w:jc w:val="both"/>
        <w:rPr>
          <w:rFonts w:ascii="Times New Roman" w:hAnsi="Times New Roman" w:cs="Times New Roman"/>
          <w:sz w:val="28"/>
          <w:lang w:val="en-US"/>
        </w:rPr>
      </w:pPr>
    </w:p>
    <w:p w14:paraId="0FB134EB" w14:textId="72A00CE8" w:rsidR="005A6B78" w:rsidRDefault="005A6B78" w:rsidP="004F7A12">
      <w:pPr>
        <w:jc w:val="both"/>
        <w:rPr>
          <w:rFonts w:ascii="Times New Roman" w:hAnsi="Times New Roman" w:cs="Times New Roman"/>
          <w:sz w:val="28"/>
          <w:lang w:val="en-US"/>
        </w:rPr>
      </w:pPr>
      <w:r w:rsidRPr="005A6B78">
        <w:rPr>
          <w:rFonts w:ascii="Times New Roman" w:hAnsi="Times New Roman" w:cs="Times New Roman"/>
          <w:sz w:val="28"/>
          <w:lang w:val="en-US"/>
        </w:rPr>
        <w:t xml:space="preserve">In computer programming, </w:t>
      </w:r>
      <w:r>
        <w:rPr>
          <w:rFonts w:ascii="Times New Roman" w:hAnsi="Times New Roman" w:cs="Times New Roman"/>
          <w:sz w:val="28"/>
          <w:lang w:val="en-US"/>
        </w:rPr>
        <w:t>P</w:t>
      </w:r>
      <w:r w:rsidRPr="005A6B78">
        <w:rPr>
          <w:rFonts w:ascii="Times New Roman" w:hAnsi="Times New Roman" w:cs="Times New Roman"/>
          <w:sz w:val="28"/>
          <w:lang w:val="en-US"/>
        </w:rPr>
        <w:t xml:space="preserve">andas </w:t>
      </w:r>
      <w:r>
        <w:rPr>
          <w:rFonts w:ascii="Times New Roman" w:hAnsi="Times New Roman" w:cs="Times New Roman"/>
          <w:sz w:val="28"/>
          <w:lang w:val="en-US"/>
        </w:rPr>
        <w:t>is</w:t>
      </w:r>
      <w:r w:rsidRPr="005A6B78">
        <w:rPr>
          <w:rFonts w:ascii="Times New Roman" w:hAnsi="Times New Roman" w:cs="Times New Roman"/>
          <w:sz w:val="28"/>
          <w:lang w:val="en-US"/>
        </w:rPr>
        <w:t xml:space="preserve"> a software library written for the Python programming language for data manipulation and analysis. In particular, it offers data structures and operations for manipulating numerical tables and time series. It is free software released under the three-clause BSD license</w:t>
      </w:r>
      <w:r>
        <w:rPr>
          <w:rFonts w:ascii="Times New Roman" w:hAnsi="Times New Roman" w:cs="Times New Roman"/>
          <w:sz w:val="28"/>
          <w:lang w:val="en-US"/>
        </w:rPr>
        <w:t xml:space="preserve">. </w:t>
      </w:r>
      <w:r w:rsidRPr="005A6B78">
        <w:rPr>
          <w:rFonts w:ascii="Times New Roman" w:hAnsi="Times New Roman" w:cs="Times New Roman"/>
          <w:sz w:val="28"/>
          <w:lang w:val="en-US"/>
        </w:rPr>
        <w:t>The name is derived from the term "panel data", an econometrics term for data sets that include observations over multiple time periods for the same individuals.</w:t>
      </w:r>
    </w:p>
    <w:p w14:paraId="011C0DAE" w14:textId="00DB21A6" w:rsidR="00CE6A65" w:rsidRDefault="00CE6A65" w:rsidP="004F7A12">
      <w:pPr>
        <w:jc w:val="both"/>
        <w:rPr>
          <w:rFonts w:ascii="Times New Roman" w:hAnsi="Times New Roman" w:cs="Times New Roman"/>
          <w:sz w:val="28"/>
          <w:lang w:val="en-US"/>
        </w:rPr>
      </w:pPr>
      <w:r>
        <w:rPr>
          <w:rFonts w:ascii="Times New Roman" w:hAnsi="Times New Roman" w:cs="Times New Roman"/>
          <w:sz w:val="28"/>
          <w:lang w:val="en-US"/>
        </w:rPr>
        <w:t>Some features are:</w:t>
      </w:r>
    </w:p>
    <w:p w14:paraId="7048517B" w14:textId="77777777" w:rsidR="00CE6A65" w:rsidRPr="00CE6A65" w:rsidRDefault="00CE6A65" w:rsidP="00CE6A65">
      <w:pPr>
        <w:pStyle w:val="ListParagraph"/>
        <w:numPr>
          <w:ilvl w:val="0"/>
          <w:numId w:val="5"/>
        </w:numPr>
        <w:jc w:val="both"/>
        <w:rPr>
          <w:rFonts w:ascii="Times New Roman" w:hAnsi="Times New Roman" w:cs="Times New Roman"/>
          <w:sz w:val="28"/>
          <w:lang w:val="en-US"/>
        </w:rPr>
      </w:pPr>
      <w:proofErr w:type="spellStart"/>
      <w:r w:rsidRPr="00CE6A65">
        <w:rPr>
          <w:rFonts w:ascii="Times New Roman" w:hAnsi="Times New Roman" w:cs="Times New Roman"/>
          <w:sz w:val="28"/>
          <w:lang w:val="en-US"/>
        </w:rPr>
        <w:t>DataFrame</w:t>
      </w:r>
      <w:proofErr w:type="spellEnd"/>
      <w:r w:rsidRPr="00CE6A65">
        <w:rPr>
          <w:rFonts w:ascii="Times New Roman" w:hAnsi="Times New Roman" w:cs="Times New Roman"/>
          <w:sz w:val="28"/>
          <w:lang w:val="en-US"/>
        </w:rPr>
        <w:t xml:space="preserve"> object for data manipulation with integrated indexing.</w:t>
      </w:r>
    </w:p>
    <w:p w14:paraId="216ADD63" w14:textId="77777777" w:rsidR="00CE6A65" w:rsidRPr="00CE6A65" w:rsidRDefault="00CE6A65" w:rsidP="00CE6A65">
      <w:pPr>
        <w:pStyle w:val="ListParagraph"/>
        <w:numPr>
          <w:ilvl w:val="0"/>
          <w:numId w:val="5"/>
        </w:numPr>
        <w:jc w:val="both"/>
        <w:rPr>
          <w:rFonts w:ascii="Times New Roman" w:hAnsi="Times New Roman" w:cs="Times New Roman"/>
          <w:sz w:val="28"/>
          <w:lang w:val="en-US"/>
        </w:rPr>
      </w:pPr>
      <w:r w:rsidRPr="00CE6A65">
        <w:rPr>
          <w:rFonts w:ascii="Times New Roman" w:hAnsi="Times New Roman" w:cs="Times New Roman"/>
          <w:sz w:val="28"/>
          <w:lang w:val="en-US"/>
        </w:rPr>
        <w:t>Tools for reading and writing data between in-memory data structures and different file formats.</w:t>
      </w:r>
    </w:p>
    <w:p w14:paraId="1BBBE2A1" w14:textId="77777777" w:rsidR="00CE6A65" w:rsidRPr="00CE6A65" w:rsidRDefault="00CE6A65" w:rsidP="00CE6A65">
      <w:pPr>
        <w:pStyle w:val="ListParagraph"/>
        <w:numPr>
          <w:ilvl w:val="0"/>
          <w:numId w:val="5"/>
        </w:numPr>
        <w:jc w:val="both"/>
        <w:rPr>
          <w:rFonts w:ascii="Times New Roman" w:hAnsi="Times New Roman" w:cs="Times New Roman"/>
          <w:sz w:val="28"/>
          <w:lang w:val="en-US"/>
        </w:rPr>
      </w:pPr>
      <w:r w:rsidRPr="00CE6A65">
        <w:rPr>
          <w:rFonts w:ascii="Times New Roman" w:hAnsi="Times New Roman" w:cs="Times New Roman"/>
          <w:sz w:val="28"/>
          <w:lang w:val="en-US"/>
        </w:rPr>
        <w:t>Data alignment and integrated handling of missing data.</w:t>
      </w:r>
    </w:p>
    <w:p w14:paraId="11F1EECB" w14:textId="77777777" w:rsidR="00CE6A65" w:rsidRPr="00CE6A65" w:rsidRDefault="00CE6A65" w:rsidP="00CE6A65">
      <w:pPr>
        <w:pStyle w:val="ListParagraph"/>
        <w:numPr>
          <w:ilvl w:val="0"/>
          <w:numId w:val="5"/>
        </w:numPr>
        <w:jc w:val="both"/>
        <w:rPr>
          <w:rFonts w:ascii="Times New Roman" w:hAnsi="Times New Roman" w:cs="Times New Roman"/>
          <w:sz w:val="28"/>
          <w:lang w:val="en-US"/>
        </w:rPr>
      </w:pPr>
      <w:r w:rsidRPr="00CE6A65">
        <w:rPr>
          <w:rFonts w:ascii="Times New Roman" w:hAnsi="Times New Roman" w:cs="Times New Roman"/>
          <w:sz w:val="28"/>
          <w:lang w:val="en-US"/>
        </w:rPr>
        <w:t>Reshaping and pivoting of data sets.</w:t>
      </w:r>
    </w:p>
    <w:p w14:paraId="09628CFC" w14:textId="77777777" w:rsidR="00CE6A65" w:rsidRPr="00CE6A65" w:rsidRDefault="00CE6A65" w:rsidP="00CE6A65">
      <w:pPr>
        <w:pStyle w:val="ListParagraph"/>
        <w:numPr>
          <w:ilvl w:val="0"/>
          <w:numId w:val="5"/>
        </w:numPr>
        <w:jc w:val="both"/>
        <w:rPr>
          <w:rFonts w:ascii="Times New Roman" w:hAnsi="Times New Roman" w:cs="Times New Roman"/>
          <w:sz w:val="28"/>
          <w:lang w:val="en-US"/>
        </w:rPr>
      </w:pPr>
      <w:r w:rsidRPr="00CE6A65">
        <w:rPr>
          <w:rFonts w:ascii="Times New Roman" w:hAnsi="Times New Roman" w:cs="Times New Roman"/>
          <w:sz w:val="28"/>
          <w:lang w:val="en-US"/>
        </w:rPr>
        <w:t xml:space="preserve">Label-based slicing, fancy indexing, and </w:t>
      </w:r>
      <w:proofErr w:type="spellStart"/>
      <w:r w:rsidRPr="00CE6A65">
        <w:rPr>
          <w:rFonts w:ascii="Times New Roman" w:hAnsi="Times New Roman" w:cs="Times New Roman"/>
          <w:sz w:val="28"/>
          <w:lang w:val="en-US"/>
        </w:rPr>
        <w:t>subsetting</w:t>
      </w:r>
      <w:proofErr w:type="spellEnd"/>
      <w:r w:rsidRPr="00CE6A65">
        <w:rPr>
          <w:rFonts w:ascii="Times New Roman" w:hAnsi="Times New Roman" w:cs="Times New Roman"/>
          <w:sz w:val="28"/>
          <w:lang w:val="en-US"/>
        </w:rPr>
        <w:t xml:space="preserve"> of large data sets.</w:t>
      </w:r>
    </w:p>
    <w:p w14:paraId="71A69A25" w14:textId="24C74B9B" w:rsidR="00CE6A65" w:rsidRPr="00CE6A65" w:rsidRDefault="00CE6A65" w:rsidP="00CE6A65">
      <w:pPr>
        <w:pStyle w:val="ListParagraph"/>
        <w:numPr>
          <w:ilvl w:val="0"/>
          <w:numId w:val="5"/>
        </w:numPr>
        <w:jc w:val="both"/>
        <w:rPr>
          <w:rFonts w:ascii="Times New Roman" w:hAnsi="Times New Roman" w:cs="Times New Roman"/>
          <w:sz w:val="28"/>
          <w:lang w:val="en-US"/>
        </w:rPr>
      </w:pPr>
      <w:r w:rsidRPr="00CE6A65">
        <w:rPr>
          <w:rFonts w:ascii="Times New Roman" w:hAnsi="Times New Roman" w:cs="Times New Roman"/>
          <w:sz w:val="28"/>
          <w:lang w:val="en-US"/>
        </w:rPr>
        <w:t>Data structure column insertion and deletion.</w:t>
      </w:r>
    </w:p>
    <w:p w14:paraId="2AF0191B" w14:textId="57FFE8F7" w:rsidR="00CE6A65" w:rsidRDefault="00CE6A65" w:rsidP="004F7A12">
      <w:pPr>
        <w:jc w:val="both"/>
        <w:rPr>
          <w:rFonts w:ascii="Times New Roman" w:hAnsi="Times New Roman" w:cs="Times New Roman"/>
          <w:sz w:val="28"/>
          <w:lang w:val="en-US"/>
        </w:rPr>
      </w:pPr>
    </w:p>
    <w:p w14:paraId="0F992280" w14:textId="3608E419" w:rsidR="00CE6A65" w:rsidRDefault="00CE6A65" w:rsidP="004F7A12">
      <w:pPr>
        <w:jc w:val="both"/>
        <w:rPr>
          <w:rFonts w:ascii="Times New Roman" w:hAnsi="Times New Roman" w:cs="Times New Roman"/>
          <w:sz w:val="28"/>
          <w:lang w:val="en-US"/>
        </w:rPr>
      </w:pPr>
      <w:r>
        <w:rPr>
          <w:rFonts w:ascii="Cambria" w:hAnsi="Cambria" w:cs="Times New Roman"/>
          <w:sz w:val="32"/>
          <w:szCs w:val="32"/>
          <w:lang w:val="en-US"/>
        </w:rPr>
        <w:t>NumPy</w:t>
      </w:r>
    </w:p>
    <w:p w14:paraId="0E23564C" w14:textId="7CB25276" w:rsidR="00CE6A65" w:rsidRDefault="00CE6A65" w:rsidP="004F7A12">
      <w:pPr>
        <w:jc w:val="both"/>
        <w:rPr>
          <w:rFonts w:ascii="Times New Roman" w:hAnsi="Times New Roman" w:cs="Times New Roman"/>
          <w:sz w:val="28"/>
          <w:lang w:val="en-US"/>
        </w:rPr>
      </w:pPr>
    </w:p>
    <w:p w14:paraId="60126330" w14:textId="68A950A7" w:rsidR="00CE6A65" w:rsidRDefault="00CE6A65" w:rsidP="004F7A12">
      <w:pPr>
        <w:jc w:val="both"/>
        <w:rPr>
          <w:rFonts w:ascii="Times New Roman" w:hAnsi="Times New Roman" w:cs="Times New Roman"/>
          <w:sz w:val="28"/>
          <w:lang w:val="en-US"/>
        </w:rPr>
      </w:pPr>
      <w:r>
        <w:rPr>
          <w:rFonts w:ascii="Times New Roman" w:hAnsi="Times New Roman" w:cs="Times New Roman"/>
          <w:sz w:val="28"/>
          <w:lang w:val="en-US"/>
        </w:rPr>
        <w:t xml:space="preserve">It is a </w:t>
      </w:r>
      <w:r w:rsidRPr="00CE6A65">
        <w:rPr>
          <w:rFonts w:ascii="Times New Roman" w:hAnsi="Times New Roman" w:cs="Times New Roman"/>
          <w:sz w:val="28"/>
          <w:lang w:val="en-US"/>
        </w:rPr>
        <w:t>library for the Python programming language, adding support for large, multi-dimensional arrays and matrices, along with a large collection of high-level mathematical functions to operate on these arrays. The ancestor of NumPy, Numeric, was originally created by Jim Hugunin with contributions from several other developers. In 2005, Travis Oliphant created NumPy by incorporating features of the competing Num</w:t>
      </w:r>
      <w:r w:rsidR="00C27680">
        <w:rPr>
          <w:rFonts w:ascii="Times New Roman" w:hAnsi="Times New Roman" w:cs="Times New Roman"/>
          <w:sz w:val="28"/>
          <w:lang w:val="en-US"/>
        </w:rPr>
        <w:t>-</w:t>
      </w:r>
      <w:r w:rsidRPr="00CE6A65">
        <w:rPr>
          <w:rFonts w:ascii="Times New Roman" w:hAnsi="Times New Roman" w:cs="Times New Roman"/>
          <w:sz w:val="28"/>
          <w:lang w:val="en-US"/>
        </w:rPr>
        <w:t>array into Numeric, with extensive modifications. NumPy is open-source software and has many contributors.</w:t>
      </w:r>
    </w:p>
    <w:p w14:paraId="4338E693" w14:textId="4C4EF146" w:rsidR="00CE6A65" w:rsidRDefault="00CE6A65" w:rsidP="004F7A12">
      <w:pPr>
        <w:jc w:val="both"/>
        <w:rPr>
          <w:rFonts w:ascii="Times New Roman" w:hAnsi="Times New Roman" w:cs="Times New Roman"/>
          <w:sz w:val="28"/>
          <w:lang w:val="en-US"/>
        </w:rPr>
      </w:pPr>
    </w:p>
    <w:p w14:paraId="0B8AD8BC" w14:textId="77777777" w:rsidR="00C27680" w:rsidRPr="00CE6A65" w:rsidRDefault="00C27680" w:rsidP="004F7A12">
      <w:pPr>
        <w:jc w:val="both"/>
        <w:rPr>
          <w:rFonts w:ascii="Times New Roman" w:hAnsi="Times New Roman" w:cs="Times New Roman"/>
          <w:sz w:val="28"/>
          <w:lang w:val="en-US"/>
        </w:rPr>
      </w:pPr>
    </w:p>
    <w:p w14:paraId="3BA7008C" w14:textId="10CCC3EB" w:rsidR="00CE6A65" w:rsidRDefault="00CE6A65" w:rsidP="004F7A12">
      <w:pPr>
        <w:jc w:val="both"/>
        <w:rPr>
          <w:rFonts w:ascii="Times New Roman" w:hAnsi="Times New Roman" w:cs="Times New Roman"/>
          <w:sz w:val="28"/>
          <w:lang w:val="en-US"/>
        </w:rPr>
      </w:pPr>
    </w:p>
    <w:p w14:paraId="1A84C5AC" w14:textId="77777777" w:rsidR="00CE6A65" w:rsidRPr="00CE6A65" w:rsidRDefault="00CE6A65" w:rsidP="004F7A12">
      <w:pPr>
        <w:jc w:val="both"/>
        <w:rPr>
          <w:rFonts w:ascii="Times New Roman" w:hAnsi="Times New Roman" w:cs="Times New Roman"/>
          <w:sz w:val="28"/>
          <w:lang w:val="en-US"/>
        </w:rPr>
      </w:pPr>
    </w:p>
    <w:p w14:paraId="3E580D26" w14:textId="2D677872" w:rsidR="005A6B78" w:rsidRDefault="00C27680" w:rsidP="004F7A12">
      <w:pPr>
        <w:jc w:val="both"/>
        <w:rPr>
          <w:rFonts w:ascii="Times New Roman" w:hAnsi="Times New Roman" w:cs="Times New Roman"/>
          <w:sz w:val="28"/>
          <w:lang w:val="en-US"/>
        </w:rPr>
      </w:pPr>
      <w:proofErr w:type="spellStart"/>
      <w:r>
        <w:rPr>
          <w:rFonts w:ascii="Cambria" w:hAnsi="Cambria" w:cs="Times New Roman"/>
          <w:sz w:val="32"/>
          <w:szCs w:val="32"/>
          <w:lang w:val="en-US"/>
        </w:rPr>
        <w:lastRenderedPageBreak/>
        <w:t>Scikit</w:t>
      </w:r>
      <w:proofErr w:type="spellEnd"/>
      <w:r>
        <w:rPr>
          <w:rFonts w:ascii="Cambria" w:hAnsi="Cambria" w:cs="Times New Roman"/>
          <w:sz w:val="32"/>
          <w:szCs w:val="32"/>
          <w:lang w:val="en-US"/>
        </w:rPr>
        <w:t xml:space="preserve"> Learn</w:t>
      </w:r>
    </w:p>
    <w:p w14:paraId="75846CF3" w14:textId="7454A7AD" w:rsidR="00C27680" w:rsidRDefault="00C27680" w:rsidP="004F7A12">
      <w:pPr>
        <w:jc w:val="both"/>
        <w:rPr>
          <w:rFonts w:ascii="Times New Roman" w:hAnsi="Times New Roman" w:cs="Times New Roman"/>
          <w:sz w:val="28"/>
          <w:lang w:val="en-US"/>
        </w:rPr>
      </w:pPr>
    </w:p>
    <w:p w14:paraId="0A46A40B" w14:textId="22DC6630" w:rsidR="00C27680" w:rsidRPr="00C27680" w:rsidRDefault="00C27680" w:rsidP="00C27680">
      <w:pPr>
        <w:jc w:val="both"/>
        <w:rPr>
          <w:rFonts w:ascii="Times New Roman" w:hAnsi="Times New Roman" w:cs="Times New Roman"/>
          <w:sz w:val="28"/>
          <w:lang w:val="en-US"/>
        </w:rPr>
      </w:pPr>
      <w:r w:rsidRPr="00C27680">
        <w:rPr>
          <w:rFonts w:ascii="Times New Roman" w:hAnsi="Times New Roman" w:cs="Times New Roman"/>
          <w:sz w:val="28"/>
          <w:lang w:val="en-US"/>
        </w:rPr>
        <w:t xml:space="preserve">The </w:t>
      </w:r>
      <w:proofErr w:type="spellStart"/>
      <w:r w:rsidRPr="00C27680">
        <w:rPr>
          <w:rFonts w:ascii="Times New Roman" w:hAnsi="Times New Roman" w:cs="Times New Roman"/>
          <w:sz w:val="28"/>
          <w:lang w:val="en-US"/>
        </w:rPr>
        <w:t>scikit</w:t>
      </w:r>
      <w:proofErr w:type="spellEnd"/>
      <w:r w:rsidRPr="00C27680">
        <w:rPr>
          <w:rFonts w:ascii="Times New Roman" w:hAnsi="Times New Roman" w:cs="Times New Roman"/>
          <w:sz w:val="28"/>
          <w:lang w:val="en-US"/>
        </w:rPr>
        <w:t xml:space="preserve">-learn project started as </w:t>
      </w:r>
      <w:proofErr w:type="spellStart"/>
      <w:proofErr w:type="gramStart"/>
      <w:r w:rsidRPr="00C27680">
        <w:rPr>
          <w:rFonts w:ascii="Times New Roman" w:hAnsi="Times New Roman" w:cs="Times New Roman"/>
          <w:sz w:val="28"/>
          <w:lang w:val="en-US"/>
        </w:rPr>
        <w:t>scikits.learn</w:t>
      </w:r>
      <w:proofErr w:type="spellEnd"/>
      <w:proofErr w:type="gramEnd"/>
      <w:r w:rsidRPr="00C27680">
        <w:rPr>
          <w:rFonts w:ascii="Times New Roman" w:hAnsi="Times New Roman" w:cs="Times New Roman"/>
          <w:sz w:val="28"/>
          <w:lang w:val="en-US"/>
        </w:rPr>
        <w:t xml:space="preserve">, a Google Summer of Code project by David </w:t>
      </w:r>
      <w:proofErr w:type="spellStart"/>
      <w:r w:rsidRPr="00C27680">
        <w:rPr>
          <w:rFonts w:ascii="Times New Roman" w:hAnsi="Times New Roman" w:cs="Times New Roman"/>
          <w:sz w:val="28"/>
          <w:lang w:val="en-US"/>
        </w:rPr>
        <w:t>Cournapeau</w:t>
      </w:r>
      <w:proofErr w:type="spellEnd"/>
      <w:r w:rsidRPr="00C27680">
        <w:rPr>
          <w:rFonts w:ascii="Times New Roman" w:hAnsi="Times New Roman" w:cs="Times New Roman"/>
          <w:sz w:val="28"/>
          <w:lang w:val="en-US"/>
        </w:rPr>
        <w:t>. Its name stems from the notion that it is a "</w:t>
      </w:r>
      <w:proofErr w:type="spellStart"/>
      <w:r w:rsidRPr="00C27680">
        <w:rPr>
          <w:rFonts w:ascii="Times New Roman" w:hAnsi="Times New Roman" w:cs="Times New Roman"/>
          <w:sz w:val="28"/>
          <w:lang w:val="en-US"/>
        </w:rPr>
        <w:t>SciKit</w:t>
      </w:r>
      <w:proofErr w:type="spellEnd"/>
      <w:r w:rsidRPr="00C27680">
        <w:rPr>
          <w:rFonts w:ascii="Times New Roman" w:hAnsi="Times New Roman" w:cs="Times New Roman"/>
          <w:sz w:val="28"/>
          <w:lang w:val="en-US"/>
        </w:rPr>
        <w:t>" (SciPy Toolkit), a separately-developed and distributed third-party extension to SciPy.</w:t>
      </w:r>
      <w:r>
        <w:rPr>
          <w:rFonts w:ascii="Times New Roman" w:hAnsi="Times New Roman" w:cs="Times New Roman"/>
          <w:sz w:val="28"/>
          <w:lang w:val="en-US"/>
        </w:rPr>
        <w:t xml:space="preserve"> </w:t>
      </w:r>
      <w:r w:rsidRPr="00C27680">
        <w:rPr>
          <w:rFonts w:ascii="Times New Roman" w:hAnsi="Times New Roman" w:cs="Times New Roman"/>
          <w:sz w:val="28"/>
          <w:lang w:val="en-US"/>
        </w:rPr>
        <w:t xml:space="preserve">The original codebase was later rewritten by other developers. In 2010 Fabian </w:t>
      </w:r>
      <w:proofErr w:type="spellStart"/>
      <w:r w:rsidRPr="00C27680">
        <w:rPr>
          <w:rFonts w:ascii="Times New Roman" w:hAnsi="Times New Roman" w:cs="Times New Roman"/>
          <w:sz w:val="28"/>
          <w:lang w:val="en-US"/>
        </w:rPr>
        <w:t>Pedregosa</w:t>
      </w:r>
      <w:proofErr w:type="spellEnd"/>
      <w:r w:rsidRPr="00C27680">
        <w:rPr>
          <w:rFonts w:ascii="Times New Roman" w:hAnsi="Times New Roman" w:cs="Times New Roman"/>
          <w:sz w:val="28"/>
          <w:lang w:val="en-US"/>
        </w:rPr>
        <w:t xml:space="preserve">, Gael </w:t>
      </w:r>
      <w:proofErr w:type="spellStart"/>
      <w:r w:rsidRPr="00C27680">
        <w:rPr>
          <w:rFonts w:ascii="Times New Roman" w:hAnsi="Times New Roman" w:cs="Times New Roman"/>
          <w:sz w:val="28"/>
          <w:lang w:val="en-US"/>
        </w:rPr>
        <w:t>Varoquaux</w:t>
      </w:r>
      <w:proofErr w:type="spellEnd"/>
      <w:r w:rsidRPr="00C27680">
        <w:rPr>
          <w:rFonts w:ascii="Times New Roman" w:hAnsi="Times New Roman" w:cs="Times New Roman"/>
          <w:sz w:val="28"/>
          <w:lang w:val="en-US"/>
        </w:rPr>
        <w:t xml:space="preserve">, Alexandre </w:t>
      </w:r>
      <w:proofErr w:type="spellStart"/>
      <w:r w:rsidRPr="00C27680">
        <w:rPr>
          <w:rFonts w:ascii="Times New Roman" w:hAnsi="Times New Roman" w:cs="Times New Roman"/>
          <w:sz w:val="28"/>
          <w:lang w:val="en-US"/>
        </w:rPr>
        <w:t>Gramfort</w:t>
      </w:r>
      <w:proofErr w:type="spellEnd"/>
      <w:r w:rsidRPr="00C27680">
        <w:rPr>
          <w:rFonts w:ascii="Times New Roman" w:hAnsi="Times New Roman" w:cs="Times New Roman"/>
          <w:sz w:val="28"/>
          <w:lang w:val="en-US"/>
        </w:rPr>
        <w:t xml:space="preserve"> and Vincent Michel, all from INRIA took leadership of the project and made the first public release on February the 1st 2010.</w:t>
      </w:r>
      <w:r>
        <w:rPr>
          <w:rFonts w:ascii="Times New Roman" w:hAnsi="Times New Roman" w:cs="Times New Roman"/>
          <w:sz w:val="28"/>
          <w:lang w:val="en-US"/>
        </w:rPr>
        <w:t xml:space="preserve"> </w:t>
      </w:r>
      <w:r w:rsidRPr="00C27680">
        <w:rPr>
          <w:rFonts w:ascii="Times New Roman" w:hAnsi="Times New Roman" w:cs="Times New Roman"/>
          <w:sz w:val="28"/>
          <w:lang w:val="en-US"/>
        </w:rPr>
        <w:t xml:space="preserve">Of the various </w:t>
      </w:r>
      <w:proofErr w:type="spellStart"/>
      <w:r w:rsidRPr="00C27680">
        <w:rPr>
          <w:rFonts w:ascii="Times New Roman" w:hAnsi="Times New Roman" w:cs="Times New Roman"/>
          <w:sz w:val="28"/>
          <w:lang w:val="en-US"/>
        </w:rPr>
        <w:t>scikits</w:t>
      </w:r>
      <w:proofErr w:type="spellEnd"/>
      <w:r w:rsidRPr="00C27680">
        <w:rPr>
          <w:rFonts w:ascii="Times New Roman" w:hAnsi="Times New Roman" w:cs="Times New Roman"/>
          <w:sz w:val="28"/>
          <w:lang w:val="en-US"/>
        </w:rPr>
        <w:t xml:space="preserve">, </w:t>
      </w:r>
      <w:proofErr w:type="spellStart"/>
      <w:r w:rsidRPr="00C27680">
        <w:rPr>
          <w:rFonts w:ascii="Times New Roman" w:hAnsi="Times New Roman" w:cs="Times New Roman"/>
          <w:sz w:val="28"/>
          <w:lang w:val="en-US"/>
        </w:rPr>
        <w:t>scikit</w:t>
      </w:r>
      <w:proofErr w:type="spellEnd"/>
      <w:r w:rsidRPr="00C27680">
        <w:rPr>
          <w:rFonts w:ascii="Times New Roman" w:hAnsi="Times New Roman" w:cs="Times New Roman"/>
          <w:sz w:val="28"/>
          <w:lang w:val="en-US"/>
        </w:rPr>
        <w:t xml:space="preserve">-learn as well as </w:t>
      </w:r>
      <w:proofErr w:type="spellStart"/>
      <w:r w:rsidRPr="00C27680">
        <w:rPr>
          <w:rFonts w:ascii="Times New Roman" w:hAnsi="Times New Roman" w:cs="Times New Roman"/>
          <w:sz w:val="28"/>
          <w:lang w:val="en-US"/>
        </w:rPr>
        <w:t>scikit</w:t>
      </w:r>
      <w:proofErr w:type="spellEnd"/>
      <w:r w:rsidRPr="00C27680">
        <w:rPr>
          <w:rFonts w:ascii="Times New Roman" w:hAnsi="Times New Roman" w:cs="Times New Roman"/>
          <w:sz w:val="28"/>
          <w:lang w:val="en-US"/>
        </w:rPr>
        <w:t>-image were described as "well-maintained and popular" in November 2012.</w:t>
      </w:r>
    </w:p>
    <w:p w14:paraId="530FDFE9" w14:textId="77777777" w:rsidR="00C27680" w:rsidRPr="00C27680" w:rsidRDefault="00C27680" w:rsidP="00C27680">
      <w:pPr>
        <w:jc w:val="both"/>
        <w:rPr>
          <w:rFonts w:ascii="Times New Roman" w:hAnsi="Times New Roman" w:cs="Times New Roman"/>
          <w:sz w:val="28"/>
          <w:lang w:val="en-US"/>
        </w:rPr>
      </w:pPr>
    </w:p>
    <w:p w14:paraId="230DC40A" w14:textId="7194DC61" w:rsidR="00C27680" w:rsidRPr="00C27680" w:rsidRDefault="00C27680" w:rsidP="00C27680">
      <w:pPr>
        <w:jc w:val="both"/>
        <w:rPr>
          <w:rFonts w:ascii="Times New Roman" w:hAnsi="Times New Roman" w:cs="Times New Roman"/>
          <w:sz w:val="28"/>
          <w:lang w:val="en-US"/>
        </w:rPr>
      </w:pPr>
      <w:r w:rsidRPr="00C27680">
        <w:rPr>
          <w:rFonts w:ascii="Times New Roman" w:hAnsi="Times New Roman" w:cs="Times New Roman"/>
          <w:sz w:val="28"/>
          <w:lang w:val="en-US"/>
        </w:rPr>
        <w:t xml:space="preserve">As of 2018, </w:t>
      </w:r>
      <w:proofErr w:type="spellStart"/>
      <w:r w:rsidRPr="00C27680">
        <w:rPr>
          <w:rFonts w:ascii="Times New Roman" w:hAnsi="Times New Roman" w:cs="Times New Roman"/>
          <w:sz w:val="28"/>
          <w:lang w:val="en-US"/>
        </w:rPr>
        <w:t>scikit</w:t>
      </w:r>
      <w:proofErr w:type="spellEnd"/>
      <w:r w:rsidRPr="00C27680">
        <w:rPr>
          <w:rFonts w:ascii="Times New Roman" w:hAnsi="Times New Roman" w:cs="Times New Roman"/>
          <w:sz w:val="28"/>
          <w:lang w:val="en-US"/>
        </w:rPr>
        <w:t>-learn is under active development.</w:t>
      </w:r>
      <w:bookmarkStart w:id="0" w:name="_GoBack"/>
      <w:bookmarkEnd w:id="0"/>
    </w:p>
    <w:p w14:paraId="622677AA" w14:textId="77777777" w:rsidR="00C27680" w:rsidRPr="00C27680" w:rsidRDefault="00C27680" w:rsidP="00C27680">
      <w:pPr>
        <w:jc w:val="both"/>
        <w:rPr>
          <w:rFonts w:ascii="Times New Roman" w:hAnsi="Times New Roman" w:cs="Times New Roman"/>
          <w:sz w:val="28"/>
          <w:lang w:val="en-US"/>
        </w:rPr>
      </w:pPr>
    </w:p>
    <w:p w14:paraId="6EB18C5C" w14:textId="61F8B093" w:rsidR="00C27680" w:rsidRPr="00C27680" w:rsidRDefault="00C27680" w:rsidP="00C27680">
      <w:pPr>
        <w:jc w:val="both"/>
        <w:rPr>
          <w:rFonts w:ascii="Times New Roman" w:hAnsi="Times New Roman" w:cs="Times New Roman"/>
          <w:sz w:val="28"/>
          <w:lang w:val="en-US"/>
        </w:rPr>
      </w:pPr>
    </w:p>
    <w:sectPr w:rsidR="00C27680" w:rsidRPr="00C2768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D93CE0B" w14:textId="77777777" w:rsidR="00E02F82" w:rsidRDefault="00E02F82" w:rsidP="00394ECB">
      <w:pPr>
        <w:spacing w:after="0" w:line="240" w:lineRule="auto"/>
      </w:pPr>
      <w:r>
        <w:separator/>
      </w:r>
    </w:p>
  </w:endnote>
  <w:endnote w:type="continuationSeparator" w:id="0">
    <w:p w14:paraId="4F6DEFEC" w14:textId="77777777" w:rsidR="00E02F82" w:rsidRDefault="00E02F82" w:rsidP="00394E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rinda">
    <w:panose1 w:val="020B0502040204020203"/>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6AAD711" w14:textId="77777777" w:rsidR="00E02F82" w:rsidRDefault="00E02F82" w:rsidP="00394ECB">
      <w:pPr>
        <w:spacing w:after="0" w:line="240" w:lineRule="auto"/>
      </w:pPr>
      <w:r>
        <w:separator/>
      </w:r>
    </w:p>
  </w:footnote>
  <w:footnote w:type="continuationSeparator" w:id="0">
    <w:p w14:paraId="3E81E9CE" w14:textId="77777777" w:rsidR="00E02F82" w:rsidRDefault="00E02F82" w:rsidP="00394E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AC48DE"/>
    <w:multiLevelType w:val="hybridMultilevel"/>
    <w:tmpl w:val="6CBA7A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C4D5BC6"/>
    <w:multiLevelType w:val="hybridMultilevel"/>
    <w:tmpl w:val="017095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14A5B61"/>
    <w:multiLevelType w:val="hybridMultilevel"/>
    <w:tmpl w:val="CDE43C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F2568DC"/>
    <w:multiLevelType w:val="hybridMultilevel"/>
    <w:tmpl w:val="13727C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D3D3ECF"/>
    <w:multiLevelType w:val="hybridMultilevel"/>
    <w:tmpl w:val="A2D439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05B"/>
    <w:rsid w:val="00025D99"/>
    <w:rsid w:val="001559C4"/>
    <w:rsid w:val="001B65CB"/>
    <w:rsid w:val="002A510E"/>
    <w:rsid w:val="0036600D"/>
    <w:rsid w:val="00394ECB"/>
    <w:rsid w:val="004F7A12"/>
    <w:rsid w:val="00523EBA"/>
    <w:rsid w:val="005A6B78"/>
    <w:rsid w:val="0072305E"/>
    <w:rsid w:val="007676B6"/>
    <w:rsid w:val="008134DF"/>
    <w:rsid w:val="00920186"/>
    <w:rsid w:val="009D66B0"/>
    <w:rsid w:val="00AB46D4"/>
    <w:rsid w:val="00B475EF"/>
    <w:rsid w:val="00B8005B"/>
    <w:rsid w:val="00C27680"/>
    <w:rsid w:val="00C6652B"/>
    <w:rsid w:val="00CA53BB"/>
    <w:rsid w:val="00CE6A65"/>
    <w:rsid w:val="00D75245"/>
    <w:rsid w:val="00DD2355"/>
    <w:rsid w:val="00E02F82"/>
    <w:rsid w:val="00E13EE3"/>
    <w:rsid w:val="00E34D83"/>
    <w:rsid w:val="00F22B17"/>
    <w:rsid w:val="00F25768"/>
    <w:rsid w:val="00F74F5E"/>
    <w:rsid w:val="00FF71DC"/>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D59084"/>
  <w15:chartTrackingRefBased/>
  <w15:docId w15:val="{1EC6A9CF-9209-4321-A3A1-6BC2E8236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8"/>
        <w:lang w:val="en-IN" w:eastAsia="en-US" w:bidi="bn-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94E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4ECB"/>
  </w:style>
  <w:style w:type="paragraph" w:styleId="Footer">
    <w:name w:val="footer"/>
    <w:basedOn w:val="Normal"/>
    <w:link w:val="FooterChar"/>
    <w:uiPriority w:val="99"/>
    <w:unhideWhenUsed/>
    <w:rsid w:val="00394E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4ECB"/>
  </w:style>
  <w:style w:type="paragraph" w:styleId="ListParagraph">
    <w:name w:val="List Paragraph"/>
    <w:basedOn w:val="Normal"/>
    <w:uiPriority w:val="34"/>
    <w:qFormat/>
    <w:rsid w:val="001559C4"/>
    <w:pPr>
      <w:ind w:left="720"/>
      <w:contextualSpacing/>
    </w:pPr>
  </w:style>
  <w:style w:type="character" w:styleId="PlaceholderText">
    <w:name w:val="Placeholder Text"/>
    <w:basedOn w:val="DefaultParagraphFont"/>
    <w:uiPriority w:val="99"/>
    <w:semiHidden/>
    <w:rsid w:val="004F7A12"/>
    <w:rPr>
      <w:color w:val="808080"/>
    </w:rPr>
  </w:style>
  <w:style w:type="paragraph" w:styleId="NormalWeb">
    <w:name w:val="Normal (Web)"/>
    <w:basedOn w:val="Normal"/>
    <w:uiPriority w:val="99"/>
    <w:semiHidden/>
    <w:unhideWhenUsed/>
    <w:rsid w:val="004F7A1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mwe-math-mathml-inline">
    <w:name w:val="mwe-math-mathml-inline"/>
    <w:basedOn w:val="DefaultParagraphFont"/>
    <w:rsid w:val="004F7A12"/>
  </w:style>
  <w:style w:type="character" w:styleId="Hyperlink">
    <w:name w:val="Hyperlink"/>
    <w:basedOn w:val="DefaultParagraphFont"/>
    <w:uiPriority w:val="99"/>
    <w:semiHidden/>
    <w:unhideWhenUsed/>
    <w:rsid w:val="004F7A12"/>
    <w:rPr>
      <w:color w:val="0000FF"/>
      <w:u w:val="single"/>
    </w:rPr>
  </w:style>
  <w:style w:type="paragraph" w:styleId="HTMLPreformatted">
    <w:name w:val="HTML Preformatted"/>
    <w:basedOn w:val="Normal"/>
    <w:link w:val="HTMLPreformattedChar"/>
    <w:uiPriority w:val="99"/>
    <w:semiHidden/>
    <w:unhideWhenUsed/>
    <w:rsid w:val="00523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23EBA"/>
    <w:rPr>
      <w:rFonts w:ascii="Courier New" w:eastAsia="Times New Roman" w:hAnsi="Courier New" w:cs="Courier New"/>
      <w:sz w:val="20"/>
      <w:szCs w:val="20"/>
      <w:lang w:eastAsia="en-IN"/>
    </w:rPr>
  </w:style>
  <w:style w:type="character" w:customStyle="1" w:styleId="kn">
    <w:name w:val="kn"/>
    <w:basedOn w:val="DefaultParagraphFont"/>
    <w:rsid w:val="00523EBA"/>
  </w:style>
  <w:style w:type="character" w:customStyle="1" w:styleId="nn">
    <w:name w:val="nn"/>
    <w:basedOn w:val="DefaultParagraphFont"/>
    <w:rsid w:val="00523EBA"/>
  </w:style>
  <w:style w:type="character" w:customStyle="1" w:styleId="n">
    <w:name w:val="n"/>
    <w:basedOn w:val="DefaultParagraphFont"/>
    <w:rsid w:val="00523EBA"/>
  </w:style>
  <w:style w:type="character" w:customStyle="1" w:styleId="o">
    <w:name w:val="o"/>
    <w:basedOn w:val="DefaultParagraphFont"/>
    <w:rsid w:val="00523EBA"/>
  </w:style>
  <w:style w:type="character" w:customStyle="1" w:styleId="p">
    <w:name w:val="p"/>
    <w:basedOn w:val="DefaultParagraphFont"/>
    <w:rsid w:val="00523EBA"/>
  </w:style>
  <w:style w:type="character" w:customStyle="1" w:styleId="c">
    <w:name w:val="c"/>
    <w:basedOn w:val="DefaultParagraphFont"/>
    <w:rsid w:val="00523EBA"/>
  </w:style>
  <w:style w:type="character" w:styleId="Strong">
    <w:name w:val="Strong"/>
    <w:basedOn w:val="DefaultParagraphFont"/>
    <w:uiPriority w:val="22"/>
    <w:qFormat/>
    <w:rsid w:val="00523EB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5978379">
      <w:bodyDiv w:val="1"/>
      <w:marLeft w:val="0"/>
      <w:marRight w:val="0"/>
      <w:marTop w:val="0"/>
      <w:marBottom w:val="0"/>
      <w:divBdr>
        <w:top w:val="none" w:sz="0" w:space="0" w:color="auto"/>
        <w:left w:val="none" w:sz="0" w:space="0" w:color="auto"/>
        <w:bottom w:val="none" w:sz="0" w:space="0" w:color="auto"/>
        <w:right w:val="none" w:sz="0" w:space="0" w:color="auto"/>
      </w:divBdr>
    </w:div>
    <w:div w:id="150876338">
      <w:bodyDiv w:val="1"/>
      <w:marLeft w:val="0"/>
      <w:marRight w:val="0"/>
      <w:marTop w:val="0"/>
      <w:marBottom w:val="0"/>
      <w:divBdr>
        <w:top w:val="none" w:sz="0" w:space="0" w:color="auto"/>
        <w:left w:val="none" w:sz="0" w:space="0" w:color="auto"/>
        <w:bottom w:val="none" w:sz="0" w:space="0" w:color="auto"/>
        <w:right w:val="none" w:sz="0" w:space="0" w:color="auto"/>
      </w:divBdr>
    </w:div>
    <w:div w:id="329330293">
      <w:bodyDiv w:val="1"/>
      <w:marLeft w:val="0"/>
      <w:marRight w:val="0"/>
      <w:marTop w:val="0"/>
      <w:marBottom w:val="0"/>
      <w:divBdr>
        <w:top w:val="none" w:sz="0" w:space="0" w:color="auto"/>
        <w:left w:val="none" w:sz="0" w:space="0" w:color="auto"/>
        <w:bottom w:val="none" w:sz="0" w:space="0" w:color="auto"/>
        <w:right w:val="none" w:sz="0" w:space="0" w:color="auto"/>
      </w:divBdr>
    </w:div>
    <w:div w:id="418257710">
      <w:bodyDiv w:val="1"/>
      <w:marLeft w:val="0"/>
      <w:marRight w:val="0"/>
      <w:marTop w:val="0"/>
      <w:marBottom w:val="0"/>
      <w:divBdr>
        <w:top w:val="none" w:sz="0" w:space="0" w:color="auto"/>
        <w:left w:val="none" w:sz="0" w:space="0" w:color="auto"/>
        <w:bottom w:val="none" w:sz="0" w:space="0" w:color="auto"/>
        <w:right w:val="none" w:sz="0" w:space="0" w:color="auto"/>
      </w:divBdr>
    </w:div>
    <w:div w:id="531383526">
      <w:bodyDiv w:val="1"/>
      <w:marLeft w:val="0"/>
      <w:marRight w:val="0"/>
      <w:marTop w:val="0"/>
      <w:marBottom w:val="0"/>
      <w:divBdr>
        <w:top w:val="none" w:sz="0" w:space="0" w:color="auto"/>
        <w:left w:val="none" w:sz="0" w:space="0" w:color="auto"/>
        <w:bottom w:val="none" w:sz="0" w:space="0" w:color="auto"/>
        <w:right w:val="none" w:sz="0" w:space="0" w:color="auto"/>
      </w:divBdr>
    </w:div>
    <w:div w:id="563029139">
      <w:bodyDiv w:val="1"/>
      <w:marLeft w:val="0"/>
      <w:marRight w:val="0"/>
      <w:marTop w:val="0"/>
      <w:marBottom w:val="0"/>
      <w:divBdr>
        <w:top w:val="none" w:sz="0" w:space="0" w:color="auto"/>
        <w:left w:val="none" w:sz="0" w:space="0" w:color="auto"/>
        <w:bottom w:val="none" w:sz="0" w:space="0" w:color="auto"/>
        <w:right w:val="none" w:sz="0" w:space="0" w:color="auto"/>
      </w:divBdr>
    </w:div>
    <w:div w:id="596327176">
      <w:bodyDiv w:val="1"/>
      <w:marLeft w:val="0"/>
      <w:marRight w:val="0"/>
      <w:marTop w:val="0"/>
      <w:marBottom w:val="0"/>
      <w:divBdr>
        <w:top w:val="none" w:sz="0" w:space="0" w:color="auto"/>
        <w:left w:val="none" w:sz="0" w:space="0" w:color="auto"/>
        <w:bottom w:val="none" w:sz="0" w:space="0" w:color="auto"/>
        <w:right w:val="none" w:sz="0" w:space="0" w:color="auto"/>
      </w:divBdr>
    </w:div>
    <w:div w:id="726225958">
      <w:bodyDiv w:val="1"/>
      <w:marLeft w:val="0"/>
      <w:marRight w:val="0"/>
      <w:marTop w:val="0"/>
      <w:marBottom w:val="0"/>
      <w:divBdr>
        <w:top w:val="none" w:sz="0" w:space="0" w:color="auto"/>
        <w:left w:val="none" w:sz="0" w:space="0" w:color="auto"/>
        <w:bottom w:val="none" w:sz="0" w:space="0" w:color="auto"/>
        <w:right w:val="none" w:sz="0" w:space="0" w:color="auto"/>
      </w:divBdr>
    </w:div>
    <w:div w:id="1048190892">
      <w:bodyDiv w:val="1"/>
      <w:marLeft w:val="0"/>
      <w:marRight w:val="0"/>
      <w:marTop w:val="0"/>
      <w:marBottom w:val="0"/>
      <w:divBdr>
        <w:top w:val="none" w:sz="0" w:space="0" w:color="auto"/>
        <w:left w:val="none" w:sz="0" w:space="0" w:color="auto"/>
        <w:bottom w:val="none" w:sz="0" w:space="0" w:color="auto"/>
        <w:right w:val="none" w:sz="0" w:space="0" w:color="auto"/>
      </w:divBdr>
    </w:div>
    <w:div w:id="1055620041">
      <w:bodyDiv w:val="1"/>
      <w:marLeft w:val="0"/>
      <w:marRight w:val="0"/>
      <w:marTop w:val="0"/>
      <w:marBottom w:val="0"/>
      <w:divBdr>
        <w:top w:val="none" w:sz="0" w:space="0" w:color="auto"/>
        <w:left w:val="none" w:sz="0" w:space="0" w:color="auto"/>
        <w:bottom w:val="none" w:sz="0" w:space="0" w:color="auto"/>
        <w:right w:val="none" w:sz="0" w:space="0" w:color="auto"/>
      </w:divBdr>
    </w:div>
    <w:div w:id="1578907032">
      <w:bodyDiv w:val="1"/>
      <w:marLeft w:val="0"/>
      <w:marRight w:val="0"/>
      <w:marTop w:val="0"/>
      <w:marBottom w:val="0"/>
      <w:divBdr>
        <w:top w:val="none" w:sz="0" w:space="0" w:color="auto"/>
        <w:left w:val="none" w:sz="0" w:space="0" w:color="auto"/>
        <w:bottom w:val="none" w:sz="0" w:space="0" w:color="auto"/>
        <w:right w:val="none" w:sz="0" w:space="0" w:color="auto"/>
      </w:divBdr>
    </w:div>
    <w:div w:id="1618102938">
      <w:bodyDiv w:val="1"/>
      <w:marLeft w:val="0"/>
      <w:marRight w:val="0"/>
      <w:marTop w:val="0"/>
      <w:marBottom w:val="0"/>
      <w:divBdr>
        <w:top w:val="none" w:sz="0" w:space="0" w:color="auto"/>
        <w:left w:val="none" w:sz="0" w:space="0" w:color="auto"/>
        <w:bottom w:val="none" w:sz="0" w:space="0" w:color="auto"/>
        <w:right w:val="none" w:sz="0" w:space="0" w:color="auto"/>
      </w:divBdr>
    </w:div>
    <w:div w:id="1668433232">
      <w:bodyDiv w:val="1"/>
      <w:marLeft w:val="0"/>
      <w:marRight w:val="0"/>
      <w:marTop w:val="0"/>
      <w:marBottom w:val="0"/>
      <w:divBdr>
        <w:top w:val="none" w:sz="0" w:space="0" w:color="auto"/>
        <w:left w:val="none" w:sz="0" w:space="0" w:color="auto"/>
        <w:bottom w:val="none" w:sz="0" w:space="0" w:color="auto"/>
        <w:right w:val="none" w:sz="0" w:space="0" w:color="auto"/>
      </w:divBdr>
    </w:div>
    <w:div w:id="1977877578">
      <w:bodyDiv w:val="1"/>
      <w:marLeft w:val="0"/>
      <w:marRight w:val="0"/>
      <w:marTop w:val="0"/>
      <w:marBottom w:val="0"/>
      <w:divBdr>
        <w:top w:val="none" w:sz="0" w:space="0" w:color="auto"/>
        <w:left w:val="none" w:sz="0" w:space="0" w:color="auto"/>
        <w:bottom w:val="none" w:sz="0" w:space="0" w:color="auto"/>
        <w:right w:val="none" w:sz="0" w:space="0" w:color="auto"/>
      </w:divBdr>
    </w:div>
    <w:div w:id="2041469526">
      <w:bodyDiv w:val="1"/>
      <w:marLeft w:val="0"/>
      <w:marRight w:val="0"/>
      <w:marTop w:val="0"/>
      <w:marBottom w:val="0"/>
      <w:divBdr>
        <w:top w:val="none" w:sz="0" w:space="0" w:color="auto"/>
        <w:left w:val="none" w:sz="0" w:space="0" w:color="auto"/>
        <w:bottom w:val="none" w:sz="0" w:space="0" w:color="auto"/>
        <w:right w:val="none" w:sz="0" w:space="0" w:color="auto"/>
      </w:divBdr>
    </w:div>
    <w:div w:id="2135632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4018</TotalTime>
  <Pages>11</Pages>
  <Words>2129</Words>
  <Characters>12136</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Anubhav Nandy</dc:creator>
  <cp:keywords/>
  <dc:description/>
  <cp:lastModifiedBy>Anubhav Nandy</cp:lastModifiedBy>
  <cp:revision>4</cp:revision>
  <dcterms:created xsi:type="dcterms:W3CDTF">2018-11-27T12:43:00Z</dcterms:created>
  <dcterms:modified xsi:type="dcterms:W3CDTF">2018-11-30T07:41:00Z</dcterms:modified>
</cp:coreProperties>
</file>