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B5A" w:rsidRDefault="00DE7DB0">
      <w:bookmarkStart w:id="0" w:name="_GoBack"/>
      <w:bookmarkEnd w:id="0"/>
      <w:r>
        <w:t xml:space="preserve">The perceptron learning is a linear classifier. It will converge if the data is </w:t>
      </w:r>
      <w:r w:rsidR="00E060C2">
        <w:t xml:space="preserve">linearly </w:t>
      </w:r>
      <w:r>
        <w:t>separable and since the given data is not</w:t>
      </w:r>
      <w:r w:rsidR="00E060C2">
        <w:t xml:space="preserve"> linearly</w:t>
      </w:r>
      <w:r>
        <w:t xml:space="preserve"> separable it won’t converge.</w:t>
      </w:r>
    </w:p>
    <w:sectPr w:rsidR="0086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B0"/>
    <w:rsid w:val="00194DE8"/>
    <w:rsid w:val="0087076D"/>
    <w:rsid w:val="00D61C14"/>
    <w:rsid w:val="00DE7DB0"/>
    <w:rsid w:val="00E0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D5FE"/>
  <w15:chartTrackingRefBased/>
  <w15:docId w15:val="{3CE7677A-CB4A-4333-B18D-C867D817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Panda</dc:creator>
  <cp:keywords/>
  <dc:description/>
  <cp:lastModifiedBy>Anubhav Panda</cp:lastModifiedBy>
  <cp:revision>3</cp:revision>
  <dcterms:created xsi:type="dcterms:W3CDTF">2018-09-16T06:33:00Z</dcterms:created>
  <dcterms:modified xsi:type="dcterms:W3CDTF">2018-09-18T06:08:00Z</dcterms:modified>
</cp:coreProperties>
</file>