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C621E2" w14:paraId="29EAD485" wp14:textId="6BC63E83">
      <w:pPr>
        <w:pStyle w:val="Title"/>
        <w:spacing w:after="0" w:line="1078" w:lineRule="exact"/>
        <w:ind w:left="720" w:firstLine="720"/>
        <w:rPr>
          <w:rFonts w:ascii="Calibri" w:hAnsi="Calibri" w:eastAsia="Calibri" w:cs="Calibri"/>
          <w:b w:val="0"/>
          <w:bCs w:val="0"/>
          <w:i w:val="0"/>
          <w:iCs w:val="0"/>
          <w:caps w:val="0"/>
          <w:smallCaps w:val="0"/>
          <w:noProof w:val="0"/>
          <w:color w:val="000000" w:themeColor="text1" w:themeTint="FF" w:themeShade="FF"/>
          <w:sz w:val="96"/>
          <w:szCs w:val="96"/>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96"/>
          <w:szCs w:val="96"/>
          <w:lang w:val="en-US"/>
        </w:rPr>
        <w:t>Low-Level Design</w:t>
      </w:r>
    </w:p>
    <w:p xmlns:wp14="http://schemas.microsoft.com/office/word/2010/wordml" w:rsidP="23C621E2" w14:paraId="2B972D52" wp14:textId="5151BDF3">
      <w:pPr>
        <w:spacing w:after="0" w:line="240" w:lineRule="auto"/>
        <w:jc w:val="center"/>
        <w:rPr>
          <w:rFonts w:ascii="Calibri" w:hAnsi="Calibri" w:eastAsia="Calibri" w:cs="Calibri"/>
          <w:b w:val="0"/>
          <w:bCs w:val="0"/>
          <w:i w:val="0"/>
          <w:iCs w:val="0"/>
          <w:caps w:val="0"/>
          <w:smallCaps w:val="0"/>
          <w:noProof w:val="0"/>
          <w:color w:val="808080" w:themeColor="background1" w:themeTint="FF" w:themeShade="80"/>
          <w:sz w:val="40"/>
          <w:szCs w:val="40"/>
          <w:lang w:val="en-US"/>
        </w:rPr>
      </w:pPr>
    </w:p>
    <w:p xmlns:wp14="http://schemas.microsoft.com/office/word/2010/wordml" w:rsidP="23C621E2" w14:paraId="181738E8" wp14:textId="49957E2E">
      <w:pPr>
        <w:spacing w:after="0" w:line="240" w:lineRule="auto"/>
        <w:ind w:left="2160" w:firstLine="720"/>
        <w:rPr>
          <w:rFonts w:ascii="Calibri" w:hAnsi="Calibri" w:eastAsia="Calibri" w:cs="Calibri"/>
          <w:b w:val="0"/>
          <w:bCs w:val="0"/>
          <w:i w:val="0"/>
          <w:iCs w:val="0"/>
          <w:caps w:val="0"/>
          <w:smallCaps w:val="0"/>
          <w:noProof w:val="0"/>
          <w:color w:val="808080" w:themeColor="background1" w:themeTint="FF" w:themeShade="80"/>
          <w:sz w:val="40"/>
          <w:szCs w:val="40"/>
          <w:lang w:val="en-US"/>
        </w:rPr>
      </w:pPr>
      <w:r w:rsidRPr="23C621E2" w:rsidR="23C621E2">
        <w:rPr>
          <w:rFonts w:ascii="Calibri" w:hAnsi="Calibri" w:eastAsia="Calibri" w:cs="Calibri"/>
          <w:b w:val="0"/>
          <w:bCs w:val="0"/>
          <w:i w:val="0"/>
          <w:iCs w:val="0"/>
          <w:caps w:val="0"/>
          <w:smallCaps w:val="0"/>
          <w:noProof w:val="0"/>
          <w:color w:val="808080" w:themeColor="background1" w:themeTint="FF" w:themeShade="80"/>
          <w:sz w:val="40"/>
          <w:szCs w:val="40"/>
          <w:lang w:val="en-US"/>
        </w:rPr>
        <w:t>Stores Sales Prediction</w:t>
      </w:r>
    </w:p>
    <w:p xmlns:wp14="http://schemas.microsoft.com/office/word/2010/wordml" w:rsidP="23C621E2" w14:paraId="1B0693FE" wp14:textId="6011E427">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1D3CCC78" wp14:textId="439C46E8">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133E5622" wp14:textId="72EA7EEE">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441F538D" wp14:textId="76DA176B">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6904E5F6" wp14:textId="05D1075E">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76910329" wp14:textId="7DFEC687">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6F779E4A" wp14:textId="3344F551">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4F9CA686" wp14:textId="578820AF">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142B1A76" wp14:textId="17B3B050">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2C903B54" wp14:textId="68171DF8">
      <w:pPr>
        <w:spacing w:before="6" w:after="0" w:line="240"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tbl>
      <w:tblPr>
        <w:tblStyle w:val="TableNormal"/>
        <w:tblW w:w="0" w:type="auto"/>
        <w:tblInd w:w="1815" w:type="dxa"/>
        <w:tblLayout w:type="fixed"/>
        <w:tblLook w:val="01E0" w:firstRow="1" w:lastRow="1" w:firstColumn="1" w:lastColumn="1" w:noHBand="0" w:noVBand="0"/>
      </w:tblPr>
      <w:tblGrid>
        <w:gridCol w:w="2685"/>
        <w:gridCol w:w="3195"/>
      </w:tblGrid>
      <w:tr w:rsidR="23C621E2" w:rsidTr="7925B2EA" w14:paraId="491A644E">
        <w:trPr>
          <w:trHeight w:val="330"/>
        </w:trPr>
        <w:tc>
          <w:tcPr>
            <w:tcW w:w="2685" w:type="dxa"/>
            <w:tcBorders>
              <w:top w:val="single" w:color="000000" w:themeColor="text1" w:sz="6"/>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04BBCF85" w14:textId="0BB63E2E">
            <w:pPr>
              <w:pStyle w:val="TableParagraph"/>
              <w:spacing w:before="1" w:after="0" w:line="360" w:lineRule="auto"/>
              <w:ind w:right="97"/>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Written By</w:t>
            </w:r>
          </w:p>
        </w:tc>
        <w:tc>
          <w:tcPr>
            <w:tcW w:w="31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A3A8F5F" w14:textId="7E96FA95">
            <w:pPr>
              <w:pStyle w:val="TableParagraph"/>
              <w:spacing w:before="1" w:after="0" w:line="360" w:lineRule="auto"/>
              <w:ind w:left="108"/>
              <w:jc w:val="left"/>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Anubhav Tewari</w:t>
            </w:r>
          </w:p>
        </w:tc>
      </w:tr>
      <w:tr w:rsidR="23C621E2" w:rsidTr="7925B2EA" w14:paraId="2B819015">
        <w:trPr>
          <w:trHeight w:val="330"/>
        </w:trPr>
        <w:tc>
          <w:tcPr>
            <w:tcW w:w="2685" w:type="dxa"/>
            <w:tcBorders>
              <w:top w:val="single" w:color="000000" w:themeColor="text1" w:sz="6"/>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14DCFD8B" w14:textId="7717EEDE">
            <w:pPr>
              <w:pStyle w:val="TableParagraph"/>
              <w:spacing w:before="1" w:after="0" w:line="360" w:lineRule="auto"/>
              <w:ind w:right="98"/>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Version</w:t>
            </w:r>
          </w:p>
        </w:tc>
        <w:tc>
          <w:tcPr>
            <w:tcW w:w="31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7925B2EA" w:rsidRDefault="23C621E2" w14:paraId="4EA6BE0E" w14:textId="0327A8E3">
            <w:pPr>
              <w:pStyle w:val="TableParagraph"/>
              <w:spacing w:before="1" w:after="0" w:line="360" w:lineRule="auto"/>
              <w:ind w:left="108"/>
              <w:rPr>
                <w:rFonts w:ascii="Calibri" w:hAnsi="Calibri" w:eastAsia="Calibri" w:cs="Calibri"/>
                <w:b w:val="0"/>
                <w:bCs w:val="0"/>
                <w:i w:val="0"/>
                <w:iCs w:val="0"/>
                <w:sz w:val="24"/>
                <w:szCs w:val="24"/>
              </w:rPr>
            </w:pPr>
            <w:r w:rsidRPr="7925B2EA" w:rsidR="7925B2EA">
              <w:rPr>
                <w:rFonts w:ascii="Calibri" w:hAnsi="Calibri" w:eastAsia="Calibri" w:cs="Calibri"/>
                <w:b w:val="0"/>
                <w:bCs w:val="0"/>
                <w:i w:val="0"/>
                <w:iCs w:val="0"/>
                <w:sz w:val="24"/>
                <w:szCs w:val="24"/>
                <w:lang w:val="en-US"/>
              </w:rPr>
              <w:t>1.1</w:t>
            </w:r>
          </w:p>
        </w:tc>
      </w:tr>
      <w:tr w:rsidR="23C621E2" w:rsidTr="7925B2EA" w14:paraId="1C8120FC">
        <w:trPr>
          <w:trHeight w:val="330"/>
        </w:trPr>
        <w:tc>
          <w:tcPr>
            <w:tcW w:w="2685" w:type="dxa"/>
            <w:tcBorders>
              <w:top w:val="single" w:color="000000" w:themeColor="text1" w:sz="6"/>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1E96F9B5" w14:textId="3E5DCC43">
            <w:pPr>
              <w:pStyle w:val="TableParagraph"/>
              <w:spacing w:before="1" w:after="0" w:line="360" w:lineRule="auto"/>
              <w:ind w:right="96"/>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Date</w:t>
            </w:r>
          </w:p>
        </w:tc>
        <w:tc>
          <w:tcPr>
            <w:tcW w:w="31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7925B2EA" w:rsidRDefault="23C621E2" w14:paraId="6D0E082D" w14:textId="4D91E0D3">
            <w:pPr>
              <w:pStyle w:val="TableParagraph"/>
              <w:spacing w:before="1" w:after="0" w:line="360" w:lineRule="auto"/>
              <w:ind w:left="108"/>
              <w:rPr>
                <w:rFonts w:ascii="Calibri" w:hAnsi="Calibri" w:eastAsia="Calibri" w:cs="Calibri"/>
                <w:b w:val="0"/>
                <w:bCs w:val="0"/>
                <w:i w:val="0"/>
                <w:iCs w:val="0"/>
                <w:sz w:val="24"/>
                <w:szCs w:val="24"/>
              </w:rPr>
            </w:pPr>
            <w:r w:rsidRPr="7925B2EA" w:rsidR="7925B2EA">
              <w:rPr>
                <w:rFonts w:ascii="Calibri" w:hAnsi="Calibri" w:eastAsia="Calibri" w:cs="Calibri"/>
                <w:b w:val="0"/>
                <w:bCs w:val="0"/>
                <w:i w:val="0"/>
                <w:iCs w:val="0"/>
                <w:sz w:val="24"/>
                <w:szCs w:val="24"/>
                <w:lang w:val="en-US"/>
              </w:rPr>
              <w:t>4-10-2021</w:t>
            </w:r>
          </w:p>
        </w:tc>
      </w:tr>
    </w:tbl>
    <w:p xmlns:wp14="http://schemas.microsoft.com/office/word/2010/wordml" w:rsidP="23C621E2" w14:paraId="03E5B68C" wp14:textId="02D76510">
      <w:pPr>
        <w:spacing w:after="0" w:line="223"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2C078E63" wp14:textId="65290C2C">
      <w:pPr>
        <w:pStyle w:val="Normal"/>
      </w:pPr>
    </w:p>
    <w:p w:rsidR="23C621E2" w:rsidP="23C621E2" w:rsidRDefault="23C621E2" w14:paraId="6158B781" w14:textId="3BFAFE65">
      <w:pPr>
        <w:pStyle w:val="Normal"/>
      </w:pPr>
    </w:p>
    <w:p w:rsidR="23C621E2" w:rsidP="23C621E2" w:rsidRDefault="23C621E2" w14:paraId="692870CB" w14:textId="01854255">
      <w:pPr>
        <w:pStyle w:val="Normal"/>
      </w:pPr>
    </w:p>
    <w:p w:rsidR="23C621E2" w:rsidP="23C621E2" w:rsidRDefault="23C621E2" w14:paraId="46BB199E" w14:textId="77E5D707">
      <w:pPr>
        <w:pStyle w:val="Normal"/>
      </w:pPr>
    </w:p>
    <w:p w:rsidR="23C621E2" w:rsidP="23C621E2" w:rsidRDefault="23C621E2" w14:paraId="4C2A5C42" w14:textId="7FE43678">
      <w:pPr>
        <w:pStyle w:val="Normal"/>
      </w:pPr>
    </w:p>
    <w:p w:rsidR="23C621E2" w:rsidP="23C621E2" w:rsidRDefault="23C621E2" w14:paraId="708D5FF9" w14:textId="3E015A7B">
      <w:pPr>
        <w:pStyle w:val="Normal"/>
      </w:pPr>
    </w:p>
    <w:p w:rsidR="23C621E2" w:rsidP="23C621E2" w:rsidRDefault="23C621E2" w14:paraId="2E94C5EF" w14:textId="1A36DE98">
      <w:pPr>
        <w:pStyle w:val="Normal"/>
      </w:pPr>
    </w:p>
    <w:p w:rsidR="23C621E2" w:rsidP="23C621E2" w:rsidRDefault="23C621E2" w14:paraId="5CE186B4" w14:textId="08D4620C">
      <w:pPr>
        <w:pStyle w:val="Normal"/>
      </w:pPr>
    </w:p>
    <w:p w:rsidR="23C621E2" w:rsidP="23C621E2" w:rsidRDefault="23C621E2" w14:paraId="6C5458EF" w14:textId="2393755C">
      <w:pPr>
        <w:pStyle w:val="Normal"/>
      </w:pPr>
    </w:p>
    <w:p w:rsidR="23C621E2" w:rsidP="23C621E2" w:rsidRDefault="23C621E2" w14:paraId="4DE52B81" w14:textId="49F2F08A">
      <w:pPr>
        <w:pStyle w:val="Normal"/>
      </w:pPr>
    </w:p>
    <w:p w:rsidR="23C621E2" w:rsidP="23C621E2" w:rsidRDefault="23C621E2" w14:paraId="6E0F8625" w14:textId="42E0C2C2">
      <w:pPr>
        <w:pStyle w:val="Normal"/>
      </w:pPr>
    </w:p>
    <w:p w:rsidR="23C621E2" w:rsidP="23C621E2" w:rsidRDefault="23C621E2" w14:paraId="0818AFE5" w14:textId="1A1D4849">
      <w:pPr>
        <w:pStyle w:val="Normal"/>
      </w:pPr>
    </w:p>
    <w:p w:rsidR="23C621E2" w:rsidP="23C621E2" w:rsidRDefault="23C621E2" w14:paraId="4E2A63FD" w14:textId="2ABFEFF3">
      <w:pPr>
        <w:pStyle w:val="Normal"/>
      </w:pPr>
    </w:p>
    <w:p w:rsidR="23C621E2" w:rsidP="23C621E2" w:rsidRDefault="23C621E2" w14:paraId="5F960DEC" w14:textId="2AB43465">
      <w:pPr>
        <w:pStyle w:val="Normal"/>
      </w:pPr>
    </w:p>
    <w:p w:rsidR="23C621E2" w:rsidP="23C621E2" w:rsidRDefault="23C621E2" w14:paraId="2C3CAC4F" w14:textId="231794B1">
      <w:pPr>
        <w:pStyle w:val="Normal"/>
      </w:pPr>
    </w:p>
    <w:p w:rsidR="23C621E2" w:rsidP="23C621E2" w:rsidRDefault="23C621E2" w14:paraId="1405995D" w14:textId="6450EA19">
      <w:pPr>
        <w:spacing w:before="34" w:after="0" w:line="240" w:lineRule="auto"/>
        <w:ind w:left="142"/>
        <w:rPr>
          <w:rFonts w:ascii="Calibri" w:hAnsi="Calibri" w:eastAsia="Calibri" w:cs="Calibri"/>
          <w:b w:val="0"/>
          <w:bCs w:val="0"/>
          <w:i w:val="0"/>
          <w:iCs w:val="0"/>
          <w:caps w:val="0"/>
          <w:smallCaps w:val="0"/>
          <w:noProof w:val="0"/>
          <w:color w:val="000000" w:themeColor="text1" w:themeTint="FF" w:themeShade="FF"/>
          <w:sz w:val="28"/>
          <w:szCs w:val="28"/>
          <w:lang w:val="en-US"/>
        </w:rPr>
      </w:pPr>
      <w:r w:rsidRPr="23C621E2" w:rsidR="23C621E2">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Document Change Control Record</w:t>
      </w:r>
    </w:p>
    <w:p w:rsidR="23C621E2" w:rsidP="23C621E2" w:rsidRDefault="23C621E2" w14:paraId="7AB8FE43" w14:textId="34766580">
      <w:pPr>
        <w:spacing w:before="11"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tbl>
      <w:tblPr>
        <w:tblStyle w:val="TableNormal"/>
        <w:tblW w:w="0" w:type="auto"/>
        <w:tblInd w:w="150" w:type="dxa"/>
        <w:tblLayout w:type="fixed"/>
        <w:tblLook w:val="01E0" w:firstRow="1" w:lastRow="1" w:firstColumn="1" w:lastColumn="1" w:noHBand="0" w:noVBand="0"/>
      </w:tblPr>
      <w:tblGrid>
        <w:gridCol w:w="945"/>
        <w:gridCol w:w="1381"/>
        <w:gridCol w:w="1497"/>
        <w:gridCol w:w="5538"/>
      </w:tblGrid>
      <w:tr w:rsidR="23C621E2" w:rsidTr="7925B2EA" w14:paraId="397A2469">
        <w:trPr>
          <w:trHeight w:val="315"/>
        </w:trPr>
        <w:tc>
          <w:tcPr>
            <w:tcW w:w="945" w:type="dxa"/>
            <w:tcBorders>
              <w:top w:val="single" w:color="000000" w:themeColor="text1" w:sz="12"/>
              <w:left w:val="single" w:color="000000" w:themeColor="text1" w:sz="12"/>
              <w:bottom w:val="single" w:color="000000" w:themeColor="text1" w:sz="6"/>
              <w:right w:val="single" w:color="000000" w:themeColor="text1" w:sz="6"/>
            </w:tcBorders>
            <w:shd w:val="clear" w:color="auto" w:fill="B4C5E7"/>
            <w:tcMar/>
            <w:vAlign w:val="top"/>
          </w:tcPr>
          <w:p w:rsidR="23C621E2" w:rsidP="23C621E2" w:rsidRDefault="23C621E2" w14:paraId="15F8FE46" w14:textId="0D7CFBC2">
            <w:pPr>
              <w:pStyle w:val="TableParagraph"/>
              <w:spacing w:before="1" w:after="0" w:line="240" w:lineRule="auto"/>
              <w:ind w:left="107"/>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Version</w:t>
            </w:r>
          </w:p>
        </w:tc>
        <w:tc>
          <w:tcPr>
            <w:tcW w:w="1381"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45100004" w14:textId="64DC59DE">
            <w:pPr>
              <w:pStyle w:val="TableParagraph"/>
              <w:spacing w:before="1" w:after="0" w:line="240" w:lineRule="auto"/>
              <w:ind w:left="114"/>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Date</w:t>
            </w:r>
          </w:p>
        </w:tc>
        <w:tc>
          <w:tcPr>
            <w:tcW w:w="1497"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05E09376" w14:textId="1F9BDB73">
            <w:pPr>
              <w:pStyle w:val="TableParagraph"/>
              <w:spacing w:before="1" w:after="0" w:line="240" w:lineRule="auto"/>
              <w:ind w:left="114"/>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Author</w:t>
            </w:r>
          </w:p>
        </w:tc>
        <w:tc>
          <w:tcPr>
            <w:tcW w:w="5538" w:type="dxa"/>
            <w:tcBorders>
              <w:top w:val="single" w:color="000000" w:themeColor="text1" w:sz="12"/>
              <w:left w:val="single" w:color="000000" w:themeColor="text1" w:sz="6"/>
              <w:bottom w:val="single" w:color="000000" w:themeColor="text1" w:sz="6"/>
              <w:right w:val="single" w:color="000000" w:themeColor="text1" w:sz="12"/>
            </w:tcBorders>
            <w:shd w:val="clear" w:color="auto" w:fill="B4C5E7"/>
            <w:tcMar/>
            <w:vAlign w:val="top"/>
          </w:tcPr>
          <w:p w:rsidR="23C621E2" w:rsidP="23C621E2" w:rsidRDefault="23C621E2" w14:paraId="0D2FF58A" w14:textId="078AF9AD">
            <w:pPr>
              <w:pStyle w:val="TableParagraph"/>
              <w:spacing w:before="1" w:after="0" w:line="240" w:lineRule="auto"/>
              <w:ind w:left="114"/>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Comments</w:t>
            </w:r>
          </w:p>
        </w:tc>
      </w:tr>
      <w:tr w:rsidR="23C621E2" w:rsidTr="7925B2EA" w14:paraId="769F00F7">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7925B2EA" w:rsidRDefault="23C621E2" w14:paraId="0D9B77D9" w14:textId="0C1DFB4D">
            <w:pPr>
              <w:pStyle w:val="TableParagraph"/>
              <w:spacing w:after="0" w:line="268" w:lineRule="exact"/>
              <w:ind w:left="107"/>
              <w:rPr>
                <w:rFonts w:ascii="Calibri" w:hAnsi="Calibri" w:eastAsia="Calibri" w:cs="Calibri"/>
                <w:b w:val="0"/>
                <w:bCs w:val="0"/>
                <w:i w:val="0"/>
                <w:iCs w:val="0"/>
                <w:sz w:val="22"/>
                <w:szCs w:val="22"/>
              </w:rPr>
            </w:pPr>
            <w:r w:rsidRPr="7925B2EA" w:rsidR="7925B2EA">
              <w:rPr>
                <w:rFonts w:ascii="Calibri" w:hAnsi="Calibri" w:eastAsia="Calibri" w:cs="Calibri"/>
                <w:b w:val="0"/>
                <w:bCs w:val="0"/>
                <w:i w:val="0"/>
                <w:iCs w:val="0"/>
                <w:sz w:val="22"/>
                <w:szCs w:val="22"/>
                <w:lang w:val="en-US"/>
              </w:rPr>
              <w:t>1.0</w:t>
            </w: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07002DFB" w:rsidRDefault="23C621E2" w14:paraId="619B58F5" w14:textId="7B1B2CE6">
            <w:pPr>
              <w:pStyle w:val="TableParagraph"/>
              <w:spacing w:after="0" w:line="268" w:lineRule="exact"/>
              <w:ind w:left="114"/>
              <w:rPr>
                <w:rFonts w:ascii="Calibri" w:hAnsi="Calibri" w:eastAsia="Calibri" w:cs="Calibri"/>
                <w:b w:val="0"/>
                <w:bCs w:val="0"/>
                <w:i w:val="0"/>
                <w:iCs w:val="0"/>
                <w:sz w:val="22"/>
                <w:szCs w:val="22"/>
              </w:rPr>
            </w:pPr>
            <w:r w:rsidRPr="07002DFB" w:rsidR="07002DFB">
              <w:rPr>
                <w:rFonts w:ascii="Calibri" w:hAnsi="Calibri" w:eastAsia="Calibri" w:cs="Calibri"/>
                <w:b w:val="0"/>
                <w:bCs w:val="0"/>
                <w:i w:val="0"/>
                <w:iCs w:val="0"/>
                <w:sz w:val="22"/>
                <w:szCs w:val="22"/>
                <w:lang w:val="en-US"/>
              </w:rPr>
              <w:t>28/9/21</w:t>
            </w: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9B6D7EF" w14:textId="3D52A370">
            <w:pPr>
              <w:pStyle w:val="TableParagraph"/>
              <w:spacing w:after="0" w:line="268" w:lineRule="exact"/>
              <w:ind w:left="114"/>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Anubhav Tewari</w:t>
            </w: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6D0338C7" w14:textId="002721C7">
            <w:pPr>
              <w:pStyle w:val="TableParagraph"/>
              <w:spacing w:after="0" w:line="268" w:lineRule="exact"/>
              <w:ind w:left="114"/>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Created and documented a ML model for store sales prediction with r2 score of 59.8 and RMSE of 1008.</w:t>
            </w:r>
          </w:p>
        </w:tc>
      </w:tr>
      <w:tr w:rsidR="23C621E2" w:rsidTr="7925B2EA" w14:paraId="0F3F8A82">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7925B2EA" w:rsidRDefault="23C621E2" w14:paraId="0C8070F8" w14:textId="1477E17F">
            <w:pPr>
              <w:spacing w:after="0" w:line="240" w:lineRule="auto"/>
              <w:rPr>
                <w:rFonts w:ascii="Times New Roman" w:hAnsi="Times New Roman" w:eastAsia="Times New Roman" w:cs="Times New Roman"/>
                <w:b w:val="0"/>
                <w:bCs w:val="0"/>
                <w:i w:val="0"/>
                <w:iCs w:val="0"/>
                <w:sz w:val="22"/>
                <w:szCs w:val="22"/>
              </w:rPr>
            </w:pPr>
            <w:r w:rsidRPr="7925B2EA" w:rsidR="7925B2EA">
              <w:rPr>
                <w:rFonts w:ascii="Times New Roman" w:hAnsi="Times New Roman" w:eastAsia="Times New Roman" w:cs="Times New Roman"/>
                <w:b w:val="0"/>
                <w:bCs w:val="0"/>
                <w:i w:val="0"/>
                <w:iCs w:val="0"/>
                <w:sz w:val="22"/>
                <w:szCs w:val="22"/>
              </w:rPr>
              <w:t xml:space="preserve">  1.1</w:t>
            </w: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7925B2EA" w:rsidRDefault="23C621E2" w14:paraId="2A1B604A" w14:textId="02F8D6E7">
            <w:pPr>
              <w:spacing w:after="0" w:line="240" w:lineRule="auto"/>
              <w:rPr>
                <w:rFonts w:ascii="Times New Roman" w:hAnsi="Times New Roman" w:eastAsia="Times New Roman" w:cs="Times New Roman"/>
                <w:b w:val="0"/>
                <w:bCs w:val="0"/>
                <w:i w:val="0"/>
                <w:iCs w:val="0"/>
                <w:sz w:val="22"/>
                <w:szCs w:val="22"/>
              </w:rPr>
            </w:pPr>
            <w:r w:rsidRPr="7925B2EA" w:rsidR="7925B2EA">
              <w:rPr>
                <w:rFonts w:ascii="Times New Roman" w:hAnsi="Times New Roman" w:eastAsia="Times New Roman" w:cs="Times New Roman"/>
                <w:b w:val="0"/>
                <w:bCs w:val="0"/>
                <w:i w:val="0"/>
                <w:iCs w:val="0"/>
                <w:sz w:val="22"/>
                <w:szCs w:val="22"/>
              </w:rPr>
              <w:t xml:space="preserve"> 4/10/21</w:t>
            </w: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7925B2EA" w:rsidRDefault="23C621E2" w14:paraId="613DE0D1" w14:textId="37E4FEB9">
            <w:pPr>
              <w:spacing w:after="0" w:line="240" w:lineRule="auto"/>
              <w:rPr>
                <w:rFonts w:ascii="Times New Roman" w:hAnsi="Times New Roman" w:eastAsia="Times New Roman" w:cs="Times New Roman"/>
                <w:b w:val="0"/>
                <w:bCs w:val="0"/>
                <w:i w:val="0"/>
                <w:iCs w:val="0"/>
                <w:sz w:val="22"/>
                <w:szCs w:val="22"/>
              </w:rPr>
            </w:pPr>
            <w:r w:rsidRPr="7925B2EA" w:rsidR="7925B2EA">
              <w:rPr>
                <w:rFonts w:ascii="Times New Roman" w:hAnsi="Times New Roman" w:eastAsia="Times New Roman" w:cs="Times New Roman"/>
                <w:b w:val="0"/>
                <w:bCs w:val="0"/>
                <w:i w:val="0"/>
                <w:iCs w:val="0"/>
                <w:sz w:val="22"/>
                <w:szCs w:val="22"/>
              </w:rPr>
              <w:t xml:space="preserve">  Anubhav</w:t>
            </w:r>
          </w:p>
          <w:p w:rsidR="23C621E2" w:rsidP="7925B2EA" w:rsidRDefault="23C621E2" w14:paraId="56E8A421" w14:textId="45981855">
            <w:pPr>
              <w:pStyle w:val="Normal"/>
              <w:spacing w:after="0" w:line="240" w:lineRule="auto"/>
              <w:rPr>
                <w:rFonts w:ascii="Times New Roman" w:hAnsi="Times New Roman" w:eastAsia="Times New Roman" w:cs="Times New Roman"/>
                <w:b w:val="0"/>
                <w:bCs w:val="0"/>
                <w:i w:val="0"/>
                <w:iCs w:val="0"/>
                <w:sz w:val="22"/>
                <w:szCs w:val="22"/>
              </w:rPr>
            </w:pPr>
            <w:r w:rsidRPr="7925B2EA" w:rsidR="7925B2EA">
              <w:rPr>
                <w:rFonts w:ascii="Times New Roman" w:hAnsi="Times New Roman" w:eastAsia="Times New Roman" w:cs="Times New Roman"/>
                <w:b w:val="0"/>
                <w:bCs w:val="0"/>
                <w:i w:val="0"/>
                <w:iCs w:val="0"/>
                <w:sz w:val="22"/>
                <w:szCs w:val="22"/>
              </w:rPr>
              <w:t xml:space="preserve">  Tewari</w:t>
            </w: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7925B2EA" w:rsidRDefault="23C621E2" w14:paraId="304129BB" w14:textId="540D1C9E">
            <w:pPr>
              <w:spacing w:after="0" w:line="240" w:lineRule="auto"/>
              <w:rPr>
                <w:rFonts w:ascii="Times New Roman" w:hAnsi="Times New Roman" w:eastAsia="Times New Roman" w:cs="Times New Roman"/>
                <w:b w:val="0"/>
                <w:bCs w:val="0"/>
                <w:i w:val="0"/>
                <w:iCs w:val="0"/>
                <w:sz w:val="22"/>
                <w:szCs w:val="22"/>
              </w:rPr>
            </w:pPr>
            <w:r w:rsidRPr="7925B2EA" w:rsidR="7925B2EA">
              <w:rPr>
                <w:rFonts w:ascii="Times New Roman" w:hAnsi="Times New Roman" w:eastAsia="Times New Roman" w:cs="Times New Roman"/>
                <w:b w:val="0"/>
                <w:bCs w:val="0"/>
                <w:i w:val="0"/>
                <w:iCs w:val="0"/>
                <w:sz w:val="22"/>
                <w:szCs w:val="22"/>
              </w:rPr>
              <w:t xml:space="preserve"> Updated Version control for other documents and made code into modular format.</w:t>
            </w:r>
          </w:p>
        </w:tc>
      </w:tr>
      <w:tr w:rsidR="23C621E2" w:rsidTr="7925B2EA" w14:paraId="6F52402E">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17D39B50" w14:textId="2FBCF088">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F4E21F5" w14:textId="72CEE006">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E2AD4B6" w14:textId="75C9424F">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15643E12" w14:textId="3165D30F">
            <w:pPr>
              <w:spacing w:after="0" w:line="240" w:lineRule="auto"/>
              <w:rPr>
                <w:rFonts w:ascii="Times New Roman" w:hAnsi="Times New Roman" w:eastAsia="Times New Roman" w:cs="Times New Roman"/>
                <w:b w:val="0"/>
                <w:bCs w:val="0"/>
                <w:i w:val="0"/>
                <w:iCs w:val="0"/>
                <w:sz w:val="22"/>
                <w:szCs w:val="22"/>
              </w:rPr>
            </w:pPr>
          </w:p>
        </w:tc>
      </w:tr>
      <w:tr w:rsidR="23C621E2" w:rsidTr="7925B2EA" w14:paraId="312F8DA3">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49B9DB60" w14:textId="66AD8A23">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61941F1" w14:textId="141133B5">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2D12FFFF" w14:textId="1E40C8BD">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18D797B1" w14:textId="75E7ED89">
            <w:pPr>
              <w:spacing w:after="0" w:line="240" w:lineRule="auto"/>
              <w:rPr>
                <w:rFonts w:ascii="Times New Roman" w:hAnsi="Times New Roman" w:eastAsia="Times New Roman" w:cs="Times New Roman"/>
                <w:b w:val="0"/>
                <w:bCs w:val="0"/>
                <w:i w:val="0"/>
                <w:iCs w:val="0"/>
                <w:sz w:val="22"/>
                <w:szCs w:val="22"/>
              </w:rPr>
            </w:pPr>
          </w:p>
        </w:tc>
      </w:tr>
      <w:tr w:rsidR="23C621E2" w:rsidTr="7925B2EA" w14:paraId="34403DD5">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65F07D3A" w14:textId="26BD7201">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D9976AB" w14:textId="73F84417">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538F1A4" w14:textId="4E58DDCA">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635E7E1B" w14:textId="41A028DA">
            <w:pPr>
              <w:spacing w:after="0" w:line="240" w:lineRule="auto"/>
              <w:rPr>
                <w:rFonts w:ascii="Times New Roman" w:hAnsi="Times New Roman" w:eastAsia="Times New Roman" w:cs="Times New Roman"/>
                <w:b w:val="0"/>
                <w:bCs w:val="0"/>
                <w:i w:val="0"/>
                <w:iCs w:val="0"/>
                <w:sz w:val="22"/>
                <w:szCs w:val="22"/>
              </w:rPr>
            </w:pPr>
          </w:p>
        </w:tc>
      </w:tr>
      <w:tr w:rsidR="23C621E2" w:rsidTr="7925B2EA" w14:paraId="1DDACE32">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5AF895C6" w14:textId="220CAD46">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CDF063A" w14:textId="27A2C453">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17DA2C4D" w14:textId="1D0A693F">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45F30169" w14:textId="46973219">
            <w:pPr>
              <w:spacing w:after="0" w:line="240" w:lineRule="auto"/>
              <w:rPr>
                <w:rFonts w:ascii="Times New Roman" w:hAnsi="Times New Roman" w:eastAsia="Times New Roman" w:cs="Times New Roman"/>
                <w:b w:val="0"/>
                <w:bCs w:val="0"/>
                <w:i w:val="0"/>
                <w:iCs w:val="0"/>
                <w:sz w:val="22"/>
                <w:szCs w:val="22"/>
              </w:rPr>
            </w:pPr>
          </w:p>
        </w:tc>
      </w:tr>
      <w:tr w:rsidR="23C621E2" w:rsidTr="7925B2EA" w14:paraId="75F476B8">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435AA2FA" w14:textId="2B09AB68">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4CA3CE0" w14:textId="67200625">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C529346" w14:textId="78608EE0">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096C215D" w14:textId="5E6B8F4F">
            <w:pPr>
              <w:spacing w:after="0" w:line="240" w:lineRule="auto"/>
              <w:rPr>
                <w:rFonts w:ascii="Times New Roman" w:hAnsi="Times New Roman" w:eastAsia="Times New Roman" w:cs="Times New Roman"/>
                <w:b w:val="0"/>
                <w:bCs w:val="0"/>
                <w:i w:val="0"/>
                <w:iCs w:val="0"/>
                <w:sz w:val="22"/>
                <w:szCs w:val="22"/>
              </w:rPr>
            </w:pPr>
          </w:p>
        </w:tc>
      </w:tr>
      <w:tr w:rsidR="23C621E2" w:rsidTr="7925B2EA" w14:paraId="06BF0FDE">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707EA991" w14:textId="1BA16DBE">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390CD34" w14:textId="55F5DA5B">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E385F33" w14:textId="7B5F713F">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219810A8" w14:textId="27CFD2D9">
            <w:pPr>
              <w:spacing w:after="0" w:line="240" w:lineRule="auto"/>
              <w:rPr>
                <w:rFonts w:ascii="Times New Roman" w:hAnsi="Times New Roman" w:eastAsia="Times New Roman" w:cs="Times New Roman"/>
                <w:b w:val="0"/>
                <w:bCs w:val="0"/>
                <w:i w:val="0"/>
                <w:iCs w:val="0"/>
                <w:sz w:val="22"/>
                <w:szCs w:val="22"/>
              </w:rPr>
            </w:pPr>
          </w:p>
        </w:tc>
      </w:tr>
      <w:tr w:rsidR="23C621E2" w:rsidTr="7925B2EA" w14:paraId="34E2038F">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41B016CE" w14:textId="45FFEF8F">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250CDED7" w14:textId="0933D14D">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7B8F9A3" w14:textId="43498A9B">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7E632F2D" w14:textId="76BD34A8">
            <w:pPr>
              <w:spacing w:after="0" w:line="240" w:lineRule="auto"/>
              <w:rPr>
                <w:rFonts w:ascii="Times New Roman" w:hAnsi="Times New Roman" w:eastAsia="Times New Roman" w:cs="Times New Roman"/>
                <w:b w:val="0"/>
                <w:bCs w:val="0"/>
                <w:i w:val="0"/>
                <w:iCs w:val="0"/>
                <w:sz w:val="22"/>
                <w:szCs w:val="22"/>
              </w:rPr>
            </w:pPr>
          </w:p>
        </w:tc>
      </w:tr>
    </w:tbl>
    <w:p w:rsidR="23C621E2" w:rsidP="23C621E2" w:rsidRDefault="23C621E2" w14:paraId="599A2D7D" w14:textId="70A7DF6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72B0BABC" w14:textId="2A0BC532">
      <w:pPr>
        <w:pStyle w:val="Heading3"/>
        <w:spacing w:before="179" w:after="0" w:line="240" w:lineRule="auto"/>
        <w:ind w:left="260"/>
        <w:rPr>
          <w:rFonts w:ascii="Calibri" w:hAnsi="Calibri" w:eastAsia="Calibri" w:cs="Calibri"/>
          <w:b w:val="1"/>
          <w:bCs w:val="1"/>
          <w:i w:val="0"/>
          <w:iCs w:val="0"/>
          <w:caps w:val="0"/>
          <w:smallCaps w:val="0"/>
          <w:noProof w:val="0"/>
          <w:color w:val="000000" w:themeColor="text1" w:themeTint="FF" w:themeShade="FF"/>
          <w:sz w:val="22"/>
          <w:szCs w:val="2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2"/>
          <w:szCs w:val="22"/>
          <w:lang w:val="en-US"/>
        </w:rPr>
        <w:t>Reviews:</w:t>
      </w:r>
    </w:p>
    <w:p w:rsidR="23C621E2" w:rsidP="23C621E2" w:rsidRDefault="23C621E2" w14:paraId="745A1324" w14:textId="611F391E">
      <w:pPr>
        <w:spacing w:before="11"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tbl>
      <w:tblPr>
        <w:tblStyle w:val="TableNormal"/>
        <w:tblW w:w="0" w:type="auto"/>
        <w:tblInd w:w="150" w:type="dxa"/>
        <w:tblLayout w:type="fixed"/>
        <w:tblLook w:val="01E0" w:firstRow="1" w:lastRow="1" w:firstColumn="1" w:lastColumn="1" w:noHBand="0" w:noVBand="0"/>
      </w:tblPr>
      <w:tblGrid>
        <w:gridCol w:w="945"/>
        <w:gridCol w:w="1381"/>
        <w:gridCol w:w="1497"/>
        <w:gridCol w:w="5538"/>
      </w:tblGrid>
      <w:tr w:rsidR="23C621E2" w:rsidTr="23C621E2" w14:paraId="7ED8F5E8">
        <w:trPr>
          <w:trHeight w:val="405"/>
        </w:trPr>
        <w:tc>
          <w:tcPr>
            <w:tcW w:w="945" w:type="dxa"/>
            <w:tcBorders>
              <w:top w:val="single" w:color="000000" w:themeColor="text1" w:sz="12"/>
              <w:left w:val="single" w:color="000000" w:themeColor="text1" w:sz="12"/>
              <w:bottom w:val="single" w:color="000000" w:themeColor="text1" w:sz="6"/>
              <w:right w:val="single" w:color="000000" w:themeColor="text1" w:sz="6"/>
            </w:tcBorders>
            <w:shd w:val="clear" w:color="auto" w:fill="B4C5E7"/>
            <w:tcMar/>
            <w:vAlign w:val="top"/>
          </w:tcPr>
          <w:p w:rsidR="23C621E2" w:rsidP="23C621E2" w:rsidRDefault="23C621E2" w14:paraId="760AF9C3" w14:textId="4477E9B1">
            <w:pPr>
              <w:pStyle w:val="TableParagraph"/>
              <w:spacing w:after="0" w:line="248" w:lineRule="exact"/>
              <w:ind w:left="107"/>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Version</w:t>
            </w:r>
          </w:p>
        </w:tc>
        <w:tc>
          <w:tcPr>
            <w:tcW w:w="1381"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2DBB888B" w14:textId="08CA9352">
            <w:pPr>
              <w:pStyle w:val="TableParagraph"/>
              <w:spacing w:after="0" w:line="248" w:lineRule="exact"/>
              <w:ind w:left="11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Date</w:t>
            </w:r>
          </w:p>
        </w:tc>
        <w:tc>
          <w:tcPr>
            <w:tcW w:w="1497"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23A88775" w14:textId="0A4DEC16">
            <w:pPr>
              <w:pStyle w:val="TableParagraph"/>
              <w:spacing w:after="0" w:line="248" w:lineRule="exact"/>
              <w:ind w:left="11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Reviewer</w:t>
            </w:r>
          </w:p>
        </w:tc>
        <w:tc>
          <w:tcPr>
            <w:tcW w:w="5538" w:type="dxa"/>
            <w:tcBorders>
              <w:top w:val="single" w:color="000000" w:themeColor="text1" w:sz="12"/>
              <w:left w:val="single" w:color="000000" w:themeColor="text1" w:sz="6"/>
              <w:bottom w:val="single" w:color="000000" w:themeColor="text1" w:sz="6"/>
              <w:right w:val="single" w:color="000000" w:themeColor="text1" w:sz="12"/>
            </w:tcBorders>
            <w:shd w:val="clear" w:color="auto" w:fill="B4C5E7"/>
            <w:tcMar/>
            <w:vAlign w:val="top"/>
          </w:tcPr>
          <w:p w:rsidR="23C621E2" w:rsidP="23C621E2" w:rsidRDefault="23C621E2" w14:paraId="135D8FBC" w14:textId="5089D311">
            <w:pPr>
              <w:pStyle w:val="TableParagraph"/>
              <w:spacing w:after="0" w:line="248" w:lineRule="exact"/>
              <w:ind w:left="11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Comments</w:t>
            </w:r>
          </w:p>
        </w:tc>
      </w:tr>
      <w:tr w:rsidR="23C621E2" w:rsidTr="23C621E2" w14:paraId="11C4A41C">
        <w:trPr>
          <w:trHeight w:val="630"/>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752C0AF4" w14:textId="6F4DCFD1">
            <w:pPr>
              <w:spacing w:before="2" w:after="0" w:line="240" w:lineRule="auto"/>
              <w:ind w:left="107"/>
              <w:rPr>
                <w:rFonts w:ascii="Calibri" w:hAnsi="Calibri" w:eastAsia="Calibri" w:cs="Calibri"/>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2A54251" w14:textId="77FA875E">
            <w:pPr>
              <w:spacing w:before="2" w:after="0" w:line="240" w:lineRule="auto"/>
              <w:rPr>
                <w:rFonts w:ascii="Calibri" w:hAnsi="Calibri" w:eastAsia="Calibri" w:cs="Calibri"/>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3D30207" w14:textId="770A8EC5">
            <w:pPr>
              <w:spacing w:before="2" w:after="0" w:line="240" w:lineRule="auto"/>
              <w:rPr>
                <w:rFonts w:ascii="Calibri" w:hAnsi="Calibri" w:eastAsia="Calibri" w:cs="Calibri"/>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7FE92BA4" w14:textId="4FC07FE5">
            <w:pPr>
              <w:spacing w:before="2" w:after="0" w:line="240" w:lineRule="auto"/>
              <w:ind w:left="114" w:right="470"/>
              <w:rPr>
                <w:rFonts w:ascii="Calibri" w:hAnsi="Calibri" w:eastAsia="Calibri" w:cs="Calibri"/>
                <w:b w:val="0"/>
                <w:bCs w:val="0"/>
                <w:i w:val="0"/>
                <w:iCs w:val="0"/>
                <w:sz w:val="22"/>
                <w:szCs w:val="22"/>
              </w:rPr>
            </w:pPr>
          </w:p>
        </w:tc>
      </w:tr>
    </w:tbl>
    <w:p w:rsidR="23C621E2" w:rsidP="23C621E2" w:rsidRDefault="23C621E2" w14:paraId="4BA292DB" w14:textId="5BCCDC6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5DABC34" w14:textId="0468BC7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F66285C" w14:textId="73F544E8">
      <w:pPr>
        <w:spacing w:before="6" w:after="0" w:line="240" w:lineRule="auto"/>
        <w:rPr>
          <w:rFonts w:ascii="Calibri" w:hAnsi="Calibri" w:eastAsia="Calibri" w:cs="Calibri"/>
          <w:b w:val="0"/>
          <w:bCs w:val="0"/>
          <w:i w:val="0"/>
          <w:iCs w:val="0"/>
          <w:caps w:val="0"/>
          <w:smallCaps w:val="0"/>
          <w:noProof w:val="0"/>
          <w:color w:val="000000" w:themeColor="text1" w:themeTint="FF" w:themeShade="FF"/>
          <w:sz w:val="17"/>
          <w:szCs w:val="17"/>
          <w:lang w:val="en-US"/>
        </w:rPr>
      </w:pPr>
    </w:p>
    <w:p w:rsidR="23C621E2" w:rsidP="23C621E2" w:rsidRDefault="23C621E2" w14:paraId="5CAB8189" w14:textId="101ABFB6">
      <w:pPr>
        <w:pStyle w:val="Heading3"/>
        <w:spacing w:after="0" w:line="240" w:lineRule="auto"/>
        <w:ind w:left="260"/>
        <w:rPr>
          <w:rFonts w:ascii="Calibri" w:hAnsi="Calibri" w:eastAsia="Calibri" w:cs="Calibri"/>
          <w:b w:val="1"/>
          <w:bCs w:val="1"/>
          <w:i w:val="0"/>
          <w:iCs w:val="0"/>
          <w:caps w:val="0"/>
          <w:smallCaps w:val="0"/>
          <w:noProof w:val="0"/>
          <w:color w:val="000000" w:themeColor="text1" w:themeTint="FF" w:themeShade="FF"/>
          <w:sz w:val="22"/>
          <w:szCs w:val="2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2"/>
          <w:szCs w:val="22"/>
          <w:lang w:val="en-US"/>
        </w:rPr>
        <w:t>Approval Status:</w:t>
      </w:r>
    </w:p>
    <w:p w:rsidR="23C621E2" w:rsidP="23C621E2" w:rsidRDefault="23C621E2" w14:paraId="1916CB61" w14:textId="3F27854A">
      <w:pPr>
        <w:spacing w:before="11"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tbl>
      <w:tblPr>
        <w:tblStyle w:val="TableNormal"/>
        <w:tblW w:w="0" w:type="auto"/>
        <w:tblInd w:w="150" w:type="dxa"/>
        <w:tblLayout w:type="fixed"/>
        <w:tblLook w:val="01E0" w:firstRow="1" w:lastRow="1" w:firstColumn="1" w:lastColumn="1" w:noHBand="0" w:noVBand="0"/>
      </w:tblPr>
      <w:tblGrid>
        <w:gridCol w:w="1125"/>
        <w:gridCol w:w="1211"/>
        <w:gridCol w:w="2106"/>
        <w:gridCol w:w="2134"/>
        <w:gridCol w:w="2783"/>
      </w:tblGrid>
      <w:tr w:rsidR="23C621E2" w:rsidTr="23C621E2" w14:paraId="4976A7FC">
        <w:trPr>
          <w:trHeight w:val="525"/>
        </w:trPr>
        <w:tc>
          <w:tcPr>
            <w:tcW w:w="1125" w:type="dxa"/>
            <w:tcBorders>
              <w:top w:val="single" w:color="000000" w:themeColor="text1" w:sz="18"/>
              <w:left w:val="single" w:color="000000" w:themeColor="text1" w:sz="18"/>
              <w:bottom w:val="single" w:color="000000" w:themeColor="text1" w:sz="18"/>
              <w:right w:val="single" w:color="000000" w:themeColor="text1" w:sz="6"/>
            </w:tcBorders>
            <w:shd w:val="clear" w:color="auto" w:fill="C5DFB3"/>
            <w:tcMar/>
            <w:vAlign w:val="top"/>
          </w:tcPr>
          <w:p w:rsidR="23C621E2" w:rsidP="23C621E2" w:rsidRDefault="23C621E2" w14:paraId="1B819191" w14:textId="254FA721">
            <w:pPr>
              <w:pStyle w:val="TableParagraph"/>
              <w:spacing w:after="0" w:line="267" w:lineRule="exact"/>
              <w:ind w:left="107"/>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Version</w:t>
            </w:r>
          </w:p>
        </w:tc>
        <w:tc>
          <w:tcPr>
            <w:tcW w:w="1211" w:type="dxa"/>
            <w:tcBorders>
              <w:top w:val="single" w:color="000000" w:themeColor="text1" w:sz="18"/>
              <w:left w:val="single" w:color="000000" w:themeColor="text1" w:sz="6"/>
              <w:bottom w:val="single" w:color="000000" w:themeColor="text1" w:sz="18"/>
              <w:right w:val="single" w:color="000000" w:themeColor="text1" w:sz="6"/>
            </w:tcBorders>
            <w:shd w:val="clear" w:color="auto" w:fill="C5DFB3"/>
            <w:tcMar/>
            <w:vAlign w:val="top"/>
          </w:tcPr>
          <w:p w:rsidR="23C621E2" w:rsidP="23C621E2" w:rsidRDefault="23C621E2" w14:paraId="14104759" w14:textId="1B2C4DC6">
            <w:pPr>
              <w:pStyle w:val="TableParagraph"/>
              <w:spacing w:after="0" w:line="267" w:lineRule="exact"/>
              <w:ind w:left="12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Review</w:t>
            </w:r>
          </w:p>
          <w:p w:rsidR="23C621E2" w:rsidP="23C621E2" w:rsidRDefault="23C621E2" w14:paraId="0EF1152B" w14:textId="780E3CA7">
            <w:pPr>
              <w:pStyle w:val="TableParagraph"/>
              <w:spacing w:after="0" w:line="249" w:lineRule="exact"/>
              <w:ind w:left="12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Date</w:t>
            </w:r>
          </w:p>
        </w:tc>
        <w:tc>
          <w:tcPr>
            <w:tcW w:w="2106" w:type="dxa"/>
            <w:tcBorders>
              <w:top w:val="single" w:color="000000" w:themeColor="text1" w:sz="18"/>
              <w:left w:val="single" w:color="000000" w:themeColor="text1" w:sz="6"/>
              <w:bottom w:val="single" w:color="000000" w:themeColor="text1" w:sz="18"/>
              <w:right w:val="single" w:color="000000" w:themeColor="text1" w:sz="6"/>
            </w:tcBorders>
            <w:shd w:val="clear" w:color="auto" w:fill="C5DFB3"/>
            <w:tcMar/>
            <w:vAlign w:val="top"/>
          </w:tcPr>
          <w:p w:rsidR="23C621E2" w:rsidP="23C621E2" w:rsidRDefault="23C621E2" w14:paraId="0D29C178" w14:textId="1F984F7C">
            <w:pPr>
              <w:pStyle w:val="TableParagraph"/>
              <w:spacing w:after="0" w:line="267" w:lineRule="exact"/>
              <w:ind w:left="125"/>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Reviewed By</w:t>
            </w:r>
          </w:p>
        </w:tc>
        <w:tc>
          <w:tcPr>
            <w:tcW w:w="2134" w:type="dxa"/>
            <w:tcBorders>
              <w:top w:val="single" w:color="000000" w:themeColor="text1" w:sz="18"/>
              <w:left w:val="single" w:color="000000" w:themeColor="text1" w:sz="6"/>
              <w:bottom w:val="single" w:color="000000" w:themeColor="text1" w:sz="18"/>
              <w:right w:val="single" w:color="000000" w:themeColor="text1" w:sz="6"/>
            </w:tcBorders>
            <w:shd w:val="clear" w:color="auto" w:fill="C5DFB3"/>
            <w:tcMar/>
            <w:vAlign w:val="top"/>
          </w:tcPr>
          <w:p w:rsidR="23C621E2" w:rsidP="23C621E2" w:rsidRDefault="23C621E2" w14:paraId="318CC71E" w14:textId="4F18ECE5">
            <w:pPr>
              <w:pStyle w:val="TableParagraph"/>
              <w:spacing w:after="0" w:line="267" w:lineRule="exact"/>
              <w:ind w:left="12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Approved By</w:t>
            </w:r>
          </w:p>
        </w:tc>
        <w:tc>
          <w:tcPr>
            <w:tcW w:w="2783" w:type="dxa"/>
            <w:tcBorders>
              <w:top w:val="single" w:color="000000" w:themeColor="text1" w:sz="18"/>
              <w:left w:val="single" w:color="000000" w:themeColor="text1" w:sz="6"/>
              <w:bottom w:val="single" w:color="000000" w:themeColor="text1" w:sz="18"/>
              <w:right w:val="single" w:color="000000" w:themeColor="text1" w:sz="18"/>
            </w:tcBorders>
            <w:shd w:val="clear" w:color="auto" w:fill="C5DFB3"/>
            <w:tcMar/>
            <w:vAlign w:val="top"/>
          </w:tcPr>
          <w:p w:rsidR="23C621E2" w:rsidP="23C621E2" w:rsidRDefault="23C621E2" w14:paraId="628C89F0" w14:textId="3EBA8B68">
            <w:pPr>
              <w:pStyle w:val="TableParagraph"/>
              <w:spacing w:after="0" w:line="267" w:lineRule="exact"/>
              <w:ind w:left="121"/>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Comments</w:t>
            </w:r>
          </w:p>
        </w:tc>
      </w:tr>
      <w:tr w:rsidR="23C621E2" w:rsidTr="23C621E2" w14:paraId="62301D28">
        <w:trPr>
          <w:trHeight w:val="450"/>
        </w:trPr>
        <w:tc>
          <w:tcPr>
            <w:tcW w:w="1125" w:type="dxa"/>
            <w:tcBorders>
              <w:top w:val="single" w:color="000000" w:themeColor="text1" w:sz="18"/>
              <w:left w:val="single" w:color="000000" w:themeColor="text1" w:sz="18"/>
              <w:bottom w:val="single" w:color="000000" w:themeColor="text1" w:sz="6"/>
              <w:right w:val="single" w:color="000000" w:themeColor="text1" w:sz="6"/>
            </w:tcBorders>
            <w:tcMar/>
            <w:vAlign w:val="top"/>
          </w:tcPr>
          <w:p w:rsidR="23C621E2" w:rsidP="23C621E2" w:rsidRDefault="23C621E2" w14:paraId="3B5B3CEA" w14:textId="3D8B2F6A">
            <w:pPr>
              <w:spacing w:after="0" w:line="240" w:lineRule="auto"/>
              <w:rPr>
                <w:rFonts w:ascii="Times New Roman" w:hAnsi="Times New Roman" w:eastAsia="Times New Roman" w:cs="Times New Roman"/>
                <w:b w:val="0"/>
                <w:bCs w:val="0"/>
                <w:i w:val="0"/>
                <w:iCs w:val="0"/>
                <w:sz w:val="22"/>
                <w:szCs w:val="22"/>
              </w:rPr>
            </w:pPr>
          </w:p>
        </w:tc>
        <w:tc>
          <w:tcPr>
            <w:tcW w:w="1211" w:type="dxa"/>
            <w:tcBorders>
              <w:top w:val="single" w:color="000000" w:themeColor="text1" w:sz="18"/>
              <w:left w:val="single" w:color="000000" w:themeColor="text1" w:sz="6"/>
              <w:bottom w:val="single" w:color="000000" w:themeColor="text1" w:sz="6"/>
              <w:right w:val="single" w:color="000000" w:themeColor="text1" w:sz="6"/>
            </w:tcBorders>
            <w:tcMar/>
            <w:vAlign w:val="top"/>
          </w:tcPr>
          <w:p w:rsidR="23C621E2" w:rsidP="23C621E2" w:rsidRDefault="23C621E2" w14:paraId="4B943F61" w14:textId="152CBA74">
            <w:pPr>
              <w:spacing w:after="0" w:line="240" w:lineRule="auto"/>
              <w:rPr>
                <w:rFonts w:ascii="Times New Roman" w:hAnsi="Times New Roman" w:eastAsia="Times New Roman" w:cs="Times New Roman"/>
                <w:b w:val="0"/>
                <w:bCs w:val="0"/>
                <w:i w:val="0"/>
                <w:iCs w:val="0"/>
                <w:sz w:val="22"/>
                <w:szCs w:val="22"/>
              </w:rPr>
            </w:pPr>
          </w:p>
        </w:tc>
        <w:tc>
          <w:tcPr>
            <w:tcW w:w="2106" w:type="dxa"/>
            <w:tcBorders>
              <w:top w:val="single" w:color="000000" w:themeColor="text1" w:sz="18"/>
              <w:left w:val="single" w:color="000000" w:themeColor="text1" w:sz="6"/>
              <w:bottom w:val="single" w:color="000000" w:themeColor="text1" w:sz="6"/>
              <w:right w:val="single" w:color="000000" w:themeColor="text1" w:sz="6"/>
            </w:tcBorders>
            <w:tcMar/>
            <w:vAlign w:val="top"/>
          </w:tcPr>
          <w:p w:rsidR="23C621E2" w:rsidP="23C621E2" w:rsidRDefault="23C621E2" w14:paraId="148068F7" w14:textId="707E3C9E">
            <w:pPr>
              <w:spacing w:after="0" w:line="240" w:lineRule="auto"/>
              <w:rPr>
                <w:rFonts w:ascii="Times New Roman" w:hAnsi="Times New Roman" w:eastAsia="Times New Roman" w:cs="Times New Roman"/>
                <w:b w:val="0"/>
                <w:bCs w:val="0"/>
                <w:i w:val="0"/>
                <w:iCs w:val="0"/>
                <w:sz w:val="22"/>
                <w:szCs w:val="22"/>
              </w:rPr>
            </w:pPr>
          </w:p>
        </w:tc>
        <w:tc>
          <w:tcPr>
            <w:tcW w:w="2134" w:type="dxa"/>
            <w:tcBorders>
              <w:top w:val="single" w:color="000000" w:themeColor="text1" w:sz="18"/>
              <w:left w:val="single" w:color="000000" w:themeColor="text1" w:sz="6"/>
              <w:bottom w:val="single" w:color="000000" w:themeColor="text1" w:sz="6"/>
              <w:right w:val="single" w:color="000000" w:themeColor="text1" w:sz="6"/>
            </w:tcBorders>
            <w:tcMar/>
            <w:vAlign w:val="top"/>
          </w:tcPr>
          <w:p w:rsidR="23C621E2" w:rsidP="23C621E2" w:rsidRDefault="23C621E2" w14:paraId="20C23C3D" w14:textId="7D560BFC">
            <w:pPr>
              <w:spacing w:after="0" w:line="240" w:lineRule="auto"/>
              <w:rPr>
                <w:rFonts w:ascii="Times New Roman" w:hAnsi="Times New Roman" w:eastAsia="Times New Roman" w:cs="Times New Roman"/>
                <w:b w:val="0"/>
                <w:bCs w:val="0"/>
                <w:i w:val="0"/>
                <w:iCs w:val="0"/>
                <w:sz w:val="22"/>
                <w:szCs w:val="22"/>
              </w:rPr>
            </w:pPr>
          </w:p>
        </w:tc>
        <w:tc>
          <w:tcPr>
            <w:tcW w:w="2783" w:type="dxa"/>
            <w:tcBorders>
              <w:top w:val="single" w:color="000000" w:themeColor="text1" w:sz="18"/>
              <w:left w:val="single" w:color="000000" w:themeColor="text1" w:sz="6"/>
              <w:bottom w:val="single" w:color="000000" w:themeColor="text1" w:sz="6"/>
              <w:right w:val="single" w:color="000000" w:themeColor="text1" w:sz="18"/>
            </w:tcBorders>
            <w:tcMar/>
            <w:vAlign w:val="top"/>
          </w:tcPr>
          <w:p w:rsidR="23C621E2" w:rsidP="23C621E2" w:rsidRDefault="23C621E2" w14:paraId="47269EA5" w14:textId="4CEAF5A6">
            <w:pPr>
              <w:spacing w:after="0" w:line="240" w:lineRule="auto"/>
              <w:rPr>
                <w:rFonts w:ascii="Times New Roman" w:hAnsi="Times New Roman" w:eastAsia="Times New Roman" w:cs="Times New Roman"/>
                <w:b w:val="0"/>
                <w:bCs w:val="0"/>
                <w:i w:val="0"/>
                <w:iCs w:val="0"/>
                <w:sz w:val="22"/>
                <w:szCs w:val="22"/>
              </w:rPr>
            </w:pPr>
          </w:p>
        </w:tc>
      </w:tr>
    </w:tbl>
    <w:p w:rsidR="23C621E2" w:rsidP="23C621E2" w:rsidRDefault="23C621E2" w14:paraId="237B84D1" w14:textId="728FDC10">
      <w:pPr>
        <w:pStyle w:val="Normal"/>
      </w:pPr>
    </w:p>
    <w:p w:rsidR="23C621E2" w:rsidP="23C621E2" w:rsidRDefault="23C621E2" w14:paraId="271DE4F7" w14:textId="3FF77142">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36"/>
          <w:szCs w:val="36"/>
          <w:lang w:val="en-US"/>
        </w:rPr>
        <w:t>Index</w:t>
      </w:r>
    </w:p>
    <w:tbl>
      <w:tblPr>
        <w:tblStyle w:val="TableGrid"/>
        <w:tblW w:w="0" w:type="auto"/>
        <w:tblLayout w:type="fixed"/>
        <w:tblLook w:val="0000" w:firstRow="0" w:lastRow="0" w:firstColumn="0" w:lastColumn="0" w:noHBand="0" w:noVBand="0"/>
      </w:tblPr>
      <w:tblGrid>
        <w:gridCol w:w="4620"/>
        <w:gridCol w:w="3465"/>
      </w:tblGrid>
      <w:tr w:rsidR="23C621E2" w:rsidTr="23C621E2" w14:paraId="406DD5EE">
        <w:trPr>
          <w:trHeight w:val="585"/>
        </w:trPr>
        <w:tc>
          <w:tcPr>
            <w:tcW w:w="4620" w:type="dxa"/>
            <w:tcBorders>
              <w:top w:val="single" w:sz="6"/>
              <w:left w:val="single" w:sz="6"/>
              <w:bottom w:val="single" w:sz="6"/>
              <w:right w:val="single" w:sz="6"/>
            </w:tcBorders>
            <w:tcMar/>
            <w:vAlign w:val="top"/>
          </w:tcPr>
          <w:p w:rsidR="23C621E2" w:rsidP="23C621E2" w:rsidRDefault="23C621E2" w14:paraId="01D31C64" w14:textId="743691F5">
            <w:pPr>
              <w:spacing w:after="0" w:line="240" w:lineRule="auto"/>
              <w:jc w:val="center"/>
              <w:rPr>
                <w:rFonts w:ascii="Calibri" w:hAnsi="Calibri" w:eastAsia="Calibri" w:cs="Calibri"/>
                <w:b w:val="0"/>
                <w:bCs w:val="0"/>
                <w:i w:val="0"/>
                <w:iCs w:val="0"/>
                <w:color w:val="000000" w:themeColor="text1" w:themeTint="FF" w:themeShade="FF"/>
                <w:sz w:val="32"/>
                <w:szCs w:val="32"/>
              </w:rPr>
            </w:pPr>
            <w:r w:rsidRPr="23C621E2" w:rsidR="23C621E2">
              <w:rPr>
                <w:rFonts w:ascii="Calibri" w:hAnsi="Calibri" w:eastAsia="Calibri" w:cs="Calibri"/>
                <w:b w:val="1"/>
                <w:bCs w:val="1"/>
                <w:i w:val="0"/>
                <w:iCs w:val="0"/>
                <w:color w:val="000000" w:themeColor="text1" w:themeTint="FF" w:themeShade="FF"/>
                <w:sz w:val="32"/>
                <w:szCs w:val="32"/>
                <w:lang w:val="en-IN"/>
              </w:rPr>
              <w:t>Content</w:t>
            </w:r>
          </w:p>
        </w:tc>
        <w:tc>
          <w:tcPr>
            <w:tcW w:w="3465" w:type="dxa"/>
            <w:tcBorders>
              <w:top w:val="single" w:sz="6"/>
              <w:left w:val="single" w:sz="6"/>
              <w:bottom w:val="single" w:sz="6"/>
              <w:right w:val="single" w:sz="6"/>
            </w:tcBorders>
            <w:tcMar/>
            <w:vAlign w:val="top"/>
          </w:tcPr>
          <w:p w:rsidR="23C621E2" w:rsidP="23C621E2" w:rsidRDefault="23C621E2" w14:paraId="6505335C" w14:textId="3E402088">
            <w:pPr>
              <w:spacing w:after="0" w:line="240" w:lineRule="auto"/>
              <w:jc w:val="center"/>
              <w:rPr>
                <w:rFonts w:ascii="Calibri" w:hAnsi="Calibri" w:eastAsia="Calibri" w:cs="Calibri"/>
                <w:b w:val="0"/>
                <w:bCs w:val="0"/>
                <w:i w:val="0"/>
                <w:iCs w:val="0"/>
                <w:color w:val="000000" w:themeColor="text1" w:themeTint="FF" w:themeShade="FF"/>
                <w:sz w:val="32"/>
                <w:szCs w:val="32"/>
              </w:rPr>
            </w:pPr>
            <w:r w:rsidRPr="23C621E2" w:rsidR="23C621E2">
              <w:rPr>
                <w:rFonts w:ascii="Calibri" w:hAnsi="Calibri" w:eastAsia="Calibri" w:cs="Calibri"/>
                <w:b w:val="1"/>
                <w:bCs w:val="1"/>
                <w:i w:val="0"/>
                <w:iCs w:val="0"/>
                <w:color w:val="000000" w:themeColor="text1" w:themeTint="FF" w:themeShade="FF"/>
                <w:sz w:val="32"/>
                <w:szCs w:val="32"/>
                <w:lang w:val="en-IN"/>
              </w:rPr>
              <w:t>Page No</w:t>
            </w:r>
          </w:p>
        </w:tc>
      </w:tr>
      <w:tr w:rsidR="23C621E2" w:rsidTr="23C621E2" w14:paraId="209946BE">
        <w:trPr>
          <w:trHeight w:val="420"/>
        </w:trPr>
        <w:tc>
          <w:tcPr>
            <w:tcW w:w="4620" w:type="dxa"/>
            <w:tcBorders>
              <w:top w:val="single" w:sz="6"/>
              <w:left w:val="single" w:sz="6"/>
              <w:bottom w:val="single" w:sz="6"/>
              <w:right w:val="single" w:sz="6"/>
            </w:tcBorders>
            <w:tcMar/>
            <w:vAlign w:val="top"/>
          </w:tcPr>
          <w:p w:rsidR="23C621E2" w:rsidP="23C621E2" w:rsidRDefault="23C621E2" w14:paraId="0E1D36DB" w14:textId="263B0262">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1. Introduction</w:t>
            </w:r>
          </w:p>
        </w:tc>
        <w:tc>
          <w:tcPr>
            <w:tcW w:w="3465" w:type="dxa"/>
            <w:tcBorders>
              <w:top w:val="single" w:sz="6"/>
              <w:left w:val="single" w:sz="6"/>
              <w:bottom w:val="single" w:sz="6"/>
              <w:right w:val="single" w:sz="6"/>
            </w:tcBorders>
            <w:tcMar/>
            <w:vAlign w:val="top"/>
          </w:tcPr>
          <w:p w:rsidR="23C621E2" w:rsidP="23C621E2" w:rsidRDefault="23C621E2" w14:paraId="391F917D" w14:textId="7B522388">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w:t>
            </w:r>
          </w:p>
        </w:tc>
      </w:tr>
      <w:tr w:rsidR="23C621E2" w:rsidTr="23C621E2" w14:paraId="138C91E7">
        <w:trPr>
          <w:trHeight w:val="435"/>
        </w:trPr>
        <w:tc>
          <w:tcPr>
            <w:tcW w:w="4620" w:type="dxa"/>
            <w:tcBorders>
              <w:top w:val="single" w:sz="6"/>
              <w:left w:val="single" w:sz="6"/>
              <w:bottom w:val="single" w:sz="6"/>
              <w:right w:val="single" w:sz="6"/>
            </w:tcBorders>
            <w:tcMar/>
            <w:vAlign w:val="top"/>
          </w:tcPr>
          <w:p w:rsidR="23C621E2" w:rsidP="23C621E2" w:rsidRDefault="23C621E2" w14:paraId="3D18ECAF" w14:textId="1F96A928">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1.1 What is Low-Level Design Document</w:t>
            </w:r>
          </w:p>
        </w:tc>
        <w:tc>
          <w:tcPr>
            <w:tcW w:w="3465" w:type="dxa"/>
            <w:tcBorders>
              <w:top w:val="single" w:sz="6"/>
              <w:left w:val="single" w:sz="6"/>
              <w:bottom w:val="single" w:sz="6"/>
              <w:right w:val="single" w:sz="6"/>
            </w:tcBorders>
            <w:tcMar/>
            <w:vAlign w:val="top"/>
          </w:tcPr>
          <w:p w:rsidR="23C621E2" w:rsidP="23C621E2" w:rsidRDefault="23C621E2" w14:paraId="0E510843" w14:textId="40010C5C">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w:t>
            </w:r>
          </w:p>
        </w:tc>
      </w:tr>
      <w:tr w:rsidR="23C621E2" w:rsidTr="23C621E2" w14:paraId="1C47465F">
        <w:trPr>
          <w:trHeight w:val="435"/>
        </w:trPr>
        <w:tc>
          <w:tcPr>
            <w:tcW w:w="4620" w:type="dxa"/>
            <w:tcBorders>
              <w:top w:val="single" w:sz="6"/>
              <w:left w:val="single" w:sz="6"/>
              <w:bottom w:val="single" w:sz="6"/>
              <w:right w:val="single" w:sz="6"/>
            </w:tcBorders>
            <w:tcMar/>
            <w:vAlign w:val="top"/>
          </w:tcPr>
          <w:p w:rsidR="23C621E2" w:rsidP="23C621E2" w:rsidRDefault="23C621E2" w14:paraId="2E7AD405" w14:textId="4E4556AE">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1.2 Scope</w:t>
            </w:r>
          </w:p>
        </w:tc>
        <w:tc>
          <w:tcPr>
            <w:tcW w:w="3465" w:type="dxa"/>
            <w:tcBorders>
              <w:top w:val="single" w:sz="6"/>
              <w:left w:val="single" w:sz="6"/>
              <w:bottom w:val="single" w:sz="6"/>
              <w:right w:val="single" w:sz="6"/>
            </w:tcBorders>
            <w:tcMar/>
            <w:vAlign w:val="top"/>
          </w:tcPr>
          <w:p w:rsidR="23C621E2" w:rsidP="23C621E2" w:rsidRDefault="23C621E2" w14:paraId="1CAD9D16" w14:textId="5B5EE9B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w:t>
            </w:r>
          </w:p>
        </w:tc>
      </w:tr>
      <w:tr w:rsidR="23C621E2" w:rsidTr="23C621E2" w14:paraId="34927477">
        <w:trPr>
          <w:trHeight w:val="435"/>
        </w:trPr>
        <w:tc>
          <w:tcPr>
            <w:tcW w:w="4620" w:type="dxa"/>
            <w:tcBorders>
              <w:top w:val="single" w:sz="6"/>
              <w:left w:val="single" w:sz="6"/>
              <w:bottom w:val="single" w:sz="6"/>
              <w:right w:val="single" w:sz="6"/>
            </w:tcBorders>
            <w:tcMar/>
            <w:vAlign w:val="top"/>
          </w:tcPr>
          <w:p w:rsidR="23C621E2" w:rsidP="23C621E2" w:rsidRDefault="23C621E2" w14:paraId="5111EFA5" w14:textId="32D77271">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 Architecture</w:t>
            </w:r>
          </w:p>
        </w:tc>
        <w:tc>
          <w:tcPr>
            <w:tcW w:w="3465" w:type="dxa"/>
            <w:tcBorders>
              <w:top w:val="single" w:sz="6"/>
              <w:left w:val="single" w:sz="6"/>
              <w:bottom w:val="single" w:sz="6"/>
              <w:right w:val="single" w:sz="6"/>
            </w:tcBorders>
            <w:tcMar/>
            <w:vAlign w:val="top"/>
          </w:tcPr>
          <w:p w:rsidR="23C621E2" w:rsidP="23C621E2" w:rsidRDefault="23C621E2" w14:paraId="4AB9C062" w14:textId="38F29619">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w:t>
            </w:r>
          </w:p>
        </w:tc>
      </w:tr>
      <w:tr w:rsidR="23C621E2" w:rsidTr="23C621E2" w14:paraId="6E76378D">
        <w:trPr>
          <w:trHeight w:val="435"/>
        </w:trPr>
        <w:tc>
          <w:tcPr>
            <w:tcW w:w="4620" w:type="dxa"/>
            <w:tcBorders>
              <w:top w:val="single" w:sz="6"/>
              <w:left w:val="single" w:sz="6"/>
              <w:bottom w:val="single" w:sz="6"/>
              <w:right w:val="single" w:sz="6"/>
            </w:tcBorders>
            <w:tcMar/>
            <w:vAlign w:val="top"/>
          </w:tcPr>
          <w:p w:rsidR="23C621E2" w:rsidP="23C621E2" w:rsidRDefault="23C621E2" w14:paraId="07A21C93" w14:textId="28AEAADE">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 Architecture Description</w:t>
            </w:r>
          </w:p>
        </w:tc>
        <w:tc>
          <w:tcPr>
            <w:tcW w:w="3465" w:type="dxa"/>
            <w:tcBorders>
              <w:top w:val="single" w:sz="6"/>
              <w:left w:val="single" w:sz="6"/>
              <w:bottom w:val="single" w:sz="6"/>
              <w:right w:val="single" w:sz="6"/>
            </w:tcBorders>
            <w:tcMar/>
            <w:vAlign w:val="top"/>
          </w:tcPr>
          <w:p w:rsidR="23C621E2" w:rsidP="23C621E2" w:rsidRDefault="23C621E2" w14:paraId="4D034A80" w14:textId="65F90C86">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w:t>
            </w:r>
          </w:p>
        </w:tc>
      </w:tr>
      <w:tr w:rsidR="23C621E2" w:rsidTr="23C621E2" w14:paraId="5796391B">
        <w:trPr>
          <w:trHeight w:val="420"/>
        </w:trPr>
        <w:tc>
          <w:tcPr>
            <w:tcW w:w="4620" w:type="dxa"/>
            <w:tcBorders>
              <w:top w:val="single" w:sz="6"/>
              <w:left w:val="single" w:sz="6"/>
              <w:bottom w:val="single" w:sz="6"/>
              <w:right w:val="single" w:sz="6"/>
            </w:tcBorders>
            <w:tcMar/>
            <w:vAlign w:val="top"/>
          </w:tcPr>
          <w:p w:rsidR="23C621E2" w:rsidP="23C621E2" w:rsidRDefault="23C621E2" w14:paraId="64F8ED2D" w14:textId="27502B6B">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3.1 Data Description</w:t>
            </w:r>
          </w:p>
        </w:tc>
        <w:tc>
          <w:tcPr>
            <w:tcW w:w="3465" w:type="dxa"/>
            <w:tcBorders>
              <w:top w:val="single" w:sz="6"/>
              <w:left w:val="single" w:sz="6"/>
              <w:bottom w:val="single" w:sz="6"/>
              <w:right w:val="single" w:sz="6"/>
            </w:tcBorders>
            <w:tcMar/>
            <w:vAlign w:val="top"/>
          </w:tcPr>
          <w:p w:rsidR="23C621E2" w:rsidP="23C621E2" w:rsidRDefault="23C621E2" w14:paraId="5C5D1D70" w14:textId="35B1E078">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w:t>
            </w:r>
          </w:p>
        </w:tc>
      </w:tr>
      <w:tr w:rsidR="23C621E2" w:rsidTr="23C621E2" w14:paraId="7D804F88">
        <w:trPr>
          <w:trHeight w:val="435"/>
        </w:trPr>
        <w:tc>
          <w:tcPr>
            <w:tcW w:w="4620" w:type="dxa"/>
            <w:tcBorders>
              <w:top w:val="single" w:sz="6"/>
              <w:left w:val="single" w:sz="6"/>
              <w:bottom w:val="single" w:sz="6"/>
              <w:right w:val="single" w:sz="6"/>
            </w:tcBorders>
            <w:tcMar/>
            <w:vAlign w:val="top"/>
          </w:tcPr>
          <w:p w:rsidR="23C621E2" w:rsidP="23C621E2" w:rsidRDefault="23C621E2" w14:paraId="178B585A" w14:textId="208DAF8A">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3.2 Data Gathering</w:t>
            </w:r>
          </w:p>
        </w:tc>
        <w:tc>
          <w:tcPr>
            <w:tcW w:w="3465" w:type="dxa"/>
            <w:tcBorders>
              <w:top w:val="single" w:sz="6"/>
              <w:left w:val="single" w:sz="6"/>
              <w:bottom w:val="single" w:sz="6"/>
              <w:right w:val="single" w:sz="6"/>
            </w:tcBorders>
            <w:tcMar/>
            <w:vAlign w:val="top"/>
          </w:tcPr>
          <w:p w:rsidR="23C621E2" w:rsidP="23C621E2" w:rsidRDefault="23C621E2" w14:paraId="29E9925B" w14:textId="734B80BA">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w:t>
            </w:r>
          </w:p>
        </w:tc>
      </w:tr>
      <w:tr w:rsidR="23C621E2" w:rsidTr="23C621E2" w14:paraId="6602C198">
        <w:trPr>
          <w:trHeight w:val="435"/>
        </w:trPr>
        <w:tc>
          <w:tcPr>
            <w:tcW w:w="4620" w:type="dxa"/>
            <w:tcBorders>
              <w:top w:val="single" w:sz="6"/>
              <w:left w:val="single" w:sz="6"/>
              <w:bottom w:val="single" w:sz="6"/>
              <w:right w:val="single" w:sz="6"/>
            </w:tcBorders>
            <w:tcMar/>
            <w:vAlign w:val="top"/>
          </w:tcPr>
          <w:p w:rsidR="23C621E2" w:rsidP="23C621E2" w:rsidRDefault="23C621E2" w14:paraId="1B3BFEAD" w14:textId="49D0D833">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3.3 Data Transformation</w:t>
            </w:r>
          </w:p>
        </w:tc>
        <w:tc>
          <w:tcPr>
            <w:tcW w:w="3465" w:type="dxa"/>
            <w:tcBorders>
              <w:top w:val="single" w:sz="6"/>
              <w:left w:val="single" w:sz="6"/>
              <w:bottom w:val="single" w:sz="6"/>
              <w:right w:val="single" w:sz="6"/>
            </w:tcBorders>
            <w:tcMar/>
            <w:vAlign w:val="top"/>
          </w:tcPr>
          <w:p w:rsidR="23C621E2" w:rsidP="23C621E2" w:rsidRDefault="23C621E2" w14:paraId="28AD8AF3" w14:textId="1459CD6A">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11683616">
        <w:trPr>
          <w:trHeight w:val="435"/>
        </w:trPr>
        <w:tc>
          <w:tcPr>
            <w:tcW w:w="4620" w:type="dxa"/>
            <w:tcBorders>
              <w:top w:val="single" w:sz="6"/>
              <w:left w:val="single" w:sz="6"/>
              <w:bottom w:val="single" w:sz="6"/>
              <w:right w:val="single" w:sz="6"/>
            </w:tcBorders>
            <w:tcMar/>
            <w:vAlign w:val="top"/>
          </w:tcPr>
          <w:p w:rsidR="23C621E2" w:rsidP="23C621E2" w:rsidRDefault="23C621E2" w14:paraId="240FAAEB" w14:textId="761C60EB">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3.4 Data Pre-processing</w:t>
            </w:r>
          </w:p>
        </w:tc>
        <w:tc>
          <w:tcPr>
            <w:tcW w:w="3465" w:type="dxa"/>
            <w:tcBorders>
              <w:top w:val="single" w:sz="6"/>
              <w:left w:val="single" w:sz="6"/>
              <w:bottom w:val="single" w:sz="6"/>
              <w:right w:val="single" w:sz="6"/>
            </w:tcBorders>
            <w:tcMar/>
            <w:vAlign w:val="top"/>
          </w:tcPr>
          <w:p w:rsidR="23C621E2" w:rsidP="23C621E2" w:rsidRDefault="23C621E2" w14:paraId="5BD695EB" w14:textId="4FBC745C">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7180B20D">
        <w:trPr>
          <w:trHeight w:val="435"/>
        </w:trPr>
        <w:tc>
          <w:tcPr>
            <w:tcW w:w="4620" w:type="dxa"/>
            <w:tcBorders>
              <w:top w:val="single" w:sz="6"/>
              <w:left w:val="single" w:sz="6"/>
              <w:bottom w:val="single" w:sz="6"/>
              <w:right w:val="single" w:sz="6"/>
            </w:tcBorders>
            <w:tcMar/>
            <w:vAlign w:val="top"/>
          </w:tcPr>
          <w:p w:rsidR="23C621E2" w:rsidP="23C621E2" w:rsidRDefault="23C621E2" w14:paraId="7D0D42C1" w14:textId="38DF9739">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3.5 Feature Engineering</w:t>
            </w:r>
          </w:p>
        </w:tc>
        <w:tc>
          <w:tcPr>
            <w:tcW w:w="3465" w:type="dxa"/>
            <w:tcBorders>
              <w:top w:val="single" w:sz="6"/>
              <w:left w:val="single" w:sz="6"/>
              <w:bottom w:val="single" w:sz="6"/>
              <w:right w:val="single" w:sz="6"/>
            </w:tcBorders>
            <w:tcMar/>
            <w:vAlign w:val="top"/>
          </w:tcPr>
          <w:p w:rsidR="23C621E2" w:rsidP="23C621E2" w:rsidRDefault="23C621E2" w14:paraId="33D7507B" w14:textId="127890DE">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092CD5D4">
        <w:trPr>
          <w:trHeight w:val="435"/>
        </w:trPr>
        <w:tc>
          <w:tcPr>
            <w:tcW w:w="4620" w:type="dxa"/>
            <w:tcBorders>
              <w:top w:val="single" w:sz="6"/>
              <w:left w:val="single" w:sz="6"/>
              <w:bottom w:val="single" w:sz="6"/>
              <w:right w:val="single" w:sz="6"/>
            </w:tcBorders>
            <w:tcMar/>
            <w:vAlign w:val="top"/>
          </w:tcPr>
          <w:p w:rsidR="23C621E2" w:rsidP="23C621E2" w:rsidRDefault="23C621E2" w14:paraId="69BF3FA7" w14:textId="7D398E8D">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3.6 Parameter Tuning</w:t>
            </w:r>
          </w:p>
        </w:tc>
        <w:tc>
          <w:tcPr>
            <w:tcW w:w="3465" w:type="dxa"/>
            <w:tcBorders>
              <w:top w:val="single" w:sz="6"/>
              <w:left w:val="single" w:sz="6"/>
              <w:bottom w:val="single" w:sz="6"/>
              <w:right w:val="single" w:sz="6"/>
            </w:tcBorders>
            <w:tcMar/>
            <w:vAlign w:val="top"/>
          </w:tcPr>
          <w:p w:rsidR="23C621E2" w:rsidP="23C621E2" w:rsidRDefault="23C621E2" w14:paraId="45E56850" w14:textId="3FDFFEE2">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6E839C2C">
        <w:trPr>
          <w:trHeight w:val="420"/>
        </w:trPr>
        <w:tc>
          <w:tcPr>
            <w:tcW w:w="4620" w:type="dxa"/>
            <w:tcBorders>
              <w:top w:val="single" w:sz="6"/>
              <w:left w:val="single" w:sz="6"/>
              <w:bottom w:val="single" w:sz="6"/>
              <w:right w:val="single" w:sz="6"/>
            </w:tcBorders>
            <w:tcMar/>
            <w:vAlign w:val="top"/>
          </w:tcPr>
          <w:p w:rsidR="23C621E2" w:rsidP="23C621E2" w:rsidRDefault="23C621E2" w14:paraId="279850A8" w14:textId="4B99A921">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3.7 Model Building</w:t>
            </w:r>
          </w:p>
        </w:tc>
        <w:tc>
          <w:tcPr>
            <w:tcW w:w="3465" w:type="dxa"/>
            <w:tcBorders>
              <w:top w:val="single" w:sz="6"/>
              <w:left w:val="single" w:sz="6"/>
              <w:bottom w:val="single" w:sz="6"/>
              <w:right w:val="single" w:sz="6"/>
            </w:tcBorders>
            <w:tcMar/>
            <w:vAlign w:val="top"/>
          </w:tcPr>
          <w:p w:rsidR="23C621E2" w:rsidP="23C621E2" w:rsidRDefault="23C621E2" w14:paraId="3B2E35F3" w14:textId="5E283C54">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47328341">
        <w:trPr>
          <w:trHeight w:val="435"/>
        </w:trPr>
        <w:tc>
          <w:tcPr>
            <w:tcW w:w="4620" w:type="dxa"/>
            <w:tcBorders>
              <w:top w:val="single" w:sz="6"/>
              <w:left w:val="single" w:sz="6"/>
              <w:bottom w:val="single" w:sz="6"/>
              <w:right w:val="single" w:sz="6"/>
            </w:tcBorders>
            <w:tcMar/>
            <w:vAlign w:val="top"/>
          </w:tcPr>
          <w:p w:rsidR="23C621E2" w:rsidP="23C621E2" w:rsidRDefault="23C621E2" w14:paraId="477A79D0" w14:textId="785183F6">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3.8 Model Saving</w:t>
            </w:r>
          </w:p>
        </w:tc>
        <w:tc>
          <w:tcPr>
            <w:tcW w:w="3465" w:type="dxa"/>
            <w:tcBorders>
              <w:top w:val="single" w:sz="6"/>
              <w:left w:val="single" w:sz="6"/>
              <w:bottom w:val="single" w:sz="6"/>
              <w:right w:val="single" w:sz="6"/>
            </w:tcBorders>
            <w:tcMar/>
            <w:vAlign w:val="top"/>
          </w:tcPr>
          <w:p w:rsidR="23C621E2" w:rsidP="23C621E2" w:rsidRDefault="23C621E2" w14:paraId="585CF47C" w14:textId="0639A4B2">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205FCC14">
        <w:trPr>
          <w:trHeight w:val="435"/>
        </w:trPr>
        <w:tc>
          <w:tcPr>
            <w:tcW w:w="4620" w:type="dxa"/>
            <w:tcBorders>
              <w:top w:val="single" w:sz="6"/>
              <w:left w:val="single" w:sz="6"/>
              <w:bottom w:val="single" w:sz="6"/>
              <w:right w:val="single" w:sz="6"/>
            </w:tcBorders>
            <w:tcMar/>
            <w:vAlign w:val="top"/>
          </w:tcPr>
          <w:p w:rsidR="23C621E2" w:rsidP="23C621E2" w:rsidRDefault="23C621E2" w14:paraId="161A4C63" w14:textId="50EBF0B0">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3.9 Flask Setup for Data Deployment</w:t>
            </w:r>
          </w:p>
        </w:tc>
        <w:tc>
          <w:tcPr>
            <w:tcW w:w="3465" w:type="dxa"/>
            <w:tcBorders>
              <w:top w:val="single" w:sz="6"/>
              <w:left w:val="single" w:sz="6"/>
              <w:bottom w:val="single" w:sz="6"/>
              <w:right w:val="single" w:sz="6"/>
            </w:tcBorders>
            <w:tcMar/>
            <w:vAlign w:val="top"/>
          </w:tcPr>
          <w:p w:rsidR="23C621E2" w:rsidP="23C621E2" w:rsidRDefault="23C621E2" w14:paraId="16A6A591" w14:textId="01F85845">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3B08A0B9">
        <w:trPr>
          <w:trHeight w:val="435"/>
        </w:trPr>
        <w:tc>
          <w:tcPr>
            <w:tcW w:w="4620" w:type="dxa"/>
            <w:tcBorders>
              <w:top w:val="single" w:sz="6"/>
              <w:left w:val="single" w:sz="6"/>
              <w:bottom w:val="single" w:sz="6"/>
              <w:right w:val="single" w:sz="6"/>
            </w:tcBorders>
            <w:tcMar/>
            <w:vAlign w:val="top"/>
          </w:tcPr>
          <w:p w:rsidR="23C621E2" w:rsidP="23C621E2" w:rsidRDefault="23C621E2" w14:paraId="53AB5A81" w14:textId="718A7CE2">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3.10 GitHub</w:t>
            </w:r>
          </w:p>
        </w:tc>
        <w:tc>
          <w:tcPr>
            <w:tcW w:w="3465" w:type="dxa"/>
            <w:tcBorders>
              <w:top w:val="single" w:sz="6"/>
              <w:left w:val="single" w:sz="6"/>
              <w:bottom w:val="single" w:sz="6"/>
              <w:right w:val="single" w:sz="6"/>
            </w:tcBorders>
            <w:tcMar/>
            <w:vAlign w:val="top"/>
          </w:tcPr>
          <w:p w:rsidR="23C621E2" w:rsidP="23C621E2" w:rsidRDefault="23C621E2" w14:paraId="3A5C539A" w14:textId="43E2122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2AC0ED63">
        <w:trPr>
          <w:trHeight w:val="420"/>
        </w:trPr>
        <w:tc>
          <w:tcPr>
            <w:tcW w:w="4620" w:type="dxa"/>
            <w:tcBorders>
              <w:top w:val="single" w:sz="6"/>
              <w:left w:val="single" w:sz="6"/>
              <w:bottom w:val="single" w:sz="6"/>
              <w:right w:val="single" w:sz="6"/>
            </w:tcBorders>
            <w:tcMar/>
            <w:vAlign w:val="top"/>
          </w:tcPr>
          <w:p w:rsidR="23C621E2" w:rsidP="23C621E2" w:rsidRDefault="23C621E2" w14:paraId="1CCBA7EB" w14:textId="56745D39">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3.11 Deployment</w:t>
            </w:r>
          </w:p>
        </w:tc>
        <w:tc>
          <w:tcPr>
            <w:tcW w:w="3465" w:type="dxa"/>
            <w:tcBorders>
              <w:top w:val="single" w:sz="6"/>
              <w:left w:val="single" w:sz="6"/>
              <w:bottom w:val="single" w:sz="6"/>
              <w:right w:val="single" w:sz="6"/>
            </w:tcBorders>
            <w:tcMar/>
            <w:vAlign w:val="top"/>
          </w:tcPr>
          <w:p w:rsidR="23C621E2" w:rsidP="23C621E2" w:rsidRDefault="23C621E2" w14:paraId="6E853828" w14:textId="74EFA66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6F6665FD">
        <w:trPr>
          <w:trHeight w:val="435"/>
        </w:trPr>
        <w:tc>
          <w:tcPr>
            <w:tcW w:w="4620" w:type="dxa"/>
            <w:tcBorders>
              <w:top w:val="single" w:sz="6"/>
              <w:left w:val="single" w:sz="6"/>
              <w:bottom w:val="single" w:sz="6"/>
              <w:right w:val="single" w:sz="6"/>
            </w:tcBorders>
            <w:tcMar/>
            <w:vAlign w:val="top"/>
          </w:tcPr>
          <w:p w:rsidR="23C621E2" w:rsidP="23C621E2" w:rsidRDefault="23C621E2" w14:paraId="008AC2C5" w14:textId="46EC00D6">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 Unit Test Cases</w:t>
            </w:r>
          </w:p>
        </w:tc>
        <w:tc>
          <w:tcPr>
            <w:tcW w:w="3465" w:type="dxa"/>
            <w:tcBorders>
              <w:top w:val="single" w:sz="6"/>
              <w:left w:val="single" w:sz="6"/>
              <w:bottom w:val="single" w:sz="6"/>
              <w:right w:val="single" w:sz="6"/>
            </w:tcBorders>
            <w:tcMar/>
            <w:vAlign w:val="top"/>
          </w:tcPr>
          <w:p w:rsidR="23C621E2" w:rsidP="23C621E2" w:rsidRDefault="23C621E2" w14:paraId="0D58E63A" w14:textId="127CE7A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bl>
    <w:p w:rsidR="23C621E2" w:rsidP="23C621E2" w:rsidRDefault="23C621E2" w14:paraId="47BFB4ED" w14:textId="57D1E27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90E2EAE" w14:textId="1215346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D98D9D4" w14:textId="4D29E6E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A0AC17A" w14:textId="5C0D311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F08BF3D" w14:textId="5096A98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386573FE" w14:textId="67A5430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8808B7F" w14:textId="6C645D3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AA14740" w14:textId="35380B7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493CD393" w14:textId="07BCA66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67EE48DA" w14:textId="1B433E6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63B4D5AA" w14:textId="0D17D56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F9BFAEC" w14:textId="0A8FF7F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32B3B3A9" w14:textId="42B3B0F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2DCDBE7C" w14:textId="01C7F267">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3C621E2" w:rsidP="23C621E2" w:rsidRDefault="23C621E2" w14:paraId="00601334" w14:textId="10EADBDD">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3C621E2" w:rsidP="23C621E2" w:rsidRDefault="23C621E2" w14:paraId="5D9B6966" w14:textId="77B2FD92">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32"/>
          <w:szCs w:val="32"/>
          <w:lang w:val="en-US"/>
        </w:rPr>
        <w:t>1. Introduction</w:t>
      </w:r>
    </w:p>
    <w:p w:rsidR="23C621E2" w:rsidP="23C621E2" w:rsidRDefault="23C621E2" w14:paraId="10092F1E" w14:textId="3798097D">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3C621E2" w:rsidP="23C621E2" w:rsidRDefault="23C621E2" w14:paraId="42A335AA" w14:textId="6C2CDF0A">
      <w:pPr>
        <w:spacing w:after="0"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8"/>
          <w:szCs w:val="28"/>
          <w:lang w:val="en-US"/>
        </w:rPr>
        <w:t>1.1 What is Low-Level Design Document.</w:t>
      </w:r>
    </w:p>
    <w:p w:rsidR="23C621E2" w:rsidP="23C621E2" w:rsidRDefault="23C621E2" w14:paraId="36221237" w14:textId="50064381">
      <w:pPr>
        <w:spacing w:before="25" w:after="0" w:line="240" w:lineRule="auto"/>
        <w:ind w:right="918"/>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goal of LLD or a low-level design document (LLDD) is to give the internal logical design of the actual program code for </w:t>
      </w: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‘Stores Sales Prediction’</w:t>
      </w: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LLD describes the class diagrams with the methods and relations between classes and program specs. It describes the modules so that the programmer can directly code the program from the document.</w:t>
      </w:r>
    </w:p>
    <w:p w:rsidR="23C621E2" w:rsidP="23C621E2" w:rsidRDefault="23C621E2" w14:paraId="1B403B99" w14:textId="7E202B2F">
      <w:pPr>
        <w:spacing w:before="25" w:after="0" w:line="240" w:lineRule="auto"/>
        <w:ind w:right="918"/>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15BF6A54" w14:textId="27104DA5">
      <w:pPr>
        <w:spacing w:before="25" w:after="0" w:line="240" w:lineRule="auto"/>
        <w:ind w:right="918"/>
        <w:rPr>
          <w:rFonts w:ascii="Calibri" w:hAnsi="Calibri" w:eastAsia="Calibri" w:cs="Calibri"/>
          <w:b w:val="0"/>
          <w:bCs w:val="0"/>
          <w:i w:val="0"/>
          <w:iCs w:val="0"/>
          <w:caps w:val="0"/>
          <w:smallCaps w:val="0"/>
          <w:noProof w:val="0"/>
          <w:color w:val="000000" w:themeColor="text1" w:themeTint="FF" w:themeShade="FF"/>
          <w:sz w:val="28"/>
          <w:szCs w:val="28"/>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8"/>
          <w:szCs w:val="28"/>
          <w:lang w:val="en-US"/>
        </w:rPr>
        <w:t>1.2 Scope</w:t>
      </w:r>
    </w:p>
    <w:p w:rsidR="23C621E2" w:rsidP="23C621E2" w:rsidRDefault="23C621E2" w14:paraId="08E2651F" w14:textId="68EA30B8">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Low-level design (LLD) is a component-level design process that follows a step-by-step </w:t>
      </w:r>
      <w:hyperlink r:id="R83d7a49e59e54bd4">
        <w:r w:rsidRPr="23C621E2" w:rsidR="23C621E2">
          <w:rPr>
            <w:rStyle w:val="Hyperlink"/>
            <w:rFonts w:ascii="Calibri" w:hAnsi="Calibri" w:eastAsia="Calibri" w:cs="Calibri"/>
            <w:b w:val="0"/>
            <w:bCs w:val="0"/>
            <w:i w:val="0"/>
            <w:iCs w:val="0"/>
            <w:caps w:val="0"/>
            <w:smallCaps w:val="0"/>
            <w:noProof w:val="0"/>
            <w:sz w:val="24"/>
            <w:szCs w:val="24"/>
            <w:lang w:val="en-US"/>
          </w:rPr>
          <w:t xml:space="preserve">refinement </w:t>
        </w:r>
      </w:hyperlink>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process. This process can be used for designing data structures, required software architecture, source code, and ultimately, performance algorithms. Overall, the data organization may be defined during requirement analysis and then refined during data design work.</w:t>
      </w:r>
    </w:p>
    <w:p w:rsidR="23C621E2" w:rsidP="23C621E2" w:rsidRDefault="23C621E2" w14:paraId="2C6D709D" w14:textId="77360232">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6019E05B" w14:textId="58E33B86">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7560A2C" w14:textId="749AD607">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4DCEB4F" w14:textId="7CA395B1">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7002DFB" w:rsidP="07002DFB" w:rsidRDefault="07002DFB" w14:paraId="2DBCA1DB" w14:textId="10654200">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07002DFB" w:rsidP="07002DFB" w:rsidRDefault="07002DFB" w14:paraId="2FA85998" w14:textId="51F021C9">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07002DFB" w:rsidP="07002DFB" w:rsidRDefault="07002DFB" w14:paraId="5E57B2C2" w14:textId="3C986403">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43EA582B" w14:textId="3B7FBB66">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024934FC" w14:textId="16A59E85">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718A8324" w14:textId="7F274932">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18323F70" w14:textId="0AB27A8F">
      <w:pPr>
        <w:pStyle w:val="Normal"/>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41273CD3" w:rsidR="41273CD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2.Architecture </w:t>
      </w:r>
    </w:p>
    <w:p w:rsidR="41273CD3" w:rsidP="41273CD3" w:rsidRDefault="41273CD3" w14:paraId="0E0630C9" w14:textId="260C0E85">
      <w:pPr>
        <w:pStyle w:val="Normal"/>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drawing>
          <wp:inline wp14:editId="3B82BDE3" wp14:anchorId="3028411C">
            <wp:extent cx="4868242" cy="4695825"/>
            <wp:effectExtent l="0" t="0" r="0" b="0"/>
            <wp:docPr id="1807555340" name="" title=""/>
            <wp:cNvGraphicFramePr>
              <a:graphicFrameLocks noChangeAspect="1"/>
            </wp:cNvGraphicFramePr>
            <a:graphic>
              <a:graphicData uri="http://schemas.openxmlformats.org/drawingml/2006/picture">
                <pic:pic>
                  <pic:nvPicPr>
                    <pic:cNvPr id="0" name=""/>
                    <pic:cNvPicPr/>
                  </pic:nvPicPr>
                  <pic:blipFill>
                    <a:blip r:embed="R2afa9e7c77914e83">
                      <a:extLst>
                        <a:ext xmlns:a="http://schemas.openxmlformats.org/drawingml/2006/main" uri="{28A0092B-C50C-407E-A947-70E740481C1C}">
                          <a14:useLocalDpi val="0"/>
                        </a:ext>
                      </a:extLst>
                    </a:blip>
                    <a:stretch>
                      <a:fillRect/>
                    </a:stretch>
                  </pic:blipFill>
                  <pic:spPr>
                    <a:xfrm>
                      <a:off x="0" y="0"/>
                      <a:ext cx="4868242" cy="4695825"/>
                    </a:xfrm>
                    <a:prstGeom prst="rect">
                      <a:avLst/>
                    </a:prstGeom>
                  </pic:spPr>
                </pic:pic>
              </a:graphicData>
            </a:graphic>
          </wp:inline>
        </w:drawing>
      </w:r>
    </w:p>
    <w:p w:rsidR="23C621E2" w:rsidP="23C621E2" w:rsidRDefault="23C621E2" w14:paraId="2BD04722" w14:textId="1E30AAF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389FFCA2" w14:textId="6014A39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96D6B02" w14:textId="19902783">
      <w:pPr>
        <w:spacing w:after="0" w:line="240" w:lineRule="auto"/>
      </w:pPr>
    </w:p>
    <w:p w:rsidR="23C621E2" w:rsidP="23C621E2" w:rsidRDefault="23C621E2" w14:paraId="6F24C732" w14:textId="14A0DEC8">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32"/>
          <w:szCs w:val="32"/>
          <w:lang w:val="en-US"/>
        </w:rPr>
        <w:t>3.  Architecture Description</w:t>
      </w:r>
    </w:p>
    <w:p w:rsidR="23C621E2" w:rsidP="23C621E2" w:rsidRDefault="23C621E2" w14:paraId="1E00F27D" w14:textId="0B0C4793">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1B8DFA1" w14:textId="796C35B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3.1 Data Description</w:t>
      </w:r>
    </w:p>
    <w:p w:rsidR="23C621E2" w:rsidP="23C621E2" w:rsidRDefault="23C621E2" w14:paraId="349B6FA8" w14:textId="1B61DC6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23C621E2" w:rsidP="23C621E2" w:rsidRDefault="23C621E2" w14:paraId="54B02DE5" w14:textId="6CB010F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Using this model, BigMart will try to understand the properties of products and stores which play a key role in increasing sales.</w:t>
      </w:r>
    </w:p>
    <w:p w:rsidR="23C621E2" w:rsidP="23C621E2" w:rsidRDefault="23C621E2" w14:paraId="6F6ED401" w14:textId="687A489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40482183" w14:textId="14690C11">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Grid"/>
        <w:tblW w:w="0" w:type="auto"/>
        <w:tblInd w:w="525" w:type="dxa"/>
        <w:tblLayout w:type="fixed"/>
        <w:tblLook w:val="0000" w:firstRow="0" w:lastRow="0" w:firstColumn="0" w:lastColumn="0" w:noHBand="0" w:noVBand="0"/>
      </w:tblPr>
      <w:tblGrid>
        <w:gridCol w:w="3000"/>
        <w:gridCol w:w="1275"/>
        <w:gridCol w:w="3825"/>
      </w:tblGrid>
      <w:tr w:rsidR="23C621E2" w:rsidTr="23C621E2" w14:paraId="4FAA60B2">
        <w:trPr>
          <w:trHeight w:val="510"/>
        </w:trPr>
        <w:tc>
          <w:tcPr>
            <w:tcW w:w="3000" w:type="dxa"/>
            <w:tcBorders>
              <w:top w:val="single" w:sz="6"/>
              <w:left w:val="single" w:sz="6"/>
              <w:bottom w:val="single" w:sz="6"/>
              <w:right w:val="single" w:sz="6"/>
            </w:tcBorders>
            <w:shd w:val="clear" w:color="auto" w:fill="D9D9D9" w:themeFill="background1" w:themeFillShade="D9"/>
            <w:tcMar/>
            <w:vAlign w:val="top"/>
          </w:tcPr>
          <w:p w:rsidR="23C621E2" w:rsidP="23C621E2" w:rsidRDefault="23C621E2" w14:paraId="633C396A" w14:textId="3B00300A">
            <w:pPr>
              <w:spacing w:after="0" w:line="240" w:lineRule="auto"/>
              <w:jc w:val="center"/>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Name</w:t>
            </w:r>
          </w:p>
        </w:tc>
        <w:tc>
          <w:tcPr>
            <w:tcW w:w="1275" w:type="dxa"/>
            <w:tcBorders>
              <w:top w:val="single" w:sz="6"/>
              <w:left w:val="single" w:sz="6"/>
              <w:bottom w:val="single" w:sz="6"/>
              <w:right w:val="single" w:sz="6"/>
            </w:tcBorders>
            <w:shd w:val="clear" w:color="auto" w:fill="D9D9D9" w:themeFill="background1" w:themeFillShade="D9"/>
            <w:tcMar/>
            <w:vAlign w:val="top"/>
          </w:tcPr>
          <w:p w:rsidR="23C621E2" w:rsidP="23C621E2" w:rsidRDefault="23C621E2" w14:paraId="511DC800" w14:textId="7B29F201">
            <w:pPr>
              <w:spacing w:after="0" w:line="240" w:lineRule="auto"/>
              <w:jc w:val="center"/>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Data Type</w:t>
            </w:r>
          </w:p>
        </w:tc>
        <w:tc>
          <w:tcPr>
            <w:tcW w:w="3825" w:type="dxa"/>
            <w:tcBorders>
              <w:top w:val="single" w:sz="6"/>
              <w:left w:val="single" w:sz="6"/>
              <w:bottom w:val="single" w:sz="6"/>
              <w:right w:val="single" w:sz="6"/>
            </w:tcBorders>
            <w:shd w:val="clear" w:color="auto" w:fill="D9D9D9" w:themeFill="background1" w:themeFillShade="D9"/>
            <w:tcMar/>
            <w:vAlign w:val="top"/>
          </w:tcPr>
          <w:p w:rsidR="23C621E2" w:rsidP="23C621E2" w:rsidRDefault="23C621E2" w14:paraId="0466B92B" w14:textId="0469B806">
            <w:pPr>
              <w:spacing w:after="0" w:line="240" w:lineRule="auto"/>
              <w:jc w:val="center"/>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Measurement</w:t>
            </w:r>
          </w:p>
        </w:tc>
      </w:tr>
      <w:tr w:rsidR="23C621E2" w:rsidTr="23C621E2" w14:paraId="2DF61BED">
        <w:trPr>
          <w:trHeight w:val="510"/>
        </w:trPr>
        <w:tc>
          <w:tcPr>
            <w:tcW w:w="3000" w:type="dxa"/>
            <w:tcBorders>
              <w:top w:val="single" w:sz="6"/>
              <w:left w:val="single" w:sz="6"/>
              <w:bottom w:val="single" w:sz="6"/>
              <w:right w:val="single" w:sz="6"/>
            </w:tcBorders>
            <w:tcMar/>
            <w:vAlign w:val="top"/>
          </w:tcPr>
          <w:p w:rsidR="23C621E2" w:rsidP="23C621E2" w:rsidRDefault="23C621E2" w14:paraId="772C86C7" w14:textId="22CEA91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 xml:space="preserve">Item_Identifier </w:t>
            </w:r>
          </w:p>
        </w:tc>
        <w:tc>
          <w:tcPr>
            <w:tcW w:w="1275" w:type="dxa"/>
            <w:tcBorders>
              <w:top w:val="single" w:sz="6"/>
              <w:left w:val="single" w:sz="6"/>
              <w:bottom w:val="single" w:sz="6"/>
              <w:right w:val="single" w:sz="6"/>
            </w:tcBorders>
            <w:tcMar/>
            <w:vAlign w:val="top"/>
          </w:tcPr>
          <w:p w:rsidR="23C621E2" w:rsidP="23C621E2" w:rsidRDefault="23C621E2" w14:paraId="12A8598C" w14:textId="048D81E2">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1E2E6C57" w14:textId="23D98581">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Unique product ID</w:t>
            </w:r>
          </w:p>
        </w:tc>
      </w:tr>
      <w:tr w:rsidR="23C621E2" w:rsidTr="23C621E2" w14:paraId="7D99823F">
        <w:trPr>
          <w:trHeight w:val="405"/>
        </w:trPr>
        <w:tc>
          <w:tcPr>
            <w:tcW w:w="3000" w:type="dxa"/>
            <w:tcBorders>
              <w:top w:val="single" w:sz="6"/>
              <w:left w:val="single" w:sz="6"/>
              <w:bottom w:val="single" w:sz="6"/>
              <w:right w:val="single" w:sz="6"/>
            </w:tcBorders>
            <w:tcMar/>
            <w:vAlign w:val="top"/>
          </w:tcPr>
          <w:p w:rsidR="23C621E2" w:rsidP="23C621E2" w:rsidRDefault="23C621E2" w14:paraId="42505A07" w14:textId="0E0B92C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Item_Weight</w:t>
            </w:r>
          </w:p>
        </w:tc>
        <w:tc>
          <w:tcPr>
            <w:tcW w:w="1275" w:type="dxa"/>
            <w:tcBorders>
              <w:top w:val="single" w:sz="6"/>
              <w:left w:val="single" w:sz="6"/>
              <w:bottom w:val="single" w:sz="6"/>
              <w:right w:val="single" w:sz="6"/>
            </w:tcBorders>
            <w:tcMar/>
            <w:vAlign w:val="top"/>
          </w:tcPr>
          <w:p w:rsidR="23C621E2" w:rsidP="23C621E2" w:rsidRDefault="23C621E2" w14:paraId="3B4F42B8" w14:textId="597B8149">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739A4D3E" w14:textId="764A3CEB">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Weight of product</w:t>
            </w:r>
          </w:p>
        </w:tc>
      </w:tr>
      <w:tr w:rsidR="23C621E2" w:rsidTr="23C621E2" w14:paraId="199C8D94">
        <w:trPr>
          <w:trHeight w:val="420"/>
        </w:trPr>
        <w:tc>
          <w:tcPr>
            <w:tcW w:w="3000" w:type="dxa"/>
            <w:tcBorders>
              <w:top w:val="single" w:sz="6"/>
              <w:left w:val="single" w:sz="6"/>
              <w:bottom w:val="single" w:sz="6"/>
              <w:right w:val="single" w:sz="6"/>
            </w:tcBorders>
            <w:tcMar/>
            <w:vAlign w:val="top"/>
          </w:tcPr>
          <w:p w:rsidR="23C621E2" w:rsidP="23C621E2" w:rsidRDefault="23C621E2" w14:paraId="181ABD29" w14:textId="312467D6">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Item_Fat_Content</w:t>
            </w:r>
          </w:p>
        </w:tc>
        <w:tc>
          <w:tcPr>
            <w:tcW w:w="1275" w:type="dxa"/>
            <w:tcBorders>
              <w:top w:val="single" w:sz="6"/>
              <w:left w:val="single" w:sz="6"/>
              <w:bottom w:val="single" w:sz="6"/>
              <w:right w:val="single" w:sz="6"/>
            </w:tcBorders>
            <w:tcMar/>
            <w:vAlign w:val="top"/>
          </w:tcPr>
          <w:p w:rsidR="23C621E2" w:rsidP="23C621E2" w:rsidRDefault="23C621E2" w14:paraId="20CCBF10" w14:textId="085E0F87">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4F3F9949" w14:textId="15CDC84E">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Whether the product is low fat or not</w:t>
            </w:r>
          </w:p>
        </w:tc>
      </w:tr>
      <w:tr w:rsidR="23C621E2" w:rsidTr="23C621E2" w14:paraId="6C129210">
        <w:trPr>
          <w:trHeight w:val="405"/>
        </w:trPr>
        <w:tc>
          <w:tcPr>
            <w:tcW w:w="3000" w:type="dxa"/>
            <w:tcBorders>
              <w:top w:val="single" w:sz="6"/>
              <w:left w:val="single" w:sz="6"/>
              <w:bottom w:val="single" w:sz="6"/>
              <w:right w:val="single" w:sz="6"/>
            </w:tcBorders>
            <w:tcMar/>
            <w:vAlign w:val="top"/>
          </w:tcPr>
          <w:p w:rsidR="23C621E2" w:rsidP="23C621E2" w:rsidRDefault="23C621E2" w14:paraId="1BA79504" w14:textId="2CC0C835">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Item_Visibility</w:t>
            </w:r>
          </w:p>
        </w:tc>
        <w:tc>
          <w:tcPr>
            <w:tcW w:w="1275" w:type="dxa"/>
            <w:tcBorders>
              <w:top w:val="single" w:sz="6"/>
              <w:left w:val="single" w:sz="6"/>
              <w:bottom w:val="single" w:sz="6"/>
              <w:right w:val="single" w:sz="6"/>
            </w:tcBorders>
            <w:tcMar/>
            <w:vAlign w:val="top"/>
          </w:tcPr>
          <w:p w:rsidR="23C621E2" w:rsidP="23C621E2" w:rsidRDefault="23C621E2" w14:paraId="74079D6C" w14:textId="4F808290">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2305B5BF" w14:textId="5B990F4D">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 of a total display area of all products in a store allocated to the particular product</w:t>
            </w:r>
          </w:p>
        </w:tc>
      </w:tr>
      <w:tr w:rsidR="23C621E2" w:rsidTr="23C621E2" w14:paraId="6887933A">
        <w:trPr>
          <w:trHeight w:val="405"/>
        </w:trPr>
        <w:tc>
          <w:tcPr>
            <w:tcW w:w="3000" w:type="dxa"/>
            <w:tcBorders>
              <w:top w:val="single" w:sz="6"/>
              <w:left w:val="single" w:sz="6"/>
              <w:bottom w:val="single" w:sz="6"/>
              <w:right w:val="single" w:sz="6"/>
            </w:tcBorders>
            <w:tcMar/>
            <w:vAlign w:val="top"/>
          </w:tcPr>
          <w:p w:rsidR="23C621E2" w:rsidP="23C621E2" w:rsidRDefault="23C621E2" w14:paraId="4E513881" w14:textId="18E34FC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Item_Type</w:t>
            </w:r>
          </w:p>
        </w:tc>
        <w:tc>
          <w:tcPr>
            <w:tcW w:w="1275" w:type="dxa"/>
            <w:tcBorders>
              <w:top w:val="single" w:sz="6"/>
              <w:left w:val="single" w:sz="6"/>
              <w:bottom w:val="single" w:sz="6"/>
              <w:right w:val="single" w:sz="6"/>
            </w:tcBorders>
            <w:tcMar/>
            <w:vAlign w:val="top"/>
          </w:tcPr>
          <w:p w:rsidR="23C621E2" w:rsidP="23C621E2" w:rsidRDefault="23C621E2" w14:paraId="04BCEDBD" w14:textId="51D436ED">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3C8AD33F" w14:textId="297E3862">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category to which the product belongs</w:t>
            </w:r>
          </w:p>
        </w:tc>
      </w:tr>
      <w:tr w:rsidR="23C621E2" w:rsidTr="23C621E2" w14:paraId="374CD668">
        <w:trPr>
          <w:trHeight w:val="405"/>
        </w:trPr>
        <w:tc>
          <w:tcPr>
            <w:tcW w:w="3000" w:type="dxa"/>
            <w:tcBorders>
              <w:top w:val="single" w:sz="6"/>
              <w:left w:val="single" w:sz="6"/>
              <w:bottom w:val="single" w:sz="6"/>
              <w:right w:val="single" w:sz="6"/>
            </w:tcBorders>
            <w:tcMar/>
            <w:vAlign w:val="top"/>
          </w:tcPr>
          <w:p w:rsidR="23C621E2" w:rsidP="23C621E2" w:rsidRDefault="23C621E2" w14:paraId="1AD8527E" w14:textId="43DCC11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Item_MRP</w:t>
            </w:r>
          </w:p>
        </w:tc>
        <w:tc>
          <w:tcPr>
            <w:tcW w:w="1275" w:type="dxa"/>
            <w:tcBorders>
              <w:top w:val="single" w:sz="6"/>
              <w:left w:val="single" w:sz="6"/>
              <w:bottom w:val="single" w:sz="6"/>
              <w:right w:val="single" w:sz="6"/>
            </w:tcBorders>
            <w:tcMar/>
            <w:vAlign w:val="top"/>
          </w:tcPr>
          <w:p w:rsidR="23C621E2" w:rsidP="23C621E2" w:rsidRDefault="23C621E2" w14:paraId="2AFDECA6" w14:textId="7954EC35">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482190D4" w14:textId="23AA0550">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Maximum Retail Price (list price) of the product</w:t>
            </w:r>
          </w:p>
        </w:tc>
      </w:tr>
      <w:tr w:rsidR="23C621E2" w:rsidTr="23C621E2" w14:paraId="67F7FE70">
        <w:trPr>
          <w:trHeight w:val="405"/>
        </w:trPr>
        <w:tc>
          <w:tcPr>
            <w:tcW w:w="3000" w:type="dxa"/>
            <w:tcBorders>
              <w:top w:val="single" w:sz="6"/>
              <w:left w:val="single" w:sz="6"/>
              <w:bottom w:val="single" w:sz="6"/>
              <w:right w:val="single" w:sz="6"/>
            </w:tcBorders>
            <w:tcMar/>
            <w:vAlign w:val="top"/>
          </w:tcPr>
          <w:p w:rsidR="23C621E2" w:rsidP="23C621E2" w:rsidRDefault="23C621E2" w14:paraId="06C1F674" w14:textId="1A147D32">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Outlet_Identifier</w:t>
            </w:r>
          </w:p>
        </w:tc>
        <w:tc>
          <w:tcPr>
            <w:tcW w:w="1275" w:type="dxa"/>
            <w:tcBorders>
              <w:top w:val="single" w:sz="6"/>
              <w:left w:val="single" w:sz="6"/>
              <w:bottom w:val="single" w:sz="6"/>
              <w:right w:val="single" w:sz="6"/>
            </w:tcBorders>
            <w:tcMar/>
            <w:vAlign w:val="top"/>
          </w:tcPr>
          <w:p w:rsidR="23C621E2" w:rsidP="23C621E2" w:rsidRDefault="23C621E2" w14:paraId="7197E948" w14:textId="5AAC0C1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6A647533" w14:textId="06D979C7">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Unique store ID</w:t>
            </w:r>
          </w:p>
        </w:tc>
      </w:tr>
      <w:tr w:rsidR="23C621E2" w:rsidTr="23C621E2" w14:paraId="04C5AAA9">
        <w:trPr>
          <w:trHeight w:val="420"/>
        </w:trPr>
        <w:tc>
          <w:tcPr>
            <w:tcW w:w="3000" w:type="dxa"/>
            <w:tcBorders>
              <w:top w:val="single" w:sz="6"/>
              <w:left w:val="single" w:sz="6"/>
              <w:bottom w:val="single" w:sz="6"/>
              <w:right w:val="single" w:sz="6"/>
            </w:tcBorders>
            <w:tcMar/>
            <w:vAlign w:val="top"/>
          </w:tcPr>
          <w:p w:rsidR="23C621E2" w:rsidP="23C621E2" w:rsidRDefault="23C621E2" w14:paraId="7B844F87" w14:textId="5AEC9E0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Outlet_Establishment_Year</w:t>
            </w:r>
          </w:p>
        </w:tc>
        <w:tc>
          <w:tcPr>
            <w:tcW w:w="1275" w:type="dxa"/>
            <w:tcBorders>
              <w:top w:val="single" w:sz="6"/>
              <w:left w:val="single" w:sz="6"/>
              <w:bottom w:val="single" w:sz="6"/>
              <w:right w:val="single" w:sz="6"/>
            </w:tcBorders>
            <w:tcMar/>
            <w:vAlign w:val="top"/>
          </w:tcPr>
          <w:p w:rsidR="23C621E2" w:rsidP="23C621E2" w:rsidRDefault="23C621E2" w14:paraId="6411AB05" w14:textId="57D6920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Integer</w:t>
            </w:r>
          </w:p>
        </w:tc>
        <w:tc>
          <w:tcPr>
            <w:tcW w:w="3825" w:type="dxa"/>
            <w:tcBorders>
              <w:top w:val="single" w:sz="6"/>
              <w:left w:val="single" w:sz="6"/>
              <w:bottom w:val="single" w:sz="6"/>
              <w:right w:val="single" w:sz="6"/>
            </w:tcBorders>
            <w:tcMar/>
            <w:vAlign w:val="top"/>
          </w:tcPr>
          <w:p w:rsidR="23C621E2" w:rsidP="23C621E2" w:rsidRDefault="23C621E2" w14:paraId="53207320" w14:textId="0082369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year in which the store was established</w:t>
            </w:r>
          </w:p>
        </w:tc>
      </w:tr>
      <w:tr w:rsidR="23C621E2" w:rsidTr="23C621E2" w14:paraId="66727E0A">
        <w:trPr>
          <w:trHeight w:val="390"/>
        </w:trPr>
        <w:tc>
          <w:tcPr>
            <w:tcW w:w="3000" w:type="dxa"/>
            <w:tcBorders>
              <w:top w:val="single" w:sz="6"/>
              <w:left w:val="single" w:sz="6"/>
              <w:bottom w:val="single" w:sz="6"/>
              <w:right w:val="single" w:sz="6"/>
            </w:tcBorders>
            <w:tcMar/>
            <w:vAlign w:val="top"/>
          </w:tcPr>
          <w:p w:rsidR="23C621E2" w:rsidP="23C621E2" w:rsidRDefault="23C621E2" w14:paraId="6BAB7358" w14:textId="0ED33C2B">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Outlet_Size</w:t>
            </w:r>
          </w:p>
        </w:tc>
        <w:tc>
          <w:tcPr>
            <w:tcW w:w="1275" w:type="dxa"/>
            <w:tcBorders>
              <w:top w:val="single" w:sz="6"/>
              <w:left w:val="single" w:sz="6"/>
              <w:bottom w:val="single" w:sz="6"/>
              <w:right w:val="single" w:sz="6"/>
            </w:tcBorders>
            <w:tcMar/>
            <w:vAlign w:val="top"/>
          </w:tcPr>
          <w:p w:rsidR="23C621E2" w:rsidP="23C621E2" w:rsidRDefault="23C621E2" w14:paraId="4F0CED85" w14:textId="2F1D22EE">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3FD8348D" w14:textId="31C1EDF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size of the store in terms of ground area covered</w:t>
            </w:r>
          </w:p>
        </w:tc>
      </w:tr>
      <w:tr w:rsidR="23C621E2" w:rsidTr="23C621E2" w14:paraId="28D12395">
        <w:trPr>
          <w:trHeight w:val="420"/>
        </w:trPr>
        <w:tc>
          <w:tcPr>
            <w:tcW w:w="3000" w:type="dxa"/>
            <w:tcBorders>
              <w:top w:val="single" w:sz="6"/>
              <w:left w:val="single" w:sz="6"/>
              <w:bottom w:val="single" w:sz="6"/>
              <w:right w:val="single" w:sz="6"/>
            </w:tcBorders>
            <w:tcMar/>
            <w:vAlign w:val="top"/>
          </w:tcPr>
          <w:p w:rsidR="23C621E2" w:rsidP="23C621E2" w:rsidRDefault="23C621E2" w14:paraId="04D56EED" w14:textId="78EF76F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Outlet_Location_Type</w:t>
            </w:r>
          </w:p>
        </w:tc>
        <w:tc>
          <w:tcPr>
            <w:tcW w:w="1275" w:type="dxa"/>
            <w:tcBorders>
              <w:top w:val="single" w:sz="6"/>
              <w:left w:val="single" w:sz="6"/>
              <w:bottom w:val="single" w:sz="6"/>
              <w:right w:val="single" w:sz="6"/>
            </w:tcBorders>
            <w:tcMar/>
            <w:vAlign w:val="top"/>
          </w:tcPr>
          <w:p w:rsidR="23C621E2" w:rsidP="23C621E2" w:rsidRDefault="23C621E2" w14:paraId="258A168A" w14:textId="7D3E01FF">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2A31C6D3" w14:textId="280D528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type of city in which the store is located</w:t>
            </w:r>
          </w:p>
        </w:tc>
      </w:tr>
      <w:tr w:rsidR="23C621E2" w:rsidTr="23C621E2" w14:paraId="32F372F9">
        <w:trPr>
          <w:trHeight w:val="405"/>
        </w:trPr>
        <w:tc>
          <w:tcPr>
            <w:tcW w:w="3000" w:type="dxa"/>
            <w:tcBorders>
              <w:top w:val="single" w:sz="6"/>
              <w:left w:val="single" w:sz="6"/>
              <w:bottom w:val="single" w:sz="6"/>
              <w:right w:val="single" w:sz="6"/>
            </w:tcBorders>
            <w:tcMar/>
            <w:vAlign w:val="top"/>
          </w:tcPr>
          <w:p w:rsidR="23C621E2" w:rsidP="23C621E2" w:rsidRDefault="23C621E2" w14:paraId="5E6729B2" w14:textId="15D87028">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Outlet_Type</w:t>
            </w:r>
          </w:p>
        </w:tc>
        <w:tc>
          <w:tcPr>
            <w:tcW w:w="1275" w:type="dxa"/>
            <w:tcBorders>
              <w:top w:val="single" w:sz="6"/>
              <w:left w:val="single" w:sz="6"/>
              <w:bottom w:val="single" w:sz="6"/>
              <w:right w:val="single" w:sz="6"/>
            </w:tcBorders>
            <w:tcMar/>
            <w:vAlign w:val="top"/>
          </w:tcPr>
          <w:p w:rsidR="23C621E2" w:rsidP="23C621E2" w:rsidRDefault="23C621E2" w14:paraId="3D0FE23E" w14:textId="107A81E7">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12C395BF" w14:textId="4E75BAB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Whether the outlet is just a grocery store or some sort of supermarket</w:t>
            </w:r>
          </w:p>
        </w:tc>
      </w:tr>
      <w:tr w:rsidR="23C621E2" w:rsidTr="23C621E2" w14:paraId="1665E019">
        <w:trPr>
          <w:trHeight w:val="405"/>
        </w:trPr>
        <w:tc>
          <w:tcPr>
            <w:tcW w:w="3000" w:type="dxa"/>
            <w:tcBorders>
              <w:top w:val="single" w:sz="6"/>
              <w:left w:val="single" w:sz="6"/>
              <w:bottom w:val="single" w:sz="6"/>
              <w:right w:val="single" w:sz="6"/>
            </w:tcBorders>
            <w:tcMar/>
            <w:vAlign w:val="top"/>
          </w:tcPr>
          <w:p w:rsidR="23C621E2" w:rsidP="23C621E2" w:rsidRDefault="23C621E2" w14:paraId="06FAA8E3" w14:textId="473DB53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Item_Outlet_Sales</w:t>
            </w:r>
          </w:p>
        </w:tc>
        <w:tc>
          <w:tcPr>
            <w:tcW w:w="1275" w:type="dxa"/>
            <w:tcBorders>
              <w:top w:val="single" w:sz="6"/>
              <w:left w:val="single" w:sz="6"/>
              <w:bottom w:val="single" w:sz="6"/>
              <w:right w:val="single" w:sz="6"/>
            </w:tcBorders>
            <w:tcMar/>
            <w:vAlign w:val="top"/>
          </w:tcPr>
          <w:p w:rsidR="23C621E2" w:rsidP="23C621E2" w:rsidRDefault="23C621E2" w14:paraId="7ACA15D1" w14:textId="32C70E7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75917534" w14:textId="064766A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Sales of the product in the particular store. This is the outcome variable to be predicted.</w:t>
            </w:r>
          </w:p>
        </w:tc>
      </w:tr>
    </w:tbl>
    <w:p w:rsidR="23C621E2" w:rsidP="23C621E2" w:rsidRDefault="23C621E2" w14:paraId="49DB87D5" w14:textId="00B59FC3">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655E74D8" w14:textId="23856DF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E690D07" w14:textId="69D8E76A">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57065195" w14:textId="23FA1A1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3.2 Data Gathering</w:t>
      </w:r>
    </w:p>
    <w:p w:rsidR="23C621E2" w:rsidP="23C621E2" w:rsidRDefault="23C621E2" w14:paraId="664FAB95" w14:textId="698234E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Data source: </w:t>
      </w:r>
      <w:hyperlink r:id="R496614333ba94481">
        <w:r w:rsidRPr="23C621E2" w:rsidR="23C621E2">
          <w:rPr>
            <w:rStyle w:val="Hyperlink"/>
            <w:rFonts w:ascii="Calibri" w:hAnsi="Calibri" w:eastAsia="Calibri" w:cs="Calibri"/>
            <w:b w:val="1"/>
            <w:bCs w:val="1"/>
            <w:i w:val="0"/>
            <w:iCs w:val="0"/>
            <w:caps w:val="0"/>
            <w:smallCaps w:val="0"/>
            <w:strike w:val="0"/>
            <w:dstrike w:val="0"/>
            <w:noProof w:val="0"/>
            <w:sz w:val="24"/>
            <w:szCs w:val="24"/>
            <w:lang w:val="en-US"/>
          </w:rPr>
          <w:t>https://www.kaggle.com/brijbhushannanda1979/bigmart-sales-data</w:t>
        </w:r>
      </w:hyperlink>
    </w:p>
    <w:p w:rsidR="23C621E2" w:rsidP="23C621E2" w:rsidRDefault="23C621E2" w14:paraId="2AC823A9" w14:textId="7F7FB44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Train and Test data are stored in .csv format.</w:t>
      </w:r>
    </w:p>
    <w:p w:rsidR="23C621E2" w:rsidP="23C621E2" w:rsidRDefault="23C621E2" w14:paraId="271132A8" w14:textId="7B374DBB">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0B7F36A" w14:textId="010A851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3.3 Data Transformation</w:t>
      </w:r>
    </w:p>
    <w:p w:rsidR="23C621E2" w:rsidP="23C621E2" w:rsidRDefault="23C621E2" w14:paraId="2FA8A809" w14:textId="3117CDC1">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Before sending the data into the dataframe, data transformation is required so that data are converted into such form with which it can be easily inserted into the dataframe. ‘Item Weight’ and “Outlet Type’ attributes contain the missing values. Since, “Item Weight” is a numerical value it is replaced by Mean whereas “Outlet Type” is replaced by Mode.</w:t>
      </w:r>
    </w:p>
    <w:p w:rsidR="23C621E2" w:rsidP="23C621E2" w:rsidRDefault="23C621E2" w14:paraId="7C7598AC" w14:textId="3681341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5540755" w14:textId="38B20CA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61B51CD2" w14:textId="07093663">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DFF3C22" w14:textId="0839AE1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3.4Data Preprocessing</w:t>
      </w:r>
    </w:p>
    <w:p w:rsidR="23C621E2" w:rsidP="23C621E2" w:rsidRDefault="23C621E2" w14:paraId="216EC509" w14:textId="18F49497">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In data preprocessing all the processes required before sending the data for model building are performed. Processes like label encoding for all categorical data is done and also then all attributes are Standardized to a value near 1 so that there is consistency throughout the dataset.</w:t>
      </w:r>
    </w:p>
    <w:p w:rsidR="23C621E2" w:rsidP="23C621E2" w:rsidRDefault="23C621E2" w14:paraId="035ED72D" w14:textId="02B1A60D">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5BF2580E" w14:textId="5A5027A1">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3.5 Feature Engineering</w:t>
      </w:r>
    </w:p>
    <w:p w:rsidR="23C621E2" w:rsidP="23C621E2" w:rsidRDefault="23C621E2" w14:paraId="59CC8CEC" w14:textId="174005A6">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Feature Engineering we remove all unnecessary attributes and add value adding attributes to the data frame. Attributes removed had no correlation with the store sales directly. These attributes were </w:t>
      </w:r>
    </w:p>
    <w:p w:rsidR="23C621E2" w:rsidP="23C621E2" w:rsidRDefault="23C621E2" w14:paraId="29E4FDAD" w14:textId="4DD82F8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1D490478" w14:textId="53FAA37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3.6 Parameter Tuning</w:t>
      </w:r>
    </w:p>
    <w:p w:rsidR="23C621E2" w:rsidP="23C621E2" w:rsidRDefault="23C621E2" w14:paraId="7C7BE189" w14:textId="24359B0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Parameters are tuned using Randomized searchCV. Four algorithms are used in this problem, Linear Regression, Random Forest, Gradient boost, Random Forest, and Lasso regressor. The parameters of Gradient Boost is tuned and passed .</w:t>
      </w:r>
    </w:p>
    <w:p w:rsidR="23C621E2" w:rsidP="23C621E2" w:rsidRDefault="23C621E2" w14:paraId="38576698" w14:textId="507D424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419C467" w14:textId="5C3743C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3.7 Model Building</w:t>
      </w:r>
    </w:p>
    <w:p w:rsidR="23C621E2" w:rsidP="23C621E2" w:rsidRDefault="23C621E2" w14:paraId="63D684A1" w14:textId="7EA4CFA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After doing all kinds of preprocessing operations mention above and performing scaling and hyperparameter tuning, the data set is passed into all four models, Linear Regression, Gradient boost, Random Forest, and Lasso regressor. It was found that Gradient boost performs best with the smallest RMSE value i.e. 1046 and the highest R2 score equals 0.598. So ‘Gradient boost’ performed well in this problem.</w:t>
      </w:r>
    </w:p>
    <w:p w:rsidR="23C621E2" w:rsidP="23C621E2" w:rsidRDefault="23C621E2" w14:paraId="7D0B0647" w14:textId="1DBFD46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DFD165F" w14:textId="3091D82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3.8 Model Saving</w:t>
      </w:r>
    </w:p>
    <w:p w:rsidR="23C621E2" w:rsidP="23C621E2" w:rsidRDefault="23C621E2" w14:paraId="3F42039F" w14:textId="2D9D4F6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Model is saved using joblib library in `.sav` format.</w:t>
      </w:r>
    </w:p>
    <w:p w:rsidR="23C621E2" w:rsidP="23C621E2" w:rsidRDefault="23C621E2" w14:paraId="34E979C7" w14:textId="4785FF1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7EDE4495" w14:textId="690B225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3.9 Flask Setup for Data Extraction</w:t>
      </w:r>
    </w:p>
    <w:p w:rsidR="23C621E2" w:rsidP="23C621E2" w:rsidRDefault="23C621E2" w14:paraId="1D8F99CC" w14:textId="365E8767">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23C621E2" w:rsidP="23C621E2" w:rsidRDefault="23C621E2" w14:paraId="03CA23FD" w14:textId="69AF46A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90201E4" w14:textId="77D4BFE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3.10 GitHub</w:t>
      </w:r>
    </w:p>
    <w:p w:rsidR="23C621E2" w:rsidP="23C621E2" w:rsidRDefault="23C621E2" w14:paraId="76EC0711" w14:textId="6CA7E7F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The whole project directory will be pushed into the GitHub repository.</w:t>
      </w:r>
    </w:p>
    <w:p w:rsidR="23C621E2" w:rsidP="23C621E2" w:rsidRDefault="23C621E2" w14:paraId="475CCF05" w14:textId="7E0F504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7C7668CE" w14:textId="6878E82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3.11 Deployment</w:t>
      </w:r>
    </w:p>
    <w:p w:rsidR="23C621E2" w:rsidP="23C621E2" w:rsidRDefault="23C621E2" w14:paraId="46127AD6" w14:textId="342F3C1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The cloud environment was set up and the project was deployed from GitHub into the Heroku cloud platform.</w:t>
      </w:r>
    </w:p>
    <w:p w:rsidR="23C621E2" w:rsidP="07002DFB" w:rsidRDefault="23C621E2" w14:paraId="6F30C167" w14:textId="7448B92F">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highlight w:val="cyan"/>
          <w:lang w:val="en-US"/>
        </w:rPr>
      </w:pPr>
      <w:r w:rsidRPr="07002DFB" w:rsidR="07002DFB">
        <w:rPr>
          <w:rFonts w:ascii="Calibri" w:hAnsi="Calibri" w:eastAsia="Calibri" w:cs="Calibri"/>
          <w:b w:val="0"/>
          <w:bCs w:val="0"/>
          <w:i w:val="0"/>
          <w:iCs w:val="0"/>
          <w:caps w:val="0"/>
          <w:smallCaps w:val="0"/>
          <w:noProof w:val="0"/>
          <w:color w:val="000000" w:themeColor="text1" w:themeTint="FF" w:themeShade="FF"/>
          <w:sz w:val="24"/>
          <w:szCs w:val="24"/>
          <w:lang w:val="en-US"/>
        </w:rPr>
        <w:t>App link</w:t>
      </w:r>
      <w:proofErr w:type="gramStart"/>
      <w:r w:rsidRPr="07002DFB" w:rsidR="07002DF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7002DFB" w:rsidR="07002DFB">
        <w:rPr>
          <w:rFonts w:ascii="Calibri" w:hAnsi="Calibri" w:eastAsia="Calibri" w:cs="Calibri"/>
          <w:b w:val="0"/>
          <w:bCs w:val="0"/>
          <w:i w:val="0"/>
          <w:iCs w:val="0"/>
          <w:caps w:val="0"/>
          <w:smallCaps w:val="0"/>
          <w:noProof w:val="0"/>
          <w:color w:val="000000" w:themeColor="text1" w:themeTint="FF" w:themeShade="FF"/>
          <w:sz w:val="24"/>
          <w:szCs w:val="24"/>
          <w:lang w:val="en-US"/>
        </w:rPr>
        <w:t>https://storesalespredictions.herokuapp.com/</w:t>
      </w:r>
      <w:proofErr w:type="gramEnd"/>
    </w:p>
    <w:p w:rsidR="23C621E2" w:rsidP="23C621E2" w:rsidRDefault="23C621E2" w14:paraId="755B00BD" w14:textId="63588292">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07002DFB" w:rsidRDefault="23C621E2" w14:paraId="5F0F78C4" w14:textId="5712C549">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AD8F25D" w14:textId="199B43C2">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07002DFB" w:rsidRDefault="23C621E2" w14:paraId="576B813C" w14:textId="233547C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7002DFB" w:rsidR="07002DFB">
        <w:rPr>
          <w:rFonts w:ascii="Calibri" w:hAnsi="Calibri" w:eastAsia="Calibri" w:cs="Calibri"/>
          <w:b w:val="1"/>
          <w:bCs w:val="1"/>
          <w:i w:val="0"/>
          <w:iCs w:val="0"/>
          <w:caps w:val="0"/>
          <w:smallCaps w:val="0"/>
          <w:noProof w:val="0"/>
          <w:color w:val="000000" w:themeColor="text1" w:themeTint="FF" w:themeShade="FF"/>
          <w:sz w:val="24"/>
          <w:szCs w:val="24"/>
          <w:lang w:val="en-US"/>
        </w:rPr>
        <w:t>4. Unit Test Cases.</w:t>
      </w:r>
    </w:p>
    <w:p w:rsidR="23C621E2" w:rsidP="23C621E2" w:rsidRDefault="23C621E2" w14:paraId="437D4109" w14:textId="720C67C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50" w:type="dxa"/>
        <w:tblLayout w:type="fixed"/>
        <w:tblLook w:val="01E0" w:firstRow="1" w:lastRow="1" w:firstColumn="1" w:lastColumn="1" w:noHBand="0" w:noVBand="0"/>
      </w:tblPr>
      <w:tblGrid>
        <w:gridCol w:w="3525"/>
        <w:gridCol w:w="2400"/>
        <w:gridCol w:w="3300"/>
      </w:tblGrid>
      <w:tr w:rsidR="23C621E2" w:rsidTr="23C621E2" w14:paraId="1B2AFA34">
        <w:trPr>
          <w:trHeight w:val="600"/>
        </w:trPr>
        <w:tc>
          <w:tcPr>
            <w:tcW w:w="3525" w:type="dxa"/>
            <w:tcBorders>
              <w:top w:val="single" w:color="000000" w:themeColor="text1" w:sz="6"/>
              <w:left w:val="single" w:color="000000" w:themeColor="text1" w:sz="6"/>
              <w:bottom w:val="single" w:color="000000" w:themeColor="text1" w:sz="6"/>
              <w:right w:val="single" w:color="000000" w:themeColor="text1" w:sz="6"/>
            </w:tcBorders>
            <w:shd w:val="clear" w:color="auto" w:fill="4471C4"/>
            <w:tcMar/>
            <w:vAlign w:val="top"/>
          </w:tcPr>
          <w:p w:rsidR="23C621E2" w:rsidP="23C621E2" w:rsidRDefault="23C621E2" w14:paraId="7C5792A9" w14:textId="6BFB34FA">
            <w:pPr>
              <w:pStyle w:val="TableParagraph"/>
              <w:spacing w:before="172" w:after="0" w:line="240" w:lineRule="auto"/>
              <w:ind w:left="892"/>
              <w:rPr>
                <w:rFonts w:ascii="Calibri" w:hAnsi="Calibri" w:eastAsia="Calibri" w:cs="Calibri"/>
                <w:b w:val="0"/>
                <w:bCs w:val="0"/>
                <w:i w:val="0"/>
                <w:iCs w:val="0"/>
                <w:color w:val="FFFFFF" w:themeColor="background1" w:themeTint="FF" w:themeShade="FF"/>
                <w:sz w:val="22"/>
                <w:szCs w:val="22"/>
              </w:rPr>
            </w:pPr>
            <w:r w:rsidRPr="23C621E2" w:rsidR="23C621E2">
              <w:rPr>
                <w:rFonts w:ascii="Calibri" w:hAnsi="Calibri" w:eastAsia="Calibri" w:cs="Calibri"/>
                <w:b w:val="1"/>
                <w:bCs w:val="1"/>
                <w:i w:val="0"/>
                <w:iCs w:val="0"/>
                <w:color w:val="FFFFFF" w:themeColor="background1" w:themeTint="FF" w:themeShade="FF"/>
                <w:sz w:val="22"/>
                <w:szCs w:val="22"/>
                <w:lang w:val="en-US"/>
              </w:rPr>
              <w:t>Test Case Description</w:t>
            </w:r>
          </w:p>
        </w:tc>
        <w:tc>
          <w:tcPr>
            <w:tcW w:w="2400" w:type="dxa"/>
            <w:tcBorders>
              <w:top w:val="single" w:color="000000" w:themeColor="text1" w:sz="6"/>
              <w:left w:val="single" w:color="000000" w:themeColor="text1" w:sz="6"/>
              <w:bottom w:val="single" w:color="000000" w:themeColor="text1" w:sz="6"/>
              <w:right w:val="single" w:color="000000" w:themeColor="text1" w:sz="6"/>
            </w:tcBorders>
            <w:shd w:val="clear" w:color="auto" w:fill="4471C4"/>
            <w:tcMar/>
            <w:vAlign w:val="top"/>
          </w:tcPr>
          <w:p w:rsidR="23C621E2" w:rsidP="23C621E2" w:rsidRDefault="23C621E2" w14:paraId="129CF0AF" w14:textId="3CFB9E33">
            <w:pPr>
              <w:pStyle w:val="TableParagraph"/>
              <w:spacing w:before="172" w:after="0" w:line="240" w:lineRule="auto"/>
              <w:ind w:left="397"/>
              <w:rPr>
                <w:rFonts w:ascii="Calibri" w:hAnsi="Calibri" w:eastAsia="Calibri" w:cs="Calibri"/>
                <w:b w:val="0"/>
                <w:bCs w:val="0"/>
                <w:i w:val="0"/>
                <w:iCs w:val="0"/>
                <w:color w:val="FFFFFF" w:themeColor="background1" w:themeTint="FF" w:themeShade="FF"/>
                <w:sz w:val="22"/>
                <w:szCs w:val="22"/>
              </w:rPr>
            </w:pPr>
            <w:r w:rsidRPr="23C621E2" w:rsidR="23C621E2">
              <w:rPr>
                <w:rFonts w:ascii="Calibri" w:hAnsi="Calibri" w:eastAsia="Calibri" w:cs="Calibri"/>
                <w:b w:val="1"/>
                <w:bCs w:val="1"/>
                <w:i w:val="0"/>
                <w:iCs w:val="0"/>
                <w:color w:val="FFFFFF" w:themeColor="background1" w:themeTint="FF" w:themeShade="FF"/>
                <w:sz w:val="22"/>
                <w:szCs w:val="22"/>
                <w:lang w:val="en-US"/>
              </w:rPr>
              <w:t>Pre-Requisite</w:t>
            </w:r>
          </w:p>
        </w:tc>
        <w:tc>
          <w:tcPr>
            <w:tcW w:w="3300" w:type="dxa"/>
            <w:tcBorders>
              <w:top w:val="single" w:color="000000" w:themeColor="text1" w:sz="6"/>
              <w:left w:val="single" w:color="000000" w:themeColor="text1" w:sz="6"/>
              <w:bottom w:val="single" w:color="000000" w:themeColor="text1" w:sz="6"/>
              <w:right w:val="single" w:color="000000" w:themeColor="text1" w:sz="6"/>
            </w:tcBorders>
            <w:shd w:val="clear" w:color="auto" w:fill="4471C4"/>
            <w:tcMar/>
            <w:vAlign w:val="top"/>
          </w:tcPr>
          <w:p w:rsidR="23C621E2" w:rsidP="23C621E2" w:rsidRDefault="23C621E2" w14:paraId="23029688" w14:textId="4AA59852">
            <w:pPr>
              <w:pStyle w:val="TableParagraph"/>
              <w:spacing w:before="172" w:after="0" w:line="240" w:lineRule="auto"/>
              <w:ind w:left="1011"/>
              <w:rPr>
                <w:rFonts w:ascii="Calibri" w:hAnsi="Calibri" w:eastAsia="Calibri" w:cs="Calibri"/>
                <w:b w:val="0"/>
                <w:bCs w:val="0"/>
                <w:i w:val="0"/>
                <w:iCs w:val="0"/>
                <w:color w:val="FFFFFF" w:themeColor="background1" w:themeTint="FF" w:themeShade="FF"/>
                <w:sz w:val="22"/>
                <w:szCs w:val="22"/>
              </w:rPr>
            </w:pPr>
            <w:r w:rsidRPr="23C621E2" w:rsidR="23C621E2">
              <w:rPr>
                <w:rFonts w:ascii="Calibri" w:hAnsi="Calibri" w:eastAsia="Calibri" w:cs="Calibri"/>
                <w:b w:val="1"/>
                <w:bCs w:val="1"/>
                <w:i w:val="0"/>
                <w:iCs w:val="0"/>
                <w:color w:val="FFFFFF" w:themeColor="background1" w:themeTint="FF" w:themeShade="FF"/>
                <w:sz w:val="22"/>
                <w:szCs w:val="22"/>
                <w:lang w:val="en-US"/>
              </w:rPr>
              <w:t>Expected Result</w:t>
            </w:r>
          </w:p>
        </w:tc>
      </w:tr>
      <w:tr w:rsidR="23C621E2" w:rsidTr="23C621E2" w14:paraId="17EF03FE">
        <w:trPr>
          <w:trHeight w:val="52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314D3AE" w14:textId="5E96910A">
            <w:pPr>
              <w:pStyle w:val="TableParagraph"/>
              <w:spacing w:before="1" w:after="0" w:line="267" w:lineRule="exact"/>
              <w:ind w:left="12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the Application URL is</w:t>
            </w:r>
          </w:p>
          <w:p w:rsidR="23C621E2" w:rsidP="23C621E2" w:rsidRDefault="23C621E2" w14:paraId="75E98A3E" w14:textId="076404B9">
            <w:pPr>
              <w:pStyle w:val="TableParagraph"/>
              <w:spacing w:after="0" w:line="248" w:lineRule="exact"/>
              <w:ind w:left="12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accessible to the user</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0A90795A" w14:textId="5E6BB2A9">
            <w:pPr>
              <w:pStyle w:val="TableParagraph"/>
              <w:spacing w:before="1" w:after="0" w:line="267" w:lineRule="exact"/>
              <w:ind w:left="2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1. Application URL</w:t>
            </w:r>
          </w:p>
          <w:p w:rsidR="23C621E2" w:rsidP="23C621E2" w:rsidRDefault="23C621E2" w14:paraId="57A24801" w14:textId="2E4B4DE6">
            <w:pPr>
              <w:pStyle w:val="TableParagraph"/>
              <w:spacing w:after="0" w:line="248" w:lineRule="exact"/>
              <w:ind w:left="28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should be defined</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5A0B10E" w14:textId="274774C4">
            <w:pPr>
              <w:pStyle w:val="TableParagraph"/>
              <w:spacing w:before="1" w:after="0" w:line="267" w:lineRule="exact"/>
              <w:ind w:left="107"/>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URL should be</w:t>
            </w:r>
          </w:p>
          <w:p w:rsidR="23C621E2" w:rsidP="23C621E2" w:rsidRDefault="23C621E2" w14:paraId="0EE8E8EB" w14:textId="776216EF">
            <w:pPr>
              <w:pStyle w:val="TableParagraph"/>
              <w:spacing w:after="0" w:line="248" w:lineRule="exact"/>
              <w:ind w:left="107"/>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accessible to the user</w:t>
            </w:r>
          </w:p>
        </w:tc>
      </w:tr>
      <w:tr w:rsidR="23C621E2" w:rsidTr="23C621E2" w14:paraId="1481E831">
        <w:trPr>
          <w:trHeight w:val="1470"/>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F183A05" w14:textId="0E82CEB9">
            <w:pPr>
              <w:spacing w:before="2" w:after="0" w:line="240" w:lineRule="auto"/>
              <w:ind w:left="128"/>
              <w:rPr>
                <w:rFonts w:ascii="Calibri Light" w:hAnsi="Calibri Light" w:eastAsia="Calibri Light" w:cs="Calibri Light"/>
                <w:b w:val="0"/>
                <w:bCs w:val="0"/>
                <w:i w:val="0"/>
                <w:iCs w:val="0"/>
                <w:sz w:val="20"/>
                <w:szCs w:val="20"/>
              </w:rPr>
            </w:pPr>
          </w:p>
          <w:p w:rsidR="23C621E2" w:rsidP="23C621E2" w:rsidRDefault="23C621E2" w14:paraId="72CD7E3B" w14:textId="0B47FF69">
            <w:pPr>
              <w:pStyle w:val="TableParagraph"/>
              <w:spacing w:after="0" w:line="270" w:lineRule="atLeast"/>
              <w:ind w:left="128" w:right="214"/>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the Application loads completely for the user when the URL is accessed.</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19BAA9FC" w14:textId="18AE5245">
            <w:pPr>
              <w:tabs>
                <w:tab w:val="left" w:leader="none" w:pos="326"/>
              </w:tabs>
              <w:spacing w:before="3" w:after="0" w:line="237" w:lineRule="auto"/>
              <w:ind w:left="285" w:right="267" w:hanging="178"/>
              <w:rPr>
                <w:rFonts w:ascii="Calibri" w:hAnsi="Calibri" w:eastAsia="Calibri" w:cs="Calibri"/>
                <w:b w:val="0"/>
                <w:bCs w:val="0"/>
                <w:i w:val="0"/>
                <w:iCs w:val="0"/>
                <w:sz w:val="22"/>
                <w:szCs w:val="22"/>
              </w:rPr>
            </w:pPr>
          </w:p>
          <w:p w:rsidR="23C621E2" w:rsidP="23C621E2" w:rsidRDefault="23C621E2" w14:paraId="1AACB466" w14:textId="42A981A2">
            <w:pPr>
              <w:pStyle w:val="TableParagraph"/>
              <w:tabs>
                <w:tab w:val="left" w:leader="none" w:pos="326"/>
              </w:tabs>
              <w:spacing w:before="3" w:after="0" w:line="237" w:lineRule="auto"/>
              <w:ind w:left="285" w:right="267"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URL is accessible</w:t>
            </w:r>
          </w:p>
          <w:p w:rsidR="23C621E2" w:rsidP="23C621E2" w:rsidRDefault="23C621E2" w14:paraId="134F071A" w14:textId="71B198D6">
            <w:pPr>
              <w:pStyle w:val="TableParagraph"/>
              <w:tabs>
                <w:tab w:val="left" w:leader="none" w:pos="326"/>
              </w:tabs>
              <w:spacing w:after="0" w:line="270" w:lineRule="atLeast"/>
              <w:ind w:left="285" w:right="4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deployed</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0FA501A5" w14:textId="4A9314A7">
            <w:pPr>
              <w:spacing w:before="2" w:after="0" w:line="240" w:lineRule="auto"/>
              <w:rPr>
                <w:rFonts w:ascii="Calibri Light" w:hAnsi="Calibri Light" w:eastAsia="Calibri Light" w:cs="Calibri Light"/>
                <w:b w:val="0"/>
                <w:bCs w:val="0"/>
                <w:i w:val="0"/>
                <w:iCs w:val="0"/>
                <w:sz w:val="20"/>
                <w:szCs w:val="20"/>
              </w:rPr>
            </w:pPr>
          </w:p>
          <w:p w:rsidR="23C621E2" w:rsidP="23C621E2" w:rsidRDefault="23C621E2" w14:paraId="57D6381B" w14:textId="14973F1F">
            <w:pPr>
              <w:pStyle w:val="TableParagraph"/>
              <w:spacing w:after="0" w:line="270" w:lineRule="atLeast"/>
              <w:ind w:left="107" w:right="35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Application should load completely for the user when the URL is accessed</w:t>
            </w:r>
          </w:p>
        </w:tc>
      </w:tr>
      <w:tr w:rsidR="23C621E2" w:rsidTr="23C621E2" w14:paraId="574995A8">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9E38608" w14:textId="4E271E29">
            <w:pPr>
              <w:spacing w:after="0" w:line="240" w:lineRule="auto"/>
              <w:ind w:left="128"/>
              <w:rPr>
                <w:rFonts w:ascii="Calibri Light" w:hAnsi="Calibri Light" w:eastAsia="Calibri Light" w:cs="Calibri Light"/>
                <w:b w:val="0"/>
                <w:bCs w:val="0"/>
                <w:i w:val="0"/>
                <w:iCs w:val="0"/>
                <w:sz w:val="22"/>
                <w:szCs w:val="22"/>
              </w:rPr>
            </w:pPr>
          </w:p>
          <w:p w:rsidR="23C621E2" w:rsidP="23C621E2" w:rsidRDefault="23C621E2" w14:paraId="363EE5F7" w14:textId="7DF11601">
            <w:pPr>
              <w:pStyle w:val="TableParagraph"/>
              <w:spacing w:after="0" w:line="266" w:lineRule="exact"/>
              <w:ind w:left="128" w:right="9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is able to see input fields while opening the application</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A3903F8" w14:textId="37C5282E">
            <w:pPr>
              <w:tabs>
                <w:tab w:val="left" w:leader="none" w:pos="326"/>
              </w:tabs>
              <w:spacing w:after="0" w:line="240" w:lineRule="auto"/>
              <w:ind w:left="285" w:right="485" w:hanging="178"/>
              <w:rPr>
                <w:rFonts w:ascii="Calibri" w:hAnsi="Calibri" w:eastAsia="Calibri" w:cs="Calibri"/>
                <w:b w:val="0"/>
                <w:bCs w:val="0"/>
                <w:i w:val="0"/>
                <w:iCs w:val="0"/>
                <w:sz w:val="22"/>
                <w:szCs w:val="22"/>
              </w:rPr>
            </w:pPr>
          </w:p>
          <w:p w:rsidR="23C621E2" w:rsidP="23C621E2" w:rsidRDefault="23C621E2" w14:paraId="393015EA" w14:textId="492A9E33">
            <w:pPr>
              <w:pStyle w:val="TableParagraph"/>
              <w:tabs>
                <w:tab w:val="left" w:leader="none" w:pos="326"/>
              </w:tabs>
              <w:spacing w:after="0" w:line="240" w:lineRule="auto"/>
              <w:ind w:left="285" w:right="4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4351596B" w14:textId="3B26ABF6">
            <w:pPr>
              <w:pStyle w:val="TableParagraph"/>
              <w:tabs>
                <w:tab w:val="left" w:leader="none" w:pos="326"/>
              </w:tabs>
              <w:spacing w:after="0" w:line="240" w:lineRule="auto"/>
              <w:ind w:left="285" w:right="172"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07E46B2" w14:textId="44AF02D4">
            <w:pPr>
              <w:spacing w:after="0" w:line="266" w:lineRule="exact"/>
              <w:ind w:right="471"/>
              <w:rPr>
                <w:rFonts w:ascii="Calibri" w:hAnsi="Calibri" w:eastAsia="Calibri" w:cs="Calibri"/>
                <w:b w:val="0"/>
                <w:bCs w:val="0"/>
                <w:i w:val="0"/>
                <w:iCs w:val="0"/>
                <w:sz w:val="22"/>
                <w:szCs w:val="22"/>
              </w:rPr>
            </w:pPr>
          </w:p>
          <w:p w:rsidR="23C621E2" w:rsidP="23C621E2" w:rsidRDefault="23C621E2" w14:paraId="710CF901" w14:textId="0DD5F2C1">
            <w:pPr>
              <w:pStyle w:val="TableParagraph"/>
              <w:spacing w:after="0" w:line="266" w:lineRule="exact"/>
              <w:ind w:left="141" w:right="47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Users should be able to see input fields on logging in</w:t>
            </w:r>
          </w:p>
        </w:tc>
      </w:tr>
      <w:tr w:rsidR="23C621E2" w:rsidTr="23C621E2" w14:paraId="2DFE3CDD">
        <w:trPr>
          <w:trHeight w:val="139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0B26ACE" w14:textId="26706C53">
            <w:pPr>
              <w:spacing w:after="0" w:line="270" w:lineRule="atLeast"/>
              <w:ind w:left="128" w:right="318"/>
              <w:rPr>
                <w:rFonts w:ascii="Calibri" w:hAnsi="Calibri" w:eastAsia="Calibri" w:cs="Calibri"/>
                <w:b w:val="0"/>
                <w:bCs w:val="0"/>
                <w:i w:val="0"/>
                <w:iCs w:val="0"/>
                <w:sz w:val="22"/>
                <w:szCs w:val="22"/>
              </w:rPr>
            </w:pPr>
          </w:p>
          <w:p w:rsidR="23C621E2" w:rsidP="23C621E2" w:rsidRDefault="23C621E2" w14:paraId="5E760E05" w14:textId="08D76ECB">
            <w:pPr>
              <w:pStyle w:val="TableParagraph"/>
              <w:spacing w:after="0" w:line="270" w:lineRule="atLeast"/>
              <w:ind w:left="128" w:right="31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is able to enter the input values.</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8AAF1AE" w14:textId="47D1F994">
            <w:pPr>
              <w:tabs>
                <w:tab w:val="left" w:leader="none" w:pos="326"/>
              </w:tabs>
              <w:spacing w:before="3" w:after="0" w:line="237" w:lineRule="auto"/>
              <w:ind w:left="107" w:right="485"/>
              <w:rPr>
                <w:rFonts w:ascii="Calibri" w:hAnsi="Calibri" w:eastAsia="Calibri" w:cs="Calibri"/>
                <w:b w:val="0"/>
                <w:bCs w:val="0"/>
                <w:i w:val="0"/>
                <w:iCs w:val="0"/>
                <w:sz w:val="22"/>
                <w:szCs w:val="22"/>
              </w:rPr>
            </w:pPr>
          </w:p>
          <w:p w:rsidR="23C621E2" w:rsidP="23C621E2" w:rsidRDefault="23C621E2" w14:paraId="3B3664C6" w14:textId="0CED9326">
            <w:pPr>
              <w:pStyle w:val="TableParagraph"/>
              <w:tabs>
                <w:tab w:val="left" w:leader="none" w:pos="326"/>
              </w:tabs>
              <w:spacing w:before="3" w:after="0" w:line="237" w:lineRule="auto"/>
              <w:ind w:left="285" w:right="4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3043A7C5" w14:textId="26D6F126">
            <w:pPr>
              <w:pStyle w:val="TableParagraph"/>
              <w:tabs>
                <w:tab w:val="left" w:leader="none" w:pos="326"/>
              </w:tabs>
              <w:spacing w:after="0" w:line="270" w:lineRule="atLeast"/>
              <w:ind w:right="221" w:firstLine="0"/>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1C409DC" w14:textId="5D3C234C">
            <w:pPr>
              <w:spacing w:after="0" w:line="270" w:lineRule="atLeast"/>
              <w:ind w:left="141" w:right="171"/>
              <w:rPr>
                <w:rFonts w:ascii="Calibri" w:hAnsi="Calibri" w:eastAsia="Calibri" w:cs="Calibri"/>
                <w:b w:val="0"/>
                <w:bCs w:val="0"/>
                <w:i w:val="0"/>
                <w:iCs w:val="0"/>
                <w:sz w:val="22"/>
                <w:szCs w:val="22"/>
              </w:rPr>
            </w:pPr>
          </w:p>
          <w:p w:rsidR="23C621E2" w:rsidP="23C621E2" w:rsidRDefault="23C621E2" w14:paraId="3F36E49C" w14:textId="41D6A70A">
            <w:pPr>
              <w:pStyle w:val="TableParagraph"/>
              <w:spacing w:after="0" w:line="270" w:lineRule="atLeast"/>
              <w:ind w:left="141" w:right="17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should be able to fill the input field</w:t>
            </w:r>
          </w:p>
        </w:tc>
      </w:tr>
      <w:tr w:rsidR="23C621E2" w:rsidTr="23C621E2" w14:paraId="06E5A5F9">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F9A221D" w14:textId="0383685A">
            <w:pPr>
              <w:spacing w:after="0" w:line="270" w:lineRule="atLeast"/>
              <w:ind w:left="128" w:right="725"/>
              <w:rPr>
                <w:rFonts w:ascii="Calibri Light" w:hAnsi="Calibri Light" w:eastAsia="Calibri Light" w:cs="Calibri Light"/>
                <w:b w:val="0"/>
                <w:bCs w:val="0"/>
                <w:i w:val="0"/>
                <w:iCs w:val="0"/>
                <w:sz w:val="22"/>
                <w:szCs w:val="22"/>
              </w:rPr>
            </w:pPr>
          </w:p>
          <w:p w:rsidR="23C621E2" w:rsidP="23C621E2" w:rsidRDefault="23C621E2" w14:paraId="7D3C6BAA" w14:textId="29C4EC5E">
            <w:pPr>
              <w:pStyle w:val="TableParagraph"/>
              <w:spacing w:after="0" w:line="270" w:lineRule="atLeast"/>
              <w:ind w:left="128" w:right="72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gets predict button to submit the inputs</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1DB4F3FD" w14:textId="180B1512">
            <w:pPr>
              <w:tabs>
                <w:tab w:val="left" w:leader="none" w:pos="326"/>
              </w:tabs>
              <w:spacing w:after="0" w:line="240" w:lineRule="auto"/>
              <w:ind w:right="485"/>
              <w:rPr>
                <w:rFonts w:ascii="Calibri" w:hAnsi="Calibri" w:eastAsia="Calibri" w:cs="Calibri"/>
                <w:b w:val="0"/>
                <w:bCs w:val="0"/>
                <w:i w:val="0"/>
                <w:iCs w:val="0"/>
                <w:sz w:val="22"/>
                <w:szCs w:val="22"/>
              </w:rPr>
            </w:pPr>
          </w:p>
          <w:p w:rsidR="23C621E2" w:rsidP="23C621E2" w:rsidRDefault="23C621E2" w14:paraId="33978CC0" w14:textId="6F4437D3">
            <w:pPr>
              <w:pStyle w:val="TableParagraph"/>
              <w:tabs>
                <w:tab w:val="left" w:leader="none" w:pos="326"/>
              </w:tabs>
              <w:spacing w:after="0" w:line="240" w:lineRule="auto"/>
              <w:ind w:left="285" w:right="485"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65FB2AD3" w14:textId="0A877206">
            <w:pPr>
              <w:pStyle w:val="TableParagraph"/>
              <w:tabs>
                <w:tab w:val="left" w:leader="none" w:pos="326"/>
              </w:tabs>
              <w:spacing w:after="0" w:line="270" w:lineRule="atLeast"/>
              <w:ind w:left="285" w:right="221"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AF28007" w14:textId="6286589C">
            <w:pPr>
              <w:spacing w:after="0" w:line="240" w:lineRule="auto"/>
              <w:ind w:left="141"/>
              <w:rPr>
                <w:rFonts w:ascii="Calibri Light" w:hAnsi="Calibri Light" w:eastAsia="Calibri Light" w:cs="Calibri Light"/>
                <w:b w:val="0"/>
                <w:bCs w:val="0"/>
                <w:i w:val="0"/>
                <w:iCs w:val="0"/>
                <w:sz w:val="22"/>
                <w:szCs w:val="22"/>
              </w:rPr>
            </w:pPr>
          </w:p>
          <w:p w:rsidR="23C621E2" w:rsidP="23C621E2" w:rsidRDefault="23C621E2" w14:paraId="2D265399" w14:textId="60DEBFEA">
            <w:pPr>
              <w:pStyle w:val="TableParagraph"/>
              <w:spacing w:after="0" w:line="270" w:lineRule="atLeast"/>
              <w:ind w:left="141" w:right="363"/>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Users should get Submit button to submit the inputs</w:t>
            </w:r>
          </w:p>
        </w:tc>
      </w:tr>
      <w:tr w:rsidR="23C621E2" w:rsidTr="23C621E2" w14:paraId="028B2354">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FF33F4F" w14:textId="2257BC7B">
            <w:pPr>
              <w:spacing w:before="6" w:after="0" w:line="240" w:lineRule="auto"/>
              <w:ind w:left="128"/>
              <w:rPr>
                <w:rFonts w:ascii="Calibri Light" w:hAnsi="Calibri Light" w:eastAsia="Calibri Light" w:cs="Calibri Light"/>
                <w:b w:val="0"/>
                <w:bCs w:val="0"/>
                <w:i w:val="0"/>
                <w:iCs w:val="0"/>
                <w:sz w:val="21"/>
                <w:szCs w:val="21"/>
              </w:rPr>
            </w:pPr>
          </w:p>
          <w:p w:rsidR="23C621E2" w:rsidP="23C621E2" w:rsidRDefault="23C621E2" w14:paraId="39867DBE" w14:textId="5E30432B">
            <w:pPr>
              <w:pStyle w:val="TableParagraph"/>
              <w:spacing w:before="1" w:after="0" w:line="240" w:lineRule="auto"/>
              <w:ind w:left="128" w:right="23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is  presented with recommended results on clicking submit</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917CE9E" w14:textId="44DA8BD3">
            <w:pPr>
              <w:pStyle w:val="TableParagraph"/>
              <w:tabs>
                <w:tab w:val="left" w:leader="none" w:pos="326"/>
              </w:tabs>
              <w:spacing w:after="0" w:line="240" w:lineRule="auto"/>
              <w:ind w:right="485" w:firstLine="0"/>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 xml:space="preserve">Application is </w:t>
            </w:r>
          </w:p>
          <w:p w:rsidR="23C621E2" w:rsidP="23C621E2" w:rsidRDefault="23C621E2" w14:paraId="7A5C1480" w14:textId="5D22894B">
            <w:pPr>
              <w:pStyle w:val="TableParagraph"/>
              <w:tabs>
                <w:tab w:val="left" w:leader="none" w:pos="326"/>
              </w:tabs>
              <w:spacing w:after="0" w:line="240" w:lineRule="auto"/>
              <w:ind w:left="285" w:right="48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accessible</w:t>
            </w:r>
          </w:p>
          <w:p w:rsidR="23C621E2" w:rsidP="23C621E2" w:rsidRDefault="23C621E2" w14:paraId="6B62A820" w14:textId="69ED2B89">
            <w:pPr>
              <w:pStyle w:val="TableParagraph"/>
              <w:tabs>
                <w:tab w:val="left" w:leader="none" w:pos="326"/>
              </w:tabs>
              <w:spacing w:after="0" w:line="240" w:lineRule="auto"/>
              <w:ind w:left="32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p w:rsidR="23C621E2" w:rsidP="23C621E2" w:rsidRDefault="23C621E2" w14:paraId="1F71B0E5" w14:textId="0DE80D5E">
            <w:pPr>
              <w:pStyle w:val="TableParagraph"/>
              <w:tabs>
                <w:tab w:val="left" w:leader="none" w:pos="326"/>
              </w:tabs>
              <w:spacing w:after="0" w:line="240" w:lineRule="auto"/>
              <w:ind w:left="32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submit button</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DDED03E" w14:textId="3A09508D">
            <w:pPr>
              <w:spacing w:after="0" w:line="240" w:lineRule="auto"/>
              <w:ind w:left="141"/>
              <w:rPr>
                <w:rFonts w:ascii="Calibri Light" w:hAnsi="Calibri Light" w:eastAsia="Calibri Light" w:cs="Calibri Light"/>
                <w:b w:val="0"/>
                <w:bCs w:val="0"/>
                <w:i w:val="0"/>
                <w:iCs w:val="0"/>
                <w:sz w:val="22"/>
                <w:szCs w:val="22"/>
              </w:rPr>
            </w:pPr>
          </w:p>
          <w:p w:rsidR="23C621E2" w:rsidP="23C621E2" w:rsidRDefault="23C621E2" w14:paraId="3FA61B90" w14:textId="1D793229">
            <w:pPr>
              <w:pStyle w:val="TableParagraph"/>
              <w:spacing w:before="1" w:after="0" w:line="240" w:lineRule="auto"/>
              <w:ind w:left="141" w:right="409"/>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Users should be presented with recommended results on clicking submit</w:t>
            </w:r>
          </w:p>
        </w:tc>
      </w:tr>
      <w:tr w:rsidR="23C621E2" w:rsidTr="23C621E2" w14:paraId="600B99C9">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E639C82" w14:textId="66B9CC27">
            <w:pPr>
              <w:spacing w:before="1" w:after="0" w:line="270" w:lineRule="atLeast"/>
              <w:ind w:left="128" w:right="556"/>
              <w:rPr>
                <w:rFonts w:ascii="Calibri" w:hAnsi="Calibri" w:eastAsia="Calibri" w:cs="Calibri"/>
                <w:b w:val="0"/>
                <w:bCs w:val="0"/>
                <w:i w:val="0"/>
                <w:iCs w:val="0"/>
                <w:sz w:val="22"/>
                <w:szCs w:val="22"/>
              </w:rPr>
            </w:pPr>
          </w:p>
          <w:p w:rsidR="23C621E2" w:rsidP="23C621E2" w:rsidRDefault="23C621E2" w14:paraId="3182BEC2" w14:textId="005309EC">
            <w:pPr>
              <w:pStyle w:val="TableParagraph"/>
              <w:spacing w:before="1" w:after="0" w:line="270" w:lineRule="atLeast"/>
              <w:ind w:left="128" w:right="556"/>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result is in accordance with the input that the user has entered</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DAA6E01" w14:textId="26F07433">
            <w:pPr>
              <w:pStyle w:val="TableParagraph"/>
              <w:tabs>
                <w:tab w:val="left" w:leader="none" w:pos="326"/>
              </w:tabs>
              <w:spacing w:after="0" w:line="240" w:lineRule="auto"/>
              <w:ind w:left="285" w:right="485"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078075EF" w14:textId="0E681220">
            <w:pPr>
              <w:pStyle w:val="TableParagraph"/>
              <w:tabs>
                <w:tab w:val="left" w:leader="none" w:pos="326"/>
              </w:tabs>
              <w:spacing w:after="0" w:line="240" w:lineRule="auto"/>
              <w:ind w:left="285"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p w:rsidR="23C621E2" w:rsidP="23C621E2" w:rsidRDefault="23C621E2" w14:paraId="5F795A4A" w14:textId="0FCC9522">
            <w:pPr>
              <w:pStyle w:val="TableParagraph"/>
              <w:tabs>
                <w:tab w:val="left" w:leader="none" w:pos="326"/>
              </w:tabs>
              <w:spacing w:after="0" w:line="270" w:lineRule="atLeast"/>
              <w:ind w:left="285" w:right="221"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submit button</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32FFCF4" w14:textId="7C49034E">
            <w:pPr>
              <w:spacing w:after="0" w:line="240" w:lineRule="auto"/>
              <w:ind w:left="141"/>
              <w:rPr>
                <w:rFonts w:ascii="Calibri Light" w:hAnsi="Calibri Light" w:eastAsia="Calibri Light" w:cs="Calibri Light"/>
                <w:b w:val="0"/>
                <w:bCs w:val="0"/>
                <w:i w:val="0"/>
                <w:iCs w:val="0"/>
                <w:sz w:val="22"/>
                <w:szCs w:val="22"/>
              </w:rPr>
            </w:pPr>
          </w:p>
          <w:p w:rsidR="23C621E2" w:rsidP="23C621E2" w:rsidRDefault="23C621E2" w14:paraId="723BCD4E" w14:textId="618EB836">
            <w:pPr>
              <w:pStyle w:val="TableParagraph"/>
              <w:spacing w:after="0" w:line="240" w:lineRule="auto"/>
              <w:ind w:left="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result should be in accordance with the input that the user has entered</w:t>
            </w:r>
          </w:p>
        </w:tc>
      </w:tr>
    </w:tbl>
    <w:p w:rsidR="23C621E2" w:rsidP="23C621E2" w:rsidRDefault="23C621E2" w14:paraId="00A3AF19" w14:textId="7CD0E12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9BF243F" w14:textId="38BA246C">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755A8850" w14:textId="34FF1986">
      <w:pPr>
        <w:pStyle w:val="Normal"/>
        <w:spacing w:after="0" w:line="240" w:lineRule="auto"/>
      </w:pPr>
    </w:p>
    <w:p w:rsidR="23C621E2" w:rsidP="23C621E2" w:rsidRDefault="23C621E2" w14:paraId="794D60B3" w14:textId="3B6E3DD1">
      <w:pPr>
        <w:pStyle w:val="Normal"/>
      </w:pPr>
    </w:p>
    <w:sectPr>
      <w:pgSz w:w="12240" w:h="15840" w:orient="portrait"/>
      <w:pgMar w:top="1440" w:right="1440" w:bottom="1440" w:left="1440" w:header="720" w:footer="720" w:gutter="0"/>
      <w:cols w:space="720"/>
      <w:docGrid w:linePitch="360"/>
      <w:headerReference w:type="default" r:id="Rd2990da6219a4ef5"/>
      <w:footerReference w:type="default" r:id="R9382fc3e480f49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C621E2" w:rsidTr="23C621E2" w14:paraId="40FB42DE">
      <w:tc>
        <w:tcPr>
          <w:tcW w:w="3120" w:type="dxa"/>
          <w:tcMar/>
        </w:tcPr>
        <w:p w:rsidR="23C621E2" w:rsidP="23C621E2" w:rsidRDefault="23C621E2" w14:paraId="1F029AFC" w14:textId="0C511FA8">
          <w:pPr>
            <w:pStyle w:val="Header"/>
            <w:bidi w:val="0"/>
            <w:ind w:left="-115"/>
            <w:jc w:val="left"/>
          </w:pPr>
        </w:p>
      </w:tc>
      <w:tc>
        <w:tcPr>
          <w:tcW w:w="3120" w:type="dxa"/>
          <w:tcMar/>
        </w:tcPr>
        <w:p w:rsidR="23C621E2" w:rsidP="23C621E2" w:rsidRDefault="23C621E2" w14:paraId="785751A9" w14:textId="5EE80D0D">
          <w:pPr>
            <w:pStyle w:val="Header"/>
            <w:bidi w:val="0"/>
            <w:jc w:val="center"/>
          </w:pPr>
        </w:p>
      </w:tc>
      <w:tc>
        <w:tcPr>
          <w:tcW w:w="3120" w:type="dxa"/>
          <w:tcMar/>
        </w:tcPr>
        <w:p w:rsidR="23C621E2" w:rsidP="23C621E2" w:rsidRDefault="23C621E2" w14:paraId="0C201D42" w14:textId="1AA467CA">
          <w:pPr>
            <w:pStyle w:val="Header"/>
            <w:bidi w:val="0"/>
            <w:ind w:right="-115"/>
            <w:jc w:val="right"/>
          </w:pPr>
        </w:p>
      </w:tc>
    </w:tr>
  </w:tbl>
  <w:p w:rsidR="23C621E2" w:rsidP="23C621E2" w:rsidRDefault="23C621E2" w14:paraId="253DD2DC" w14:textId="1EBBE3D4">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C621E2" w:rsidTr="23C621E2" w14:paraId="21817E8A">
      <w:tc>
        <w:tcPr>
          <w:tcW w:w="3120" w:type="dxa"/>
          <w:tcMar/>
        </w:tcPr>
        <w:p w:rsidR="23C621E2" w:rsidP="23C621E2" w:rsidRDefault="23C621E2" w14:paraId="327BDA96" w14:textId="310586BC">
          <w:pPr>
            <w:tabs>
              <w:tab w:val="center" w:leader="none" w:pos="4513"/>
              <w:tab w:val="right" w:leader="none" w:pos="9026"/>
            </w:tabs>
            <w:bidi w:val="0"/>
            <w:spacing w:after="0" w:line="240" w:lineRule="auto"/>
            <w:rPr>
              <w:rFonts w:ascii="Calibri" w:hAnsi="Calibri" w:eastAsia="Calibri" w:cs="Calibri"/>
              <w:b w:val="0"/>
              <w:bCs w:val="0"/>
              <w:i w:val="0"/>
              <w:iCs w:val="0"/>
              <w:caps w:val="0"/>
              <w:smallCaps w:val="0"/>
              <w:noProof w:val="0"/>
              <w:sz w:val="22"/>
              <w:szCs w:val="22"/>
              <w:lang w:val="en-US"/>
            </w:rPr>
          </w:pPr>
          <w:r w:rsidRPr="23C621E2" w:rsidR="23C621E2">
            <w:rPr>
              <w:rFonts w:ascii="Calibri" w:hAnsi="Calibri" w:eastAsia="Calibri" w:cs="Calibri"/>
              <w:b w:val="0"/>
              <w:bCs w:val="0"/>
              <w:i w:val="0"/>
              <w:iCs w:val="0"/>
              <w:caps w:val="0"/>
              <w:smallCaps w:val="0"/>
              <w:noProof w:val="0"/>
              <w:sz w:val="22"/>
              <w:szCs w:val="22"/>
              <w:lang w:val="en-US"/>
            </w:rPr>
            <w:t>Low-Level Design</w:t>
          </w:r>
        </w:p>
        <w:p w:rsidR="23C621E2" w:rsidP="23C621E2" w:rsidRDefault="23C621E2" w14:paraId="69AF5CBA" w14:textId="1D6134FE">
          <w:pPr>
            <w:pStyle w:val="Header"/>
            <w:bidi w:val="0"/>
            <w:ind w:left="-115"/>
            <w:jc w:val="left"/>
          </w:pPr>
        </w:p>
      </w:tc>
      <w:tc>
        <w:tcPr>
          <w:tcW w:w="3120" w:type="dxa"/>
          <w:tcMar/>
        </w:tcPr>
        <w:p w:rsidR="23C621E2" w:rsidP="23C621E2" w:rsidRDefault="23C621E2" w14:paraId="28E820CA" w14:textId="4C53C470">
          <w:pPr>
            <w:pStyle w:val="Header"/>
            <w:bidi w:val="0"/>
            <w:jc w:val="center"/>
          </w:pPr>
        </w:p>
      </w:tc>
      <w:tc>
        <w:tcPr>
          <w:tcW w:w="3120" w:type="dxa"/>
          <w:tcMar/>
        </w:tcPr>
        <w:p w:rsidR="23C621E2" w:rsidP="23C621E2" w:rsidRDefault="23C621E2" w14:paraId="34D2D180" w14:textId="719C3126">
          <w:pPr>
            <w:tabs>
              <w:tab w:val="center" w:leader="none" w:pos="4513"/>
              <w:tab w:val="right" w:leader="none" w:pos="9026"/>
            </w:tabs>
            <w:bidi w:val="0"/>
            <w:spacing w:after="0" w:line="240" w:lineRule="auto"/>
            <w:rPr>
              <w:rFonts w:ascii="Calibri" w:hAnsi="Calibri" w:eastAsia="Calibri" w:cs="Calibri"/>
              <w:b w:val="0"/>
              <w:bCs w:val="0"/>
              <w:i w:val="0"/>
              <w:iCs w:val="0"/>
              <w:caps w:val="0"/>
              <w:smallCaps w:val="0"/>
              <w:noProof w:val="0"/>
              <w:sz w:val="22"/>
              <w:szCs w:val="22"/>
              <w:lang w:val="en-US"/>
            </w:rPr>
          </w:pPr>
          <w:r w:rsidR="23C621E2">
            <w:rPr/>
            <w:t xml:space="preserve">                   </w:t>
          </w:r>
          <w:r>
            <w:drawing>
              <wp:inline wp14:editId="309E208A" wp14:anchorId="7F3CAFB8">
                <wp:extent cx="1228725" cy="323850"/>
                <wp:effectExtent l="0" t="0" r="0" b="0"/>
                <wp:docPr id="18527175" name="" title=""/>
                <wp:cNvGraphicFramePr>
                  <a:graphicFrameLocks noChangeAspect="1"/>
                </wp:cNvGraphicFramePr>
                <a:graphic>
                  <a:graphicData uri="http://schemas.openxmlformats.org/drawingml/2006/picture">
                    <pic:pic>
                      <pic:nvPicPr>
                        <pic:cNvPr id="0" name=""/>
                        <pic:cNvPicPr/>
                      </pic:nvPicPr>
                      <pic:blipFill>
                        <a:blip r:embed="R00fa21cce12f4bc1">
                          <a:extLst>
                            <a:ext xmlns:a="http://schemas.openxmlformats.org/drawingml/2006/main" uri="{28A0092B-C50C-407E-A947-70E740481C1C}">
                              <a14:useLocalDpi val="0"/>
                            </a:ext>
                          </a:extLst>
                        </a:blip>
                        <a:stretch>
                          <a:fillRect/>
                        </a:stretch>
                      </pic:blipFill>
                      <pic:spPr>
                        <a:xfrm>
                          <a:off x="0" y="0"/>
                          <a:ext cx="1228725" cy="323850"/>
                        </a:xfrm>
                        <a:prstGeom prst="rect">
                          <a:avLst/>
                        </a:prstGeom>
                      </pic:spPr>
                    </pic:pic>
                  </a:graphicData>
                </a:graphic>
              </wp:inline>
            </w:drawing>
          </w:r>
        </w:p>
      </w:tc>
    </w:tr>
  </w:tbl>
  <w:p w:rsidR="23C621E2" w:rsidP="23C621E2" w:rsidRDefault="23C621E2" w14:paraId="482DCEB9" w14:textId="0E0CF0F8">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15CE5"/>
    <w:rsid w:val="07002DFB"/>
    <w:rsid w:val="23C621E2"/>
    <w:rsid w:val="24815CE5"/>
    <w:rsid w:val="41273CD3"/>
    <w:rsid w:val="7925B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5CE5"/>
  <w15:chartTrackingRefBased/>
  <w15:docId w15:val="{CAFC8FFF-A0E3-40CB-8DB3-83209B45B8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true">
    <w:name w:val="Table Paragraph"/>
    <w:basedOn w:val="Normal"/>
    <w:qFormat/>
    <w:rsid w:val="23C621E2"/>
    <w:rPr>
      <w:rFonts w:ascii="Calibri" w:hAnsi="Calibri" w:eastAsia="Calibri" w:cs="Calibri"/>
      <w:color w:val="auto"/>
      <w:sz w:val="22"/>
      <w:szCs w:val="22"/>
      <w:lang w:val="en-US"/>
    </w:rPr>
    <w:pPr>
      <w:spacing w:after="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Refinement_(computing)" TargetMode="External" Id="R83d7a49e59e54bd4" /><Relationship Type="http://schemas.openxmlformats.org/officeDocument/2006/relationships/hyperlink" Target="https://www.kaggle.com/brijbhushannanda1979/bigmart-sales-data" TargetMode="External" Id="R496614333ba94481" /><Relationship Type="http://schemas.openxmlformats.org/officeDocument/2006/relationships/header" Target="/word/header.xml" Id="Rd2990da6219a4ef5" /><Relationship Type="http://schemas.openxmlformats.org/officeDocument/2006/relationships/footer" Target="/word/footer.xml" Id="R9382fc3e480f494a" /><Relationship Type="http://schemas.openxmlformats.org/officeDocument/2006/relationships/numbering" Target="/word/numbering.xml" Id="R9450dd16b41449d9" /><Relationship Type="http://schemas.openxmlformats.org/officeDocument/2006/relationships/image" Target="/media/image3.png" Id="R2afa9e7c77914e83" /></Relationships>
</file>

<file path=word/_rels/header.xml.rels>&#65279;<?xml version="1.0" encoding="utf-8"?><Relationships xmlns="http://schemas.openxmlformats.org/package/2006/relationships"><Relationship Type="http://schemas.openxmlformats.org/officeDocument/2006/relationships/image" Target="/media/image2.png" Id="R00fa21cce12f4b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2021-09-27T13:31:55.2244672Z</dcterms:created>
  <dcterms:modified xsi:type="dcterms:W3CDTF">2021-10-04T05:21:31.0734765Z</dcterms:modified>
  <dc:creator>Anubhav Tewari</dc:creator>
  <lastModifiedBy>Anubhav Tewari</lastModifiedBy>
</coreProperties>
</file>