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Dylan McCartey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Huntsville, AL </w:t>
      </w:r>
    </w:p>
    <w:p w:rsidR="00000000" w:rsidDel="00000000" w:rsidP="00000000" w:rsidRDefault="00000000" w:rsidRPr="00000000" w14:paraId="00000003">
      <w:pPr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(205) 541-3940 </w:t>
      </w:r>
    </w:p>
    <w:p w:rsidR="00000000" w:rsidDel="00000000" w:rsidP="00000000" w:rsidRDefault="00000000" w:rsidRPr="00000000" w14:paraId="00000004">
      <w:pPr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mccarteydylan@gmail.com  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right="7138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December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28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, 202</w:t>
      </w:r>
      <w:r w:rsidDel="00000000" w:rsidR="00000000" w:rsidRPr="00000000">
        <w:rPr>
          <w:rFonts w:ascii="Arial" w:cs="Arial" w:eastAsia="Arial" w:hAnsi="Arial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right="7138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right="7138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right="7138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Torch Technologies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right="7138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Attn: </w:t>
      </w:r>
      <w:r w:rsidDel="00000000" w:rsidR="00000000" w:rsidRPr="00000000">
        <w:rPr>
          <w:rFonts w:ascii="Arial" w:cs="Arial" w:eastAsia="Arial" w:hAnsi="Arial"/>
          <w:rtl w:val="0"/>
        </w:rPr>
        <w:t xml:space="preserve">April Amos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right="7138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4090 Memorial Parkway SW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right="7138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Huntsville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rtl w:val="0"/>
        </w:rPr>
        <w:t xml:space="preserve">AL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35802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right="7138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right="7138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Dear </w:t>
      </w:r>
      <w:r w:rsidDel="00000000" w:rsidR="00000000" w:rsidRPr="00000000">
        <w:rPr>
          <w:rFonts w:ascii="Arial" w:cs="Arial" w:eastAsia="Arial" w:hAnsi="Arial"/>
          <w:rtl w:val="0"/>
        </w:rPr>
        <w:t xml:space="preserve">April Amos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: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right="27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 was excited to see the job posting for the Jr. Software Engineer - Front End Dev on LinkedIn.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I share </w:t>
      </w:r>
      <w:r w:rsidDel="00000000" w:rsidR="00000000" w:rsidRPr="00000000">
        <w:rPr>
          <w:rFonts w:ascii="Arial" w:cs="Arial" w:eastAsia="Arial" w:hAnsi="Arial"/>
          <w:rtl w:val="0"/>
        </w:rPr>
        <w:t xml:space="preserve">Torch Technologies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passion for </w:t>
      </w:r>
      <w:r w:rsidDel="00000000" w:rsidR="00000000" w:rsidRPr="00000000">
        <w:rPr>
          <w:rFonts w:ascii="Arial" w:cs="Arial" w:eastAsia="Arial" w:hAnsi="Arial"/>
          <w:rtl w:val="0"/>
        </w:rPr>
        <w:t xml:space="preserve">giving back to the community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and he</w:t>
      </w:r>
      <w:r w:rsidDel="00000000" w:rsidR="00000000" w:rsidRPr="00000000">
        <w:rPr>
          <w:rFonts w:ascii="Arial" w:cs="Arial" w:eastAsia="Arial" w:hAnsi="Arial"/>
          <w:rtl w:val="0"/>
        </w:rPr>
        <w:t xml:space="preserve">lping those in need within the community. Which is why I’m applying for the Jr. Front End Dev position in Huntsville.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My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experience in </w:t>
      </w:r>
      <w:r w:rsidDel="00000000" w:rsidR="00000000" w:rsidRPr="00000000">
        <w:rPr>
          <w:rFonts w:ascii="Arial" w:cs="Arial" w:eastAsia="Arial" w:hAnsi="Arial"/>
          <w:rtl w:val="0"/>
        </w:rPr>
        <w:t xml:space="preserve">HTML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, CSS, J</w:t>
      </w:r>
      <w:r w:rsidDel="00000000" w:rsidR="00000000" w:rsidRPr="00000000">
        <w:rPr>
          <w:rFonts w:ascii="Arial" w:cs="Arial" w:eastAsia="Arial" w:hAnsi="Arial"/>
          <w:rtl w:val="0"/>
        </w:rPr>
        <w:t xml:space="preserve">avascript, React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, and </w:t>
      </w:r>
      <w:r w:rsidDel="00000000" w:rsidR="00000000" w:rsidRPr="00000000">
        <w:rPr>
          <w:rFonts w:ascii="Arial" w:cs="Arial" w:eastAsia="Arial" w:hAnsi="Arial"/>
          <w:rtl w:val="0"/>
        </w:rPr>
        <w:t xml:space="preserve">frameworks like bootstrap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speaks to the qualifications of this role. I believe that my combined skills and background in </w:t>
      </w:r>
      <w:r w:rsidDel="00000000" w:rsidR="00000000" w:rsidRPr="00000000">
        <w:rPr>
          <w:rFonts w:ascii="Arial" w:cs="Arial" w:eastAsia="Arial" w:hAnsi="Arial"/>
          <w:rtl w:val="0"/>
        </w:rPr>
        <w:t xml:space="preserve">full-stack development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would allow me to be a valuable member of your team and start contributing immediately.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rFonts w:ascii="Arial" w:cs="Arial" w:eastAsia="Arial" w:hAnsi="Arial"/>
          <w:color w:val="000000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right="11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I’ve recently completed Thinkful’s </w:t>
      </w:r>
      <w:r w:rsidDel="00000000" w:rsidR="00000000" w:rsidRPr="00000000">
        <w:rPr>
          <w:rFonts w:ascii="Arial" w:cs="Arial" w:eastAsia="Arial" w:hAnsi="Arial"/>
          <w:rtl w:val="0"/>
        </w:rPr>
        <w:t xml:space="preserve">Engineering Flex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program where I studied </w:t>
      </w:r>
      <w:r w:rsidDel="00000000" w:rsidR="00000000" w:rsidRPr="00000000">
        <w:rPr>
          <w:rFonts w:ascii="Arial" w:cs="Arial" w:eastAsia="Arial" w:hAnsi="Arial"/>
          <w:rtl w:val="0"/>
        </w:rPr>
        <w:t xml:space="preserve">Javascript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rtl w:val="0"/>
        </w:rPr>
        <w:t xml:space="preserve">React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rtl w:val="0"/>
        </w:rPr>
        <w:t xml:space="preserve">Express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rtl w:val="0"/>
        </w:rPr>
        <w:t xml:space="preserve">RESTful APIs, Node.js,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and then applied those skills by building a</w:t>
      </w:r>
      <w:r w:rsidDel="00000000" w:rsidR="00000000" w:rsidRPr="00000000">
        <w:rPr>
          <w:rFonts w:ascii="Arial" w:cs="Arial" w:eastAsia="Arial" w:hAnsi="Arial"/>
          <w:rtl w:val="0"/>
        </w:rPr>
        <w:t xml:space="preserve"> library application. The project has the functionality to allow users to search, review, and check out books. I created search and sitting functions to allow users to know book availability and ratings.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rFonts w:ascii="Arial" w:cs="Arial" w:eastAsia="Arial" w:hAnsi="Arial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right="257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In addition to those skills, I believe that my experience as a </w:t>
      </w:r>
      <w:r w:rsidDel="00000000" w:rsidR="00000000" w:rsidRPr="00000000">
        <w:rPr>
          <w:rFonts w:ascii="Arial" w:cs="Arial" w:eastAsia="Arial" w:hAnsi="Arial"/>
          <w:rtl w:val="0"/>
        </w:rPr>
        <w:t xml:space="preserve">lead bartender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gives me an extra edge when it comes to being self-directed with an ownership mindset, since dealing with </w:t>
      </w:r>
      <w:r w:rsidDel="00000000" w:rsidR="00000000" w:rsidRPr="00000000">
        <w:rPr>
          <w:rFonts w:ascii="Arial" w:cs="Arial" w:eastAsia="Arial" w:hAnsi="Arial"/>
          <w:rtl w:val="0"/>
        </w:rPr>
        <w:t xml:space="preserve">customers face-to-face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taught me how to be resourceful and pay keen attention to details. While bartending I felt connected to the community by giving them a</w:t>
      </w:r>
      <w:r w:rsidDel="00000000" w:rsidR="00000000" w:rsidRPr="00000000">
        <w:rPr>
          <w:rFonts w:ascii="Arial" w:cs="Arial" w:eastAsia="Arial" w:hAnsi="Arial"/>
          <w:rtl w:val="0"/>
        </w:rPr>
        <w:t xml:space="preserve"> memorable experience when they came into the restaurant. Torch Technologies has the ability to allow me to continue my service to the community.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rFonts w:ascii="Arial" w:cs="Arial" w:eastAsia="Arial" w:hAnsi="Arial"/>
          <w:color w:val="000000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I look forward to speaking with you further about my qualifications. You can contact me at (</w:t>
      </w:r>
      <w:r w:rsidDel="00000000" w:rsidR="00000000" w:rsidRPr="00000000">
        <w:rPr>
          <w:rFonts w:ascii="Arial" w:cs="Arial" w:eastAsia="Arial" w:hAnsi="Arial"/>
          <w:rtl w:val="0"/>
        </w:rPr>
        <w:t xml:space="preserve">205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rtl w:val="0"/>
        </w:rPr>
        <w:t xml:space="preserve">541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rtl w:val="0"/>
        </w:rPr>
        <w:t xml:space="preserve">3940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or email me at </w:t>
      </w:r>
      <w:r w:rsidDel="00000000" w:rsidR="00000000" w:rsidRPr="00000000">
        <w:rPr>
          <w:rFonts w:ascii="Arial" w:cs="Arial" w:eastAsia="Arial" w:hAnsi="Arial"/>
          <w:rtl w:val="0"/>
        </w:rPr>
        <w:t xml:space="preserve">mccarteydylan@gmail.com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Thank you for your time and consideration.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rFonts w:ascii="Arial" w:cs="Arial" w:eastAsia="Arial" w:hAnsi="Arial"/>
          <w:color w:val="000000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right="7841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Sincerely, </w:t>
        <w:br w:type="textWrapping"/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right="693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Dylan McCartey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rebuchet MS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Trebuchet MS" w:cs="Trebuchet MS" w:eastAsia="Trebuchet MS" w:hAnsi="Trebuchet MS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2021-09-07T00:00:00Z</vt:lpwstr>
  </property>
  <property fmtid="{D5CDD505-2E9C-101B-9397-08002B2CF9AE}" pid="3" name="Creator">
    <vt:lpwstr>Microsoft® Word for Microsoft 365</vt:lpwstr>
  </property>
  <property fmtid="{D5CDD505-2E9C-101B-9397-08002B2CF9AE}" pid="4" name="LastSaved">
    <vt:lpwstr>2021-11-03T00:00:00Z</vt:lpwstr>
  </property>
</Properties>
</file>