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>
  <w:body>
    <!-- Title Page -->
    <w:p>
      <w:pPr>
        <w:jc w:val="center"/>
        <w:spacing w:after="240"/>
      </w:pPr>
      <w:r>
        <w:rPr>
          <w:sz w:val="32"/>
          <w:b/>
        </w:rPr>
        <w:t>BUSINESS CASE</w:t>
      </w:r>
    </w:p>
    <w:p>
      <w:pPr>
        <w:jc w:val="center"/>
        <w:spacing w:after="120"/>
      </w:pPr>
      <w:r>
        <w:rPr>
          <w:sz w:val="24"/>
          <w:b/>
        </w:rPr>
        <w:t>{{title}}</w:t>
      </w:r>
    </w:p>
    <w:p>
      <w:pPr>
        <w:jc w:val="center"/>
        <w:spacing w:after="120"/>
      </w:pPr>
      <w:r>
        <w:t>Company: {{company}}</w:t>
      </w:r>
    </w:p>
    <w:p>
      <w:pPr>
        <w:jc w:val="center"/>
        <w:spacing w:after="120"/>
      </w:pPr>
      <w:r>
        <w:t>Department: {{department}}</w:t>
      </w:r>
    </w:p>
    <w:p>
      <w:pPr>
        <w:jc w:val="center"/>
        <w:spacing w:after="120"/>
      </w:pPr>
      <w:r>
        <w:t>Author: {{author}}</w:t>
      </w:r>
    </w:p>
    <w:p>
      <w:pPr>
        <w:jc w:val="center"/>
        <w:spacing w:after="480"/>
      </w:pPr>
      <w:r>
        <w:t>Date: {{formatDate date 'long'}}</w:t>
      </w:r>
    </w:p>
    <!-- Page Break -->
    <w:p>
      <w:r>
        <w:br w:type="page"/>
      </w:r>
    </w:p>
    <!-- Executive Summary -->
    <w:p>
      <w:pPr>
        <w:spacing w:after="240"/>
      </w:pPr>
      <w:r>
        <w:rPr>
          <w:sz w:val="28"/>
          <w:b/>
        </w:rPr>
        <w:t>1. EXECUTIVE SUMMARY</w:t>
      </w:r>
    </w:p>
    <w:p>
      <w:pPr>
        <w:spacing w:after="120"/>
      </w:pPr>
      <w:r>
        <w:t>{{executiveSummary}}</w:t>
      </w:r>
    </w:p>
    <!-- Problem Statement -->
    <w:p>
      <w:pPr>
        <w:spacing w:before="240" w:after="240"/>
      </w:pPr>
      <w:r>
        <w:rPr>
          <w:sz w:val="28"/>
          <w:b/>
        </w:rPr>
        <w:t>2. PROBLEM STATEMENT</w:t>
      </w:r>
    </w:p>
    <w:p>
      <w:pPr>
        <w:spacing w:after="120"/>
      </w:pPr>
      <w:r>
        <w:rPr>
          <w:sz w:val="22"/>
          <w:b/>
        </w:rPr>
        <w:t>2.1 Current Situation</w:t>
      </w:r>
    </w:p>
    <w:p>
      <w:pPr>
        <w:spacing w:after="120"/>
      </w:pPr>
      <w:r>
        <w:t>{{currentSituation}}</w:t>
      </w:r>
    </w:p>
    <w:p>
      <w:pPr>
        <w:spacing w:after="120"/>
      </w:pPr>
      <w:r>
        <w:rPr>
          <w:sz w:val="22"/>
          <w:b/>
        </w:rPr>
        <w:t>2.2 Problem Description</w:t>
      </w:r>
    </w:p>
    <w:p>
      <w:pPr>
        <w:spacing w:after="120"/>
      </w:pPr>
      <w:r>
        <w:t>{{problemDescription}}</w:t>
      </w:r>
    </w:p>
    <w:p>
      <w:pPr>
        <w:spacing w:after="120"/>
      </w:pPr>
      <w:r>
        <w:rPr>
          <w:sz w:val="22"/>
          <w:b/>
        </w:rPr>
        <w:t>2.3 Impact of Inaction</w:t>
      </w:r>
    </w:p>
    <w:p>
      <w:pPr>
        <w:spacing w:after="120"/>
      </w:pPr>
      <w:r>
        <w:t>{{impactOfInaction}}</w:t>
      </w:r>
    </w:p>
    <w:p>
      <w:pPr>
        <w:spacing w:after="120"/>
      </w:pPr>
      <w:r>
        <w:rPr>
          <w:sz w:val="22"/>
          <w:b/>
        </w:rPr>
        <w:t>2.4 Stakeholders Affected</w:t>
      </w:r>
    </w:p>
    <w:p>
      <w:pPr>
        <w:spacing w:after="120"/>
      </w:pPr>
      <w:r>
        <w:t>{{stakeholdersAffected}}</w:t>
      </w:r>
    </w:p>
    <!-- Solution Overview -->
    <w:p>
      <w:pPr>
        <w:spacing w:before="240" w:after="240"/>
      </w:pPr>
      <w:r>
        <w:rPr>
          <w:sz w:val="28"/>
          <w:b/>
        </w:rPr>
        <w:t>3. SOLUTION OVERVIEW</w:t>
      </w:r>
    </w:p>
    <w:p>
      <w:pPr>
        <w:spacing w:after="120"/>
      </w:pPr>
      <w:r>
        <w:rPr>
          <w:sz w:val="22"/>
          <w:b/>
        </w:rPr>
        <w:t>3.1 Proposed Solution</w:t>
      </w:r>
    </w:p>
    <w:p>
      <w:pPr>
        <w:spacing w:after="120"/>
      </w:pPr>
      <w:r>
        <w:t>{{proposedSolution}}</w:t>
      </w:r>
    </w:p>
    <w:p>
      <w:pPr>
        <w:spacing w:after="120"/>
      </w:pPr>
      <w:r>
        <w:rPr>
          <w:sz w:val="22"/>
          <w:b/>
        </w:rPr>
        <w:t>3.2 Key Features</w:t>
      </w:r>
    </w:p>
    <w:p>
      <w:pPr>
        <w:spacing w:after="120"/>
      </w:pPr>
      <w:r>
        <w:t>{{keyFeatures}}</w:t>
      </w:r>
    </w:p>
    <w:p>
      <w:pPr>
        <w:spacing w:after="120"/>
      </w:pPr>
      <w:r>
        <w:rPr>
          <w:sz w:val="22"/>
          <w:b/>
        </w:rPr>
        <w:t>3.3 Benefits</w:t>
      </w:r>
    </w:p>
    <w:p>
      <w:pPr>
        <w:spacing w:after="120"/>
      </w:pPr>
      <w:r>
        <w:t>{{benefits}}</w:t>
      </w:r>
    </w:p>
    <w:p>
      <w:pPr>
        <w:spacing w:after="120"/>
      </w:pPr>
      <w:r>
        <w:rPr>
          <w:sz w:val="22"/>
          <w:b/>
        </w:rPr>
        <w:t>3.4 Alternatives Considered</w:t>
      </w:r>
    </w:p>
    <w:p>
      <w:pPr>
        <w:spacing w:after="120"/>
      </w:pPr>
      <w:r>
        <w:t>{{alternatives}}</w:t>
      </w:r>
    </w:p>
    <!-- ROI Analysis -->
    <w:p>
      <w:pPr>
        <w:spacing w:before="240" w:after="240"/>
      </w:pPr>
      <w:r>
        <w:rPr>
          <w:sz w:val="28"/>
          <w:b/>
        </w:rPr>
        <w:t>4. ROI ANALYSIS</w:t>
      </w:r>
    </w:p>
    <!-- Financial Table --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!-- Header Row -->
      <w:tr>
        <w:tc>
          <w:tcPr>
            <w:shd w:val="clear" w:color="auto" w:fill="D9D9D9"/>
          </w:tcPr>
          <w:p>
            <w:r>
              <w:rPr>
                <w:b/>
              </w:rPr>
              <w:t>Financial Metric</w:t>
            </w:r>
          </w:p>
        </w:tc>
        <w:tc>
          <w:tcPr>
            <w:shd w:val="clear" w:color="auto" w:fill="D9D9D9"/>
          </w:tcPr>
          <w:p>
            <w:r>
              <w:rPr>
                <w:b/>
              </w:rPr>
              <w:t>Value</w:t>
            </w:r>
          </w:p>
        </w:tc>
      </w:tr>
      <!-- Total Investment -->
      <w:tr>
        <w:tc>
          <w:p>
            <w:r>
              <w:t>Total Investment</w:t>
            </w:r>
          </w:p>
        </w:tc>
        <w:tc>
          <w:p>
            <w:r>
              <w:t>{{currency totalInvestment}}</w:t>
            </w:r>
          </w:p>
        </w:tc>
      </w:tr>
      <!-- Annual Cost -->
      <w:tr>
        <w:tc>
          <w:p>
            <w:r>
              <w:t>Annual Operating Cost</w:t>
            </w:r>
          </w:p>
        </w:tc>
        <w:tc>
          <w:p>
            <w:r>
              <w:t>{{currency annualCost}}</w:t>
            </w:r>
          </w:p>
        </w:tc>
      </w:tr>
      <!-- Projected Savings -->
      <w:tr>
        <w:tc>
          <w:p>
            <w:r>
              <w:t>Projected Annual Savings</w:t>
            </w:r>
          </w:p>
        </w:tc>
        <w:tc>
          <w:p>
            <w:r>
              <w:t>{{currency projectedSavings}}</w:t>
            </w:r>
          </w:p>
        </w:tc>
      </w:tr>
      <!-- ROI -->
      <w:tr>
        <w:tc>
          <w:p>
            <w:r>
              <w:t>Return on Investment (ROI)</w:t>
            </w:r>
          </w:p>
        </w:tc>
        <w:tc>
          <w:p>
            <w:r>
              <w:t>{{percentage roi}}</w:t>
            </w:r>
          </w:p>
        </w:tc>
      </w:tr>
      <!-- Payback Period -->
      <w:tr>
        <w:tc>
          <w:p>
            <w:r>
              <w:t>Payback Period</w:t>
            </w:r>
          </w:p>
        </w:tc>
        <w:tc>
          <w:p>
            <w:r>
              <w:t>{{paybackPeriod}}</w:t>
            </w:r>
          </w:p>
        </w:tc>
      </w:tr>
      <!-- NPV -->
      <w:tr>
        <w:tc>
          <w:p>
            <w:r>
              <w:t>Net Present Value (NPV)</w:t>
            </w:r>
          </w:p>
        </w:tc>
        <w:tc>
          <w:p>
            <w:r>
              <w:t>{{currency npv}}</w:t>
            </w:r>
          </w:p>
        </w:tc>
      </w:tr>
    </w:tbl>
    <!-- Risk Assessment -->
    <w:p>
      <w:pPr>
        <w:spacing w:before="240" w:after="240"/>
      </w:pPr>
      <w:r>
        <w:rPr>
          <w:sz w:val="28"/>
          <w:b/>
        </w:rPr>
        <w:t>5. RISK ASSESSMENT</w:t>
      </w:r>
    </w:p>
    <w:p>
      <w:pPr>
        <w:spacing w:after="120"/>
      </w:pPr>
      <w:r>
        <w:rPr>
          <w:sz w:val="22"/>
          <w:b/>
        </w:rPr>
        <w:t>5.1 Identified Risks</w:t>
      </w:r>
    </w:p>
    <w:p>
      <w:pPr>
        <w:spacing w:after="120"/>
      </w:pPr>
      <w:r>
        <w:t>{{risks}}</w:t>
      </w:r>
    </w:p>
    <w:p>
      <w:pPr>
        <w:spacing w:after="120"/>
      </w:pPr>
      <w:r>
        <w:rPr>
          <w:sz w:val="22"/>
          <w:b/>
        </w:rPr>
        <w:t>5.2 Mitigation Strategies</w:t>
      </w:r>
    </w:p>
    <w:p>
      <w:pPr>
        <w:spacing w:after="120"/>
      </w:pPr>
      <w:r>
        <w:t>{{mitigation}}</w:t>
      </w:r>
    </w:p>
    <!-- Implementation Timeline -->
    <w:p>
      <w:pPr>
        <w:spacing w:before="240" w:after="240"/>
      </w:pPr>
      <w:r>
        <w:rPr>
          <w:sz w:val="28"/>
          <w:b/>
        </w:rPr>
        <w:t>6. IMPLEMENTATION TIMELINE</w:t>
      </w:r>
    </w:p>
    <w:p>
      <w:pPr>
        <w:spacing w:after="120"/>
      </w:pPr>
      <w:r>
        <w:rPr>
          <w:sz w:val="22"/>
          <w:b/>
        </w:rPr>
        <w:t>6.1 Project Duration</w:t>
      </w:r>
    </w:p>
    <w:p>
      <w:pPr>
        <w:spacing w:after="120"/>
      </w:pPr>
      <w:r>
        <w:t>{{duration}}</w:t>
      </w:r>
    </w:p>
    <w:p>
      <w:pPr>
        <w:spacing w:after="120"/>
      </w:pPr>
      <w:r>
        <w:rPr>
          <w:sz w:val="22"/>
          <w:b/>
        </w:rPr>
        <w:t>6.2 Implementation Phases</w:t>
      </w:r>
    </w:p>
    <w:p>
      <w:pPr>
        <w:spacing w:after="120"/>
      </w:pPr>
      <w:r>
        <w:t>{{phases}}</w:t>
      </w:r>
    </w:p>
    <w:p>
      <w:pPr>
        <w:spacing w:after="120"/>
      </w:pPr>
      <w:r>
        <w:rPr>
          <w:sz w:val="22"/>
          <w:b/>
        </w:rPr>
        <w:t>6.3 Key Milestones</w:t>
      </w:r>
    </w:p>
    <w:p>
      <w:pPr>
        <w:spacing w:after="120"/>
      </w:pPr>
      <w:r>
        <w:t>{{milestones}}</w:t>
      </w:r>
    </w:p>
    <!-- Resource Requirements -->
    <w:p>
      <w:pPr>
        <w:spacing w:before="240" w:after="240"/>
      </w:pPr>
      <w:r>
        <w:rPr>
          <w:sz w:val="28"/>
          <w:b/>
        </w:rPr>
        <w:t>7. RESOURCE REQUIREMENTS</w:t>
      </w:r>
    </w:p>
    <w:p>
      <w:pPr>
        <w:spacing w:after="120"/>
      </w:pPr>
      <w:r>
        <w:rPr>
          <w:sz w:val="22"/>
          <w:b/>
        </w:rPr>
        <w:t>7.1 Human Resources</w:t>
      </w:r>
    </w:p>
    <w:p>
      <w:pPr>
        <w:spacing w:after="120"/>
      </w:pPr>
      <w:r>
        <w:t>{{humanResources}}</w:t>
      </w:r>
    </w:p>
    <w:p>
      <w:pPr>
        <w:spacing w:after="120"/>
      </w:pPr>
      <w:r>
        <w:rPr>
          <w:sz w:val="22"/>
          <w:b/>
        </w:rPr>
        <w:t>7.2 Technology Requirements</w:t>
      </w:r>
    </w:p>
    <w:p>
      <w:pPr>
        <w:spacing w:after="120"/>
      </w:pPr>
      <w:r>
        <w:t>{{technology}}</w:t>
      </w:r>
    </w:p>
    <w:p>
      <w:pPr>
        <w:spacing w:after="120"/>
      </w:pPr>
      <w:r>
        <w:rPr>
          <w:sz w:val="22"/>
          <w:b/>
        </w:rPr>
        <w:t>7.3 Budget Requirements</w:t>
      </w:r>
    </w:p>
    <w:p>
      <w:pPr>
        <w:spacing w:after="120"/>
      </w:pPr>
      <w:r>
        <w:t>{{currency budget}}</w:t>
      </w:r>
    </w:p>
    <!-- Success Metrics -->
    <w:p>
      <w:pPr>
        <w:spacing w:before="240" w:after="240"/>
      </w:pPr>
      <w:r>
        <w:rPr>
          <w:sz w:val="28"/>
          <w:b/>
        </w:rPr>
        <w:t>8. SUCCESS METRICS</w:t>
      </w:r>
    </w:p>
    <w:p>
      <w:pPr>
        <w:spacing w:after="120"/>
      </w:pPr>
      <w:r>
        <w:rPr>
          <w:sz w:val="22"/>
          <w:b/>
        </w:rPr>
        <w:t>8.1 Key Performance Indicators (KPIs)</w:t>
      </w:r>
    </w:p>
    <w:p>
      <w:pPr>
        <w:spacing w:after="120"/>
      </w:pPr>
      <w:r>
        <w:t>{{kpis}}</w:t>
      </w:r>
    </w:p>
    <w:p>
      <w:pPr>
        <w:spacing w:after="120"/>
      </w:pPr>
      <w:r>
        <w:rPr>
          <w:sz w:val="22"/>
          <w:b/>
        </w:rPr>
        <w:t>8.2 Measurement Methods</w:t>
      </w:r>
    </w:p>
    <w:p>
      <w:pPr>
        <w:spacing w:after="120"/>
      </w:pPr>
      <w:r>
        <w:t>{{measurementMethods}}</w:t>
      </w:r>
    </w:p>
    <!-- Appendices -->
    <w:p>
      <w:pPr>
        <w:spacing w:before="240" w:after="240"/>
      </w:pPr>
      <w:r>
        <w:rPr>
          <w:sz w:val="28"/>
          <w:b/>
        </w:rPr>
        <w:t>9. APPENDICES</w:t>
      </w:r>
    </w:p>
    <w:p>
      <w:pPr>
        <w:spacing w:after="120"/>
      </w:pPr>
      <w:r>
        <w:t>{{appendices}}</w:t>
      </w:r>
    </w:p>
  </w:body>
</w:document>
</file>

<file path=word/_rels/document.xml.rels><?xml version="1.0" encoding="UTF-8" standalone="yes"?>
<Relationships xmlns="http://schemas.openxmlformats.org/package/2006/relationships">
</Relationships>
</file>