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692F" w14:textId="77777777" w:rsidR="00E7290F" w:rsidRPr="00A260BD" w:rsidRDefault="00672125" w:rsidP="00A260BD">
      <w:pPr>
        <w:jc w:val="center"/>
        <w:rPr>
          <w:color w:val="auto"/>
          <w:sz w:val="52"/>
          <w:szCs w:val="52"/>
        </w:rPr>
      </w:pPr>
      <w:r w:rsidRPr="00A260BD">
        <w:rPr>
          <w:b/>
          <w:color w:val="auto"/>
          <w:sz w:val="52"/>
          <w:szCs w:val="52"/>
        </w:rPr>
        <w:t>Highpoint Service Network Thailand</w:t>
      </w:r>
    </w:p>
    <w:p w14:paraId="73811D3E" w14:textId="77777777" w:rsidR="00E7290F" w:rsidRPr="00A260BD" w:rsidRDefault="00672125">
      <w:pPr>
        <w:jc w:val="center"/>
        <w:rPr>
          <w:color w:val="auto"/>
          <w:sz w:val="44"/>
          <w:szCs w:val="44"/>
        </w:rPr>
      </w:pPr>
      <w:r w:rsidRPr="00A260BD">
        <w:rPr>
          <w:b/>
          <w:color w:val="auto"/>
          <w:sz w:val="44"/>
          <w:szCs w:val="44"/>
        </w:rPr>
        <w:t>Warehouse Management System (WMS)</w:t>
      </w:r>
    </w:p>
    <w:p w14:paraId="5E38117C" w14:textId="77777777" w:rsidR="00E7290F" w:rsidRDefault="00E7290F"/>
    <w:p w14:paraId="280399F1" w14:textId="77777777" w:rsidR="00E7290F" w:rsidRDefault="00E7290F"/>
    <w:tbl>
      <w:tblPr>
        <w:tblW w:w="0" w:type="auto"/>
        <w:jc w:val="center"/>
        <w:tblLook w:val="04A0" w:firstRow="1" w:lastRow="0" w:firstColumn="1" w:lastColumn="0" w:noHBand="0" w:noVBand="1"/>
      </w:tblPr>
      <w:tblGrid>
        <w:gridCol w:w="3168"/>
        <w:gridCol w:w="6912"/>
      </w:tblGrid>
      <w:tr w:rsidR="00E7290F" w14:paraId="3A6179C3" w14:textId="77777777">
        <w:trPr>
          <w:jc w:val="center"/>
        </w:trPr>
        <w:tc>
          <w:tcPr>
            <w:tcW w:w="3168"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2D356880" w14:textId="77777777" w:rsidR="00E7290F" w:rsidRDefault="00672125">
            <w:pPr>
              <w:spacing w:after="0" w:line="252" w:lineRule="auto"/>
            </w:pPr>
            <w:r>
              <w:rPr>
                <w:b/>
                <w:color w:val="FFFFFF"/>
                <w:sz w:val="17"/>
              </w:rPr>
              <w:t>Document Control</w:t>
            </w:r>
          </w:p>
        </w:tc>
        <w:tc>
          <w:tcPr>
            <w:tcW w:w="691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74F6C7F2" w14:textId="77777777" w:rsidR="00E7290F" w:rsidRDefault="00672125">
            <w:pPr>
              <w:spacing w:after="0" w:line="252" w:lineRule="auto"/>
            </w:pPr>
            <w:r>
              <w:rPr>
                <w:b/>
                <w:color w:val="FFFFFF"/>
                <w:sz w:val="17"/>
              </w:rPr>
              <w:t>Details</w:t>
            </w:r>
          </w:p>
        </w:tc>
      </w:tr>
      <w:tr w:rsidR="00E7290F" w14:paraId="4036012E" w14:textId="77777777">
        <w:trPr>
          <w:jc w:val="center"/>
        </w:trPr>
        <w:tc>
          <w:tcPr>
            <w:tcW w:w="3168" w:type="dxa"/>
            <w:tcBorders>
              <w:top w:val="single" w:sz="6" w:space="0" w:color="E2E8F0"/>
              <w:left w:val="single" w:sz="6" w:space="0" w:color="E2E8F0"/>
              <w:bottom w:val="single" w:sz="6" w:space="0" w:color="E2E8F0"/>
              <w:right w:val="single" w:sz="6" w:space="0" w:color="E2E8F0"/>
            </w:tcBorders>
            <w:vAlign w:val="center"/>
          </w:tcPr>
          <w:p w14:paraId="48890894" w14:textId="77777777" w:rsidR="00E7290F" w:rsidRDefault="00672125">
            <w:pPr>
              <w:spacing w:after="0" w:line="252" w:lineRule="auto"/>
            </w:pPr>
            <w:r>
              <w:rPr>
                <w:sz w:val="18"/>
              </w:rPr>
              <w:t>Document Title</w:t>
            </w:r>
          </w:p>
        </w:tc>
        <w:tc>
          <w:tcPr>
            <w:tcW w:w="6912" w:type="dxa"/>
            <w:tcBorders>
              <w:top w:val="single" w:sz="6" w:space="0" w:color="E2E8F0"/>
              <w:left w:val="single" w:sz="6" w:space="0" w:color="E2E8F0"/>
              <w:bottom w:val="single" w:sz="6" w:space="0" w:color="E2E8F0"/>
              <w:right w:val="single" w:sz="6" w:space="0" w:color="E2E8F0"/>
            </w:tcBorders>
            <w:vAlign w:val="center"/>
          </w:tcPr>
          <w:p w14:paraId="4C1AEE55" w14:textId="77777777" w:rsidR="00E7290F" w:rsidRDefault="00672125">
            <w:pPr>
              <w:spacing w:after="0" w:line="252" w:lineRule="auto"/>
            </w:pPr>
            <w:r>
              <w:rPr>
                <w:sz w:val="18"/>
              </w:rPr>
              <w:t>HSNT WMS Standard Operating Procedure</w:t>
            </w:r>
          </w:p>
        </w:tc>
      </w:tr>
      <w:tr w:rsidR="00E7290F" w14:paraId="70EAFC0A" w14:textId="77777777">
        <w:trPr>
          <w:jc w:val="center"/>
        </w:trPr>
        <w:tc>
          <w:tcPr>
            <w:tcW w:w="316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2D8146E" w14:textId="77777777" w:rsidR="00E7290F" w:rsidRDefault="00672125">
            <w:pPr>
              <w:spacing w:after="0" w:line="252" w:lineRule="auto"/>
            </w:pPr>
            <w:r>
              <w:rPr>
                <w:sz w:val="18"/>
              </w:rPr>
              <w:t>Document Type</w:t>
            </w:r>
          </w:p>
        </w:tc>
        <w:tc>
          <w:tcPr>
            <w:tcW w:w="69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694AE2E" w14:textId="7E178516" w:rsidR="00E7290F" w:rsidRDefault="00672125">
            <w:pPr>
              <w:spacing w:after="0" w:line="252" w:lineRule="auto"/>
            </w:pPr>
            <w:r>
              <w:rPr>
                <w:sz w:val="18"/>
              </w:rPr>
              <w:t>System Requirement Discussion</w:t>
            </w:r>
          </w:p>
        </w:tc>
      </w:tr>
      <w:tr w:rsidR="00E7290F" w14:paraId="0FDE3E61" w14:textId="77777777">
        <w:trPr>
          <w:jc w:val="center"/>
        </w:trPr>
        <w:tc>
          <w:tcPr>
            <w:tcW w:w="3168" w:type="dxa"/>
            <w:tcBorders>
              <w:top w:val="single" w:sz="6" w:space="0" w:color="E2E8F0"/>
              <w:left w:val="single" w:sz="6" w:space="0" w:color="E2E8F0"/>
              <w:bottom w:val="single" w:sz="6" w:space="0" w:color="E2E8F0"/>
              <w:right w:val="single" w:sz="6" w:space="0" w:color="E2E8F0"/>
            </w:tcBorders>
            <w:vAlign w:val="center"/>
          </w:tcPr>
          <w:p w14:paraId="01D409F7" w14:textId="77777777" w:rsidR="00E7290F" w:rsidRDefault="00672125">
            <w:pPr>
              <w:spacing w:after="0" w:line="252" w:lineRule="auto"/>
            </w:pPr>
            <w:r>
              <w:rPr>
                <w:sz w:val="18"/>
              </w:rPr>
              <w:t>Version</w:t>
            </w:r>
          </w:p>
        </w:tc>
        <w:tc>
          <w:tcPr>
            <w:tcW w:w="6912" w:type="dxa"/>
            <w:tcBorders>
              <w:top w:val="single" w:sz="6" w:space="0" w:color="E2E8F0"/>
              <w:left w:val="single" w:sz="6" w:space="0" w:color="E2E8F0"/>
              <w:bottom w:val="single" w:sz="6" w:space="0" w:color="E2E8F0"/>
              <w:right w:val="single" w:sz="6" w:space="0" w:color="E2E8F0"/>
            </w:tcBorders>
            <w:vAlign w:val="center"/>
          </w:tcPr>
          <w:p w14:paraId="3E8F05CC" w14:textId="77777777" w:rsidR="00E7290F" w:rsidRDefault="00672125">
            <w:pPr>
              <w:spacing w:after="0" w:line="252" w:lineRule="auto"/>
            </w:pPr>
            <w:r>
              <w:rPr>
                <w:sz w:val="18"/>
              </w:rPr>
              <w:t>V1.0</w:t>
            </w:r>
          </w:p>
        </w:tc>
      </w:tr>
      <w:tr w:rsidR="00E7290F" w14:paraId="628634A1" w14:textId="77777777">
        <w:trPr>
          <w:jc w:val="center"/>
        </w:trPr>
        <w:tc>
          <w:tcPr>
            <w:tcW w:w="316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C0BBC7E" w14:textId="77777777" w:rsidR="00E7290F" w:rsidRDefault="00672125">
            <w:pPr>
              <w:spacing w:after="0" w:line="252" w:lineRule="auto"/>
            </w:pPr>
            <w:r>
              <w:rPr>
                <w:sz w:val="18"/>
              </w:rPr>
              <w:t>Prepared For</w:t>
            </w:r>
          </w:p>
        </w:tc>
        <w:tc>
          <w:tcPr>
            <w:tcW w:w="69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94B22E3" w14:textId="77777777" w:rsidR="00E7290F" w:rsidRDefault="00672125">
            <w:pPr>
              <w:spacing w:after="0" w:line="252" w:lineRule="auto"/>
            </w:pPr>
            <w:r>
              <w:rPr>
                <w:sz w:val="18"/>
              </w:rPr>
              <w:t>Highpoint Service Network Thailand</w:t>
            </w:r>
          </w:p>
        </w:tc>
      </w:tr>
      <w:tr w:rsidR="00E7290F" w14:paraId="0D77EB31" w14:textId="77777777">
        <w:trPr>
          <w:jc w:val="center"/>
        </w:trPr>
        <w:tc>
          <w:tcPr>
            <w:tcW w:w="3168" w:type="dxa"/>
            <w:tcBorders>
              <w:top w:val="single" w:sz="6" w:space="0" w:color="E2E8F0"/>
              <w:left w:val="single" w:sz="6" w:space="0" w:color="E2E8F0"/>
              <w:bottom w:val="single" w:sz="6" w:space="0" w:color="E2E8F0"/>
              <w:right w:val="single" w:sz="6" w:space="0" w:color="E2E8F0"/>
            </w:tcBorders>
            <w:vAlign w:val="center"/>
          </w:tcPr>
          <w:p w14:paraId="519E0058" w14:textId="77777777" w:rsidR="00E7290F" w:rsidRDefault="00672125">
            <w:pPr>
              <w:spacing w:after="0" w:line="252" w:lineRule="auto"/>
            </w:pPr>
            <w:r>
              <w:rPr>
                <w:sz w:val="18"/>
              </w:rPr>
              <w:t>Prepared By</w:t>
            </w:r>
          </w:p>
        </w:tc>
        <w:tc>
          <w:tcPr>
            <w:tcW w:w="6912" w:type="dxa"/>
            <w:tcBorders>
              <w:top w:val="single" w:sz="6" w:space="0" w:color="E2E8F0"/>
              <w:left w:val="single" w:sz="6" w:space="0" w:color="E2E8F0"/>
              <w:bottom w:val="single" w:sz="6" w:space="0" w:color="E2E8F0"/>
              <w:right w:val="single" w:sz="6" w:space="0" w:color="E2E8F0"/>
            </w:tcBorders>
            <w:vAlign w:val="center"/>
          </w:tcPr>
          <w:p w14:paraId="35801379" w14:textId="25B879A7" w:rsidR="00E7290F" w:rsidRDefault="00672125">
            <w:pPr>
              <w:spacing w:after="0" w:line="252" w:lineRule="auto"/>
            </w:pPr>
            <w:r>
              <w:rPr>
                <w:sz w:val="18"/>
              </w:rPr>
              <w:t xml:space="preserve">Business Analyst </w:t>
            </w:r>
            <w:r w:rsidR="00A260BD">
              <w:rPr>
                <w:sz w:val="18"/>
              </w:rPr>
              <w:t xml:space="preserve">/ </w:t>
            </w:r>
            <w:r>
              <w:rPr>
                <w:sz w:val="18"/>
              </w:rPr>
              <w:t>Operation Consultant</w:t>
            </w:r>
          </w:p>
        </w:tc>
      </w:tr>
      <w:tr w:rsidR="00E7290F" w14:paraId="323B204C" w14:textId="77777777">
        <w:trPr>
          <w:jc w:val="center"/>
        </w:trPr>
        <w:tc>
          <w:tcPr>
            <w:tcW w:w="316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C866F4C" w14:textId="77777777" w:rsidR="00E7290F" w:rsidRDefault="00672125">
            <w:pPr>
              <w:spacing w:after="0" w:line="252" w:lineRule="auto"/>
            </w:pPr>
            <w:r>
              <w:rPr>
                <w:sz w:val="18"/>
              </w:rPr>
              <w:t>Effective Date</w:t>
            </w:r>
          </w:p>
        </w:tc>
        <w:tc>
          <w:tcPr>
            <w:tcW w:w="69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C688ECC" w14:textId="77777777" w:rsidR="00E7290F" w:rsidRDefault="00672125">
            <w:pPr>
              <w:spacing w:after="0" w:line="252" w:lineRule="auto"/>
            </w:pPr>
            <w:r>
              <w:rPr>
                <w:sz w:val="18"/>
              </w:rPr>
              <w:t>For project discussion and prototype alignment</w:t>
            </w:r>
          </w:p>
        </w:tc>
      </w:tr>
    </w:tbl>
    <w:p w14:paraId="6AC62024" w14:textId="77777777" w:rsidR="00A260BD" w:rsidRDefault="00A260BD" w:rsidP="00A260BD"/>
    <w:p w14:paraId="264134EC" w14:textId="77777777" w:rsidR="00A260BD" w:rsidRDefault="00A260BD" w:rsidP="00A260BD"/>
    <w:p w14:paraId="435FEFF3" w14:textId="4DCC00A2" w:rsidR="00E7290F" w:rsidRPr="00A260BD" w:rsidRDefault="00672125" w:rsidP="00A260BD">
      <w:pPr>
        <w:jc w:val="center"/>
        <w:rPr>
          <w:b/>
          <w:bCs/>
          <w:sz w:val="36"/>
          <w:szCs w:val="36"/>
        </w:rPr>
      </w:pPr>
      <w:r w:rsidRPr="00A260BD">
        <w:rPr>
          <w:rFonts w:ascii="Aptos Display" w:hAnsi="Aptos Display"/>
          <w:b/>
          <w:bCs/>
          <w:color w:val="0F172A"/>
          <w:sz w:val="36"/>
          <w:szCs w:val="36"/>
        </w:rPr>
        <w:t>Table of Contents</w:t>
      </w:r>
    </w:p>
    <w:p w14:paraId="5285116C" w14:textId="77777777" w:rsidR="00E7290F" w:rsidRDefault="00672125">
      <w:pPr>
        <w:spacing w:after="40"/>
      </w:pPr>
      <w:r>
        <w:t>1. Purpose</w:t>
      </w:r>
    </w:p>
    <w:p w14:paraId="55FA3566" w14:textId="77777777" w:rsidR="00E7290F" w:rsidRDefault="00672125">
      <w:pPr>
        <w:spacing w:after="40"/>
      </w:pPr>
      <w:r>
        <w:t>2. Scope</w:t>
      </w:r>
    </w:p>
    <w:p w14:paraId="7ADF69BC" w14:textId="77777777" w:rsidR="00E7290F" w:rsidRDefault="00672125">
      <w:pPr>
        <w:spacing w:after="40"/>
      </w:pPr>
      <w:r>
        <w:t>3. System Overview</w:t>
      </w:r>
    </w:p>
    <w:p w14:paraId="67E84FC6" w14:textId="77777777" w:rsidR="00E7290F" w:rsidRDefault="00672125">
      <w:pPr>
        <w:spacing w:after="40"/>
      </w:pPr>
      <w:r>
        <w:t>4. Definitions and Abbreviations</w:t>
      </w:r>
    </w:p>
    <w:p w14:paraId="56495025" w14:textId="77777777" w:rsidR="00E7290F" w:rsidRDefault="00672125">
      <w:pPr>
        <w:spacing w:after="40"/>
      </w:pPr>
      <w:r>
        <w:t>5. WMS Module Structure</w:t>
      </w:r>
    </w:p>
    <w:p w14:paraId="559486E3" w14:textId="77777777" w:rsidR="00E7290F" w:rsidRDefault="00672125">
      <w:pPr>
        <w:spacing w:after="40"/>
      </w:pPr>
      <w:r>
        <w:t>6. User Roles and Responsibilities</w:t>
      </w:r>
    </w:p>
    <w:p w14:paraId="3E079E70" w14:textId="77777777" w:rsidR="00E7290F" w:rsidRDefault="00672125">
      <w:pPr>
        <w:spacing w:after="40"/>
      </w:pPr>
      <w:r>
        <w:t>7. End-to-End Process Flow</w:t>
      </w:r>
    </w:p>
    <w:p w14:paraId="4555FEB6" w14:textId="77777777" w:rsidR="00E7290F" w:rsidRDefault="00672125">
      <w:pPr>
        <w:spacing w:after="40"/>
      </w:pPr>
      <w:r>
        <w:t>8. Detailed SOP Procedures</w:t>
      </w:r>
    </w:p>
    <w:p w14:paraId="0F1965A9" w14:textId="77777777" w:rsidR="00E7290F" w:rsidRDefault="00672125">
      <w:pPr>
        <w:spacing w:after="40"/>
      </w:pPr>
      <w:r>
        <w:t>9. System Status Definitions</w:t>
      </w:r>
    </w:p>
    <w:p w14:paraId="5C5DBA31" w14:textId="77777777" w:rsidR="00E7290F" w:rsidRDefault="00672125">
      <w:pPr>
        <w:spacing w:after="40"/>
      </w:pPr>
      <w:r>
        <w:t>10. Control Points and Validation Rules</w:t>
      </w:r>
    </w:p>
    <w:p w14:paraId="12BCD3AD" w14:textId="77777777" w:rsidR="00E7290F" w:rsidRDefault="00672125">
      <w:pPr>
        <w:spacing w:after="40"/>
      </w:pPr>
      <w:r>
        <w:t>11. Risk and Prevention Controls</w:t>
      </w:r>
    </w:p>
    <w:p w14:paraId="71116092" w14:textId="77777777" w:rsidR="00E7290F" w:rsidRDefault="00672125">
      <w:pPr>
        <w:spacing w:after="40"/>
      </w:pPr>
      <w:r>
        <w:t>12. Approval Matrix</w:t>
      </w:r>
    </w:p>
    <w:p w14:paraId="42B2C13E" w14:textId="77777777" w:rsidR="00E7290F" w:rsidRDefault="00672125">
      <w:pPr>
        <w:spacing w:after="40"/>
      </w:pPr>
      <w:r>
        <w:t>13. KPI / SLA Recommendations</w:t>
      </w:r>
    </w:p>
    <w:p w14:paraId="5EAC3945" w14:textId="77777777" w:rsidR="00E7290F" w:rsidRDefault="00672125">
      <w:pPr>
        <w:spacing w:after="40"/>
      </w:pPr>
      <w:r>
        <w:t>14. Reporting and Dashboard Requirements</w:t>
      </w:r>
    </w:p>
    <w:p w14:paraId="101DEC6D" w14:textId="77777777" w:rsidR="00E7290F" w:rsidRDefault="00672125">
      <w:pPr>
        <w:spacing w:after="40"/>
      </w:pPr>
      <w:r>
        <w:t>15. Audit Trail and Transaction History</w:t>
      </w:r>
    </w:p>
    <w:p w14:paraId="6703DBB3" w14:textId="77777777" w:rsidR="00E7290F" w:rsidRDefault="00672125">
      <w:pPr>
        <w:spacing w:after="40"/>
      </w:pPr>
      <w:r>
        <w:t>16. Notification and Alert Control</w:t>
      </w:r>
    </w:p>
    <w:p w14:paraId="1A105485" w14:textId="77777777" w:rsidR="00E7290F" w:rsidRDefault="00672125">
      <w:pPr>
        <w:spacing w:after="40"/>
      </w:pPr>
      <w:r>
        <w:t>17. Input and Output Documents</w:t>
      </w:r>
    </w:p>
    <w:p w14:paraId="0450E9CD" w14:textId="77777777" w:rsidR="00E7290F" w:rsidRDefault="00672125">
      <w:r>
        <w:br w:type="page"/>
      </w:r>
    </w:p>
    <w:p w14:paraId="2F260916" w14:textId="77777777" w:rsidR="00E7290F" w:rsidRDefault="00672125">
      <w:pPr>
        <w:pStyle w:val="Heading1"/>
      </w:pPr>
      <w:r>
        <w:rPr>
          <w:rFonts w:ascii="Aptos Display" w:hAnsi="Aptos Display"/>
        </w:rPr>
        <w:lastRenderedPageBreak/>
        <w:t>1. Purpose</w:t>
      </w:r>
    </w:p>
    <w:p w14:paraId="61375085" w14:textId="77777777" w:rsidR="00E7290F" w:rsidRDefault="00672125">
      <w:pPr>
        <w:spacing w:after="120" w:line="259" w:lineRule="auto"/>
      </w:pPr>
      <w:r>
        <w:t>The purpose of this SOP is to define a standardized operating procedure for the Highpoint Service Network Thailand Warehouse Management System (HSNT WMS). The SOP provides clear guidance for system users, warehouse operations, requester activities, RTV processing, inventory control, reporting, and audit trail management.</w:t>
      </w:r>
    </w:p>
    <w:p w14:paraId="2218F079" w14:textId="77777777" w:rsidR="00E7290F" w:rsidRDefault="00672125">
      <w:pPr>
        <w:spacing w:after="120" w:line="259" w:lineRule="auto"/>
      </w:pPr>
      <w:r>
        <w:t>This document is designed for customer presentation, internal training, business requirement discussion, and future system development alignment.</w:t>
      </w:r>
    </w:p>
    <w:p w14:paraId="31CE0E33" w14:textId="77777777" w:rsidR="00E7290F" w:rsidRDefault="00672125">
      <w:pPr>
        <w:pStyle w:val="Heading1"/>
      </w:pPr>
      <w:r>
        <w:rPr>
          <w:rFonts w:ascii="Aptos Display" w:hAnsi="Aptos Display"/>
        </w:rPr>
        <w:t>2. Scope</w:t>
      </w:r>
    </w:p>
    <w:p w14:paraId="490395DD" w14:textId="77777777" w:rsidR="00E7290F" w:rsidRDefault="00672125">
      <w:pPr>
        <w:spacing w:after="120" w:line="259" w:lineRule="auto"/>
      </w:pPr>
      <w:r>
        <w:t>This SOP applies to all warehouse and RMA-related inventory processes managed through the HSNT WMS prototype and future production system. The scope covers inbound receiving, product master control, storage, request, approval, picking, packing, shipment, handover, RMA usage confirmation, DOA handling, RTV management, unused goods return, stock adjustment, stock transfer, dashboards, audit trail, and notification control.</w:t>
      </w:r>
    </w:p>
    <w:p w14:paraId="2999293C" w14:textId="77777777" w:rsidR="00E7290F" w:rsidRDefault="00672125">
      <w:pPr>
        <w:pStyle w:val="ListBullet"/>
        <w:spacing w:after="40"/>
      </w:pPr>
      <w:r>
        <w:t>Consignment parts and spare parts</w:t>
      </w:r>
    </w:p>
    <w:p w14:paraId="73CFB67D" w14:textId="77777777" w:rsidR="00E7290F" w:rsidRDefault="00672125">
      <w:pPr>
        <w:pStyle w:val="ListBullet"/>
        <w:spacing w:after="40"/>
      </w:pPr>
      <w:r>
        <w:t>Finished goods (FG)</w:t>
      </w:r>
    </w:p>
    <w:p w14:paraId="0298D57F" w14:textId="77777777" w:rsidR="00E7290F" w:rsidRDefault="00672125">
      <w:pPr>
        <w:pStyle w:val="ListBullet"/>
        <w:spacing w:after="40"/>
      </w:pPr>
      <w:r>
        <w:t>RMA-related stock withdrawal and usage</w:t>
      </w:r>
    </w:p>
    <w:p w14:paraId="3C4314D2" w14:textId="77777777" w:rsidR="00E7290F" w:rsidRDefault="00672125">
      <w:pPr>
        <w:pStyle w:val="ListBullet"/>
        <w:spacing w:after="40"/>
      </w:pPr>
      <w:r>
        <w:t>DOA and defective item control</w:t>
      </w:r>
    </w:p>
    <w:p w14:paraId="74829228" w14:textId="77777777" w:rsidR="00E7290F" w:rsidRDefault="00672125">
      <w:pPr>
        <w:pStyle w:val="ListBullet"/>
        <w:spacing w:after="40"/>
      </w:pPr>
      <w:r>
        <w:t>RTV return-to-vendor workflow</w:t>
      </w:r>
    </w:p>
    <w:p w14:paraId="502DFF84" w14:textId="77777777" w:rsidR="00E7290F" w:rsidRDefault="00672125">
      <w:pPr>
        <w:pStyle w:val="ListBullet"/>
        <w:spacing w:after="40"/>
      </w:pPr>
      <w:r>
        <w:t>Warehouse locations, racks, slots and bin management</w:t>
      </w:r>
    </w:p>
    <w:p w14:paraId="0FB055E1" w14:textId="77777777" w:rsidR="00E7290F" w:rsidRDefault="00672125">
      <w:pPr>
        <w:pStyle w:val="ListBullet"/>
        <w:spacing w:after="40"/>
      </w:pPr>
      <w:r>
        <w:t>Audit trail, reporting and management dashboard</w:t>
      </w:r>
    </w:p>
    <w:p w14:paraId="7ADB53EE" w14:textId="77777777" w:rsidR="00E7290F" w:rsidRDefault="00672125">
      <w:pPr>
        <w:pStyle w:val="Heading1"/>
      </w:pPr>
      <w:r>
        <w:rPr>
          <w:rFonts w:ascii="Aptos Display" w:hAnsi="Aptos Display"/>
        </w:rPr>
        <w:t>3. System Overview</w:t>
      </w:r>
    </w:p>
    <w:p w14:paraId="4B2FBE55" w14:textId="77777777" w:rsidR="00E7290F" w:rsidRDefault="00672125">
      <w:pPr>
        <w:spacing w:after="120" w:line="259" w:lineRule="auto"/>
      </w:pPr>
      <w:r>
        <w:t>HSNT WMS is a modular warehouse management system concept designed to support the complete flow of consignment parts, finished goods, spare parts, RMA usage, unused stock return, DOA control and RTV processing. The system separates ownership into four major portals: Admin System, Warehouse Management, Requester Portal and RTV Management.</w:t>
      </w:r>
    </w:p>
    <w:tbl>
      <w:tblPr>
        <w:tblW w:w="0" w:type="auto"/>
        <w:jc w:val="center"/>
        <w:tblLook w:val="04A0" w:firstRow="1" w:lastRow="0" w:firstColumn="1" w:lastColumn="0" w:noHBand="0" w:noVBand="1"/>
      </w:tblPr>
      <w:tblGrid>
        <w:gridCol w:w="1989"/>
        <w:gridCol w:w="2234"/>
        <w:gridCol w:w="2702"/>
        <w:gridCol w:w="3427"/>
      </w:tblGrid>
      <w:tr w:rsidR="00E7290F" w14:paraId="536F1D1B"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01A599E0" w14:textId="77777777" w:rsidR="00E7290F" w:rsidRDefault="00672125">
            <w:pPr>
              <w:spacing w:after="0" w:line="252" w:lineRule="auto"/>
            </w:pPr>
            <w:r>
              <w:rPr>
                <w:b/>
                <w:color w:val="FFFFFF"/>
                <w:sz w:val="17"/>
              </w:rPr>
              <w:t>Portal</w:t>
            </w:r>
          </w:p>
        </w:tc>
        <w:tc>
          <w:tcPr>
            <w:tcW w:w="2448"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490CD56E" w14:textId="77777777" w:rsidR="00E7290F" w:rsidRDefault="00672125">
            <w:pPr>
              <w:spacing w:after="0" w:line="252" w:lineRule="auto"/>
            </w:pPr>
            <w:r>
              <w:rPr>
                <w:b/>
                <w:color w:val="FFFFFF"/>
                <w:sz w:val="17"/>
              </w:rPr>
              <w:t>Primary Owner</w:t>
            </w:r>
          </w:p>
        </w:tc>
        <w:tc>
          <w:tcPr>
            <w:tcW w:w="302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0C64B981" w14:textId="77777777" w:rsidR="00E7290F" w:rsidRDefault="00672125">
            <w:pPr>
              <w:spacing w:after="0" w:line="252" w:lineRule="auto"/>
            </w:pPr>
            <w:r>
              <w:rPr>
                <w:b/>
                <w:color w:val="FFFFFF"/>
                <w:sz w:val="17"/>
              </w:rPr>
              <w:t>Main Purpose</w:t>
            </w:r>
          </w:p>
        </w:tc>
        <w:tc>
          <w:tcPr>
            <w:tcW w:w="3888"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0F2D2EF5" w14:textId="77777777" w:rsidR="00E7290F" w:rsidRDefault="00672125">
            <w:pPr>
              <w:spacing w:after="0" w:line="252" w:lineRule="auto"/>
            </w:pPr>
            <w:r>
              <w:rPr>
                <w:b/>
                <w:color w:val="FFFFFF"/>
                <w:sz w:val="17"/>
              </w:rPr>
              <w:t>Key Processes</w:t>
            </w:r>
          </w:p>
        </w:tc>
      </w:tr>
      <w:tr w:rsidR="00E7290F" w14:paraId="4BB79816"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68BC862C" w14:textId="77777777" w:rsidR="00E7290F" w:rsidRDefault="00672125">
            <w:pPr>
              <w:spacing w:after="0" w:line="252" w:lineRule="auto"/>
            </w:pPr>
            <w:r>
              <w:rPr>
                <w:sz w:val="17"/>
              </w:rPr>
              <w:t>Admin System</w:t>
            </w:r>
          </w:p>
        </w:tc>
        <w:tc>
          <w:tcPr>
            <w:tcW w:w="2448" w:type="dxa"/>
            <w:tcBorders>
              <w:top w:val="single" w:sz="6" w:space="0" w:color="E2E8F0"/>
              <w:left w:val="single" w:sz="6" w:space="0" w:color="E2E8F0"/>
              <w:bottom w:val="single" w:sz="6" w:space="0" w:color="E2E8F0"/>
              <w:right w:val="single" w:sz="6" w:space="0" w:color="E2E8F0"/>
            </w:tcBorders>
            <w:vAlign w:val="center"/>
          </w:tcPr>
          <w:p w14:paraId="23743F5F" w14:textId="77777777" w:rsidR="00E7290F" w:rsidRDefault="00672125">
            <w:pPr>
              <w:spacing w:after="0" w:line="252" w:lineRule="auto"/>
            </w:pPr>
            <w:r>
              <w:rPr>
                <w:sz w:val="17"/>
              </w:rPr>
              <w:t>System Administrator / Warehouse Manager</w:t>
            </w:r>
          </w:p>
        </w:tc>
        <w:tc>
          <w:tcPr>
            <w:tcW w:w="3024" w:type="dxa"/>
            <w:tcBorders>
              <w:top w:val="single" w:sz="6" w:space="0" w:color="E2E8F0"/>
              <w:left w:val="single" w:sz="6" w:space="0" w:color="E2E8F0"/>
              <w:bottom w:val="single" w:sz="6" w:space="0" w:color="E2E8F0"/>
              <w:right w:val="single" w:sz="6" w:space="0" w:color="E2E8F0"/>
            </w:tcBorders>
            <w:vAlign w:val="center"/>
          </w:tcPr>
          <w:p w14:paraId="3DAFDCE1" w14:textId="77777777" w:rsidR="00E7290F" w:rsidRDefault="00672125">
            <w:pPr>
              <w:spacing w:after="0" w:line="252" w:lineRule="auto"/>
            </w:pPr>
            <w:r>
              <w:rPr>
                <w:sz w:val="17"/>
              </w:rPr>
              <w:t>System governance, master data and security control</w:t>
            </w:r>
          </w:p>
        </w:tc>
        <w:tc>
          <w:tcPr>
            <w:tcW w:w="3888" w:type="dxa"/>
            <w:tcBorders>
              <w:top w:val="single" w:sz="6" w:space="0" w:color="E2E8F0"/>
              <w:left w:val="single" w:sz="6" w:space="0" w:color="E2E8F0"/>
              <w:bottom w:val="single" w:sz="6" w:space="0" w:color="E2E8F0"/>
              <w:right w:val="single" w:sz="6" w:space="0" w:color="E2E8F0"/>
            </w:tcBorders>
            <w:vAlign w:val="center"/>
          </w:tcPr>
          <w:p w14:paraId="1EB97483" w14:textId="77777777" w:rsidR="00E7290F" w:rsidRDefault="00672125">
            <w:pPr>
              <w:spacing w:after="0" w:line="252" w:lineRule="auto"/>
            </w:pPr>
            <w:r>
              <w:rPr>
                <w:sz w:val="17"/>
              </w:rPr>
              <w:t>User roles, product master, warehouse master, workflow setup, validation rules, audit trail</w:t>
            </w:r>
          </w:p>
        </w:tc>
      </w:tr>
      <w:tr w:rsidR="00E7290F" w14:paraId="630DB902"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D525D4E" w14:textId="77777777" w:rsidR="00E7290F" w:rsidRDefault="00672125">
            <w:pPr>
              <w:spacing w:after="0" w:line="252" w:lineRule="auto"/>
            </w:pPr>
            <w:r>
              <w:rPr>
                <w:sz w:val="17"/>
              </w:rPr>
              <w:t>Warehouse Management</w:t>
            </w:r>
          </w:p>
        </w:tc>
        <w:tc>
          <w:tcPr>
            <w:tcW w:w="244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BD266F5" w14:textId="77777777" w:rsidR="00E7290F" w:rsidRDefault="00672125">
            <w:pPr>
              <w:spacing w:after="0" w:line="252" w:lineRule="auto"/>
            </w:pPr>
            <w:r>
              <w:rPr>
                <w:sz w:val="17"/>
              </w:rPr>
              <w:t>Warehouse Manager / Supervisor / Staff</w:t>
            </w:r>
          </w:p>
        </w:tc>
        <w:tc>
          <w:tcPr>
            <w:tcW w:w="302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1C494E1" w14:textId="77777777" w:rsidR="00E7290F" w:rsidRDefault="00672125">
            <w:pPr>
              <w:spacing w:after="0" w:line="252" w:lineRule="auto"/>
            </w:pPr>
            <w:r>
              <w:rPr>
                <w:sz w:val="17"/>
              </w:rPr>
              <w:t>Physical warehouse operation and stock accuracy</w:t>
            </w:r>
          </w:p>
        </w:tc>
        <w:tc>
          <w:tcPr>
            <w:tcW w:w="388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D904757" w14:textId="77777777" w:rsidR="00E7290F" w:rsidRDefault="00672125">
            <w:pPr>
              <w:spacing w:after="0" w:line="252" w:lineRule="auto"/>
            </w:pPr>
            <w:r>
              <w:rPr>
                <w:sz w:val="17"/>
              </w:rPr>
              <w:t xml:space="preserve">Receiving, verification, </w:t>
            </w:r>
            <w:proofErr w:type="spellStart"/>
            <w:r>
              <w:rPr>
                <w:sz w:val="17"/>
              </w:rPr>
              <w:t>putaway</w:t>
            </w:r>
            <w:proofErr w:type="spellEnd"/>
            <w:r>
              <w:rPr>
                <w:sz w:val="17"/>
              </w:rPr>
              <w:t>, inventory control, pick, pack, ship, handover, transfer, adjustment</w:t>
            </w:r>
          </w:p>
        </w:tc>
      </w:tr>
      <w:tr w:rsidR="00E7290F" w14:paraId="00F1065B"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207F6ADA" w14:textId="77777777" w:rsidR="00E7290F" w:rsidRDefault="00672125">
            <w:pPr>
              <w:spacing w:after="0" w:line="252" w:lineRule="auto"/>
            </w:pPr>
            <w:r>
              <w:rPr>
                <w:sz w:val="17"/>
              </w:rPr>
              <w:t>Requester Portal</w:t>
            </w:r>
          </w:p>
        </w:tc>
        <w:tc>
          <w:tcPr>
            <w:tcW w:w="2448" w:type="dxa"/>
            <w:tcBorders>
              <w:top w:val="single" w:sz="6" w:space="0" w:color="E2E8F0"/>
              <w:left w:val="single" w:sz="6" w:space="0" w:color="E2E8F0"/>
              <w:bottom w:val="single" w:sz="6" w:space="0" w:color="E2E8F0"/>
              <w:right w:val="single" w:sz="6" w:space="0" w:color="E2E8F0"/>
            </w:tcBorders>
            <w:vAlign w:val="center"/>
          </w:tcPr>
          <w:p w14:paraId="533300F7" w14:textId="77777777" w:rsidR="00E7290F" w:rsidRDefault="00672125">
            <w:pPr>
              <w:spacing w:after="0" w:line="252" w:lineRule="auto"/>
            </w:pPr>
            <w:r>
              <w:rPr>
                <w:sz w:val="17"/>
              </w:rPr>
              <w:t>Requester / RMA-Service Team</w:t>
            </w:r>
          </w:p>
        </w:tc>
        <w:tc>
          <w:tcPr>
            <w:tcW w:w="3024" w:type="dxa"/>
            <w:tcBorders>
              <w:top w:val="single" w:sz="6" w:space="0" w:color="E2E8F0"/>
              <w:left w:val="single" w:sz="6" w:space="0" w:color="E2E8F0"/>
              <w:bottom w:val="single" w:sz="6" w:space="0" w:color="E2E8F0"/>
              <w:right w:val="single" w:sz="6" w:space="0" w:color="E2E8F0"/>
            </w:tcBorders>
            <w:vAlign w:val="center"/>
          </w:tcPr>
          <w:p w14:paraId="66B8E06A" w14:textId="77777777" w:rsidR="00E7290F" w:rsidRDefault="00672125">
            <w:pPr>
              <w:spacing w:after="0" w:line="252" w:lineRule="auto"/>
            </w:pPr>
            <w:r>
              <w:rPr>
                <w:sz w:val="17"/>
              </w:rPr>
              <w:t>Request creation and usage confirmation</w:t>
            </w:r>
          </w:p>
        </w:tc>
        <w:tc>
          <w:tcPr>
            <w:tcW w:w="3888" w:type="dxa"/>
            <w:tcBorders>
              <w:top w:val="single" w:sz="6" w:space="0" w:color="E2E8F0"/>
              <w:left w:val="single" w:sz="6" w:space="0" w:color="E2E8F0"/>
              <w:bottom w:val="single" w:sz="6" w:space="0" w:color="E2E8F0"/>
              <w:right w:val="single" w:sz="6" w:space="0" w:color="E2E8F0"/>
            </w:tcBorders>
            <w:vAlign w:val="center"/>
          </w:tcPr>
          <w:p w14:paraId="5D8636CC" w14:textId="77777777" w:rsidR="00E7290F" w:rsidRDefault="00672125">
            <w:pPr>
              <w:spacing w:after="0" w:line="252" w:lineRule="auto"/>
            </w:pPr>
            <w:r>
              <w:rPr>
                <w:sz w:val="17"/>
              </w:rPr>
              <w:t>Withdrawal request, request tracking, RMA usage confirmation, unused goods return</w:t>
            </w:r>
          </w:p>
        </w:tc>
      </w:tr>
      <w:tr w:rsidR="00E7290F" w14:paraId="0AE35CBC"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98D8728" w14:textId="77777777" w:rsidR="00E7290F" w:rsidRDefault="00672125">
            <w:pPr>
              <w:spacing w:after="0" w:line="252" w:lineRule="auto"/>
            </w:pPr>
            <w:r>
              <w:rPr>
                <w:sz w:val="17"/>
              </w:rPr>
              <w:t>RTV Management</w:t>
            </w:r>
          </w:p>
        </w:tc>
        <w:tc>
          <w:tcPr>
            <w:tcW w:w="244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586E8EC" w14:textId="77777777" w:rsidR="00E7290F" w:rsidRDefault="00672125">
            <w:pPr>
              <w:spacing w:after="0" w:line="252" w:lineRule="auto"/>
            </w:pPr>
            <w:r>
              <w:rPr>
                <w:sz w:val="17"/>
              </w:rPr>
              <w:t>RTV Officer / RMA-Service Team</w:t>
            </w:r>
          </w:p>
        </w:tc>
        <w:tc>
          <w:tcPr>
            <w:tcW w:w="302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3A24714" w14:textId="77777777" w:rsidR="00E7290F" w:rsidRDefault="00672125">
            <w:pPr>
              <w:spacing w:after="0" w:line="252" w:lineRule="auto"/>
            </w:pPr>
            <w:r>
              <w:rPr>
                <w:sz w:val="17"/>
              </w:rPr>
              <w:t>DOA and defective vendor return control</w:t>
            </w:r>
          </w:p>
        </w:tc>
        <w:tc>
          <w:tcPr>
            <w:tcW w:w="388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38D9D97" w14:textId="77777777" w:rsidR="00E7290F" w:rsidRDefault="00672125">
            <w:pPr>
              <w:spacing w:after="0" w:line="252" w:lineRule="auto"/>
            </w:pPr>
            <w:r>
              <w:rPr>
                <w:sz w:val="17"/>
              </w:rPr>
              <w:t>DOA review, RTV case, vendor return, shipment tracking, replacement or credit note closure</w:t>
            </w:r>
          </w:p>
        </w:tc>
      </w:tr>
    </w:tbl>
    <w:p w14:paraId="4F695896" w14:textId="77777777" w:rsidR="00E7290F" w:rsidRDefault="00672125">
      <w:pPr>
        <w:pStyle w:val="Heading1"/>
      </w:pPr>
      <w:r>
        <w:rPr>
          <w:rFonts w:ascii="Aptos Display" w:hAnsi="Aptos Display"/>
        </w:rPr>
        <w:t>4. Definitions and Abbreviations</w:t>
      </w:r>
    </w:p>
    <w:tbl>
      <w:tblPr>
        <w:tblW w:w="10584" w:type="dxa"/>
        <w:jc w:val="center"/>
        <w:tblLook w:val="04A0" w:firstRow="1" w:lastRow="0" w:firstColumn="1" w:lastColumn="0" w:noHBand="0" w:noVBand="1"/>
      </w:tblPr>
      <w:tblGrid>
        <w:gridCol w:w="2448"/>
        <w:gridCol w:w="8136"/>
      </w:tblGrid>
      <w:tr w:rsidR="00E7290F" w14:paraId="1699F925"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1778467D" w14:textId="77777777" w:rsidR="00E7290F" w:rsidRDefault="00672125">
            <w:pPr>
              <w:spacing w:after="0" w:line="252" w:lineRule="auto"/>
            </w:pPr>
            <w:r>
              <w:rPr>
                <w:b/>
                <w:color w:val="FFFFFF"/>
                <w:sz w:val="17"/>
              </w:rPr>
              <w:t>Term</w:t>
            </w:r>
          </w:p>
        </w:tc>
        <w:tc>
          <w:tcPr>
            <w:tcW w:w="813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7C34F4A3" w14:textId="77777777" w:rsidR="00E7290F" w:rsidRDefault="00672125">
            <w:pPr>
              <w:spacing w:after="0" w:line="252" w:lineRule="auto"/>
            </w:pPr>
            <w:r>
              <w:rPr>
                <w:b/>
                <w:color w:val="FFFFFF"/>
                <w:sz w:val="17"/>
              </w:rPr>
              <w:t>Definition</w:t>
            </w:r>
          </w:p>
        </w:tc>
      </w:tr>
      <w:tr w:rsidR="00E7290F" w14:paraId="45AD12E2"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vAlign w:val="center"/>
          </w:tcPr>
          <w:p w14:paraId="2BF7B185" w14:textId="77777777" w:rsidR="00E7290F" w:rsidRDefault="00672125">
            <w:pPr>
              <w:spacing w:after="0" w:line="252" w:lineRule="auto"/>
            </w:pPr>
            <w:r>
              <w:rPr>
                <w:sz w:val="17"/>
              </w:rPr>
              <w:t>WMS</w:t>
            </w:r>
          </w:p>
        </w:tc>
        <w:tc>
          <w:tcPr>
            <w:tcW w:w="8136" w:type="dxa"/>
            <w:tcBorders>
              <w:top w:val="single" w:sz="6" w:space="0" w:color="E2E8F0"/>
              <w:left w:val="single" w:sz="6" w:space="0" w:color="E2E8F0"/>
              <w:bottom w:val="single" w:sz="6" w:space="0" w:color="E2E8F0"/>
              <w:right w:val="single" w:sz="6" w:space="0" w:color="E2E8F0"/>
            </w:tcBorders>
            <w:vAlign w:val="center"/>
          </w:tcPr>
          <w:p w14:paraId="5862142E" w14:textId="77777777" w:rsidR="00E7290F" w:rsidRDefault="00672125">
            <w:pPr>
              <w:spacing w:after="0" w:line="252" w:lineRule="auto"/>
            </w:pPr>
            <w:r>
              <w:rPr>
                <w:sz w:val="17"/>
              </w:rPr>
              <w:t>Warehouse Management System used to control inventory and warehouse transactions.</w:t>
            </w:r>
          </w:p>
        </w:tc>
      </w:tr>
      <w:tr w:rsidR="00E7290F" w14:paraId="61BFBC8E"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BBA50B4" w14:textId="77777777" w:rsidR="00E7290F" w:rsidRDefault="00672125">
            <w:pPr>
              <w:spacing w:after="0" w:line="252" w:lineRule="auto"/>
            </w:pPr>
            <w:r>
              <w:rPr>
                <w:sz w:val="17"/>
              </w:rPr>
              <w:t>RMA</w:t>
            </w:r>
          </w:p>
        </w:tc>
        <w:tc>
          <w:tcPr>
            <w:tcW w:w="81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5B6D2BF" w14:textId="77777777" w:rsidR="00E7290F" w:rsidRDefault="00672125">
            <w:pPr>
              <w:spacing w:after="0" w:line="252" w:lineRule="auto"/>
            </w:pPr>
            <w:r>
              <w:rPr>
                <w:sz w:val="17"/>
              </w:rPr>
              <w:t>Return Merchandise Authorization or service case requiring part usage or repair handling.</w:t>
            </w:r>
          </w:p>
        </w:tc>
      </w:tr>
      <w:tr w:rsidR="00E7290F" w14:paraId="0AB779B1"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vAlign w:val="center"/>
          </w:tcPr>
          <w:p w14:paraId="13B18541" w14:textId="77777777" w:rsidR="00E7290F" w:rsidRDefault="00672125">
            <w:pPr>
              <w:spacing w:after="0" w:line="252" w:lineRule="auto"/>
            </w:pPr>
            <w:r>
              <w:rPr>
                <w:sz w:val="17"/>
              </w:rPr>
              <w:t>RTV</w:t>
            </w:r>
          </w:p>
        </w:tc>
        <w:tc>
          <w:tcPr>
            <w:tcW w:w="8136" w:type="dxa"/>
            <w:tcBorders>
              <w:top w:val="single" w:sz="6" w:space="0" w:color="E2E8F0"/>
              <w:left w:val="single" w:sz="6" w:space="0" w:color="E2E8F0"/>
              <w:bottom w:val="single" w:sz="6" w:space="0" w:color="E2E8F0"/>
              <w:right w:val="single" w:sz="6" w:space="0" w:color="E2E8F0"/>
            </w:tcBorders>
            <w:vAlign w:val="center"/>
          </w:tcPr>
          <w:p w14:paraId="1C51D725" w14:textId="77777777" w:rsidR="00E7290F" w:rsidRDefault="00672125">
            <w:pPr>
              <w:spacing w:after="0" w:line="252" w:lineRule="auto"/>
            </w:pPr>
            <w:r>
              <w:rPr>
                <w:sz w:val="17"/>
              </w:rPr>
              <w:t>Return to Vendor; the process of returning defective or DOA goods to brand/vendor.</w:t>
            </w:r>
          </w:p>
        </w:tc>
      </w:tr>
      <w:tr w:rsidR="00E7290F" w14:paraId="61176B29"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BC42736" w14:textId="77777777" w:rsidR="00E7290F" w:rsidRDefault="00672125">
            <w:pPr>
              <w:spacing w:after="0" w:line="252" w:lineRule="auto"/>
            </w:pPr>
            <w:r>
              <w:rPr>
                <w:sz w:val="17"/>
              </w:rPr>
              <w:t>DOA</w:t>
            </w:r>
          </w:p>
        </w:tc>
        <w:tc>
          <w:tcPr>
            <w:tcW w:w="81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F210706" w14:textId="77777777" w:rsidR="00E7290F" w:rsidRDefault="00672125">
            <w:pPr>
              <w:spacing w:after="0" w:line="252" w:lineRule="auto"/>
            </w:pPr>
            <w:r>
              <w:rPr>
                <w:sz w:val="17"/>
              </w:rPr>
              <w:t>Dead on Arrival; an item found defective upon receipt, testing or usage.</w:t>
            </w:r>
          </w:p>
        </w:tc>
      </w:tr>
      <w:tr w:rsidR="00E7290F" w14:paraId="063F01B0"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vAlign w:val="center"/>
          </w:tcPr>
          <w:p w14:paraId="5A76F902" w14:textId="77777777" w:rsidR="00E7290F" w:rsidRDefault="00672125">
            <w:pPr>
              <w:spacing w:after="0" w:line="252" w:lineRule="auto"/>
            </w:pPr>
            <w:r>
              <w:rPr>
                <w:sz w:val="17"/>
              </w:rPr>
              <w:t>FG</w:t>
            </w:r>
          </w:p>
        </w:tc>
        <w:tc>
          <w:tcPr>
            <w:tcW w:w="8136" w:type="dxa"/>
            <w:tcBorders>
              <w:top w:val="single" w:sz="6" w:space="0" w:color="E2E8F0"/>
              <w:left w:val="single" w:sz="6" w:space="0" w:color="E2E8F0"/>
              <w:bottom w:val="single" w:sz="6" w:space="0" w:color="E2E8F0"/>
              <w:right w:val="single" w:sz="6" w:space="0" w:color="E2E8F0"/>
            </w:tcBorders>
            <w:vAlign w:val="center"/>
          </w:tcPr>
          <w:p w14:paraId="213B97E5" w14:textId="77777777" w:rsidR="00E7290F" w:rsidRDefault="00672125">
            <w:pPr>
              <w:spacing w:after="0" w:line="252" w:lineRule="auto"/>
            </w:pPr>
            <w:r>
              <w:rPr>
                <w:sz w:val="17"/>
              </w:rPr>
              <w:t>Finished Goods, complete products stored for replacement or service usage.</w:t>
            </w:r>
          </w:p>
        </w:tc>
      </w:tr>
      <w:tr w:rsidR="00E7290F" w14:paraId="4B6C6DFF"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A307A14" w14:textId="77777777" w:rsidR="00E7290F" w:rsidRDefault="00672125">
            <w:pPr>
              <w:spacing w:after="0" w:line="252" w:lineRule="auto"/>
            </w:pPr>
            <w:r>
              <w:rPr>
                <w:sz w:val="17"/>
              </w:rPr>
              <w:t>Consignment Stock</w:t>
            </w:r>
          </w:p>
        </w:tc>
        <w:tc>
          <w:tcPr>
            <w:tcW w:w="81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0C8337E" w14:textId="77777777" w:rsidR="00E7290F" w:rsidRDefault="00672125">
            <w:pPr>
              <w:spacing w:after="0" w:line="252" w:lineRule="auto"/>
            </w:pPr>
            <w:r>
              <w:rPr>
                <w:sz w:val="17"/>
              </w:rPr>
              <w:t>Stock owned by brand/vendor but physically stored and managed by HSNT.</w:t>
            </w:r>
          </w:p>
        </w:tc>
      </w:tr>
      <w:tr w:rsidR="00E7290F" w14:paraId="78E269D9"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vAlign w:val="center"/>
          </w:tcPr>
          <w:p w14:paraId="19C4A7FB" w14:textId="77777777" w:rsidR="00E7290F" w:rsidRDefault="00672125">
            <w:pPr>
              <w:spacing w:after="0" w:line="252" w:lineRule="auto"/>
            </w:pPr>
            <w:r>
              <w:rPr>
                <w:sz w:val="17"/>
              </w:rPr>
              <w:t>Putaway</w:t>
            </w:r>
          </w:p>
        </w:tc>
        <w:tc>
          <w:tcPr>
            <w:tcW w:w="8136" w:type="dxa"/>
            <w:tcBorders>
              <w:top w:val="single" w:sz="6" w:space="0" w:color="E2E8F0"/>
              <w:left w:val="single" w:sz="6" w:space="0" w:color="E2E8F0"/>
              <w:bottom w:val="single" w:sz="6" w:space="0" w:color="E2E8F0"/>
              <w:right w:val="single" w:sz="6" w:space="0" w:color="E2E8F0"/>
            </w:tcBorders>
            <w:vAlign w:val="center"/>
          </w:tcPr>
          <w:p w14:paraId="286D0195" w14:textId="77777777" w:rsidR="00E7290F" w:rsidRDefault="00672125">
            <w:pPr>
              <w:spacing w:after="0" w:line="252" w:lineRule="auto"/>
            </w:pPr>
            <w:r>
              <w:rPr>
                <w:sz w:val="17"/>
              </w:rPr>
              <w:t>The process of placing received goods into an assigned warehouse location, rack and slot.</w:t>
            </w:r>
          </w:p>
        </w:tc>
      </w:tr>
      <w:tr w:rsidR="00E7290F" w14:paraId="27D138D3"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10396EE" w14:textId="77777777" w:rsidR="00E7290F" w:rsidRDefault="00672125">
            <w:pPr>
              <w:spacing w:after="0" w:line="252" w:lineRule="auto"/>
            </w:pPr>
            <w:r>
              <w:rPr>
                <w:sz w:val="17"/>
              </w:rPr>
              <w:t>Handover</w:t>
            </w:r>
          </w:p>
        </w:tc>
        <w:tc>
          <w:tcPr>
            <w:tcW w:w="81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1C1EDEC" w14:textId="77777777" w:rsidR="00E7290F" w:rsidRDefault="00672125">
            <w:pPr>
              <w:spacing w:after="0" w:line="252" w:lineRule="auto"/>
            </w:pPr>
            <w:r>
              <w:rPr>
                <w:sz w:val="17"/>
              </w:rPr>
              <w:t>Confirmation that requested goods were picked up, shipped or issued to requester/RMA team.</w:t>
            </w:r>
          </w:p>
        </w:tc>
      </w:tr>
      <w:tr w:rsidR="00E7290F" w14:paraId="5BE05631" w14:textId="77777777" w:rsidTr="007E591B">
        <w:trPr>
          <w:jc w:val="center"/>
        </w:trPr>
        <w:tc>
          <w:tcPr>
            <w:tcW w:w="2448" w:type="dxa"/>
            <w:tcBorders>
              <w:top w:val="single" w:sz="6" w:space="0" w:color="E2E8F0"/>
              <w:left w:val="single" w:sz="6" w:space="0" w:color="E2E8F0"/>
              <w:bottom w:val="single" w:sz="6" w:space="0" w:color="E2E8F0"/>
              <w:right w:val="single" w:sz="6" w:space="0" w:color="E2E8F0"/>
            </w:tcBorders>
            <w:vAlign w:val="center"/>
          </w:tcPr>
          <w:p w14:paraId="207DB213" w14:textId="77777777" w:rsidR="00E7290F" w:rsidRDefault="00672125">
            <w:pPr>
              <w:spacing w:after="0" w:line="252" w:lineRule="auto"/>
            </w:pPr>
            <w:r>
              <w:rPr>
                <w:sz w:val="17"/>
              </w:rPr>
              <w:t>Quarantine</w:t>
            </w:r>
          </w:p>
        </w:tc>
        <w:tc>
          <w:tcPr>
            <w:tcW w:w="8136" w:type="dxa"/>
            <w:tcBorders>
              <w:top w:val="single" w:sz="6" w:space="0" w:color="E2E8F0"/>
              <w:left w:val="single" w:sz="6" w:space="0" w:color="E2E8F0"/>
              <w:bottom w:val="single" w:sz="6" w:space="0" w:color="E2E8F0"/>
              <w:right w:val="single" w:sz="6" w:space="0" w:color="E2E8F0"/>
            </w:tcBorders>
            <w:vAlign w:val="center"/>
          </w:tcPr>
          <w:p w14:paraId="112537F4" w14:textId="77777777" w:rsidR="00E7290F" w:rsidRDefault="00672125">
            <w:pPr>
              <w:spacing w:after="0" w:line="252" w:lineRule="auto"/>
            </w:pPr>
            <w:r>
              <w:rPr>
                <w:sz w:val="17"/>
              </w:rPr>
              <w:t>Controlled holding status for items pending inspection, investigation or RTV decision.</w:t>
            </w:r>
          </w:p>
        </w:tc>
      </w:tr>
    </w:tbl>
    <w:p w14:paraId="48578BBD" w14:textId="77777777" w:rsidR="00E7290F" w:rsidRDefault="00672125">
      <w:pPr>
        <w:pStyle w:val="Heading1"/>
      </w:pPr>
      <w:r>
        <w:rPr>
          <w:rFonts w:ascii="Aptos Display" w:hAnsi="Aptos Display"/>
        </w:rPr>
        <w:lastRenderedPageBreak/>
        <w:t>5. WMS Module Structure</w:t>
      </w:r>
    </w:p>
    <w:p w14:paraId="6198A7C0" w14:textId="77777777" w:rsidR="00E7290F" w:rsidRDefault="00672125">
      <w:pPr>
        <w:pStyle w:val="Heading2"/>
      </w:pPr>
      <w:r>
        <w:rPr>
          <w:rFonts w:ascii="Aptos Display" w:hAnsi="Aptos Display"/>
        </w:rPr>
        <w:t>5.1 Admin System</w:t>
      </w:r>
    </w:p>
    <w:p w14:paraId="386865A4" w14:textId="77777777" w:rsidR="00E7290F" w:rsidRDefault="00672125">
      <w:pPr>
        <w:pStyle w:val="ListBullet"/>
        <w:spacing w:after="40"/>
      </w:pPr>
      <w:r>
        <w:t>User and role management</w:t>
      </w:r>
    </w:p>
    <w:p w14:paraId="181005D8" w14:textId="77777777" w:rsidR="00E7290F" w:rsidRDefault="00672125">
      <w:pPr>
        <w:pStyle w:val="ListBullet"/>
        <w:spacing w:after="40"/>
      </w:pPr>
      <w:r>
        <w:t>Permission and approval-level setup</w:t>
      </w:r>
    </w:p>
    <w:p w14:paraId="39BCEAF6" w14:textId="77777777" w:rsidR="00E7290F" w:rsidRDefault="00672125">
      <w:pPr>
        <w:pStyle w:val="ListBullet"/>
        <w:spacing w:after="40"/>
      </w:pPr>
      <w:r>
        <w:t>Product, brand, vendor and warranty master data</w:t>
      </w:r>
    </w:p>
    <w:p w14:paraId="1F8EC1C0" w14:textId="77777777" w:rsidR="00E7290F" w:rsidRDefault="00672125">
      <w:pPr>
        <w:pStyle w:val="ListBullet"/>
        <w:spacing w:after="40"/>
      </w:pPr>
      <w:r>
        <w:t>Warehouse, rack, slot and bin master data</w:t>
      </w:r>
    </w:p>
    <w:p w14:paraId="42ABA92F" w14:textId="77777777" w:rsidR="00E7290F" w:rsidRDefault="00672125">
      <w:pPr>
        <w:pStyle w:val="ListBullet"/>
        <w:spacing w:after="40"/>
      </w:pPr>
      <w:r>
        <w:t>Reason code, notification and workflow configuration</w:t>
      </w:r>
    </w:p>
    <w:p w14:paraId="4E864006" w14:textId="77777777" w:rsidR="00E7290F" w:rsidRDefault="00672125">
      <w:pPr>
        <w:pStyle w:val="ListBullet"/>
        <w:spacing w:after="40"/>
      </w:pPr>
      <w:r>
        <w:t>Audit trail and system control monitoring</w:t>
      </w:r>
    </w:p>
    <w:p w14:paraId="0F52F8C1" w14:textId="77777777" w:rsidR="00E7290F" w:rsidRDefault="00672125">
      <w:pPr>
        <w:pStyle w:val="Heading2"/>
      </w:pPr>
      <w:r>
        <w:rPr>
          <w:rFonts w:ascii="Aptos Display" w:hAnsi="Aptos Display"/>
        </w:rPr>
        <w:t>5.2 Warehouse Management</w:t>
      </w:r>
    </w:p>
    <w:p w14:paraId="7D1DBE08" w14:textId="77777777" w:rsidR="00E7290F" w:rsidRDefault="00672125">
      <w:pPr>
        <w:pStyle w:val="ListBullet"/>
        <w:spacing w:after="40"/>
      </w:pPr>
      <w:r>
        <w:t>Goods receiving and receiving verification</w:t>
      </w:r>
    </w:p>
    <w:p w14:paraId="79102267" w14:textId="77777777" w:rsidR="00E7290F" w:rsidRDefault="00672125">
      <w:pPr>
        <w:pStyle w:val="ListBullet"/>
        <w:spacing w:after="40"/>
      </w:pPr>
      <w:r>
        <w:t>Putaway and location assignment</w:t>
      </w:r>
    </w:p>
    <w:p w14:paraId="7B04C007" w14:textId="77777777" w:rsidR="00E7290F" w:rsidRDefault="00672125">
      <w:pPr>
        <w:pStyle w:val="ListBullet"/>
        <w:spacing w:after="40"/>
      </w:pPr>
      <w:r>
        <w:t>Inventory stock inquiry and stock card</w:t>
      </w:r>
    </w:p>
    <w:p w14:paraId="0047BB11" w14:textId="77777777" w:rsidR="00E7290F" w:rsidRDefault="00672125">
      <w:pPr>
        <w:pStyle w:val="ListBullet"/>
        <w:spacing w:after="40"/>
      </w:pPr>
      <w:r>
        <w:t>Stock transfer and stock adjustment</w:t>
      </w:r>
    </w:p>
    <w:p w14:paraId="5AE02BA7" w14:textId="77777777" w:rsidR="00E7290F" w:rsidRDefault="00672125">
      <w:pPr>
        <w:pStyle w:val="ListBullet"/>
        <w:spacing w:after="40"/>
      </w:pPr>
      <w:r>
        <w:t>Pick / Pack / Ship task board</w:t>
      </w:r>
    </w:p>
    <w:p w14:paraId="64F79383" w14:textId="77777777" w:rsidR="00E7290F" w:rsidRDefault="00672125">
      <w:pPr>
        <w:pStyle w:val="ListBullet"/>
        <w:spacing w:after="40"/>
      </w:pPr>
      <w:r>
        <w:t>Label printing and handover confirmation</w:t>
      </w:r>
    </w:p>
    <w:p w14:paraId="08E2FBC2" w14:textId="77777777" w:rsidR="00E7290F" w:rsidRDefault="00672125">
      <w:pPr>
        <w:pStyle w:val="ListBullet"/>
        <w:spacing w:after="40"/>
      </w:pPr>
      <w:r>
        <w:t>Cycle count and stock accuracy control</w:t>
      </w:r>
    </w:p>
    <w:p w14:paraId="06E0FBED" w14:textId="77777777" w:rsidR="00E7290F" w:rsidRDefault="00672125">
      <w:pPr>
        <w:pStyle w:val="Heading2"/>
      </w:pPr>
      <w:r>
        <w:rPr>
          <w:rFonts w:ascii="Aptos Display" w:hAnsi="Aptos Display"/>
        </w:rPr>
        <w:t>5.3 Requester Portal</w:t>
      </w:r>
    </w:p>
    <w:p w14:paraId="002D5A4A" w14:textId="77777777" w:rsidR="00E7290F" w:rsidRDefault="00672125">
      <w:pPr>
        <w:pStyle w:val="ListBullet"/>
        <w:spacing w:after="40"/>
      </w:pPr>
      <w:r>
        <w:t>Create withdrawal request</w:t>
      </w:r>
    </w:p>
    <w:p w14:paraId="66ED7C48" w14:textId="77777777" w:rsidR="00E7290F" w:rsidRDefault="00672125">
      <w:pPr>
        <w:pStyle w:val="ListBullet"/>
        <w:spacing w:after="40"/>
      </w:pPr>
      <w:r>
        <w:t>Track request and approval status</w:t>
      </w:r>
    </w:p>
    <w:p w14:paraId="3FC5C73A" w14:textId="77777777" w:rsidR="00E7290F" w:rsidRDefault="00672125">
      <w:pPr>
        <w:pStyle w:val="ListBullet"/>
        <w:spacing w:after="40"/>
      </w:pPr>
      <w:r>
        <w:t>Confirm RMA usage result</w:t>
      </w:r>
    </w:p>
    <w:p w14:paraId="2178C19B" w14:textId="77777777" w:rsidR="00E7290F" w:rsidRDefault="00672125">
      <w:pPr>
        <w:pStyle w:val="ListBullet"/>
        <w:spacing w:after="40"/>
      </w:pPr>
      <w:r>
        <w:t>Declare DOA or defective item</w:t>
      </w:r>
    </w:p>
    <w:p w14:paraId="30A8205D" w14:textId="77777777" w:rsidR="00E7290F" w:rsidRDefault="00672125">
      <w:pPr>
        <w:pStyle w:val="ListBullet"/>
        <w:spacing w:after="40"/>
      </w:pPr>
      <w:r>
        <w:t>Submit unused goods return</w:t>
      </w:r>
    </w:p>
    <w:p w14:paraId="3CEE6D72" w14:textId="77777777" w:rsidR="00E7290F" w:rsidRDefault="00672125">
      <w:pPr>
        <w:pStyle w:val="ListBullet"/>
        <w:spacing w:after="40"/>
      </w:pPr>
      <w:r>
        <w:t>View personal request history</w:t>
      </w:r>
    </w:p>
    <w:p w14:paraId="21E98A34" w14:textId="77777777" w:rsidR="00E7290F" w:rsidRDefault="00672125">
      <w:pPr>
        <w:pStyle w:val="Heading2"/>
      </w:pPr>
      <w:r>
        <w:rPr>
          <w:rFonts w:ascii="Aptos Display" w:hAnsi="Aptos Display"/>
        </w:rPr>
        <w:t>5.4 RTV Management</w:t>
      </w:r>
    </w:p>
    <w:p w14:paraId="1767B3ED" w14:textId="77777777" w:rsidR="00E7290F" w:rsidRDefault="00672125">
      <w:pPr>
        <w:pStyle w:val="ListBullet"/>
        <w:spacing w:after="40"/>
      </w:pPr>
      <w:r>
        <w:t>Review DOA or defective items</w:t>
      </w:r>
    </w:p>
    <w:p w14:paraId="006E4612" w14:textId="77777777" w:rsidR="00E7290F" w:rsidRDefault="00672125">
      <w:pPr>
        <w:pStyle w:val="ListBullet"/>
        <w:spacing w:after="40"/>
      </w:pPr>
      <w:r>
        <w:t>Create and approve RTV case</w:t>
      </w:r>
    </w:p>
    <w:p w14:paraId="2182D225" w14:textId="77777777" w:rsidR="00E7290F" w:rsidRDefault="00672125">
      <w:pPr>
        <w:pStyle w:val="ListBullet"/>
        <w:spacing w:after="40"/>
      </w:pPr>
      <w:r>
        <w:t>Prepare vendor return document</w:t>
      </w:r>
    </w:p>
    <w:p w14:paraId="32C4925C" w14:textId="77777777" w:rsidR="00E7290F" w:rsidRDefault="00672125">
      <w:pPr>
        <w:pStyle w:val="ListBullet"/>
        <w:spacing w:after="40"/>
      </w:pPr>
      <w:r>
        <w:t>Track vendor shipment and response</w:t>
      </w:r>
    </w:p>
    <w:p w14:paraId="3A2FAC40" w14:textId="77777777" w:rsidR="00E7290F" w:rsidRDefault="00672125">
      <w:pPr>
        <w:pStyle w:val="ListBullet"/>
        <w:spacing w:after="40"/>
      </w:pPr>
      <w:r>
        <w:t>Track replacement, repair or credit note</w:t>
      </w:r>
    </w:p>
    <w:p w14:paraId="51EFE6C2" w14:textId="77777777" w:rsidR="00E7290F" w:rsidRDefault="00672125">
      <w:pPr>
        <w:pStyle w:val="ListBullet"/>
        <w:spacing w:after="40"/>
      </w:pPr>
      <w:r>
        <w:t>Close RTV case with audit trail</w:t>
      </w:r>
    </w:p>
    <w:p w14:paraId="7B7477FD" w14:textId="77777777" w:rsidR="00E7290F" w:rsidRDefault="00672125">
      <w:pPr>
        <w:pStyle w:val="Heading1"/>
      </w:pPr>
      <w:r>
        <w:rPr>
          <w:rFonts w:ascii="Aptos Display" w:hAnsi="Aptos Display"/>
        </w:rPr>
        <w:t>6. User Roles and Responsibilities</w:t>
      </w:r>
    </w:p>
    <w:tbl>
      <w:tblPr>
        <w:tblW w:w="0" w:type="auto"/>
        <w:jc w:val="center"/>
        <w:tblLook w:val="04A0" w:firstRow="1" w:lastRow="0" w:firstColumn="1" w:lastColumn="0" w:noHBand="0" w:noVBand="1"/>
      </w:tblPr>
      <w:tblGrid>
        <w:gridCol w:w="2347"/>
        <w:gridCol w:w="4602"/>
        <w:gridCol w:w="3403"/>
      </w:tblGrid>
      <w:tr w:rsidR="00E7290F" w14:paraId="730F1747"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E2C2B1B" w14:textId="77777777" w:rsidR="00E7290F" w:rsidRDefault="00672125">
            <w:pPr>
              <w:spacing w:after="0" w:line="252" w:lineRule="auto"/>
            </w:pPr>
            <w:r>
              <w:rPr>
                <w:b/>
                <w:color w:val="FFFFFF"/>
                <w:sz w:val="17"/>
              </w:rPr>
              <w:t>Role</w:t>
            </w:r>
          </w:p>
        </w:tc>
        <w:tc>
          <w:tcPr>
            <w:tcW w:w="468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F7E90F0" w14:textId="77777777" w:rsidR="00E7290F" w:rsidRDefault="00672125">
            <w:pPr>
              <w:spacing w:after="0" w:line="252" w:lineRule="auto"/>
            </w:pPr>
            <w:r>
              <w:rPr>
                <w:b/>
                <w:color w:val="FFFFFF"/>
                <w:sz w:val="17"/>
              </w:rPr>
              <w:t>Main Responsibility</w:t>
            </w:r>
          </w:p>
        </w:tc>
        <w:tc>
          <w:tcPr>
            <w:tcW w:w="345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758B10C4" w14:textId="77777777" w:rsidR="00E7290F" w:rsidRDefault="00672125">
            <w:pPr>
              <w:spacing w:after="0" w:line="252" w:lineRule="auto"/>
            </w:pPr>
            <w:r>
              <w:rPr>
                <w:b/>
                <w:color w:val="FFFFFF"/>
                <w:sz w:val="17"/>
              </w:rPr>
              <w:t>Key Access</w:t>
            </w:r>
          </w:p>
        </w:tc>
      </w:tr>
      <w:tr w:rsidR="00E7290F" w14:paraId="2810AFE2" w14:textId="77777777">
        <w:trPr>
          <w:jc w:val="center"/>
        </w:trPr>
        <w:tc>
          <w:tcPr>
            <w:tcW w:w="2376" w:type="dxa"/>
            <w:tcBorders>
              <w:top w:val="single" w:sz="6" w:space="0" w:color="E2E8F0"/>
              <w:left w:val="single" w:sz="6" w:space="0" w:color="E2E8F0"/>
              <w:bottom w:val="single" w:sz="6" w:space="0" w:color="E2E8F0"/>
              <w:right w:val="single" w:sz="6" w:space="0" w:color="E2E8F0"/>
            </w:tcBorders>
            <w:vAlign w:val="center"/>
          </w:tcPr>
          <w:p w14:paraId="24FCE42C" w14:textId="77777777" w:rsidR="00E7290F" w:rsidRDefault="00672125">
            <w:pPr>
              <w:spacing w:after="0" w:line="252" w:lineRule="auto"/>
            </w:pPr>
            <w:r>
              <w:rPr>
                <w:sz w:val="16"/>
              </w:rPr>
              <w:t>System Administrator</w:t>
            </w:r>
          </w:p>
        </w:tc>
        <w:tc>
          <w:tcPr>
            <w:tcW w:w="4680" w:type="dxa"/>
            <w:tcBorders>
              <w:top w:val="single" w:sz="6" w:space="0" w:color="E2E8F0"/>
              <w:left w:val="single" w:sz="6" w:space="0" w:color="E2E8F0"/>
              <w:bottom w:val="single" w:sz="6" w:space="0" w:color="E2E8F0"/>
              <w:right w:val="single" w:sz="6" w:space="0" w:color="E2E8F0"/>
            </w:tcBorders>
            <w:vAlign w:val="center"/>
          </w:tcPr>
          <w:p w14:paraId="14CA3CAF" w14:textId="77777777" w:rsidR="00E7290F" w:rsidRDefault="00672125">
            <w:pPr>
              <w:spacing w:after="0" w:line="252" w:lineRule="auto"/>
            </w:pPr>
            <w:r>
              <w:rPr>
                <w:sz w:val="16"/>
              </w:rPr>
              <w:t>Configure system, users, roles, master data and workflow rules.</w:t>
            </w:r>
          </w:p>
        </w:tc>
        <w:tc>
          <w:tcPr>
            <w:tcW w:w="3456" w:type="dxa"/>
            <w:tcBorders>
              <w:top w:val="single" w:sz="6" w:space="0" w:color="E2E8F0"/>
              <w:left w:val="single" w:sz="6" w:space="0" w:color="E2E8F0"/>
              <w:bottom w:val="single" w:sz="6" w:space="0" w:color="E2E8F0"/>
              <w:right w:val="single" w:sz="6" w:space="0" w:color="E2E8F0"/>
            </w:tcBorders>
            <w:vAlign w:val="center"/>
          </w:tcPr>
          <w:p w14:paraId="2D86D11A" w14:textId="77777777" w:rsidR="00E7290F" w:rsidRDefault="00672125">
            <w:pPr>
              <w:spacing w:after="0" w:line="252" w:lineRule="auto"/>
            </w:pPr>
            <w:r>
              <w:rPr>
                <w:sz w:val="16"/>
              </w:rPr>
              <w:t>All Admin modules, settings, audit and reports</w:t>
            </w:r>
          </w:p>
        </w:tc>
      </w:tr>
      <w:tr w:rsidR="00E7290F" w14:paraId="4F0AB702"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33837FC" w14:textId="77777777" w:rsidR="00E7290F" w:rsidRDefault="00672125">
            <w:pPr>
              <w:spacing w:after="0" w:line="252" w:lineRule="auto"/>
            </w:pPr>
            <w:r>
              <w:rPr>
                <w:sz w:val="16"/>
              </w:rPr>
              <w:t>Warehouse Manager</w:t>
            </w:r>
          </w:p>
        </w:tc>
        <w:tc>
          <w:tcPr>
            <w:tcW w:w="46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EC891F1" w14:textId="77777777" w:rsidR="00E7290F" w:rsidRDefault="00672125">
            <w:pPr>
              <w:spacing w:after="0" w:line="252" w:lineRule="auto"/>
            </w:pPr>
            <w:r>
              <w:rPr>
                <w:sz w:val="16"/>
              </w:rPr>
              <w:t>Oversee warehouse operation, stock accuracy, controls and reporting.</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F93AAC3" w14:textId="77777777" w:rsidR="00E7290F" w:rsidRDefault="00672125">
            <w:pPr>
              <w:spacing w:after="0" w:line="252" w:lineRule="auto"/>
            </w:pPr>
            <w:r>
              <w:rPr>
                <w:sz w:val="16"/>
              </w:rPr>
              <w:t>Warehouse modules, reports, audit, approval monitoring</w:t>
            </w:r>
          </w:p>
        </w:tc>
      </w:tr>
      <w:tr w:rsidR="00E7290F" w14:paraId="7FB0CCA0" w14:textId="77777777">
        <w:trPr>
          <w:jc w:val="center"/>
        </w:trPr>
        <w:tc>
          <w:tcPr>
            <w:tcW w:w="2376" w:type="dxa"/>
            <w:tcBorders>
              <w:top w:val="single" w:sz="6" w:space="0" w:color="E2E8F0"/>
              <w:left w:val="single" w:sz="6" w:space="0" w:color="E2E8F0"/>
              <w:bottom w:val="single" w:sz="6" w:space="0" w:color="E2E8F0"/>
              <w:right w:val="single" w:sz="6" w:space="0" w:color="E2E8F0"/>
            </w:tcBorders>
            <w:vAlign w:val="center"/>
          </w:tcPr>
          <w:p w14:paraId="691B9C18" w14:textId="77777777" w:rsidR="00E7290F" w:rsidRDefault="00672125">
            <w:pPr>
              <w:spacing w:after="0" w:line="252" w:lineRule="auto"/>
            </w:pPr>
            <w:r>
              <w:rPr>
                <w:sz w:val="16"/>
              </w:rPr>
              <w:t>Warehouse Supervisor</w:t>
            </w:r>
          </w:p>
        </w:tc>
        <w:tc>
          <w:tcPr>
            <w:tcW w:w="4680" w:type="dxa"/>
            <w:tcBorders>
              <w:top w:val="single" w:sz="6" w:space="0" w:color="E2E8F0"/>
              <w:left w:val="single" w:sz="6" w:space="0" w:color="E2E8F0"/>
              <w:bottom w:val="single" w:sz="6" w:space="0" w:color="E2E8F0"/>
              <w:right w:val="single" w:sz="6" w:space="0" w:color="E2E8F0"/>
            </w:tcBorders>
            <w:vAlign w:val="center"/>
          </w:tcPr>
          <w:p w14:paraId="634032C9" w14:textId="77777777" w:rsidR="00E7290F" w:rsidRDefault="00672125">
            <w:pPr>
              <w:spacing w:after="0" w:line="252" w:lineRule="auto"/>
            </w:pPr>
            <w:r>
              <w:rPr>
                <w:sz w:val="16"/>
              </w:rPr>
              <w:t>Supervise receiving, putaway, picking, packing, handover and stock release.</w:t>
            </w:r>
          </w:p>
        </w:tc>
        <w:tc>
          <w:tcPr>
            <w:tcW w:w="3456" w:type="dxa"/>
            <w:tcBorders>
              <w:top w:val="single" w:sz="6" w:space="0" w:color="E2E8F0"/>
              <w:left w:val="single" w:sz="6" w:space="0" w:color="E2E8F0"/>
              <w:bottom w:val="single" w:sz="6" w:space="0" w:color="E2E8F0"/>
              <w:right w:val="single" w:sz="6" w:space="0" w:color="E2E8F0"/>
            </w:tcBorders>
            <w:vAlign w:val="center"/>
          </w:tcPr>
          <w:p w14:paraId="30E942B4" w14:textId="77777777" w:rsidR="00E7290F" w:rsidRDefault="00672125">
            <w:pPr>
              <w:spacing w:after="0" w:line="252" w:lineRule="auto"/>
            </w:pPr>
            <w:r>
              <w:rPr>
                <w:sz w:val="16"/>
              </w:rPr>
              <w:t>Warehouse execution and approval-related functions</w:t>
            </w:r>
          </w:p>
        </w:tc>
      </w:tr>
      <w:tr w:rsidR="00E7290F" w14:paraId="76A4B1D8"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CA72324" w14:textId="77777777" w:rsidR="00E7290F" w:rsidRDefault="00672125">
            <w:pPr>
              <w:spacing w:after="0" w:line="252" w:lineRule="auto"/>
            </w:pPr>
            <w:r>
              <w:rPr>
                <w:sz w:val="16"/>
              </w:rPr>
              <w:t>Warehouse Staff</w:t>
            </w:r>
          </w:p>
        </w:tc>
        <w:tc>
          <w:tcPr>
            <w:tcW w:w="46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2FBF038" w14:textId="77777777" w:rsidR="00E7290F" w:rsidRDefault="00672125">
            <w:pPr>
              <w:spacing w:after="0" w:line="252" w:lineRule="auto"/>
            </w:pPr>
            <w:r>
              <w:rPr>
                <w:sz w:val="16"/>
              </w:rPr>
              <w:t>Execute receiving, inspection, putaway, picking, packing, transfer and return verification.</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63B93DF" w14:textId="77777777" w:rsidR="00E7290F" w:rsidRDefault="00672125">
            <w:pPr>
              <w:spacing w:after="0" w:line="252" w:lineRule="auto"/>
            </w:pPr>
            <w:r>
              <w:rPr>
                <w:sz w:val="16"/>
              </w:rPr>
              <w:t>Operational warehouse transactions</w:t>
            </w:r>
          </w:p>
        </w:tc>
      </w:tr>
      <w:tr w:rsidR="00E7290F" w14:paraId="04F97321" w14:textId="77777777">
        <w:trPr>
          <w:jc w:val="center"/>
        </w:trPr>
        <w:tc>
          <w:tcPr>
            <w:tcW w:w="2376" w:type="dxa"/>
            <w:tcBorders>
              <w:top w:val="single" w:sz="6" w:space="0" w:color="E2E8F0"/>
              <w:left w:val="single" w:sz="6" w:space="0" w:color="E2E8F0"/>
              <w:bottom w:val="single" w:sz="6" w:space="0" w:color="E2E8F0"/>
              <w:right w:val="single" w:sz="6" w:space="0" w:color="E2E8F0"/>
            </w:tcBorders>
            <w:vAlign w:val="center"/>
          </w:tcPr>
          <w:p w14:paraId="27479186" w14:textId="77777777" w:rsidR="00E7290F" w:rsidRDefault="00672125">
            <w:pPr>
              <w:spacing w:after="0" w:line="252" w:lineRule="auto"/>
            </w:pPr>
            <w:r>
              <w:rPr>
                <w:sz w:val="16"/>
              </w:rPr>
              <w:t>Requester</w:t>
            </w:r>
          </w:p>
        </w:tc>
        <w:tc>
          <w:tcPr>
            <w:tcW w:w="4680" w:type="dxa"/>
            <w:tcBorders>
              <w:top w:val="single" w:sz="6" w:space="0" w:color="E2E8F0"/>
              <w:left w:val="single" w:sz="6" w:space="0" w:color="E2E8F0"/>
              <w:bottom w:val="single" w:sz="6" w:space="0" w:color="E2E8F0"/>
              <w:right w:val="single" w:sz="6" w:space="0" w:color="E2E8F0"/>
            </w:tcBorders>
            <w:vAlign w:val="center"/>
          </w:tcPr>
          <w:p w14:paraId="7FA68470" w14:textId="77777777" w:rsidR="00E7290F" w:rsidRDefault="00672125">
            <w:pPr>
              <w:spacing w:after="0" w:line="252" w:lineRule="auto"/>
            </w:pPr>
            <w:r>
              <w:rPr>
                <w:sz w:val="16"/>
              </w:rPr>
              <w:t>Create withdrawal requests and confirm usage result after RMA task.</w:t>
            </w:r>
          </w:p>
        </w:tc>
        <w:tc>
          <w:tcPr>
            <w:tcW w:w="3456" w:type="dxa"/>
            <w:tcBorders>
              <w:top w:val="single" w:sz="6" w:space="0" w:color="E2E8F0"/>
              <w:left w:val="single" w:sz="6" w:space="0" w:color="E2E8F0"/>
              <w:bottom w:val="single" w:sz="6" w:space="0" w:color="E2E8F0"/>
              <w:right w:val="single" w:sz="6" w:space="0" w:color="E2E8F0"/>
            </w:tcBorders>
            <w:vAlign w:val="center"/>
          </w:tcPr>
          <w:p w14:paraId="3233B6D2" w14:textId="77777777" w:rsidR="00E7290F" w:rsidRDefault="00672125">
            <w:pPr>
              <w:spacing w:after="0" w:line="252" w:lineRule="auto"/>
            </w:pPr>
            <w:r>
              <w:rPr>
                <w:sz w:val="16"/>
              </w:rPr>
              <w:t>Requester Portal and own request history</w:t>
            </w:r>
          </w:p>
        </w:tc>
      </w:tr>
      <w:tr w:rsidR="00E7290F" w14:paraId="41DAA758"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0C26E7C" w14:textId="77777777" w:rsidR="00E7290F" w:rsidRDefault="00672125">
            <w:pPr>
              <w:spacing w:after="0" w:line="252" w:lineRule="auto"/>
            </w:pPr>
            <w:r>
              <w:rPr>
                <w:sz w:val="16"/>
              </w:rPr>
              <w:t>Department Approver</w:t>
            </w:r>
          </w:p>
        </w:tc>
        <w:tc>
          <w:tcPr>
            <w:tcW w:w="46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E157F68" w14:textId="77777777" w:rsidR="00E7290F" w:rsidRDefault="00672125">
            <w:pPr>
              <w:spacing w:after="0" w:line="252" w:lineRule="auto"/>
            </w:pPr>
            <w:r>
              <w:rPr>
                <w:sz w:val="16"/>
              </w:rPr>
              <w:t>Approve or reject request based on department authority and business justification.</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9C5BC6E" w14:textId="77777777" w:rsidR="00E7290F" w:rsidRDefault="00672125">
            <w:pPr>
              <w:spacing w:after="0" w:line="252" w:lineRule="auto"/>
            </w:pPr>
            <w:r>
              <w:rPr>
                <w:sz w:val="16"/>
              </w:rPr>
              <w:t>Approval workflow and request details</w:t>
            </w:r>
          </w:p>
        </w:tc>
      </w:tr>
      <w:tr w:rsidR="00E7290F" w14:paraId="1D8D033D" w14:textId="77777777">
        <w:trPr>
          <w:jc w:val="center"/>
        </w:trPr>
        <w:tc>
          <w:tcPr>
            <w:tcW w:w="2376" w:type="dxa"/>
            <w:tcBorders>
              <w:top w:val="single" w:sz="6" w:space="0" w:color="E2E8F0"/>
              <w:left w:val="single" w:sz="6" w:space="0" w:color="E2E8F0"/>
              <w:bottom w:val="single" w:sz="6" w:space="0" w:color="E2E8F0"/>
              <w:right w:val="single" w:sz="6" w:space="0" w:color="E2E8F0"/>
            </w:tcBorders>
            <w:vAlign w:val="center"/>
          </w:tcPr>
          <w:p w14:paraId="7C52BD92" w14:textId="77777777" w:rsidR="00E7290F" w:rsidRDefault="00672125">
            <w:pPr>
              <w:spacing w:after="0" w:line="252" w:lineRule="auto"/>
            </w:pPr>
            <w:r>
              <w:rPr>
                <w:sz w:val="16"/>
              </w:rPr>
              <w:t>RMA / Service Team</w:t>
            </w:r>
          </w:p>
        </w:tc>
        <w:tc>
          <w:tcPr>
            <w:tcW w:w="4680" w:type="dxa"/>
            <w:tcBorders>
              <w:top w:val="single" w:sz="6" w:space="0" w:color="E2E8F0"/>
              <w:left w:val="single" w:sz="6" w:space="0" w:color="E2E8F0"/>
              <w:bottom w:val="single" w:sz="6" w:space="0" w:color="E2E8F0"/>
              <w:right w:val="single" w:sz="6" w:space="0" w:color="E2E8F0"/>
            </w:tcBorders>
            <w:vAlign w:val="center"/>
          </w:tcPr>
          <w:p w14:paraId="0D3F8BBE" w14:textId="77777777" w:rsidR="00E7290F" w:rsidRDefault="00672125">
            <w:pPr>
              <w:spacing w:after="0" w:line="252" w:lineRule="auto"/>
            </w:pPr>
            <w:r>
              <w:rPr>
                <w:sz w:val="16"/>
              </w:rPr>
              <w:t>Use issued parts, confirm usage result, identify DOA/defective or unused item.</w:t>
            </w:r>
          </w:p>
        </w:tc>
        <w:tc>
          <w:tcPr>
            <w:tcW w:w="3456" w:type="dxa"/>
            <w:tcBorders>
              <w:top w:val="single" w:sz="6" w:space="0" w:color="E2E8F0"/>
              <w:left w:val="single" w:sz="6" w:space="0" w:color="E2E8F0"/>
              <w:bottom w:val="single" w:sz="6" w:space="0" w:color="E2E8F0"/>
              <w:right w:val="single" w:sz="6" w:space="0" w:color="E2E8F0"/>
            </w:tcBorders>
            <w:vAlign w:val="center"/>
          </w:tcPr>
          <w:p w14:paraId="59E0BBAF" w14:textId="77777777" w:rsidR="00E7290F" w:rsidRDefault="00672125">
            <w:pPr>
              <w:spacing w:after="0" w:line="252" w:lineRule="auto"/>
            </w:pPr>
            <w:r>
              <w:rPr>
                <w:sz w:val="16"/>
              </w:rPr>
              <w:t>RMA usage and unused return functions</w:t>
            </w:r>
          </w:p>
        </w:tc>
      </w:tr>
      <w:tr w:rsidR="00E7290F" w14:paraId="37952E4C"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5C20CC2" w14:textId="77777777" w:rsidR="00E7290F" w:rsidRDefault="00672125">
            <w:pPr>
              <w:spacing w:after="0" w:line="252" w:lineRule="auto"/>
            </w:pPr>
            <w:r>
              <w:rPr>
                <w:sz w:val="16"/>
              </w:rPr>
              <w:t>RTV Officer</w:t>
            </w:r>
          </w:p>
        </w:tc>
        <w:tc>
          <w:tcPr>
            <w:tcW w:w="46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07040E6" w14:textId="77777777" w:rsidR="00E7290F" w:rsidRDefault="00672125">
            <w:pPr>
              <w:spacing w:after="0" w:line="252" w:lineRule="auto"/>
            </w:pPr>
            <w:r>
              <w:rPr>
                <w:sz w:val="16"/>
              </w:rPr>
              <w:t>Manage RTV case from DOA review to vendor return and closure.</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D7689E7" w14:textId="77777777" w:rsidR="00E7290F" w:rsidRDefault="00672125">
            <w:pPr>
              <w:spacing w:after="0" w:line="252" w:lineRule="auto"/>
            </w:pPr>
            <w:r>
              <w:rPr>
                <w:sz w:val="16"/>
              </w:rPr>
              <w:t>RTV Management modules and RTV reports</w:t>
            </w:r>
          </w:p>
        </w:tc>
      </w:tr>
      <w:tr w:rsidR="00E7290F" w14:paraId="369A98DE" w14:textId="77777777">
        <w:trPr>
          <w:jc w:val="center"/>
        </w:trPr>
        <w:tc>
          <w:tcPr>
            <w:tcW w:w="2376" w:type="dxa"/>
            <w:tcBorders>
              <w:top w:val="single" w:sz="6" w:space="0" w:color="E2E8F0"/>
              <w:left w:val="single" w:sz="6" w:space="0" w:color="E2E8F0"/>
              <w:bottom w:val="single" w:sz="6" w:space="0" w:color="E2E8F0"/>
              <w:right w:val="single" w:sz="6" w:space="0" w:color="E2E8F0"/>
            </w:tcBorders>
            <w:vAlign w:val="center"/>
          </w:tcPr>
          <w:p w14:paraId="711DE91B" w14:textId="77777777" w:rsidR="00E7290F" w:rsidRDefault="00672125">
            <w:pPr>
              <w:spacing w:after="0" w:line="252" w:lineRule="auto"/>
            </w:pPr>
            <w:r>
              <w:rPr>
                <w:sz w:val="16"/>
              </w:rPr>
              <w:lastRenderedPageBreak/>
              <w:t>Finance / Accounting Viewer</w:t>
            </w:r>
          </w:p>
        </w:tc>
        <w:tc>
          <w:tcPr>
            <w:tcW w:w="4680" w:type="dxa"/>
            <w:tcBorders>
              <w:top w:val="single" w:sz="6" w:space="0" w:color="E2E8F0"/>
              <w:left w:val="single" w:sz="6" w:space="0" w:color="E2E8F0"/>
              <w:bottom w:val="single" w:sz="6" w:space="0" w:color="E2E8F0"/>
              <w:right w:val="single" w:sz="6" w:space="0" w:color="E2E8F0"/>
            </w:tcBorders>
            <w:vAlign w:val="center"/>
          </w:tcPr>
          <w:p w14:paraId="2384A64C" w14:textId="77777777" w:rsidR="00E7290F" w:rsidRDefault="00672125">
            <w:pPr>
              <w:spacing w:after="0" w:line="252" w:lineRule="auto"/>
            </w:pPr>
            <w:r>
              <w:rPr>
                <w:sz w:val="16"/>
              </w:rPr>
              <w:t>Review inventory value, RTV financial impact and stock reports.</w:t>
            </w:r>
          </w:p>
        </w:tc>
        <w:tc>
          <w:tcPr>
            <w:tcW w:w="3456" w:type="dxa"/>
            <w:tcBorders>
              <w:top w:val="single" w:sz="6" w:space="0" w:color="E2E8F0"/>
              <w:left w:val="single" w:sz="6" w:space="0" w:color="E2E8F0"/>
              <w:bottom w:val="single" w:sz="6" w:space="0" w:color="E2E8F0"/>
              <w:right w:val="single" w:sz="6" w:space="0" w:color="E2E8F0"/>
            </w:tcBorders>
            <w:vAlign w:val="center"/>
          </w:tcPr>
          <w:p w14:paraId="32EC8442" w14:textId="77777777" w:rsidR="00E7290F" w:rsidRDefault="00672125">
            <w:pPr>
              <w:spacing w:after="0" w:line="252" w:lineRule="auto"/>
            </w:pPr>
            <w:r>
              <w:rPr>
                <w:sz w:val="16"/>
              </w:rPr>
              <w:t>Read-only reports and audit data</w:t>
            </w:r>
          </w:p>
        </w:tc>
      </w:tr>
      <w:tr w:rsidR="00E7290F" w14:paraId="0D926B74"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3E73BA9" w14:textId="77777777" w:rsidR="00E7290F" w:rsidRDefault="00672125">
            <w:pPr>
              <w:spacing w:after="0" w:line="252" w:lineRule="auto"/>
            </w:pPr>
            <w:r>
              <w:rPr>
                <w:sz w:val="16"/>
              </w:rPr>
              <w:t>Brand / Vendor Viewer</w:t>
            </w:r>
          </w:p>
        </w:tc>
        <w:tc>
          <w:tcPr>
            <w:tcW w:w="46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8E8B962" w14:textId="77777777" w:rsidR="00E7290F" w:rsidRDefault="00672125">
            <w:pPr>
              <w:spacing w:after="0" w:line="252" w:lineRule="auto"/>
            </w:pPr>
            <w:r>
              <w:rPr>
                <w:sz w:val="16"/>
              </w:rPr>
              <w:t>View consignment stock and vendor-related RTV status.</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31CA929" w14:textId="77777777" w:rsidR="00E7290F" w:rsidRDefault="00672125">
            <w:pPr>
              <w:spacing w:after="0" w:line="252" w:lineRule="auto"/>
            </w:pPr>
            <w:r>
              <w:rPr>
                <w:sz w:val="16"/>
              </w:rPr>
              <w:t>Read-only consignment and RTV reports</w:t>
            </w:r>
          </w:p>
        </w:tc>
      </w:tr>
      <w:tr w:rsidR="00E7290F" w14:paraId="3B2F0630" w14:textId="77777777">
        <w:trPr>
          <w:jc w:val="center"/>
        </w:trPr>
        <w:tc>
          <w:tcPr>
            <w:tcW w:w="2376" w:type="dxa"/>
            <w:tcBorders>
              <w:top w:val="single" w:sz="6" w:space="0" w:color="E2E8F0"/>
              <w:left w:val="single" w:sz="6" w:space="0" w:color="E2E8F0"/>
              <w:bottom w:val="single" w:sz="6" w:space="0" w:color="E2E8F0"/>
              <w:right w:val="single" w:sz="6" w:space="0" w:color="E2E8F0"/>
            </w:tcBorders>
            <w:vAlign w:val="center"/>
          </w:tcPr>
          <w:p w14:paraId="453107A6" w14:textId="77777777" w:rsidR="00E7290F" w:rsidRDefault="00672125">
            <w:pPr>
              <w:spacing w:after="0" w:line="252" w:lineRule="auto"/>
            </w:pPr>
            <w:r>
              <w:rPr>
                <w:sz w:val="16"/>
              </w:rPr>
              <w:t>Management Viewer</w:t>
            </w:r>
          </w:p>
        </w:tc>
        <w:tc>
          <w:tcPr>
            <w:tcW w:w="4680" w:type="dxa"/>
            <w:tcBorders>
              <w:top w:val="single" w:sz="6" w:space="0" w:color="E2E8F0"/>
              <w:left w:val="single" w:sz="6" w:space="0" w:color="E2E8F0"/>
              <w:bottom w:val="single" w:sz="6" w:space="0" w:color="E2E8F0"/>
              <w:right w:val="single" w:sz="6" w:space="0" w:color="E2E8F0"/>
            </w:tcBorders>
            <w:vAlign w:val="center"/>
          </w:tcPr>
          <w:p w14:paraId="04FF423A" w14:textId="77777777" w:rsidR="00E7290F" w:rsidRDefault="00672125">
            <w:pPr>
              <w:spacing w:after="0" w:line="252" w:lineRule="auto"/>
            </w:pPr>
            <w:r>
              <w:rPr>
                <w:sz w:val="16"/>
              </w:rPr>
              <w:t>Review KPI, dashboard and overall workflow status.</w:t>
            </w:r>
          </w:p>
        </w:tc>
        <w:tc>
          <w:tcPr>
            <w:tcW w:w="3456" w:type="dxa"/>
            <w:tcBorders>
              <w:top w:val="single" w:sz="6" w:space="0" w:color="E2E8F0"/>
              <w:left w:val="single" w:sz="6" w:space="0" w:color="E2E8F0"/>
              <w:bottom w:val="single" w:sz="6" w:space="0" w:color="E2E8F0"/>
              <w:right w:val="single" w:sz="6" w:space="0" w:color="E2E8F0"/>
            </w:tcBorders>
            <w:vAlign w:val="center"/>
          </w:tcPr>
          <w:p w14:paraId="4F9C5328" w14:textId="77777777" w:rsidR="00E7290F" w:rsidRDefault="00672125">
            <w:pPr>
              <w:spacing w:after="0" w:line="252" w:lineRule="auto"/>
            </w:pPr>
            <w:r>
              <w:rPr>
                <w:sz w:val="16"/>
              </w:rPr>
              <w:t>Read-only dashboard and reports</w:t>
            </w:r>
          </w:p>
        </w:tc>
      </w:tr>
      <w:tr w:rsidR="00E7290F" w14:paraId="38FE92D6" w14:textId="77777777">
        <w:trPr>
          <w:jc w:val="center"/>
        </w:trPr>
        <w:tc>
          <w:tcPr>
            <w:tcW w:w="237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60D456B" w14:textId="77777777" w:rsidR="00E7290F" w:rsidRDefault="00672125">
            <w:pPr>
              <w:spacing w:after="0" w:line="252" w:lineRule="auto"/>
            </w:pPr>
            <w:r>
              <w:rPr>
                <w:sz w:val="16"/>
              </w:rPr>
              <w:t>Auditor</w:t>
            </w:r>
          </w:p>
        </w:tc>
        <w:tc>
          <w:tcPr>
            <w:tcW w:w="46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62CD584" w14:textId="77777777" w:rsidR="00E7290F" w:rsidRDefault="00672125">
            <w:pPr>
              <w:spacing w:after="0" w:line="252" w:lineRule="auto"/>
            </w:pPr>
            <w:r>
              <w:rPr>
                <w:sz w:val="16"/>
              </w:rPr>
              <w:t>Review audit trail, controls, transaction history and compliance evidence.</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107F2E8" w14:textId="77777777" w:rsidR="00E7290F" w:rsidRDefault="00672125">
            <w:pPr>
              <w:spacing w:after="0" w:line="252" w:lineRule="auto"/>
            </w:pPr>
            <w:r>
              <w:rPr>
                <w:sz w:val="16"/>
              </w:rPr>
              <w:t>Read-only audit and reports</w:t>
            </w:r>
          </w:p>
        </w:tc>
      </w:tr>
    </w:tbl>
    <w:p w14:paraId="1953EC71" w14:textId="77777777" w:rsidR="00E7290F" w:rsidRDefault="00672125">
      <w:pPr>
        <w:pStyle w:val="Heading1"/>
      </w:pPr>
      <w:r>
        <w:rPr>
          <w:rFonts w:ascii="Aptos Display" w:hAnsi="Aptos Display"/>
        </w:rPr>
        <w:t>7. End-to-End Process Flow</w:t>
      </w:r>
    </w:p>
    <w:p w14:paraId="43A27694" w14:textId="77777777" w:rsidR="00E7290F" w:rsidRDefault="00672125">
      <w:pPr>
        <w:spacing w:after="120" w:line="259" w:lineRule="auto"/>
      </w:pPr>
      <w:r>
        <w:t>The following process summarizes the full WMS flow from inbound receiving to final stock, RMA or RTV closure.</w:t>
      </w:r>
    </w:p>
    <w:tbl>
      <w:tblPr>
        <w:tblW w:w="0" w:type="auto"/>
        <w:jc w:val="center"/>
        <w:tblLook w:val="04A0" w:firstRow="1" w:lastRow="0" w:firstColumn="1" w:lastColumn="0" w:noHBand="0" w:noVBand="1"/>
      </w:tblPr>
      <w:tblGrid>
        <w:gridCol w:w="716"/>
        <w:gridCol w:w="2701"/>
        <w:gridCol w:w="6935"/>
      </w:tblGrid>
      <w:tr w:rsidR="00E7290F" w14:paraId="37F9D95C"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4AABE933" w14:textId="77777777" w:rsidR="00E7290F" w:rsidRDefault="00672125">
            <w:pPr>
              <w:spacing w:after="0" w:line="252" w:lineRule="auto"/>
            </w:pPr>
            <w:r>
              <w:rPr>
                <w:b/>
                <w:color w:val="FFFFFF"/>
                <w:sz w:val="17"/>
              </w:rPr>
              <w:t>Step</w:t>
            </w:r>
          </w:p>
        </w:tc>
        <w:tc>
          <w:tcPr>
            <w:tcW w:w="273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401E36C6" w14:textId="77777777" w:rsidR="00E7290F" w:rsidRDefault="00672125">
            <w:pPr>
              <w:spacing w:after="0" w:line="252" w:lineRule="auto"/>
            </w:pPr>
            <w:r>
              <w:rPr>
                <w:b/>
                <w:color w:val="FFFFFF"/>
                <w:sz w:val="17"/>
              </w:rPr>
              <w:t>Process</w:t>
            </w:r>
          </w:p>
        </w:tc>
        <w:tc>
          <w:tcPr>
            <w:tcW w:w="705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62281D53" w14:textId="77777777" w:rsidR="00E7290F" w:rsidRDefault="00672125">
            <w:pPr>
              <w:spacing w:after="0" w:line="252" w:lineRule="auto"/>
            </w:pPr>
            <w:r>
              <w:rPr>
                <w:b/>
                <w:color w:val="FFFFFF"/>
                <w:sz w:val="17"/>
              </w:rPr>
              <w:t>Description</w:t>
            </w:r>
          </w:p>
        </w:tc>
      </w:tr>
      <w:tr w:rsidR="00E7290F" w14:paraId="3955446E" w14:textId="77777777">
        <w:trPr>
          <w:jc w:val="center"/>
        </w:trPr>
        <w:tc>
          <w:tcPr>
            <w:tcW w:w="720" w:type="dxa"/>
            <w:tcBorders>
              <w:top w:val="single" w:sz="6" w:space="0" w:color="E2E8F0"/>
              <w:left w:val="single" w:sz="6" w:space="0" w:color="E2E8F0"/>
              <w:bottom w:val="single" w:sz="6" w:space="0" w:color="E2E8F0"/>
              <w:right w:val="single" w:sz="6" w:space="0" w:color="E2E8F0"/>
            </w:tcBorders>
            <w:vAlign w:val="center"/>
          </w:tcPr>
          <w:p w14:paraId="071480F5" w14:textId="77777777" w:rsidR="00E7290F" w:rsidRDefault="00672125">
            <w:pPr>
              <w:spacing w:after="0" w:line="252" w:lineRule="auto"/>
            </w:pPr>
            <w:r>
              <w:rPr>
                <w:sz w:val="17"/>
              </w:rPr>
              <w:t>1</w:t>
            </w:r>
          </w:p>
        </w:tc>
        <w:tc>
          <w:tcPr>
            <w:tcW w:w="2736" w:type="dxa"/>
            <w:tcBorders>
              <w:top w:val="single" w:sz="6" w:space="0" w:color="E2E8F0"/>
              <w:left w:val="single" w:sz="6" w:space="0" w:color="E2E8F0"/>
              <w:bottom w:val="single" w:sz="6" w:space="0" w:color="E2E8F0"/>
              <w:right w:val="single" w:sz="6" w:space="0" w:color="E2E8F0"/>
            </w:tcBorders>
            <w:vAlign w:val="center"/>
          </w:tcPr>
          <w:p w14:paraId="38A3E503" w14:textId="77777777" w:rsidR="00E7290F" w:rsidRDefault="00672125">
            <w:pPr>
              <w:spacing w:after="0" w:line="252" w:lineRule="auto"/>
            </w:pPr>
            <w:r>
              <w:rPr>
                <w:sz w:val="17"/>
              </w:rPr>
              <w:t>Inbound Goods Arrival</w:t>
            </w:r>
          </w:p>
        </w:tc>
        <w:tc>
          <w:tcPr>
            <w:tcW w:w="7056" w:type="dxa"/>
            <w:tcBorders>
              <w:top w:val="single" w:sz="6" w:space="0" w:color="E2E8F0"/>
              <w:left w:val="single" w:sz="6" w:space="0" w:color="E2E8F0"/>
              <w:bottom w:val="single" w:sz="6" w:space="0" w:color="E2E8F0"/>
              <w:right w:val="single" w:sz="6" w:space="0" w:color="E2E8F0"/>
            </w:tcBorders>
            <w:vAlign w:val="center"/>
          </w:tcPr>
          <w:p w14:paraId="02956BCD" w14:textId="77777777" w:rsidR="00E7290F" w:rsidRDefault="00672125">
            <w:pPr>
              <w:spacing w:after="0" w:line="252" w:lineRule="auto"/>
            </w:pPr>
            <w:r>
              <w:rPr>
                <w:sz w:val="17"/>
              </w:rPr>
              <w:t>Goods arrive from brand, vendor, customer, internal transfer, RMA return or RTV replacement.</w:t>
            </w:r>
          </w:p>
        </w:tc>
      </w:tr>
      <w:tr w:rsidR="00E7290F" w14:paraId="5DC60F6B"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72F0935" w14:textId="77777777" w:rsidR="00E7290F" w:rsidRDefault="00672125">
            <w:pPr>
              <w:spacing w:after="0" w:line="252" w:lineRule="auto"/>
            </w:pPr>
            <w:r>
              <w:rPr>
                <w:sz w:val="17"/>
              </w:rPr>
              <w:t>2</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280E730" w14:textId="77777777" w:rsidR="00E7290F" w:rsidRDefault="00672125">
            <w:pPr>
              <w:spacing w:after="0" w:line="252" w:lineRule="auto"/>
            </w:pPr>
            <w:r>
              <w:rPr>
                <w:sz w:val="17"/>
              </w:rPr>
              <w:t>Receiving Verification</w:t>
            </w:r>
          </w:p>
        </w:tc>
        <w:tc>
          <w:tcPr>
            <w:tcW w:w="70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631C101" w14:textId="77777777" w:rsidR="00E7290F" w:rsidRDefault="00672125">
            <w:pPr>
              <w:spacing w:after="0" w:line="252" w:lineRule="auto"/>
            </w:pPr>
            <w:r>
              <w:rPr>
                <w:sz w:val="17"/>
              </w:rPr>
              <w:t>Warehouse checks documents, quantity, physical condition, serial number and ownership type.</w:t>
            </w:r>
          </w:p>
        </w:tc>
      </w:tr>
      <w:tr w:rsidR="00E7290F" w14:paraId="363B7482" w14:textId="77777777">
        <w:trPr>
          <w:jc w:val="center"/>
        </w:trPr>
        <w:tc>
          <w:tcPr>
            <w:tcW w:w="720" w:type="dxa"/>
            <w:tcBorders>
              <w:top w:val="single" w:sz="6" w:space="0" w:color="E2E8F0"/>
              <w:left w:val="single" w:sz="6" w:space="0" w:color="E2E8F0"/>
              <w:bottom w:val="single" w:sz="6" w:space="0" w:color="E2E8F0"/>
              <w:right w:val="single" w:sz="6" w:space="0" w:color="E2E8F0"/>
            </w:tcBorders>
            <w:vAlign w:val="center"/>
          </w:tcPr>
          <w:p w14:paraId="124A545D" w14:textId="77777777" w:rsidR="00E7290F" w:rsidRDefault="00672125">
            <w:pPr>
              <w:spacing w:after="0" w:line="252" w:lineRule="auto"/>
            </w:pPr>
            <w:r>
              <w:rPr>
                <w:sz w:val="17"/>
              </w:rPr>
              <w:t>3</w:t>
            </w:r>
          </w:p>
        </w:tc>
        <w:tc>
          <w:tcPr>
            <w:tcW w:w="2736" w:type="dxa"/>
            <w:tcBorders>
              <w:top w:val="single" w:sz="6" w:space="0" w:color="E2E8F0"/>
              <w:left w:val="single" w:sz="6" w:space="0" w:color="E2E8F0"/>
              <w:bottom w:val="single" w:sz="6" w:space="0" w:color="E2E8F0"/>
              <w:right w:val="single" w:sz="6" w:space="0" w:color="E2E8F0"/>
            </w:tcBorders>
            <w:vAlign w:val="center"/>
          </w:tcPr>
          <w:p w14:paraId="48933B1E" w14:textId="77777777" w:rsidR="00E7290F" w:rsidRDefault="00672125">
            <w:pPr>
              <w:spacing w:after="0" w:line="252" w:lineRule="auto"/>
            </w:pPr>
            <w:r>
              <w:rPr>
                <w:sz w:val="17"/>
              </w:rPr>
              <w:t>Product Master Check</w:t>
            </w:r>
          </w:p>
        </w:tc>
        <w:tc>
          <w:tcPr>
            <w:tcW w:w="7056" w:type="dxa"/>
            <w:tcBorders>
              <w:top w:val="single" w:sz="6" w:space="0" w:color="E2E8F0"/>
              <w:left w:val="single" w:sz="6" w:space="0" w:color="E2E8F0"/>
              <w:bottom w:val="single" w:sz="6" w:space="0" w:color="E2E8F0"/>
              <w:right w:val="single" w:sz="6" w:space="0" w:color="E2E8F0"/>
            </w:tcBorders>
            <w:vAlign w:val="center"/>
          </w:tcPr>
          <w:p w14:paraId="534FC4BD" w14:textId="77777777" w:rsidR="00E7290F" w:rsidRDefault="00672125">
            <w:pPr>
              <w:spacing w:after="0" w:line="252" w:lineRule="auto"/>
            </w:pPr>
            <w:r>
              <w:rPr>
                <w:sz w:val="17"/>
              </w:rPr>
              <w:t>System checks whether product master exists; if not, authorized user creates or updates product data.</w:t>
            </w:r>
          </w:p>
        </w:tc>
      </w:tr>
      <w:tr w:rsidR="00E7290F" w14:paraId="046236B9"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1F15DA5" w14:textId="77777777" w:rsidR="00E7290F" w:rsidRDefault="00672125">
            <w:pPr>
              <w:spacing w:after="0" w:line="252" w:lineRule="auto"/>
            </w:pPr>
            <w:r>
              <w:rPr>
                <w:sz w:val="17"/>
              </w:rPr>
              <w:t>4</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3A2422E" w14:textId="77777777" w:rsidR="00E7290F" w:rsidRDefault="00672125">
            <w:pPr>
              <w:spacing w:after="0" w:line="252" w:lineRule="auto"/>
            </w:pPr>
            <w:r>
              <w:rPr>
                <w:sz w:val="17"/>
              </w:rPr>
              <w:t>Putaway</w:t>
            </w:r>
          </w:p>
        </w:tc>
        <w:tc>
          <w:tcPr>
            <w:tcW w:w="70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2D1C43D" w14:textId="77777777" w:rsidR="00E7290F" w:rsidRDefault="00672125">
            <w:pPr>
              <w:spacing w:after="0" w:line="252" w:lineRule="auto"/>
            </w:pPr>
            <w:r>
              <w:rPr>
                <w:sz w:val="17"/>
              </w:rPr>
              <w:t>Goods are assigned to warehouse, rack, slot or quarantine/RTV holding area.</w:t>
            </w:r>
          </w:p>
        </w:tc>
      </w:tr>
      <w:tr w:rsidR="00E7290F" w14:paraId="183220F3" w14:textId="77777777">
        <w:trPr>
          <w:jc w:val="center"/>
        </w:trPr>
        <w:tc>
          <w:tcPr>
            <w:tcW w:w="720" w:type="dxa"/>
            <w:tcBorders>
              <w:top w:val="single" w:sz="6" w:space="0" w:color="E2E8F0"/>
              <w:left w:val="single" w:sz="6" w:space="0" w:color="E2E8F0"/>
              <w:bottom w:val="single" w:sz="6" w:space="0" w:color="E2E8F0"/>
              <w:right w:val="single" w:sz="6" w:space="0" w:color="E2E8F0"/>
            </w:tcBorders>
            <w:vAlign w:val="center"/>
          </w:tcPr>
          <w:p w14:paraId="46DA1386" w14:textId="77777777" w:rsidR="00E7290F" w:rsidRDefault="00672125">
            <w:pPr>
              <w:spacing w:after="0" w:line="252" w:lineRule="auto"/>
            </w:pPr>
            <w:r>
              <w:rPr>
                <w:sz w:val="17"/>
              </w:rPr>
              <w:t>5</w:t>
            </w:r>
          </w:p>
        </w:tc>
        <w:tc>
          <w:tcPr>
            <w:tcW w:w="2736" w:type="dxa"/>
            <w:tcBorders>
              <w:top w:val="single" w:sz="6" w:space="0" w:color="E2E8F0"/>
              <w:left w:val="single" w:sz="6" w:space="0" w:color="E2E8F0"/>
              <w:bottom w:val="single" w:sz="6" w:space="0" w:color="E2E8F0"/>
              <w:right w:val="single" w:sz="6" w:space="0" w:color="E2E8F0"/>
            </w:tcBorders>
            <w:vAlign w:val="center"/>
          </w:tcPr>
          <w:p w14:paraId="372BDDFD" w14:textId="77777777" w:rsidR="00E7290F" w:rsidRDefault="00672125">
            <w:pPr>
              <w:spacing w:after="0" w:line="252" w:lineRule="auto"/>
            </w:pPr>
            <w:r>
              <w:rPr>
                <w:sz w:val="17"/>
              </w:rPr>
              <w:t>Inventory Available</w:t>
            </w:r>
          </w:p>
        </w:tc>
        <w:tc>
          <w:tcPr>
            <w:tcW w:w="7056" w:type="dxa"/>
            <w:tcBorders>
              <w:top w:val="single" w:sz="6" w:space="0" w:color="E2E8F0"/>
              <w:left w:val="single" w:sz="6" w:space="0" w:color="E2E8F0"/>
              <w:bottom w:val="single" w:sz="6" w:space="0" w:color="E2E8F0"/>
              <w:right w:val="single" w:sz="6" w:space="0" w:color="E2E8F0"/>
            </w:tcBorders>
            <w:vAlign w:val="center"/>
          </w:tcPr>
          <w:p w14:paraId="28EFF260" w14:textId="77777777" w:rsidR="00E7290F" w:rsidRDefault="00672125">
            <w:pPr>
              <w:spacing w:after="0" w:line="252" w:lineRule="auto"/>
            </w:pPr>
            <w:r>
              <w:rPr>
                <w:sz w:val="17"/>
              </w:rPr>
              <w:t>Stock becomes available, reserved, quarantine, damaged or RTV pending based on condition.</w:t>
            </w:r>
          </w:p>
        </w:tc>
      </w:tr>
      <w:tr w:rsidR="00E7290F" w14:paraId="6AD8C3AF"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626B61C" w14:textId="77777777" w:rsidR="00E7290F" w:rsidRDefault="00672125">
            <w:pPr>
              <w:spacing w:after="0" w:line="252" w:lineRule="auto"/>
            </w:pPr>
            <w:r>
              <w:rPr>
                <w:sz w:val="17"/>
              </w:rPr>
              <w:t>6</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62533FA" w14:textId="77777777" w:rsidR="00E7290F" w:rsidRDefault="00672125">
            <w:pPr>
              <w:spacing w:after="0" w:line="252" w:lineRule="auto"/>
            </w:pPr>
            <w:r>
              <w:rPr>
                <w:sz w:val="17"/>
              </w:rPr>
              <w:t>Withdrawal Request</w:t>
            </w:r>
          </w:p>
        </w:tc>
        <w:tc>
          <w:tcPr>
            <w:tcW w:w="70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C47D58F" w14:textId="77777777" w:rsidR="00E7290F" w:rsidRDefault="00672125">
            <w:pPr>
              <w:spacing w:after="0" w:line="252" w:lineRule="auto"/>
            </w:pPr>
            <w:r>
              <w:rPr>
                <w:sz w:val="17"/>
              </w:rPr>
              <w:t>Requester submits RMA-linked request with quantity, purpose and expected usage date.</w:t>
            </w:r>
          </w:p>
        </w:tc>
      </w:tr>
      <w:tr w:rsidR="00E7290F" w14:paraId="35CC7161" w14:textId="77777777">
        <w:trPr>
          <w:jc w:val="center"/>
        </w:trPr>
        <w:tc>
          <w:tcPr>
            <w:tcW w:w="720" w:type="dxa"/>
            <w:tcBorders>
              <w:top w:val="single" w:sz="6" w:space="0" w:color="E2E8F0"/>
              <w:left w:val="single" w:sz="6" w:space="0" w:color="E2E8F0"/>
              <w:bottom w:val="single" w:sz="6" w:space="0" w:color="E2E8F0"/>
              <w:right w:val="single" w:sz="6" w:space="0" w:color="E2E8F0"/>
            </w:tcBorders>
            <w:vAlign w:val="center"/>
          </w:tcPr>
          <w:p w14:paraId="18D810C7" w14:textId="77777777" w:rsidR="00E7290F" w:rsidRDefault="00672125">
            <w:pPr>
              <w:spacing w:after="0" w:line="252" w:lineRule="auto"/>
            </w:pPr>
            <w:r>
              <w:rPr>
                <w:sz w:val="17"/>
              </w:rPr>
              <w:t>7</w:t>
            </w:r>
          </w:p>
        </w:tc>
        <w:tc>
          <w:tcPr>
            <w:tcW w:w="2736" w:type="dxa"/>
            <w:tcBorders>
              <w:top w:val="single" w:sz="6" w:space="0" w:color="E2E8F0"/>
              <w:left w:val="single" w:sz="6" w:space="0" w:color="E2E8F0"/>
              <w:bottom w:val="single" w:sz="6" w:space="0" w:color="E2E8F0"/>
              <w:right w:val="single" w:sz="6" w:space="0" w:color="E2E8F0"/>
            </w:tcBorders>
            <w:vAlign w:val="center"/>
          </w:tcPr>
          <w:p w14:paraId="3408740A" w14:textId="77777777" w:rsidR="00E7290F" w:rsidRDefault="00672125">
            <w:pPr>
              <w:spacing w:after="0" w:line="252" w:lineRule="auto"/>
            </w:pPr>
            <w:r>
              <w:rPr>
                <w:sz w:val="17"/>
              </w:rPr>
              <w:t>Approval Workflow</w:t>
            </w:r>
          </w:p>
        </w:tc>
        <w:tc>
          <w:tcPr>
            <w:tcW w:w="7056" w:type="dxa"/>
            <w:tcBorders>
              <w:top w:val="single" w:sz="6" w:space="0" w:color="E2E8F0"/>
              <w:left w:val="single" w:sz="6" w:space="0" w:color="E2E8F0"/>
              <w:bottom w:val="single" w:sz="6" w:space="0" w:color="E2E8F0"/>
              <w:right w:val="single" w:sz="6" w:space="0" w:color="E2E8F0"/>
            </w:tcBorders>
            <w:vAlign w:val="center"/>
          </w:tcPr>
          <w:p w14:paraId="435883FE" w14:textId="77777777" w:rsidR="00E7290F" w:rsidRDefault="00672125">
            <w:pPr>
              <w:spacing w:after="0" w:line="252" w:lineRule="auto"/>
            </w:pPr>
            <w:r>
              <w:rPr>
                <w:sz w:val="17"/>
              </w:rPr>
              <w:t>Approver validates request, stock, RMA, requester authority and business justification.</w:t>
            </w:r>
          </w:p>
        </w:tc>
      </w:tr>
      <w:tr w:rsidR="00E7290F" w14:paraId="4E6E96D4"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F26625D" w14:textId="77777777" w:rsidR="00E7290F" w:rsidRDefault="00672125">
            <w:pPr>
              <w:spacing w:after="0" w:line="252" w:lineRule="auto"/>
            </w:pPr>
            <w:r>
              <w:rPr>
                <w:sz w:val="17"/>
              </w:rPr>
              <w:t>8</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E98789A" w14:textId="77777777" w:rsidR="00E7290F" w:rsidRDefault="00672125">
            <w:pPr>
              <w:spacing w:after="0" w:line="252" w:lineRule="auto"/>
            </w:pPr>
            <w:r>
              <w:rPr>
                <w:sz w:val="17"/>
              </w:rPr>
              <w:t>Pick / Pack / Ship</w:t>
            </w:r>
          </w:p>
        </w:tc>
        <w:tc>
          <w:tcPr>
            <w:tcW w:w="70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A579EA9" w14:textId="77777777" w:rsidR="00E7290F" w:rsidRDefault="00672125">
            <w:pPr>
              <w:spacing w:after="0" w:line="252" w:lineRule="auto"/>
            </w:pPr>
            <w:r>
              <w:rPr>
                <w:sz w:val="17"/>
              </w:rPr>
              <w:t>Warehouse picks approved stock, packs, prints label and prepares pickup or shipment.</w:t>
            </w:r>
          </w:p>
        </w:tc>
      </w:tr>
      <w:tr w:rsidR="00E7290F" w14:paraId="09800866" w14:textId="77777777">
        <w:trPr>
          <w:jc w:val="center"/>
        </w:trPr>
        <w:tc>
          <w:tcPr>
            <w:tcW w:w="720" w:type="dxa"/>
            <w:tcBorders>
              <w:top w:val="single" w:sz="6" w:space="0" w:color="E2E8F0"/>
              <w:left w:val="single" w:sz="6" w:space="0" w:color="E2E8F0"/>
              <w:bottom w:val="single" w:sz="6" w:space="0" w:color="E2E8F0"/>
              <w:right w:val="single" w:sz="6" w:space="0" w:color="E2E8F0"/>
            </w:tcBorders>
            <w:vAlign w:val="center"/>
          </w:tcPr>
          <w:p w14:paraId="039D3044" w14:textId="77777777" w:rsidR="00E7290F" w:rsidRDefault="00672125">
            <w:pPr>
              <w:spacing w:after="0" w:line="252" w:lineRule="auto"/>
            </w:pPr>
            <w:r>
              <w:rPr>
                <w:sz w:val="17"/>
              </w:rPr>
              <w:t>9</w:t>
            </w:r>
          </w:p>
        </w:tc>
        <w:tc>
          <w:tcPr>
            <w:tcW w:w="2736" w:type="dxa"/>
            <w:tcBorders>
              <w:top w:val="single" w:sz="6" w:space="0" w:color="E2E8F0"/>
              <w:left w:val="single" w:sz="6" w:space="0" w:color="E2E8F0"/>
              <w:bottom w:val="single" w:sz="6" w:space="0" w:color="E2E8F0"/>
              <w:right w:val="single" w:sz="6" w:space="0" w:color="E2E8F0"/>
            </w:tcBorders>
            <w:vAlign w:val="center"/>
          </w:tcPr>
          <w:p w14:paraId="40514DBC" w14:textId="77777777" w:rsidR="00E7290F" w:rsidRDefault="00672125">
            <w:pPr>
              <w:spacing w:after="0" w:line="252" w:lineRule="auto"/>
            </w:pPr>
            <w:r>
              <w:rPr>
                <w:sz w:val="17"/>
              </w:rPr>
              <w:t>Handover Confirmation</w:t>
            </w:r>
          </w:p>
        </w:tc>
        <w:tc>
          <w:tcPr>
            <w:tcW w:w="7056" w:type="dxa"/>
            <w:tcBorders>
              <w:top w:val="single" w:sz="6" w:space="0" w:color="E2E8F0"/>
              <w:left w:val="single" w:sz="6" w:space="0" w:color="E2E8F0"/>
              <w:bottom w:val="single" w:sz="6" w:space="0" w:color="E2E8F0"/>
              <w:right w:val="single" w:sz="6" w:space="0" w:color="E2E8F0"/>
            </w:tcBorders>
            <w:vAlign w:val="center"/>
          </w:tcPr>
          <w:p w14:paraId="0A200582" w14:textId="77777777" w:rsidR="00E7290F" w:rsidRDefault="00672125">
            <w:pPr>
              <w:spacing w:after="0" w:line="252" w:lineRule="auto"/>
            </w:pPr>
            <w:r>
              <w:rPr>
                <w:sz w:val="17"/>
              </w:rPr>
              <w:t>Requester or receiver confirms receipt; stock is issued to RMA.</w:t>
            </w:r>
          </w:p>
        </w:tc>
      </w:tr>
      <w:tr w:rsidR="00E7290F" w14:paraId="13171375"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FCEDF10" w14:textId="77777777" w:rsidR="00E7290F" w:rsidRDefault="00672125">
            <w:pPr>
              <w:spacing w:after="0" w:line="252" w:lineRule="auto"/>
            </w:pPr>
            <w:r>
              <w:rPr>
                <w:sz w:val="17"/>
              </w:rPr>
              <w:t>10</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E503086" w14:textId="77777777" w:rsidR="00E7290F" w:rsidRDefault="00672125">
            <w:pPr>
              <w:spacing w:after="0" w:line="252" w:lineRule="auto"/>
            </w:pPr>
            <w:r>
              <w:rPr>
                <w:sz w:val="17"/>
              </w:rPr>
              <w:t>RMA Usage Result</w:t>
            </w:r>
          </w:p>
        </w:tc>
        <w:tc>
          <w:tcPr>
            <w:tcW w:w="70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56231A3" w14:textId="77777777" w:rsidR="00E7290F" w:rsidRDefault="00672125">
            <w:pPr>
              <w:spacing w:after="0" w:line="252" w:lineRule="auto"/>
            </w:pPr>
            <w:r>
              <w:rPr>
                <w:sz w:val="17"/>
              </w:rPr>
              <w:t>Requester confirms Used/Consumed, DOA, Defective, Wrong Item or Unused Return.</w:t>
            </w:r>
          </w:p>
        </w:tc>
      </w:tr>
      <w:tr w:rsidR="00E7290F" w14:paraId="22F9750C" w14:textId="77777777">
        <w:trPr>
          <w:jc w:val="center"/>
        </w:trPr>
        <w:tc>
          <w:tcPr>
            <w:tcW w:w="720" w:type="dxa"/>
            <w:tcBorders>
              <w:top w:val="single" w:sz="6" w:space="0" w:color="E2E8F0"/>
              <w:left w:val="single" w:sz="6" w:space="0" w:color="E2E8F0"/>
              <w:bottom w:val="single" w:sz="6" w:space="0" w:color="E2E8F0"/>
              <w:right w:val="single" w:sz="6" w:space="0" w:color="E2E8F0"/>
            </w:tcBorders>
            <w:vAlign w:val="center"/>
          </w:tcPr>
          <w:p w14:paraId="77522FCA" w14:textId="77777777" w:rsidR="00E7290F" w:rsidRDefault="00672125">
            <w:pPr>
              <w:spacing w:after="0" w:line="252" w:lineRule="auto"/>
            </w:pPr>
            <w:r>
              <w:rPr>
                <w:sz w:val="17"/>
              </w:rPr>
              <w:t>11</w:t>
            </w:r>
          </w:p>
        </w:tc>
        <w:tc>
          <w:tcPr>
            <w:tcW w:w="2736" w:type="dxa"/>
            <w:tcBorders>
              <w:top w:val="single" w:sz="6" w:space="0" w:color="E2E8F0"/>
              <w:left w:val="single" w:sz="6" w:space="0" w:color="E2E8F0"/>
              <w:bottom w:val="single" w:sz="6" w:space="0" w:color="E2E8F0"/>
              <w:right w:val="single" w:sz="6" w:space="0" w:color="E2E8F0"/>
            </w:tcBorders>
            <w:vAlign w:val="center"/>
          </w:tcPr>
          <w:p w14:paraId="270052BE" w14:textId="77777777" w:rsidR="00E7290F" w:rsidRDefault="00672125">
            <w:pPr>
              <w:spacing w:after="0" w:line="252" w:lineRule="auto"/>
            </w:pPr>
            <w:r>
              <w:rPr>
                <w:sz w:val="17"/>
              </w:rPr>
              <w:t>RTV / Unused Return</w:t>
            </w:r>
          </w:p>
        </w:tc>
        <w:tc>
          <w:tcPr>
            <w:tcW w:w="7056" w:type="dxa"/>
            <w:tcBorders>
              <w:top w:val="single" w:sz="6" w:space="0" w:color="E2E8F0"/>
              <w:left w:val="single" w:sz="6" w:space="0" w:color="E2E8F0"/>
              <w:bottom w:val="single" w:sz="6" w:space="0" w:color="E2E8F0"/>
              <w:right w:val="single" w:sz="6" w:space="0" w:color="E2E8F0"/>
            </w:tcBorders>
            <w:vAlign w:val="center"/>
          </w:tcPr>
          <w:p w14:paraId="52730E53" w14:textId="77777777" w:rsidR="00E7290F" w:rsidRDefault="00672125">
            <w:pPr>
              <w:spacing w:after="0" w:line="252" w:lineRule="auto"/>
            </w:pPr>
            <w:r>
              <w:rPr>
                <w:sz w:val="17"/>
              </w:rPr>
              <w:t>DOA/defective items go to RTV; unused goods return to warehouse verification.</w:t>
            </w:r>
          </w:p>
        </w:tc>
      </w:tr>
      <w:tr w:rsidR="00E7290F" w14:paraId="18D745C1" w14:textId="77777777">
        <w:trPr>
          <w:jc w:val="center"/>
        </w:trPr>
        <w:tc>
          <w:tcPr>
            <w:tcW w:w="7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70C209B" w14:textId="77777777" w:rsidR="00E7290F" w:rsidRDefault="00672125">
            <w:pPr>
              <w:spacing w:after="0" w:line="252" w:lineRule="auto"/>
            </w:pPr>
            <w:r>
              <w:rPr>
                <w:sz w:val="17"/>
              </w:rPr>
              <w:t>12</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74BAC95" w14:textId="77777777" w:rsidR="00E7290F" w:rsidRDefault="00672125">
            <w:pPr>
              <w:spacing w:after="0" w:line="252" w:lineRule="auto"/>
            </w:pPr>
            <w:r>
              <w:rPr>
                <w:sz w:val="17"/>
              </w:rPr>
              <w:t>Closure and Audit</w:t>
            </w:r>
          </w:p>
        </w:tc>
        <w:tc>
          <w:tcPr>
            <w:tcW w:w="70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D289489" w14:textId="77777777" w:rsidR="00E7290F" w:rsidRDefault="00672125">
            <w:pPr>
              <w:spacing w:after="0" w:line="252" w:lineRule="auto"/>
            </w:pPr>
            <w:r>
              <w:rPr>
                <w:sz w:val="17"/>
              </w:rPr>
              <w:t>System updates stock, reports, notifications and transaction history.</w:t>
            </w:r>
          </w:p>
        </w:tc>
      </w:tr>
    </w:tbl>
    <w:p w14:paraId="159BCBDE" w14:textId="77777777" w:rsidR="00E7290F" w:rsidRDefault="00672125">
      <w:pPr>
        <w:pStyle w:val="Heading1"/>
      </w:pPr>
      <w:r>
        <w:rPr>
          <w:rFonts w:ascii="Aptos Display" w:hAnsi="Aptos Display"/>
        </w:rPr>
        <w:t>8. Detailed SOP Procedures</w:t>
      </w:r>
    </w:p>
    <w:p w14:paraId="14E8B375" w14:textId="77777777" w:rsidR="00E7290F" w:rsidRDefault="00672125">
      <w:pPr>
        <w:pStyle w:val="Heading2"/>
      </w:pPr>
      <w:r>
        <w:rPr>
          <w:rFonts w:ascii="Aptos Display" w:hAnsi="Aptos Display"/>
        </w:rPr>
        <w:t>8.1 Goods Receiving Process</w:t>
      </w:r>
    </w:p>
    <w:p w14:paraId="3E393EA2" w14:textId="77777777" w:rsidR="00E7290F" w:rsidRDefault="00672125" w:rsidP="00DC27CA">
      <w:pPr>
        <w:pStyle w:val="ListNumber"/>
        <w:numPr>
          <w:ilvl w:val="0"/>
          <w:numId w:val="10"/>
        </w:numPr>
        <w:spacing w:after="40"/>
      </w:pPr>
      <w:r>
        <w:t>Warehouse staff receive inbound goods and check shipment documents, brand/vendor reference, PO/consignment reference where applicable, and RMA/RTV reference if relevant.</w:t>
      </w:r>
    </w:p>
    <w:p w14:paraId="3524B05B" w14:textId="77777777" w:rsidR="00E7290F" w:rsidRDefault="00672125" w:rsidP="00DC27CA">
      <w:pPr>
        <w:pStyle w:val="ListNumber"/>
        <w:numPr>
          <w:ilvl w:val="0"/>
          <w:numId w:val="10"/>
        </w:numPr>
        <w:spacing w:after="40"/>
      </w:pPr>
      <w:r>
        <w:t>Record receiving transaction in WMS with source type, brand, model, part number, SKU, serial number, product type, quantity, condition, ownership type and expected warehouse location.</w:t>
      </w:r>
    </w:p>
    <w:p w14:paraId="5B8E754A" w14:textId="77777777" w:rsidR="00E7290F" w:rsidRDefault="00672125" w:rsidP="00DC27CA">
      <w:pPr>
        <w:pStyle w:val="ListNumber"/>
        <w:numPr>
          <w:ilvl w:val="0"/>
          <w:numId w:val="10"/>
        </w:numPr>
        <w:spacing w:after="40"/>
      </w:pPr>
      <w:r>
        <w:t>If product master is missing or incomplete, the receiving transaction is placed on hold until product data is created or updated by authorized role.</w:t>
      </w:r>
    </w:p>
    <w:p w14:paraId="033676BF" w14:textId="77777777" w:rsidR="00E7290F" w:rsidRDefault="00672125" w:rsidP="00DC27CA">
      <w:pPr>
        <w:pStyle w:val="ListNumber"/>
        <w:numPr>
          <w:ilvl w:val="0"/>
          <w:numId w:val="10"/>
        </w:numPr>
        <w:spacing w:after="40"/>
      </w:pPr>
      <w:r>
        <w:t>Goods with normal condition proceed to putaway. Goods with damage, DOA or discrepancy are moved to Quarantine or RTV Pending status.</w:t>
      </w:r>
    </w:p>
    <w:p w14:paraId="5B762F36" w14:textId="77777777" w:rsidR="00E7290F" w:rsidRDefault="00672125">
      <w:pPr>
        <w:pStyle w:val="Heading2"/>
      </w:pPr>
      <w:r>
        <w:rPr>
          <w:rFonts w:ascii="Aptos Display" w:hAnsi="Aptos Display"/>
        </w:rPr>
        <w:t>8.2 Receiving Verification</w:t>
      </w:r>
    </w:p>
    <w:p w14:paraId="5FFE22CE" w14:textId="77777777" w:rsidR="00E7290F" w:rsidRDefault="00672125" w:rsidP="00DC27CA">
      <w:pPr>
        <w:pStyle w:val="ListNumber"/>
        <w:numPr>
          <w:ilvl w:val="0"/>
          <w:numId w:val="11"/>
        </w:numPr>
        <w:spacing w:after="40"/>
      </w:pPr>
      <w:r>
        <w:t>Verify physical quantity against documents and system receiving quantity.</w:t>
      </w:r>
    </w:p>
    <w:p w14:paraId="338A10CE" w14:textId="77777777" w:rsidR="00E7290F" w:rsidRDefault="00672125" w:rsidP="00DC27CA">
      <w:pPr>
        <w:pStyle w:val="ListNumber"/>
        <w:numPr>
          <w:ilvl w:val="0"/>
          <w:numId w:val="11"/>
        </w:numPr>
        <w:spacing w:after="40"/>
      </w:pPr>
      <w:r>
        <w:t>Inspect packaging condition, product condition, serial number and visible damage.</w:t>
      </w:r>
    </w:p>
    <w:p w14:paraId="52B36BC0" w14:textId="77777777" w:rsidR="00E7290F" w:rsidRDefault="00672125" w:rsidP="00DC27CA">
      <w:pPr>
        <w:pStyle w:val="ListNumber"/>
        <w:numPr>
          <w:ilvl w:val="0"/>
          <w:numId w:val="11"/>
        </w:numPr>
        <w:spacing w:after="40"/>
      </w:pPr>
      <w:r>
        <w:t>Record variance, missing item, over-delivery, wrong item, damaged item or DOA item using reason code.</w:t>
      </w:r>
    </w:p>
    <w:p w14:paraId="48399870" w14:textId="77777777" w:rsidR="00E7290F" w:rsidRDefault="00672125" w:rsidP="00DC27CA">
      <w:pPr>
        <w:pStyle w:val="ListNumber"/>
        <w:numPr>
          <w:ilvl w:val="0"/>
          <w:numId w:val="11"/>
        </w:numPr>
        <w:spacing w:after="40"/>
      </w:pPr>
      <w:r>
        <w:t>Attach supporting evidence such as photo, delivery note or vendor document where applicable.</w:t>
      </w:r>
    </w:p>
    <w:p w14:paraId="6499EBE8" w14:textId="77777777" w:rsidR="00E7290F" w:rsidRDefault="00672125">
      <w:pPr>
        <w:pStyle w:val="Heading2"/>
      </w:pPr>
      <w:r>
        <w:rPr>
          <w:rFonts w:ascii="Aptos Display" w:hAnsi="Aptos Display"/>
        </w:rPr>
        <w:t>8.3 Product Master Creation / Update</w:t>
      </w:r>
    </w:p>
    <w:p w14:paraId="7FFC20B5" w14:textId="77777777" w:rsidR="00E7290F" w:rsidRDefault="00672125" w:rsidP="00DC27CA">
      <w:pPr>
        <w:pStyle w:val="ListNumber"/>
        <w:numPr>
          <w:ilvl w:val="0"/>
          <w:numId w:val="12"/>
        </w:numPr>
        <w:spacing w:after="40"/>
      </w:pPr>
      <w:r>
        <w:t>Create or update product master before stock is made available.</w:t>
      </w:r>
    </w:p>
    <w:p w14:paraId="067FC282" w14:textId="13988CF2" w:rsidR="00E7290F" w:rsidRDefault="00672125" w:rsidP="00DC27CA">
      <w:pPr>
        <w:pStyle w:val="ListNumber"/>
        <w:numPr>
          <w:ilvl w:val="0"/>
          <w:numId w:val="12"/>
        </w:numPr>
        <w:spacing w:after="40"/>
      </w:pPr>
      <w:r>
        <w:t>Required fields include brand, model, part number, SKU, product type, serial control flag, warranty rule, ownership type and product description</w:t>
      </w:r>
      <w:r w:rsidR="006F2E0B">
        <w:rPr>
          <w:rFonts w:hint="cs"/>
          <w:cs/>
          <w:lang w:bidi="th-TH"/>
        </w:rPr>
        <w:t xml:space="preserve"> </w:t>
      </w:r>
      <w:r w:rsidR="006F2E0B">
        <w:rPr>
          <w:lang w:bidi="th-TH"/>
        </w:rPr>
        <w:t xml:space="preserve">tracking </w:t>
      </w:r>
      <w:proofErr w:type="gramStart"/>
      <w:r w:rsidR="006F2E0B">
        <w:rPr>
          <w:lang w:bidi="th-TH"/>
        </w:rPr>
        <w:t>AWB ,</w:t>
      </w:r>
      <w:proofErr w:type="gramEnd"/>
      <w:r w:rsidR="006F2E0B">
        <w:rPr>
          <w:lang w:bidi="th-TH"/>
        </w:rPr>
        <w:t xml:space="preserve"> Performa Invoice </w:t>
      </w:r>
      <w:r>
        <w:t>.</w:t>
      </w:r>
    </w:p>
    <w:p w14:paraId="6E55A75A" w14:textId="77777777" w:rsidR="00E7290F" w:rsidRDefault="00672125" w:rsidP="00DC27CA">
      <w:pPr>
        <w:pStyle w:val="ListNumber"/>
        <w:numPr>
          <w:ilvl w:val="0"/>
          <w:numId w:val="12"/>
        </w:numPr>
        <w:spacing w:after="40"/>
      </w:pPr>
      <w:r>
        <w:t>Serial-controlled items must not be received into available stock without valid serial number.</w:t>
      </w:r>
    </w:p>
    <w:p w14:paraId="67021563" w14:textId="77777777" w:rsidR="00E7290F" w:rsidRDefault="00672125" w:rsidP="00DC27CA">
      <w:pPr>
        <w:pStyle w:val="ListNumber"/>
        <w:numPr>
          <w:ilvl w:val="0"/>
          <w:numId w:val="12"/>
        </w:numPr>
        <w:spacing w:after="40"/>
      </w:pPr>
      <w:r>
        <w:t>Duplicate active serial numbers are not allowed.</w:t>
      </w:r>
    </w:p>
    <w:p w14:paraId="55FB742B" w14:textId="77777777" w:rsidR="00E7290F" w:rsidRDefault="00672125">
      <w:pPr>
        <w:pStyle w:val="Heading2"/>
      </w:pPr>
      <w:r>
        <w:rPr>
          <w:rFonts w:ascii="Aptos Display" w:hAnsi="Aptos Display"/>
        </w:rPr>
        <w:t>8.4 Putaway Process</w:t>
      </w:r>
    </w:p>
    <w:p w14:paraId="2AA48378" w14:textId="77777777" w:rsidR="00E7290F" w:rsidRDefault="00672125" w:rsidP="00DC27CA">
      <w:pPr>
        <w:pStyle w:val="ListNumber"/>
        <w:numPr>
          <w:ilvl w:val="0"/>
          <w:numId w:val="13"/>
        </w:numPr>
        <w:spacing w:after="40"/>
      </w:pPr>
      <w:r>
        <w:t>Assign goods to warehouse, zone, micro-rack, rack level and slot/bin.</w:t>
      </w:r>
    </w:p>
    <w:p w14:paraId="04545103" w14:textId="77777777" w:rsidR="00E7290F" w:rsidRDefault="00672125" w:rsidP="00DC27CA">
      <w:pPr>
        <w:pStyle w:val="ListNumber"/>
        <w:numPr>
          <w:ilvl w:val="0"/>
          <w:numId w:val="13"/>
        </w:numPr>
        <w:spacing w:after="40"/>
      </w:pPr>
      <w:r>
        <w:t>System checks location capacity, item compatibility, quarantine restriction and RTV holding requirement.</w:t>
      </w:r>
    </w:p>
    <w:p w14:paraId="31B49F55" w14:textId="77777777" w:rsidR="00E7290F" w:rsidRDefault="00672125" w:rsidP="00DC27CA">
      <w:pPr>
        <w:pStyle w:val="ListNumber"/>
        <w:numPr>
          <w:ilvl w:val="0"/>
          <w:numId w:val="13"/>
        </w:numPr>
        <w:spacing w:after="40"/>
      </w:pPr>
      <w:r>
        <w:lastRenderedPageBreak/>
        <w:t>Warehouse staff confirm physical placement in the assigned location.</w:t>
      </w:r>
    </w:p>
    <w:p w14:paraId="79513F0A" w14:textId="77777777" w:rsidR="00E7290F" w:rsidRDefault="00672125" w:rsidP="00DC27CA">
      <w:pPr>
        <w:pStyle w:val="ListNumber"/>
        <w:numPr>
          <w:ilvl w:val="0"/>
          <w:numId w:val="13"/>
        </w:numPr>
        <w:spacing w:after="40"/>
      </w:pPr>
      <w:r>
        <w:t>After putaway confirmation, stock status becomes Available, Quarantine, Damaged or RTV Pending depending on condition.</w:t>
      </w:r>
    </w:p>
    <w:p w14:paraId="3CEC678E" w14:textId="77777777" w:rsidR="00E7290F" w:rsidRDefault="00672125">
      <w:pPr>
        <w:pStyle w:val="Heading2"/>
      </w:pPr>
      <w:r>
        <w:rPr>
          <w:rFonts w:ascii="Aptos Display" w:hAnsi="Aptos Display"/>
        </w:rPr>
        <w:t>8.5 Inventory Control</w:t>
      </w:r>
    </w:p>
    <w:p w14:paraId="544D956A" w14:textId="77777777" w:rsidR="00E7290F" w:rsidRDefault="00672125" w:rsidP="00DC27CA">
      <w:pPr>
        <w:pStyle w:val="ListNumber"/>
        <w:numPr>
          <w:ilvl w:val="0"/>
          <w:numId w:val="14"/>
        </w:numPr>
        <w:spacing w:after="40"/>
      </w:pPr>
      <w:r>
        <w:t>Inventory can be searched by brand, model, part number, SKU, serial number, ownership type, warehouse, rack, slot, condition and status.</w:t>
      </w:r>
    </w:p>
    <w:p w14:paraId="3F69F3C0" w14:textId="77777777" w:rsidR="00E7290F" w:rsidRDefault="00672125" w:rsidP="00DC27CA">
      <w:pPr>
        <w:pStyle w:val="ListNumber"/>
        <w:numPr>
          <w:ilvl w:val="0"/>
          <w:numId w:val="14"/>
        </w:numPr>
        <w:spacing w:after="40"/>
      </w:pPr>
      <w:r>
        <w:t>Each transaction updates stock card and audit trail automatically.</w:t>
      </w:r>
    </w:p>
    <w:p w14:paraId="5EB8EA55" w14:textId="77777777" w:rsidR="00E7290F" w:rsidRDefault="00672125" w:rsidP="00DC27CA">
      <w:pPr>
        <w:pStyle w:val="ListNumber"/>
        <w:numPr>
          <w:ilvl w:val="0"/>
          <w:numId w:val="14"/>
        </w:numPr>
        <w:spacing w:after="40"/>
      </w:pPr>
      <w:r>
        <w:t>Stock reservation is created only after approval and before picking.</w:t>
      </w:r>
    </w:p>
    <w:p w14:paraId="7702BA0F" w14:textId="77777777" w:rsidR="00E7290F" w:rsidRDefault="00672125" w:rsidP="00DC27CA">
      <w:pPr>
        <w:pStyle w:val="ListNumber"/>
        <w:numPr>
          <w:ilvl w:val="0"/>
          <w:numId w:val="14"/>
        </w:numPr>
        <w:spacing w:after="40"/>
      </w:pPr>
      <w:r>
        <w:t>Stock cannot be picked if status is Quarantine, Damaged, DOA, RTV Pending, Closed or Cancelled.</w:t>
      </w:r>
    </w:p>
    <w:p w14:paraId="3EA8C2F7" w14:textId="77777777" w:rsidR="00E7290F" w:rsidRDefault="00672125">
      <w:pPr>
        <w:pStyle w:val="Heading2"/>
      </w:pPr>
      <w:r>
        <w:rPr>
          <w:rFonts w:ascii="Aptos Display" w:hAnsi="Aptos Display"/>
        </w:rPr>
        <w:t>8.6 Withdrawal Request Process</w:t>
      </w:r>
    </w:p>
    <w:p w14:paraId="6B4C5EC3" w14:textId="77777777" w:rsidR="00E7290F" w:rsidRDefault="00672125" w:rsidP="00DC27CA">
      <w:pPr>
        <w:pStyle w:val="ListNumber"/>
        <w:numPr>
          <w:ilvl w:val="0"/>
          <w:numId w:val="15"/>
        </w:numPr>
        <w:spacing w:after="40"/>
      </w:pPr>
      <w:r>
        <w:t>Requester creates request and provides department, requester name, RMA case number, product/part required, quantity, purpose, expected usage date and priority.</w:t>
      </w:r>
    </w:p>
    <w:p w14:paraId="6BDC414B" w14:textId="77777777" w:rsidR="00E7290F" w:rsidRDefault="00672125" w:rsidP="00DC27CA">
      <w:pPr>
        <w:pStyle w:val="ListNumber"/>
        <w:numPr>
          <w:ilvl w:val="0"/>
          <w:numId w:val="15"/>
        </w:numPr>
        <w:spacing w:after="40"/>
      </w:pPr>
      <w:r>
        <w:t>System validates required fields, active requester, available stock, serial requirement and duplicate request risk.</w:t>
      </w:r>
    </w:p>
    <w:p w14:paraId="7BC1CE28" w14:textId="77777777" w:rsidR="00E7290F" w:rsidRDefault="00672125" w:rsidP="00DC27CA">
      <w:pPr>
        <w:pStyle w:val="ListNumber"/>
        <w:numPr>
          <w:ilvl w:val="0"/>
          <w:numId w:val="15"/>
        </w:numPr>
        <w:spacing w:after="40"/>
      </w:pPr>
      <w:r>
        <w:t>Submitted request is routed to approval workflow.</w:t>
      </w:r>
    </w:p>
    <w:p w14:paraId="550ED4BC" w14:textId="77777777" w:rsidR="00E7290F" w:rsidRDefault="00672125" w:rsidP="00DC27CA">
      <w:pPr>
        <w:pStyle w:val="ListNumber"/>
        <w:numPr>
          <w:ilvl w:val="0"/>
          <w:numId w:val="15"/>
        </w:numPr>
        <w:spacing w:after="40"/>
      </w:pPr>
      <w:r>
        <w:t>Requester can track request status from Submitted to Completed.</w:t>
      </w:r>
    </w:p>
    <w:p w14:paraId="3504020B" w14:textId="77777777" w:rsidR="00E7290F" w:rsidRDefault="00672125">
      <w:pPr>
        <w:pStyle w:val="Heading2"/>
      </w:pPr>
      <w:r>
        <w:rPr>
          <w:rFonts w:ascii="Aptos Display" w:hAnsi="Aptos Display"/>
        </w:rPr>
        <w:t>8.7 Approval Workflow</w:t>
      </w:r>
    </w:p>
    <w:p w14:paraId="75CF405A" w14:textId="77777777" w:rsidR="00E7290F" w:rsidRDefault="00672125" w:rsidP="00DC27CA">
      <w:pPr>
        <w:pStyle w:val="ListNumber"/>
        <w:numPr>
          <w:ilvl w:val="0"/>
          <w:numId w:val="16"/>
        </w:numPr>
        <w:spacing w:after="40"/>
      </w:pPr>
      <w:r>
        <w:t>Department Approver or Warehouse Supervisor validates business purpose, RMA case, quantity and stock availability.</w:t>
      </w:r>
    </w:p>
    <w:p w14:paraId="2AE4AD2A" w14:textId="77777777" w:rsidR="00E7290F" w:rsidRDefault="00672125" w:rsidP="00DC27CA">
      <w:pPr>
        <w:pStyle w:val="ListNumber"/>
        <w:numPr>
          <w:ilvl w:val="0"/>
          <w:numId w:val="16"/>
        </w:numPr>
        <w:spacing w:after="40"/>
      </w:pPr>
      <w:r>
        <w:t>Approved request reserves stock and releases warehouse task.</w:t>
      </w:r>
    </w:p>
    <w:p w14:paraId="21D3F076" w14:textId="77777777" w:rsidR="00E7290F" w:rsidRDefault="00672125" w:rsidP="00DC27CA">
      <w:pPr>
        <w:pStyle w:val="ListNumber"/>
        <w:numPr>
          <w:ilvl w:val="0"/>
          <w:numId w:val="16"/>
        </w:numPr>
        <w:spacing w:after="40"/>
      </w:pPr>
      <w:r>
        <w:t>Rejected request must include rejection reason.</w:t>
      </w:r>
    </w:p>
    <w:p w14:paraId="5ABCAE4A" w14:textId="77777777" w:rsidR="00E7290F" w:rsidRDefault="00672125" w:rsidP="00DC27CA">
      <w:pPr>
        <w:pStyle w:val="ListNumber"/>
        <w:numPr>
          <w:ilvl w:val="0"/>
          <w:numId w:val="16"/>
        </w:numPr>
        <w:spacing w:after="40"/>
      </w:pPr>
      <w:r>
        <w:t>High-value, restricted or exceptional stock may require additional approval based on workflow settings.</w:t>
      </w:r>
    </w:p>
    <w:p w14:paraId="13773B68" w14:textId="77777777" w:rsidR="00E7290F" w:rsidRDefault="00672125">
      <w:pPr>
        <w:pStyle w:val="Heading2"/>
      </w:pPr>
      <w:r>
        <w:rPr>
          <w:rFonts w:ascii="Aptos Display" w:hAnsi="Aptos Display"/>
        </w:rPr>
        <w:t>8.8 Pick / Pack / Ship Process</w:t>
      </w:r>
    </w:p>
    <w:p w14:paraId="602EB52F" w14:textId="77777777" w:rsidR="00E7290F" w:rsidRDefault="00672125" w:rsidP="00DC27CA">
      <w:pPr>
        <w:pStyle w:val="ListNumber"/>
        <w:numPr>
          <w:ilvl w:val="0"/>
          <w:numId w:val="17"/>
        </w:numPr>
        <w:spacing w:after="40"/>
      </w:pPr>
      <w:r>
        <w:t>Warehouse staff pick stock according to approved request, location and FIFO/FEFO rule where applicable.</w:t>
      </w:r>
    </w:p>
    <w:p w14:paraId="7AE9B2F3" w14:textId="77777777" w:rsidR="00E7290F" w:rsidRDefault="00672125" w:rsidP="00DC27CA">
      <w:pPr>
        <w:pStyle w:val="ListNumber"/>
        <w:numPr>
          <w:ilvl w:val="0"/>
          <w:numId w:val="17"/>
        </w:numPr>
        <w:spacing w:after="40"/>
      </w:pPr>
      <w:r>
        <w:t>System requires item and location confirmation; serial-controlled items require serial verification.</w:t>
      </w:r>
    </w:p>
    <w:p w14:paraId="7282FD2D" w14:textId="77777777" w:rsidR="00E7290F" w:rsidRDefault="00672125" w:rsidP="00DC27CA">
      <w:pPr>
        <w:pStyle w:val="ListNumber"/>
        <w:numPr>
          <w:ilvl w:val="0"/>
          <w:numId w:val="17"/>
        </w:numPr>
        <w:spacing w:after="40"/>
      </w:pPr>
      <w:r>
        <w:t>Picked goods are packed and label is printed if shipment or internal delivery is required.</w:t>
      </w:r>
    </w:p>
    <w:p w14:paraId="26378C94" w14:textId="77777777" w:rsidR="00E7290F" w:rsidRDefault="00672125" w:rsidP="00DC27CA">
      <w:pPr>
        <w:pStyle w:val="ListNumber"/>
        <w:numPr>
          <w:ilvl w:val="0"/>
          <w:numId w:val="17"/>
        </w:numPr>
        <w:spacing w:after="40"/>
      </w:pPr>
      <w:r>
        <w:t>Status progresses from Picking to Picked, Packed, Ready for Pickup, Shipped or Issued to RMA.</w:t>
      </w:r>
    </w:p>
    <w:p w14:paraId="3C18CC87" w14:textId="77777777" w:rsidR="00E7290F" w:rsidRDefault="00672125">
      <w:pPr>
        <w:pStyle w:val="Heading2"/>
      </w:pPr>
      <w:r>
        <w:rPr>
          <w:rFonts w:ascii="Aptos Display" w:hAnsi="Aptos Display"/>
        </w:rPr>
        <w:t>8.9 Handover Confirmation</w:t>
      </w:r>
    </w:p>
    <w:p w14:paraId="1E6B2AD1" w14:textId="77777777" w:rsidR="00E7290F" w:rsidRDefault="00672125" w:rsidP="00DC27CA">
      <w:pPr>
        <w:pStyle w:val="ListNumber"/>
        <w:numPr>
          <w:ilvl w:val="0"/>
          <w:numId w:val="18"/>
        </w:numPr>
        <w:spacing w:after="40"/>
      </w:pPr>
      <w:r>
        <w:t>Requester or receiver confirms receipt by digital acknowledgement, signature or shipment tracking confirmation.</w:t>
      </w:r>
    </w:p>
    <w:p w14:paraId="10564A41" w14:textId="77777777" w:rsidR="00E7290F" w:rsidRDefault="00672125" w:rsidP="00DC27CA">
      <w:pPr>
        <w:pStyle w:val="ListNumber"/>
        <w:numPr>
          <w:ilvl w:val="0"/>
          <w:numId w:val="18"/>
        </w:numPr>
        <w:spacing w:after="40"/>
      </w:pPr>
      <w:r>
        <w:t>Once confirmed, stock status becomes Issued to RMA.</w:t>
      </w:r>
    </w:p>
    <w:p w14:paraId="596B472D" w14:textId="77777777" w:rsidR="00E7290F" w:rsidRDefault="00672125" w:rsidP="00DC27CA">
      <w:pPr>
        <w:pStyle w:val="ListNumber"/>
        <w:numPr>
          <w:ilvl w:val="0"/>
          <w:numId w:val="18"/>
        </w:numPr>
        <w:spacing w:after="40"/>
      </w:pPr>
      <w:r>
        <w:t>Unconfirmed handover remains open and appears as overdue if SLA is exceeded.</w:t>
      </w:r>
    </w:p>
    <w:p w14:paraId="03965F98" w14:textId="77777777" w:rsidR="00E7290F" w:rsidRDefault="00672125">
      <w:pPr>
        <w:pStyle w:val="Heading2"/>
      </w:pPr>
      <w:r>
        <w:rPr>
          <w:rFonts w:ascii="Aptos Display" w:hAnsi="Aptos Display"/>
        </w:rPr>
        <w:t>8.10 RMA Usage Confirmation</w:t>
      </w:r>
    </w:p>
    <w:p w14:paraId="3ADE0051" w14:textId="5C0C54D5" w:rsidR="00E7290F" w:rsidRDefault="00672125" w:rsidP="00DC27CA">
      <w:pPr>
        <w:pStyle w:val="ListNumber"/>
        <w:numPr>
          <w:ilvl w:val="0"/>
          <w:numId w:val="19"/>
        </w:numPr>
        <w:spacing w:after="40"/>
      </w:pPr>
      <w:r>
        <w:t xml:space="preserve">After RMA task is completed, requester or RMA team must confirm usage </w:t>
      </w:r>
      <w:proofErr w:type="spellStart"/>
      <w:proofErr w:type="gramStart"/>
      <w:r>
        <w:t>result.</w:t>
      </w:r>
      <w:r w:rsidR="00F75645">
        <w:t>z</w:t>
      </w:r>
      <w:proofErr w:type="spellEnd"/>
      <w:proofErr w:type="gramEnd"/>
    </w:p>
    <w:p w14:paraId="06653A3C" w14:textId="77777777" w:rsidR="00A57161" w:rsidRDefault="00A57161" w:rsidP="00A57161">
      <w:pPr>
        <w:pStyle w:val="ListNumber"/>
        <w:numPr>
          <w:ilvl w:val="0"/>
          <w:numId w:val="0"/>
        </w:numPr>
        <w:spacing w:after="40"/>
      </w:pPr>
    </w:p>
    <w:p w14:paraId="71BF02CF" w14:textId="5D4DA2A3" w:rsidR="00E7290F" w:rsidRDefault="00672125" w:rsidP="00A57161">
      <w:pPr>
        <w:pStyle w:val="ListNumber"/>
        <w:numPr>
          <w:ilvl w:val="0"/>
          <w:numId w:val="0"/>
        </w:numPr>
        <w:spacing w:after="40"/>
      </w:pPr>
      <w:r>
        <w:t>Allowed usage results include Used/Consumed, DOA, Defective, Wrong Item and Unused Return.</w:t>
      </w:r>
      <w:r w:rsidR="003A1A2D">
        <w:t xml:space="preserve"> (</w:t>
      </w:r>
      <w:proofErr w:type="gramStart"/>
      <w:r w:rsidR="00CB6639">
        <w:t>Issue ,</w:t>
      </w:r>
      <w:proofErr w:type="gramEnd"/>
      <w:r w:rsidR="00CB6639">
        <w:t xml:space="preserve"> </w:t>
      </w:r>
      <w:r w:rsidR="003A1A2D">
        <w:t>Consumed , DOA</w:t>
      </w:r>
      <w:r w:rsidR="00CB6639">
        <w:t xml:space="preserve"> (print </w:t>
      </w:r>
      <w:r w:rsidR="00CB6639">
        <w:rPr>
          <w:lang w:bidi="th-TH"/>
        </w:rPr>
        <w:t>Job</w:t>
      </w:r>
      <w:r w:rsidR="00CB6639">
        <w:t>)</w:t>
      </w:r>
      <w:r w:rsidR="003A1A2D">
        <w:t xml:space="preserve"> , Unuse)</w:t>
      </w:r>
    </w:p>
    <w:p w14:paraId="47DBA1CE" w14:textId="77777777" w:rsidR="00E7290F" w:rsidRDefault="00672125" w:rsidP="00DC27CA">
      <w:pPr>
        <w:pStyle w:val="ListNumber"/>
        <w:numPr>
          <w:ilvl w:val="0"/>
          <w:numId w:val="19"/>
        </w:numPr>
        <w:spacing w:after="40"/>
      </w:pPr>
      <w:r>
        <w:t>Consumed quantity plus returned quantity plus DOA/defective quantity must equal issued quantity.</w:t>
      </w:r>
    </w:p>
    <w:p w14:paraId="4FDB372C" w14:textId="77777777" w:rsidR="00E7290F" w:rsidRDefault="00672125" w:rsidP="00DC27CA">
      <w:pPr>
        <w:pStyle w:val="ListNumber"/>
        <w:numPr>
          <w:ilvl w:val="0"/>
          <w:numId w:val="19"/>
        </w:numPr>
        <w:spacing w:after="40"/>
      </w:pPr>
      <w:r>
        <w:t>DOA or defective result triggers RTV notification; unused result triggers unused goods return workflow.</w:t>
      </w:r>
    </w:p>
    <w:p w14:paraId="27E07CEF" w14:textId="77777777" w:rsidR="00E7290F" w:rsidRDefault="00672125">
      <w:pPr>
        <w:pStyle w:val="Heading2"/>
      </w:pPr>
      <w:r>
        <w:rPr>
          <w:rFonts w:ascii="Aptos Display" w:hAnsi="Aptos Display"/>
        </w:rPr>
        <w:t>8.11 DOA Process</w:t>
      </w:r>
    </w:p>
    <w:p w14:paraId="6A25B084" w14:textId="77777777" w:rsidR="00E7290F" w:rsidRDefault="00672125" w:rsidP="00DC27CA">
      <w:pPr>
        <w:pStyle w:val="ListNumber"/>
        <w:numPr>
          <w:ilvl w:val="0"/>
          <w:numId w:val="20"/>
        </w:numPr>
        <w:spacing w:after="40"/>
      </w:pPr>
      <w:r>
        <w:t>DOA may be identified during receiving, picking, RMA usage, technician testing or unused return verification.</w:t>
      </w:r>
    </w:p>
    <w:p w14:paraId="42F1B409" w14:textId="77777777" w:rsidR="00E7290F" w:rsidRDefault="00672125" w:rsidP="00DC27CA">
      <w:pPr>
        <w:pStyle w:val="ListNumber"/>
        <w:numPr>
          <w:ilvl w:val="0"/>
          <w:numId w:val="20"/>
        </w:numPr>
        <w:spacing w:after="40"/>
      </w:pPr>
      <w:r>
        <w:t>DOA item must be moved to quarantine or RTV holding location.</w:t>
      </w:r>
    </w:p>
    <w:p w14:paraId="4D948F51" w14:textId="77777777" w:rsidR="00E7290F" w:rsidRDefault="00672125" w:rsidP="00DC27CA">
      <w:pPr>
        <w:pStyle w:val="ListNumber"/>
        <w:numPr>
          <w:ilvl w:val="0"/>
          <w:numId w:val="20"/>
        </w:numPr>
        <w:spacing w:after="40"/>
      </w:pPr>
      <w:r>
        <w:t>DOA declaration requires reason, evidence and responsible person.</w:t>
      </w:r>
    </w:p>
    <w:p w14:paraId="574AEC4B" w14:textId="77777777" w:rsidR="00E7290F" w:rsidRDefault="00672125" w:rsidP="00DC27CA">
      <w:pPr>
        <w:pStyle w:val="ListNumber"/>
        <w:numPr>
          <w:ilvl w:val="0"/>
          <w:numId w:val="20"/>
        </w:numPr>
        <w:spacing w:after="40"/>
      </w:pPr>
      <w:r>
        <w:t>System creates RTV Required or Pending RTV Review status for RTV Officer follow-up.</w:t>
      </w:r>
    </w:p>
    <w:p w14:paraId="7057D93A" w14:textId="77777777" w:rsidR="00E7290F" w:rsidRDefault="00672125">
      <w:pPr>
        <w:pStyle w:val="Heading2"/>
      </w:pPr>
      <w:r>
        <w:rPr>
          <w:rFonts w:ascii="Aptos Display" w:hAnsi="Aptos Display"/>
        </w:rPr>
        <w:t>8.12 RTV Process</w:t>
      </w:r>
    </w:p>
    <w:p w14:paraId="75357A0E" w14:textId="77777777" w:rsidR="00E7290F" w:rsidRDefault="00672125" w:rsidP="00DC27CA">
      <w:pPr>
        <w:pStyle w:val="ListNumber"/>
        <w:numPr>
          <w:ilvl w:val="0"/>
          <w:numId w:val="21"/>
        </w:numPr>
        <w:spacing w:after="40"/>
      </w:pPr>
      <w:r>
        <w:t>RTV Officer reviews DOA/defective item, warranty condition, serial number, vendor/brand requirement and supporting evidence.</w:t>
      </w:r>
    </w:p>
    <w:p w14:paraId="1F98722F" w14:textId="77777777" w:rsidR="00E7290F" w:rsidRDefault="00672125" w:rsidP="00DC27CA">
      <w:pPr>
        <w:pStyle w:val="ListNumber"/>
        <w:numPr>
          <w:ilvl w:val="0"/>
          <w:numId w:val="21"/>
        </w:numPr>
        <w:spacing w:after="40"/>
      </w:pPr>
      <w:r>
        <w:t>RTV case is created and approved before shipment to vendor.</w:t>
      </w:r>
    </w:p>
    <w:p w14:paraId="36613BBC" w14:textId="77777777" w:rsidR="00E7290F" w:rsidRDefault="00672125" w:rsidP="00DC27CA">
      <w:pPr>
        <w:pStyle w:val="ListNumber"/>
        <w:numPr>
          <w:ilvl w:val="0"/>
          <w:numId w:val="21"/>
        </w:numPr>
        <w:spacing w:after="40"/>
      </w:pPr>
      <w:r>
        <w:lastRenderedPageBreak/>
        <w:t>RTV document, tracking number and vendor response are maintained in the system.</w:t>
      </w:r>
    </w:p>
    <w:p w14:paraId="4B3D59C9" w14:textId="77777777" w:rsidR="00E7290F" w:rsidRDefault="00672125" w:rsidP="00DC27CA">
      <w:pPr>
        <w:pStyle w:val="ListNumber"/>
        <w:numPr>
          <w:ilvl w:val="0"/>
          <w:numId w:val="21"/>
        </w:numPr>
        <w:spacing w:after="40"/>
      </w:pPr>
      <w:r>
        <w:t>RTV closure requires final vendor response such as replacement, repair, credit note, rejection or internal approval.</w:t>
      </w:r>
    </w:p>
    <w:p w14:paraId="0BAA6098" w14:textId="77777777" w:rsidR="00E7290F" w:rsidRDefault="00672125">
      <w:pPr>
        <w:pStyle w:val="Heading2"/>
      </w:pPr>
      <w:r>
        <w:rPr>
          <w:rFonts w:ascii="Aptos Display" w:hAnsi="Aptos Display"/>
        </w:rPr>
        <w:t>8.13 Unused Goods Return Process</w:t>
      </w:r>
    </w:p>
    <w:p w14:paraId="22486244" w14:textId="77777777" w:rsidR="00E7290F" w:rsidRDefault="00672125" w:rsidP="00DC27CA">
      <w:pPr>
        <w:pStyle w:val="ListNumber"/>
        <w:numPr>
          <w:ilvl w:val="0"/>
          <w:numId w:val="22"/>
        </w:numPr>
        <w:spacing w:after="40"/>
      </w:pPr>
      <w:r>
        <w:t>Requester submits unused return referencing original request and RMA case.</w:t>
      </w:r>
    </w:p>
    <w:p w14:paraId="4DEE8346" w14:textId="77777777" w:rsidR="00E7290F" w:rsidRDefault="00672125" w:rsidP="00DC27CA">
      <w:pPr>
        <w:pStyle w:val="ListNumber"/>
        <w:numPr>
          <w:ilvl w:val="0"/>
          <w:numId w:val="22"/>
        </w:numPr>
        <w:spacing w:after="40"/>
      </w:pPr>
      <w:r>
        <w:t>Warehouse verifies item, quantity, serial number and condition.</w:t>
      </w:r>
    </w:p>
    <w:p w14:paraId="522EF396" w14:textId="77777777" w:rsidR="00E7290F" w:rsidRDefault="00672125" w:rsidP="00DC27CA">
      <w:pPr>
        <w:pStyle w:val="ListNumber"/>
        <w:numPr>
          <w:ilvl w:val="0"/>
          <w:numId w:val="22"/>
        </w:numPr>
        <w:spacing w:after="40"/>
      </w:pPr>
      <w:r>
        <w:t>Item is returned to Available stock, Quarantine, Rejected Return or RTV Pending based on verification result.</w:t>
      </w:r>
    </w:p>
    <w:p w14:paraId="6E43B58E" w14:textId="77777777" w:rsidR="00E7290F" w:rsidRDefault="00672125" w:rsidP="00DC27CA">
      <w:pPr>
        <w:pStyle w:val="ListNumber"/>
        <w:numPr>
          <w:ilvl w:val="0"/>
          <w:numId w:val="22"/>
        </w:numPr>
        <w:spacing w:after="40"/>
      </w:pPr>
      <w:r>
        <w:t>System updates stock balance and audit history.</w:t>
      </w:r>
    </w:p>
    <w:p w14:paraId="3698F04A" w14:textId="77777777" w:rsidR="00E7290F" w:rsidRDefault="00672125">
      <w:pPr>
        <w:pStyle w:val="Heading2"/>
      </w:pPr>
      <w:r>
        <w:rPr>
          <w:rFonts w:ascii="Aptos Display" w:hAnsi="Aptos Display"/>
        </w:rPr>
        <w:t>8.14 Stock Adjustment</w:t>
      </w:r>
    </w:p>
    <w:p w14:paraId="24470959" w14:textId="77777777" w:rsidR="00E7290F" w:rsidRDefault="00672125" w:rsidP="00DC27CA">
      <w:pPr>
        <w:pStyle w:val="ListNumber"/>
        <w:numPr>
          <w:ilvl w:val="0"/>
          <w:numId w:val="23"/>
        </w:numPr>
        <w:spacing w:after="40"/>
      </w:pPr>
      <w:r>
        <w:t>Stock adjustment requires reason code, before/after quantity, supporting evidence and approval.</w:t>
      </w:r>
    </w:p>
    <w:p w14:paraId="543E533A" w14:textId="77777777" w:rsidR="00E7290F" w:rsidRDefault="00672125" w:rsidP="00DC27CA">
      <w:pPr>
        <w:pStyle w:val="ListNumber"/>
        <w:numPr>
          <w:ilvl w:val="0"/>
          <w:numId w:val="23"/>
        </w:numPr>
        <w:spacing w:after="40"/>
      </w:pPr>
      <w:r>
        <w:t>Common reasons include cycle count variance, found stock, damaged stock, write-off, system correction and ownership correction.</w:t>
      </w:r>
    </w:p>
    <w:p w14:paraId="760BC53D" w14:textId="77777777" w:rsidR="00E7290F" w:rsidRDefault="00672125" w:rsidP="00DC27CA">
      <w:pPr>
        <w:pStyle w:val="ListNumber"/>
        <w:numPr>
          <w:ilvl w:val="0"/>
          <w:numId w:val="23"/>
        </w:numPr>
        <w:spacing w:after="40"/>
      </w:pPr>
      <w:r>
        <w:t>Adjustment cannot be posted without approval and audit trail.</w:t>
      </w:r>
    </w:p>
    <w:p w14:paraId="3C9AA7F3" w14:textId="77777777" w:rsidR="00E7290F" w:rsidRDefault="00672125">
      <w:pPr>
        <w:pStyle w:val="Heading2"/>
      </w:pPr>
      <w:r>
        <w:rPr>
          <w:rFonts w:ascii="Aptos Display" w:hAnsi="Aptos Display"/>
        </w:rPr>
        <w:t>8.15 Stock Transfer</w:t>
      </w:r>
    </w:p>
    <w:p w14:paraId="1429F99C" w14:textId="77777777" w:rsidR="00E7290F" w:rsidRDefault="00672125" w:rsidP="00DC27CA">
      <w:pPr>
        <w:pStyle w:val="ListNumber"/>
        <w:numPr>
          <w:ilvl w:val="0"/>
          <w:numId w:val="24"/>
        </w:numPr>
        <w:spacing w:after="40"/>
      </w:pPr>
      <w:r>
        <w:t>Stock transfer moves inventory between warehouses, racks, slots or holding areas.</w:t>
      </w:r>
    </w:p>
    <w:p w14:paraId="29599177" w14:textId="77777777" w:rsidR="00E7290F" w:rsidRDefault="00672125" w:rsidP="00DC27CA">
      <w:pPr>
        <w:pStyle w:val="ListNumber"/>
        <w:numPr>
          <w:ilvl w:val="0"/>
          <w:numId w:val="24"/>
        </w:numPr>
        <w:spacing w:after="40"/>
      </w:pPr>
      <w:r>
        <w:t>Transfer requires source location, target location, quantity and transfer reason.</w:t>
      </w:r>
    </w:p>
    <w:p w14:paraId="6C2E5A1E" w14:textId="77777777" w:rsidR="00E7290F" w:rsidRDefault="00672125" w:rsidP="00DC27CA">
      <w:pPr>
        <w:pStyle w:val="ListNumber"/>
        <w:numPr>
          <w:ilvl w:val="0"/>
          <w:numId w:val="24"/>
        </w:numPr>
        <w:spacing w:after="40"/>
      </w:pPr>
      <w:r>
        <w:t>Warehouse staff confirm pick from source and putaway at destination.</w:t>
      </w:r>
    </w:p>
    <w:p w14:paraId="49443393" w14:textId="77777777" w:rsidR="00E7290F" w:rsidRDefault="00672125" w:rsidP="00DC27CA">
      <w:pPr>
        <w:pStyle w:val="ListNumber"/>
        <w:numPr>
          <w:ilvl w:val="0"/>
          <w:numId w:val="24"/>
        </w:numPr>
        <w:spacing w:after="40"/>
      </w:pPr>
      <w:r>
        <w:t>System records transfer history in stock card.</w:t>
      </w:r>
    </w:p>
    <w:p w14:paraId="587B5FD9" w14:textId="77777777" w:rsidR="00E7290F" w:rsidRDefault="00672125">
      <w:pPr>
        <w:pStyle w:val="Heading1"/>
      </w:pPr>
      <w:r>
        <w:rPr>
          <w:rFonts w:ascii="Aptos Display" w:hAnsi="Aptos Display"/>
        </w:rPr>
        <w:t>9. System Status Definitions</w:t>
      </w:r>
    </w:p>
    <w:tbl>
      <w:tblPr>
        <w:tblW w:w="0" w:type="auto"/>
        <w:jc w:val="center"/>
        <w:tblLook w:val="04A0" w:firstRow="1" w:lastRow="0" w:firstColumn="1" w:lastColumn="0" w:noHBand="0" w:noVBand="1"/>
      </w:tblPr>
      <w:tblGrid>
        <w:gridCol w:w="2301"/>
        <w:gridCol w:w="5462"/>
        <w:gridCol w:w="2589"/>
      </w:tblGrid>
      <w:tr w:rsidR="00E7290F" w14:paraId="146721FE"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1018F2AF" w14:textId="77777777" w:rsidR="00E7290F" w:rsidRDefault="00672125">
            <w:pPr>
              <w:spacing w:after="0" w:line="252" w:lineRule="auto"/>
            </w:pPr>
            <w:r>
              <w:rPr>
                <w:b/>
                <w:color w:val="FFFFFF"/>
                <w:sz w:val="17"/>
              </w:rPr>
              <w:t>Status</w:t>
            </w:r>
          </w:p>
        </w:tc>
        <w:tc>
          <w:tcPr>
            <w:tcW w:w="547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2822D7CD" w14:textId="77777777" w:rsidR="00E7290F" w:rsidRDefault="00672125">
            <w:pPr>
              <w:spacing w:after="0" w:line="252" w:lineRule="auto"/>
            </w:pPr>
            <w:r>
              <w:rPr>
                <w:b/>
                <w:color w:val="FFFFFF"/>
                <w:sz w:val="17"/>
              </w:rPr>
              <w:t>Meaning</w:t>
            </w:r>
          </w:p>
        </w:tc>
        <w:tc>
          <w:tcPr>
            <w:tcW w:w="259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5BBD9E1A" w14:textId="77777777" w:rsidR="00E7290F" w:rsidRDefault="00672125">
            <w:pPr>
              <w:spacing w:after="0" w:line="252" w:lineRule="auto"/>
            </w:pPr>
            <w:r>
              <w:rPr>
                <w:b/>
                <w:color w:val="FFFFFF"/>
                <w:sz w:val="17"/>
              </w:rPr>
              <w:t>Owning Module</w:t>
            </w:r>
          </w:p>
        </w:tc>
      </w:tr>
      <w:tr w:rsidR="00E7290F" w14:paraId="4A851A0F"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538FB8E1" w14:textId="77777777" w:rsidR="00E7290F" w:rsidRDefault="00672125">
            <w:pPr>
              <w:spacing w:after="0" w:line="252" w:lineRule="auto"/>
            </w:pPr>
            <w:r>
              <w:rPr>
                <w:sz w:val="17"/>
              </w:rPr>
              <w:t>Pending Receiving</w:t>
            </w:r>
          </w:p>
        </w:tc>
        <w:tc>
          <w:tcPr>
            <w:tcW w:w="5472" w:type="dxa"/>
            <w:tcBorders>
              <w:top w:val="single" w:sz="6" w:space="0" w:color="E2E8F0"/>
              <w:left w:val="single" w:sz="6" w:space="0" w:color="E2E8F0"/>
              <w:bottom w:val="single" w:sz="6" w:space="0" w:color="E2E8F0"/>
              <w:right w:val="single" w:sz="6" w:space="0" w:color="E2E8F0"/>
            </w:tcBorders>
            <w:vAlign w:val="center"/>
          </w:tcPr>
          <w:p w14:paraId="4BB48500" w14:textId="77777777" w:rsidR="00E7290F" w:rsidRDefault="00672125">
            <w:pPr>
              <w:spacing w:after="0" w:line="252" w:lineRule="auto"/>
            </w:pPr>
            <w:r>
              <w:rPr>
                <w:sz w:val="17"/>
              </w:rPr>
              <w:t>Inbound goods recorded but not yet verified.</w:t>
            </w:r>
          </w:p>
        </w:tc>
        <w:tc>
          <w:tcPr>
            <w:tcW w:w="2592" w:type="dxa"/>
            <w:tcBorders>
              <w:top w:val="single" w:sz="6" w:space="0" w:color="E2E8F0"/>
              <w:left w:val="single" w:sz="6" w:space="0" w:color="E2E8F0"/>
              <w:bottom w:val="single" w:sz="6" w:space="0" w:color="E2E8F0"/>
              <w:right w:val="single" w:sz="6" w:space="0" w:color="E2E8F0"/>
            </w:tcBorders>
            <w:vAlign w:val="center"/>
          </w:tcPr>
          <w:p w14:paraId="675F351A" w14:textId="77777777" w:rsidR="00E7290F" w:rsidRDefault="00672125">
            <w:pPr>
              <w:spacing w:after="0" w:line="252" w:lineRule="auto"/>
            </w:pPr>
            <w:r>
              <w:rPr>
                <w:sz w:val="17"/>
              </w:rPr>
              <w:t>Warehouse Management</w:t>
            </w:r>
          </w:p>
        </w:tc>
      </w:tr>
      <w:tr w:rsidR="00E7290F" w14:paraId="67CB3019"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F4595B3" w14:textId="77777777" w:rsidR="00E7290F" w:rsidRDefault="00672125">
            <w:pPr>
              <w:spacing w:after="0" w:line="252" w:lineRule="auto"/>
            </w:pPr>
            <w:r>
              <w:rPr>
                <w:sz w:val="17"/>
              </w:rPr>
              <w:t>Pending Inspection</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B8CF594" w14:textId="77777777" w:rsidR="00E7290F" w:rsidRDefault="00672125">
            <w:pPr>
              <w:spacing w:after="0" w:line="252" w:lineRule="auto"/>
            </w:pPr>
            <w:r>
              <w:rPr>
                <w:sz w:val="17"/>
              </w:rPr>
              <w:t>Goods require physical or quality verification.</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9B60ADA" w14:textId="77777777" w:rsidR="00E7290F" w:rsidRDefault="00672125">
            <w:pPr>
              <w:spacing w:after="0" w:line="252" w:lineRule="auto"/>
            </w:pPr>
            <w:r>
              <w:rPr>
                <w:sz w:val="17"/>
              </w:rPr>
              <w:t>Warehouse Management</w:t>
            </w:r>
          </w:p>
        </w:tc>
      </w:tr>
      <w:tr w:rsidR="00E7290F" w14:paraId="798F576F"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7901264A" w14:textId="77777777" w:rsidR="00E7290F" w:rsidRDefault="00672125">
            <w:pPr>
              <w:spacing w:after="0" w:line="252" w:lineRule="auto"/>
            </w:pPr>
            <w:r>
              <w:rPr>
                <w:sz w:val="17"/>
              </w:rPr>
              <w:t>Available</w:t>
            </w:r>
          </w:p>
        </w:tc>
        <w:tc>
          <w:tcPr>
            <w:tcW w:w="5472" w:type="dxa"/>
            <w:tcBorders>
              <w:top w:val="single" w:sz="6" w:space="0" w:color="E2E8F0"/>
              <w:left w:val="single" w:sz="6" w:space="0" w:color="E2E8F0"/>
              <w:bottom w:val="single" w:sz="6" w:space="0" w:color="E2E8F0"/>
              <w:right w:val="single" w:sz="6" w:space="0" w:color="E2E8F0"/>
            </w:tcBorders>
            <w:vAlign w:val="center"/>
          </w:tcPr>
          <w:p w14:paraId="3C26E4B6" w14:textId="77777777" w:rsidR="00E7290F" w:rsidRDefault="00672125">
            <w:pPr>
              <w:spacing w:after="0" w:line="252" w:lineRule="auto"/>
            </w:pPr>
            <w:r>
              <w:rPr>
                <w:sz w:val="17"/>
              </w:rPr>
              <w:t>Stock is verified and available for request.</w:t>
            </w:r>
          </w:p>
        </w:tc>
        <w:tc>
          <w:tcPr>
            <w:tcW w:w="2592" w:type="dxa"/>
            <w:tcBorders>
              <w:top w:val="single" w:sz="6" w:space="0" w:color="E2E8F0"/>
              <w:left w:val="single" w:sz="6" w:space="0" w:color="E2E8F0"/>
              <w:bottom w:val="single" w:sz="6" w:space="0" w:color="E2E8F0"/>
              <w:right w:val="single" w:sz="6" w:space="0" w:color="E2E8F0"/>
            </w:tcBorders>
            <w:vAlign w:val="center"/>
          </w:tcPr>
          <w:p w14:paraId="3B20EF76" w14:textId="77777777" w:rsidR="00E7290F" w:rsidRDefault="00672125">
            <w:pPr>
              <w:spacing w:after="0" w:line="252" w:lineRule="auto"/>
            </w:pPr>
            <w:r>
              <w:rPr>
                <w:sz w:val="17"/>
              </w:rPr>
              <w:t>Warehouse Management</w:t>
            </w:r>
          </w:p>
        </w:tc>
      </w:tr>
      <w:tr w:rsidR="00E7290F" w14:paraId="49DA7653"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B1A27CD" w14:textId="77777777" w:rsidR="00E7290F" w:rsidRDefault="00672125">
            <w:pPr>
              <w:spacing w:after="0" w:line="252" w:lineRule="auto"/>
            </w:pPr>
            <w:r>
              <w:rPr>
                <w:sz w:val="17"/>
              </w:rPr>
              <w:t>Reserved</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5759B4C" w14:textId="77777777" w:rsidR="00E7290F" w:rsidRDefault="00672125">
            <w:pPr>
              <w:spacing w:after="0" w:line="252" w:lineRule="auto"/>
            </w:pPr>
            <w:r>
              <w:rPr>
                <w:sz w:val="17"/>
              </w:rPr>
              <w:t>Stock is allocated to approved request.</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BD37274" w14:textId="77777777" w:rsidR="00E7290F" w:rsidRDefault="00672125">
            <w:pPr>
              <w:spacing w:after="0" w:line="252" w:lineRule="auto"/>
            </w:pPr>
            <w:r>
              <w:rPr>
                <w:sz w:val="17"/>
              </w:rPr>
              <w:t>Warehouse Management</w:t>
            </w:r>
          </w:p>
        </w:tc>
      </w:tr>
      <w:tr w:rsidR="00E7290F" w14:paraId="31E6BEF0"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5CFA321B" w14:textId="77777777" w:rsidR="00E7290F" w:rsidRDefault="00672125">
            <w:pPr>
              <w:spacing w:after="0" w:line="252" w:lineRule="auto"/>
            </w:pPr>
            <w:r>
              <w:rPr>
                <w:sz w:val="17"/>
              </w:rPr>
              <w:t>Picking / Picked / Packed</w:t>
            </w:r>
          </w:p>
        </w:tc>
        <w:tc>
          <w:tcPr>
            <w:tcW w:w="5472" w:type="dxa"/>
            <w:tcBorders>
              <w:top w:val="single" w:sz="6" w:space="0" w:color="E2E8F0"/>
              <w:left w:val="single" w:sz="6" w:space="0" w:color="E2E8F0"/>
              <w:bottom w:val="single" w:sz="6" w:space="0" w:color="E2E8F0"/>
              <w:right w:val="single" w:sz="6" w:space="0" w:color="E2E8F0"/>
            </w:tcBorders>
            <w:vAlign w:val="center"/>
          </w:tcPr>
          <w:p w14:paraId="05611B7D" w14:textId="77777777" w:rsidR="00E7290F" w:rsidRDefault="00672125">
            <w:pPr>
              <w:spacing w:after="0" w:line="252" w:lineRule="auto"/>
            </w:pPr>
            <w:r>
              <w:rPr>
                <w:sz w:val="17"/>
              </w:rPr>
              <w:t>Warehouse fulfillment is in progress.</w:t>
            </w:r>
          </w:p>
        </w:tc>
        <w:tc>
          <w:tcPr>
            <w:tcW w:w="2592" w:type="dxa"/>
            <w:tcBorders>
              <w:top w:val="single" w:sz="6" w:space="0" w:color="E2E8F0"/>
              <w:left w:val="single" w:sz="6" w:space="0" w:color="E2E8F0"/>
              <w:bottom w:val="single" w:sz="6" w:space="0" w:color="E2E8F0"/>
              <w:right w:val="single" w:sz="6" w:space="0" w:color="E2E8F0"/>
            </w:tcBorders>
            <w:vAlign w:val="center"/>
          </w:tcPr>
          <w:p w14:paraId="7968508A" w14:textId="77777777" w:rsidR="00E7290F" w:rsidRDefault="00672125">
            <w:pPr>
              <w:spacing w:after="0" w:line="252" w:lineRule="auto"/>
            </w:pPr>
            <w:r>
              <w:rPr>
                <w:sz w:val="17"/>
              </w:rPr>
              <w:t>Warehouse Management</w:t>
            </w:r>
          </w:p>
        </w:tc>
      </w:tr>
      <w:tr w:rsidR="00E7290F" w14:paraId="726317CE"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C37B9F3" w14:textId="77777777" w:rsidR="00E7290F" w:rsidRDefault="00672125">
            <w:pPr>
              <w:spacing w:after="0" w:line="252" w:lineRule="auto"/>
            </w:pPr>
            <w:r>
              <w:rPr>
                <w:sz w:val="17"/>
              </w:rPr>
              <w:t>Ready for Pickup</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0E5AB66" w14:textId="77777777" w:rsidR="00E7290F" w:rsidRDefault="00672125">
            <w:pPr>
              <w:spacing w:after="0" w:line="252" w:lineRule="auto"/>
            </w:pPr>
            <w:r>
              <w:rPr>
                <w:sz w:val="17"/>
              </w:rPr>
              <w:t>Goods are prepared and waiting for receiver.</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5ED0EF2" w14:textId="77777777" w:rsidR="00E7290F" w:rsidRDefault="00672125">
            <w:pPr>
              <w:spacing w:after="0" w:line="252" w:lineRule="auto"/>
            </w:pPr>
            <w:r>
              <w:rPr>
                <w:sz w:val="17"/>
              </w:rPr>
              <w:t>Warehouse Management</w:t>
            </w:r>
          </w:p>
        </w:tc>
      </w:tr>
      <w:tr w:rsidR="00E7290F" w14:paraId="183426BA"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5E952085" w14:textId="77777777" w:rsidR="00E7290F" w:rsidRDefault="00672125">
            <w:pPr>
              <w:spacing w:after="0" w:line="252" w:lineRule="auto"/>
            </w:pPr>
            <w:r>
              <w:rPr>
                <w:sz w:val="17"/>
              </w:rPr>
              <w:t>Shipped</w:t>
            </w:r>
          </w:p>
        </w:tc>
        <w:tc>
          <w:tcPr>
            <w:tcW w:w="5472" w:type="dxa"/>
            <w:tcBorders>
              <w:top w:val="single" w:sz="6" w:space="0" w:color="E2E8F0"/>
              <w:left w:val="single" w:sz="6" w:space="0" w:color="E2E8F0"/>
              <w:bottom w:val="single" w:sz="6" w:space="0" w:color="E2E8F0"/>
              <w:right w:val="single" w:sz="6" w:space="0" w:color="E2E8F0"/>
            </w:tcBorders>
            <w:vAlign w:val="center"/>
          </w:tcPr>
          <w:p w14:paraId="1A0D7173" w14:textId="77777777" w:rsidR="00E7290F" w:rsidRDefault="00672125">
            <w:pPr>
              <w:spacing w:after="0" w:line="252" w:lineRule="auto"/>
            </w:pPr>
            <w:r>
              <w:rPr>
                <w:sz w:val="17"/>
              </w:rPr>
              <w:t>Goods have been delivered or shipped.</w:t>
            </w:r>
          </w:p>
        </w:tc>
        <w:tc>
          <w:tcPr>
            <w:tcW w:w="2592" w:type="dxa"/>
            <w:tcBorders>
              <w:top w:val="single" w:sz="6" w:space="0" w:color="E2E8F0"/>
              <w:left w:val="single" w:sz="6" w:space="0" w:color="E2E8F0"/>
              <w:bottom w:val="single" w:sz="6" w:space="0" w:color="E2E8F0"/>
              <w:right w:val="single" w:sz="6" w:space="0" w:color="E2E8F0"/>
            </w:tcBorders>
            <w:vAlign w:val="center"/>
          </w:tcPr>
          <w:p w14:paraId="10C6082B" w14:textId="77777777" w:rsidR="00E7290F" w:rsidRDefault="00672125">
            <w:pPr>
              <w:spacing w:after="0" w:line="252" w:lineRule="auto"/>
            </w:pPr>
            <w:r>
              <w:rPr>
                <w:sz w:val="17"/>
              </w:rPr>
              <w:t>Warehouse Management</w:t>
            </w:r>
          </w:p>
        </w:tc>
      </w:tr>
      <w:tr w:rsidR="00E7290F" w14:paraId="3697C74E"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3BE5D87" w14:textId="77777777" w:rsidR="00E7290F" w:rsidRDefault="00672125">
            <w:pPr>
              <w:spacing w:after="0" w:line="252" w:lineRule="auto"/>
            </w:pPr>
            <w:r>
              <w:rPr>
                <w:sz w:val="17"/>
              </w:rPr>
              <w:t>Issued to RMA</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916C11C" w14:textId="77777777" w:rsidR="00E7290F" w:rsidRDefault="00672125">
            <w:pPr>
              <w:spacing w:after="0" w:line="252" w:lineRule="auto"/>
            </w:pPr>
            <w:r>
              <w:rPr>
                <w:sz w:val="17"/>
              </w:rPr>
              <w:t>Goods have been handed over for RMA usage.</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8FB2A6F" w14:textId="77777777" w:rsidR="00E7290F" w:rsidRDefault="00672125">
            <w:pPr>
              <w:spacing w:after="0" w:line="252" w:lineRule="auto"/>
            </w:pPr>
            <w:r>
              <w:rPr>
                <w:sz w:val="17"/>
              </w:rPr>
              <w:t>Requester Portal</w:t>
            </w:r>
          </w:p>
        </w:tc>
      </w:tr>
      <w:tr w:rsidR="00E7290F" w14:paraId="32A2F7F3"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77C5D326" w14:textId="77777777" w:rsidR="00E7290F" w:rsidRDefault="00672125">
            <w:pPr>
              <w:spacing w:after="0" w:line="252" w:lineRule="auto"/>
            </w:pPr>
            <w:r>
              <w:rPr>
                <w:sz w:val="17"/>
              </w:rPr>
              <w:t>Consumed</w:t>
            </w:r>
          </w:p>
        </w:tc>
        <w:tc>
          <w:tcPr>
            <w:tcW w:w="5472" w:type="dxa"/>
            <w:tcBorders>
              <w:top w:val="single" w:sz="6" w:space="0" w:color="E2E8F0"/>
              <w:left w:val="single" w:sz="6" w:space="0" w:color="E2E8F0"/>
              <w:bottom w:val="single" w:sz="6" w:space="0" w:color="E2E8F0"/>
              <w:right w:val="single" w:sz="6" w:space="0" w:color="E2E8F0"/>
            </w:tcBorders>
            <w:vAlign w:val="center"/>
          </w:tcPr>
          <w:p w14:paraId="7B425482" w14:textId="77777777" w:rsidR="00E7290F" w:rsidRDefault="00672125">
            <w:pPr>
              <w:spacing w:after="0" w:line="252" w:lineRule="auto"/>
            </w:pPr>
            <w:r>
              <w:rPr>
                <w:sz w:val="17"/>
              </w:rPr>
              <w:t>Goods were used for RMA or service task.</w:t>
            </w:r>
          </w:p>
        </w:tc>
        <w:tc>
          <w:tcPr>
            <w:tcW w:w="2592" w:type="dxa"/>
            <w:tcBorders>
              <w:top w:val="single" w:sz="6" w:space="0" w:color="E2E8F0"/>
              <w:left w:val="single" w:sz="6" w:space="0" w:color="E2E8F0"/>
              <w:bottom w:val="single" w:sz="6" w:space="0" w:color="E2E8F0"/>
              <w:right w:val="single" w:sz="6" w:space="0" w:color="E2E8F0"/>
            </w:tcBorders>
            <w:vAlign w:val="center"/>
          </w:tcPr>
          <w:p w14:paraId="3AB0FB3C" w14:textId="77777777" w:rsidR="00E7290F" w:rsidRDefault="00672125">
            <w:pPr>
              <w:spacing w:after="0" w:line="252" w:lineRule="auto"/>
            </w:pPr>
            <w:r>
              <w:rPr>
                <w:sz w:val="17"/>
              </w:rPr>
              <w:t>Requester Portal</w:t>
            </w:r>
          </w:p>
        </w:tc>
      </w:tr>
      <w:tr w:rsidR="00E7290F" w14:paraId="69D36A72"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10F063C" w14:textId="77777777" w:rsidR="00E7290F" w:rsidRDefault="00672125">
            <w:pPr>
              <w:spacing w:after="0" w:line="252" w:lineRule="auto"/>
            </w:pPr>
            <w:r>
              <w:rPr>
                <w:sz w:val="17"/>
              </w:rPr>
              <w:t>Unused Return Pending</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86F0749" w14:textId="77777777" w:rsidR="00E7290F" w:rsidRDefault="00672125">
            <w:pPr>
              <w:spacing w:after="0" w:line="252" w:lineRule="auto"/>
            </w:pPr>
            <w:r>
              <w:rPr>
                <w:sz w:val="17"/>
              </w:rPr>
              <w:t>Requester returned unused item for warehouse verification.</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6774D0B" w14:textId="77777777" w:rsidR="00E7290F" w:rsidRDefault="00672125">
            <w:pPr>
              <w:spacing w:after="0" w:line="252" w:lineRule="auto"/>
            </w:pPr>
            <w:r>
              <w:rPr>
                <w:sz w:val="17"/>
              </w:rPr>
              <w:t>Requester Portal</w:t>
            </w:r>
          </w:p>
        </w:tc>
      </w:tr>
      <w:tr w:rsidR="00E7290F" w14:paraId="38B9686F"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6EA7943E" w14:textId="77777777" w:rsidR="00E7290F" w:rsidRDefault="00672125">
            <w:pPr>
              <w:spacing w:after="0" w:line="252" w:lineRule="auto"/>
            </w:pPr>
            <w:r>
              <w:rPr>
                <w:sz w:val="17"/>
              </w:rPr>
              <w:t>Returned to Stock</w:t>
            </w:r>
          </w:p>
        </w:tc>
        <w:tc>
          <w:tcPr>
            <w:tcW w:w="5472" w:type="dxa"/>
            <w:tcBorders>
              <w:top w:val="single" w:sz="6" w:space="0" w:color="E2E8F0"/>
              <w:left w:val="single" w:sz="6" w:space="0" w:color="E2E8F0"/>
              <w:bottom w:val="single" w:sz="6" w:space="0" w:color="E2E8F0"/>
              <w:right w:val="single" w:sz="6" w:space="0" w:color="E2E8F0"/>
            </w:tcBorders>
            <w:vAlign w:val="center"/>
          </w:tcPr>
          <w:p w14:paraId="2DEEFFE4" w14:textId="77777777" w:rsidR="00E7290F" w:rsidRDefault="00672125">
            <w:pPr>
              <w:spacing w:after="0" w:line="252" w:lineRule="auto"/>
            </w:pPr>
            <w:r>
              <w:rPr>
                <w:sz w:val="17"/>
              </w:rPr>
              <w:t>Unused goods verified and returned to available stock.</w:t>
            </w:r>
          </w:p>
        </w:tc>
        <w:tc>
          <w:tcPr>
            <w:tcW w:w="2592" w:type="dxa"/>
            <w:tcBorders>
              <w:top w:val="single" w:sz="6" w:space="0" w:color="E2E8F0"/>
              <w:left w:val="single" w:sz="6" w:space="0" w:color="E2E8F0"/>
              <w:bottom w:val="single" w:sz="6" w:space="0" w:color="E2E8F0"/>
              <w:right w:val="single" w:sz="6" w:space="0" w:color="E2E8F0"/>
            </w:tcBorders>
            <w:vAlign w:val="center"/>
          </w:tcPr>
          <w:p w14:paraId="44DBA0EC" w14:textId="77777777" w:rsidR="00E7290F" w:rsidRDefault="00672125">
            <w:pPr>
              <w:spacing w:after="0" w:line="252" w:lineRule="auto"/>
            </w:pPr>
            <w:r>
              <w:rPr>
                <w:sz w:val="17"/>
              </w:rPr>
              <w:t>Warehouse Management</w:t>
            </w:r>
          </w:p>
        </w:tc>
      </w:tr>
      <w:tr w:rsidR="00E7290F" w14:paraId="591E3CBB"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BE836FA" w14:textId="77777777" w:rsidR="00E7290F" w:rsidRDefault="00672125">
            <w:pPr>
              <w:spacing w:after="0" w:line="252" w:lineRule="auto"/>
            </w:pPr>
            <w:r>
              <w:rPr>
                <w:sz w:val="17"/>
              </w:rPr>
              <w:t>Quarantine</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691E7B1" w14:textId="77777777" w:rsidR="00E7290F" w:rsidRDefault="00672125">
            <w:pPr>
              <w:spacing w:after="0" w:line="252" w:lineRule="auto"/>
            </w:pPr>
            <w:r>
              <w:rPr>
                <w:sz w:val="17"/>
              </w:rPr>
              <w:t>Goods are held for investigation or decision.</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6724718" w14:textId="77777777" w:rsidR="00E7290F" w:rsidRDefault="00672125">
            <w:pPr>
              <w:spacing w:after="0" w:line="252" w:lineRule="auto"/>
            </w:pPr>
            <w:r>
              <w:rPr>
                <w:sz w:val="17"/>
              </w:rPr>
              <w:t>Warehouse Management / RTV</w:t>
            </w:r>
          </w:p>
        </w:tc>
      </w:tr>
      <w:tr w:rsidR="00E7290F" w14:paraId="25459821"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780CCA0A" w14:textId="77777777" w:rsidR="00E7290F" w:rsidRDefault="00672125">
            <w:pPr>
              <w:spacing w:after="0" w:line="252" w:lineRule="auto"/>
            </w:pPr>
            <w:r>
              <w:rPr>
                <w:sz w:val="17"/>
              </w:rPr>
              <w:t>DOA</w:t>
            </w:r>
          </w:p>
        </w:tc>
        <w:tc>
          <w:tcPr>
            <w:tcW w:w="5472" w:type="dxa"/>
            <w:tcBorders>
              <w:top w:val="single" w:sz="6" w:space="0" w:color="E2E8F0"/>
              <w:left w:val="single" w:sz="6" w:space="0" w:color="E2E8F0"/>
              <w:bottom w:val="single" w:sz="6" w:space="0" w:color="E2E8F0"/>
              <w:right w:val="single" w:sz="6" w:space="0" w:color="E2E8F0"/>
            </w:tcBorders>
            <w:vAlign w:val="center"/>
          </w:tcPr>
          <w:p w14:paraId="1DAFE85B" w14:textId="77777777" w:rsidR="00E7290F" w:rsidRDefault="00672125">
            <w:pPr>
              <w:spacing w:after="0" w:line="252" w:lineRule="auto"/>
            </w:pPr>
            <w:r>
              <w:rPr>
                <w:sz w:val="17"/>
              </w:rPr>
              <w:t>Item is dead on arrival or defective upon test.</w:t>
            </w:r>
          </w:p>
        </w:tc>
        <w:tc>
          <w:tcPr>
            <w:tcW w:w="2592" w:type="dxa"/>
            <w:tcBorders>
              <w:top w:val="single" w:sz="6" w:space="0" w:color="E2E8F0"/>
              <w:left w:val="single" w:sz="6" w:space="0" w:color="E2E8F0"/>
              <w:bottom w:val="single" w:sz="6" w:space="0" w:color="E2E8F0"/>
              <w:right w:val="single" w:sz="6" w:space="0" w:color="E2E8F0"/>
            </w:tcBorders>
            <w:vAlign w:val="center"/>
          </w:tcPr>
          <w:p w14:paraId="0071B551" w14:textId="77777777" w:rsidR="00E7290F" w:rsidRDefault="00672125">
            <w:pPr>
              <w:spacing w:after="0" w:line="252" w:lineRule="auto"/>
            </w:pPr>
            <w:r>
              <w:rPr>
                <w:sz w:val="17"/>
              </w:rPr>
              <w:t>RTV Management</w:t>
            </w:r>
          </w:p>
        </w:tc>
      </w:tr>
      <w:tr w:rsidR="00E7290F" w14:paraId="59BFB78C"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9E9EA33" w14:textId="77777777" w:rsidR="00E7290F" w:rsidRDefault="00672125">
            <w:pPr>
              <w:spacing w:after="0" w:line="252" w:lineRule="auto"/>
            </w:pPr>
            <w:r>
              <w:rPr>
                <w:sz w:val="17"/>
              </w:rPr>
              <w:t>RTV Pending</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DCAA56C" w14:textId="77777777" w:rsidR="00E7290F" w:rsidRDefault="00672125">
            <w:pPr>
              <w:spacing w:after="0" w:line="252" w:lineRule="auto"/>
            </w:pPr>
            <w:r>
              <w:rPr>
                <w:sz w:val="17"/>
              </w:rPr>
              <w:t>Item requires RTV review and vendor return action.</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238D7E9" w14:textId="77777777" w:rsidR="00E7290F" w:rsidRDefault="00672125">
            <w:pPr>
              <w:spacing w:after="0" w:line="252" w:lineRule="auto"/>
            </w:pPr>
            <w:r>
              <w:rPr>
                <w:sz w:val="17"/>
              </w:rPr>
              <w:t>RTV Management</w:t>
            </w:r>
          </w:p>
        </w:tc>
      </w:tr>
      <w:tr w:rsidR="00E7290F" w14:paraId="57F53BB1"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2AF14EA7" w14:textId="77777777" w:rsidR="00E7290F" w:rsidRDefault="00672125">
            <w:pPr>
              <w:spacing w:after="0" w:line="252" w:lineRule="auto"/>
            </w:pPr>
            <w:r>
              <w:rPr>
                <w:sz w:val="17"/>
              </w:rPr>
              <w:t>RTV Completed</w:t>
            </w:r>
          </w:p>
        </w:tc>
        <w:tc>
          <w:tcPr>
            <w:tcW w:w="5472" w:type="dxa"/>
            <w:tcBorders>
              <w:top w:val="single" w:sz="6" w:space="0" w:color="E2E8F0"/>
              <w:left w:val="single" w:sz="6" w:space="0" w:color="E2E8F0"/>
              <w:bottom w:val="single" w:sz="6" w:space="0" w:color="E2E8F0"/>
              <w:right w:val="single" w:sz="6" w:space="0" w:color="E2E8F0"/>
            </w:tcBorders>
            <w:vAlign w:val="center"/>
          </w:tcPr>
          <w:p w14:paraId="06633084" w14:textId="77777777" w:rsidR="00E7290F" w:rsidRDefault="00672125">
            <w:pPr>
              <w:spacing w:after="0" w:line="252" w:lineRule="auto"/>
            </w:pPr>
            <w:r>
              <w:rPr>
                <w:sz w:val="17"/>
              </w:rPr>
              <w:t>RTV case closed after vendor/internal decision.</w:t>
            </w:r>
          </w:p>
        </w:tc>
        <w:tc>
          <w:tcPr>
            <w:tcW w:w="2592" w:type="dxa"/>
            <w:tcBorders>
              <w:top w:val="single" w:sz="6" w:space="0" w:color="E2E8F0"/>
              <w:left w:val="single" w:sz="6" w:space="0" w:color="E2E8F0"/>
              <w:bottom w:val="single" w:sz="6" w:space="0" w:color="E2E8F0"/>
              <w:right w:val="single" w:sz="6" w:space="0" w:color="E2E8F0"/>
            </w:tcBorders>
            <w:vAlign w:val="center"/>
          </w:tcPr>
          <w:p w14:paraId="2648F53F" w14:textId="77777777" w:rsidR="00E7290F" w:rsidRDefault="00672125">
            <w:pPr>
              <w:spacing w:after="0" w:line="252" w:lineRule="auto"/>
            </w:pPr>
            <w:r>
              <w:rPr>
                <w:sz w:val="17"/>
              </w:rPr>
              <w:t>RTV Management</w:t>
            </w:r>
          </w:p>
        </w:tc>
      </w:tr>
      <w:tr w:rsidR="00E7290F" w14:paraId="5ADDCE87"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5FFCBEA" w14:textId="77777777" w:rsidR="00E7290F" w:rsidRDefault="00672125">
            <w:pPr>
              <w:spacing w:after="0" w:line="252" w:lineRule="auto"/>
            </w:pPr>
            <w:r>
              <w:rPr>
                <w:sz w:val="17"/>
              </w:rPr>
              <w:t>Rejected / Cancelled</w:t>
            </w:r>
          </w:p>
        </w:tc>
        <w:tc>
          <w:tcPr>
            <w:tcW w:w="547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13ECF4F" w14:textId="77777777" w:rsidR="00E7290F" w:rsidRDefault="00672125">
            <w:pPr>
              <w:spacing w:after="0" w:line="252" w:lineRule="auto"/>
            </w:pPr>
            <w:r>
              <w:rPr>
                <w:sz w:val="17"/>
              </w:rPr>
              <w:t>Request or process has been rejected or cancelled.</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1A3FAEB" w14:textId="77777777" w:rsidR="00E7290F" w:rsidRDefault="00672125">
            <w:pPr>
              <w:spacing w:after="0" w:line="252" w:lineRule="auto"/>
            </w:pPr>
            <w:r>
              <w:rPr>
                <w:sz w:val="17"/>
              </w:rPr>
              <w:t>Admin / Approval</w:t>
            </w:r>
          </w:p>
        </w:tc>
      </w:tr>
    </w:tbl>
    <w:p w14:paraId="0A4903FD" w14:textId="77777777" w:rsidR="00E7290F" w:rsidRDefault="00672125">
      <w:pPr>
        <w:pStyle w:val="Heading1"/>
      </w:pPr>
      <w:r>
        <w:rPr>
          <w:rFonts w:ascii="Aptos Display" w:hAnsi="Aptos Display"/>
        </w:rPr>
        <w:t>10. Control Points and Validation Rules</w:t>
      </w:r>
    </w:p>
    <w:tbl>
      <w:tblPr>
        <w:tblW w:w="0" w:type="auto"/>
        <w:jc w:val="center"/>
        <w:tblLook w:val="04A0" w:firstRow="1" w:lastRow="0" w:firstColumn="1" w:lastColumn="0" w:noHBand="0" w:noVBand="1"/>
      </w:tblPr>
      <w:tblGrid>
        <w:gridCol w:w="2157"/>
        <w:gridCol w:w="4744"/>
        <w:gridCol w:w="3451"/>
      </w:tblGrid>
      <w:tr w:rsidR="00E7290F" w14:paraId="0616D3D3"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2E2AA673" w14:textId="77777777" w:rsidR="00E7290F" w:rsidRDefault="00672125">
            <w:pPr>
              <w:spacing w:after="0" w:line="252" w:lineRule="auto"/>
            </w:pPr>
            <w:r>
              <w:rPr>
                <w:b/>
                <w:color w:val="FFFFFF"/>
                <w:sz w:val="17"/>
              </w:rPr>
              <w:t>Process Area</w:t>
            </w:r>
          </w:p>
        </w:tc>
        <w:tc>
          <w:tcPr>
            <w:tcW w:w="475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54063B1" w14:textId="77777777" w:rsidR="00E7290F" w:rsidRDefault="00672125">
            <w:pPr>
              <w:spacing w:after="0" w:line="252" w:lineRule="auto"/>
            </w:pPr>
            <w:r>
              <w:rPr>
                <w:b/>
                <w:color w:val="FFFFFF"/>
                <w:sz w:val="17"/>
              </w:rPr>
              <w:t>Control / Validation Rule</w:t>
            </w:r>
          </w:p>
        </w:tc>
        <w:tc>
          <w:tcPr>
            <w:tcW w:w="345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023D55F2" w14:textId="77777777" w:rsidR="00E7290F" w:rsidRDefault="00672125">
            <w:pPr>
              <w:spacing w:after="0" w:line="252" w:lineRule="auto"/>
            </w:pPr>
            <w:r>
              <w:rPr>
                <w:b/>
                <w:color w:val="FFFFFF"/>
                <w:sz w:val="17"/>
              </w:rPr>
              <w:t>Purpose</w:t>
            </w:r>
          </w:p>
        </w:tc>
      </w:tr>
      <w:tr w:rsidR="00E7290F" w14:paraId="04E06E04"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34C8EDE4" w14:textId="77777777" w:rsidR="00E7290F" w:rsidRDefault="00672125">
            <w:pPr>
              <w:spacing w:after="0" w:line="252" w:lineRule="auto"/>
            </w:pPr>
            <w:r>
              <w:rPr>
                <w:sz w:val="16"/>
              </w:rPr>
              <w:t>Receiving</w:t>
            </w:r>
          </w:p>
        </w:tc>
        <w:tc>
          <w:tcPr>
            <w:tcW w:w="4752" w:type="dxa"/>
            <w:tcBorders>
              <w:top w:val="single" w:sz="6" w:space="0" w:color="E2E8F0"/>
              <w:left w:val="single" w:sz="6" w:space="0" w:color="E2E8F0"/>
              <w:bottom w:val="single" w:sz="6" w:space="0" w:color="E2E8F0"/>
              <w:right w:val="single" w:sz="6" w:space="0" w:color="E2E8F0"/>
            </w:tcBorders>
            <w:vAlign w:val="center"/>
          </w:tcPr>
          <w:p w14:paraId="1B5B230E" w14:textId="77777777" w:rsidR="00E7290F" w:rsidRDefault="00672125">
            <w:pPr>
              <w:spacing w:after="0" w:line="252" w:lineRule="auto"/>
            </w:pPr>
            <w:r>
              <w:rPr>
                <w:sz w:val="16"/>
              </w:rPr>
              <w:t>Product master must exist before stock becomes available.</w:t>
            </w:r>
          </w:p>
        </w:tc>
        <w:tc>
          <w:tcPr>
            <w:tcW w:w="3456" w:type="dxa"/>
            <w:tcBorders>
              <w:top w:val="single" w:sz="6" w:space="0" w:color="E2E8F0"/>
              <w:left w:val="single" w:sz="6" w:space="0" w:color="E2E8F0"/>
              <w:bottom w:val="single" w:sz="6" w:space="0" w:color="E2E8F0"/>
              <w:right w:val="single" w:sz="6" w:space="0" w:color="E2E8F0"/>
            </w:tcBorders>
            <w:vAlign w:val="center"/>
          </w:tcPr>
          <w:p w14:paraId="125C9583" w14:textId="77777777" w:rsidR="00E7290F" w:rsidRDefault="00672125">
            <w:pPr>
              <w:spacing w:after="0" w:line="252" w:lineRule="auto"/>
            </w:pPr>
            <w:r>
              <w:rPr>
                <w:sz w:val="16"/>
              </w:rPr>
              <w:t>Prevent unknown or incomplete stock records.</w:t>
            </w:r>
          </w:p>
        </w:tc>
      </w:tr>
      <w:tr w:rsidR="00E7290F" w14:paraId="052B1987"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0E939C0" w14:textId="77777777" w:rsidR="00E7290F" w:rsidRDefault="00672125">
            <w:pPr>
              <w:spacing w:after="0" w:line="252" w:lineRule="auto"/>
            </w:pPr>
            <w:r>
              <w:rPr>
                <w:sz w:val="16"/>
              </w:rPr>
              <w:t>Receiving</w:t>
            </w:r>
          </w:p>
        </w:tc>
        <w:tc>
          <w:tcPr>
            <w:tcW w:w="475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E5955F9" w14:textId="77777777" w:rsidR="00E7290F" w:rsidRDefault="00672125">
            <w:pPr>
              <w:spacing w:after="0" w:line="252" w:lineRule="auto"/>
            </w:pPr>
            <w:r>
              <w:rPr>
                <w:sz w:val="16"/>
              </w:rPr>
              <w:t>Serial number is mandatory for serial-controlled items.</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4442423" w14:textId="77777777" w:rsidR="00E7290F" w:rsidRDefault="00672125">
            <w:pPr>
              <w:spacing w:after="0" w:line="252" w:lineRule="auto"/>
            </w:pPr>
            <w:r>
              <w:rPr>
                <w:sz w:val="16"/>
              </w:rPr>
              <w:t>Ensure traceability.</w:t>
            </w:r>
          </w:p>
        </w:tc>
      </w:tr>
      <w:tr w:rsidR="00E7290F" w14:paraId="4CAB20E7"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617EF61B" w14:textId="77777777" w:rsidR="00E7290F" w:rsidRDefault="00672125">
            <w:pPr>
              <w:spacing w:after="0" w:line="252" w:lineRule="auto"/>
            </w:pPr>
            <w:r>
              <w:rPr>
                <w:sz w:val="16"/>
              </w:rPr>
              <w:t>Receiving</w:t>
            </w:r>
          </w:p>
        </w:tc>
        <w:tc>
          <w:tcPr>
            <w:tcW w:w="4752" w:type="dxa"/>
            <w:tcBorders>
              <w:top w:val="single" w:sz="6" w:space="0" w:color="E2E8F0"/>
              <w:left w:val="single" w:sz="6" w:space="0" w:color="E2E8F0"/>
              <w:bottom w:val="single" w:sz="6" w:space="0" w:color="E2E8F0"/>
              <w:right w:val="single" w:sz="6" w:space="0" w:color="E2E8F0"/>
            </w:tcBorders>
            <w:vAlign w:val="center"/>
          </w:tcPr>
          <w:p w14:paraId="5EB44E23" w14:textId="77777777" w:rsidR="00E7290F" w:rsidRDefault="00672125">
            <w:pPr>
              <w:spacing w:after="0" w:line="252" w:lineRule="auto"/>
            </w:pPr>
            <w:r>
              <w:rPr>
                <w:sz w:val="16"/>
              </w:rPr>
              <w:t>Damaged or DOA goods cannot be made available.</w:t>
            </w:r>
          </w:p>
        </w:tc>
        <w:tc>
          <w:tcPr>
            <w:tcW w:w="3456" w:type="dxa"/>
            <w:tcBorders>
              <w:top w:val="single" w:sz="6" w:space="0" w:color="E2E8F0"/>
              <w:left w:val="single" w:sz="6" w:space="0" w:color="E2E8F0"/>
              <w:bottom w:val="single" w:sz="6" w:space="0" w:color="E2E8F0"/>
              <w:right w:val="single" w:sz="6" w:space="0" w:color="E2E8F0"/>
            </w:tcBorders>
            <w:vAlign w:val="center"/>
          </w:tcPr>
          <w:p w14:paraId="462676DF" w14:textId="77777777" w:rsidR="00E7290F" w:rsidRDefault="00672125">
            <w:pPr>
              <w:spacing w:after="0" w:line="252" w:lineRule="auto"/>
            </w:pPr>
            <w:r>
              <w:rPr>
                <w:sz w:val="16"/>
              </w:rPr>
              <w:t>Prevent defective stock from being issued.</w:t>
            </w:r>
          </w:p>
        </w:tc>
      </w:tr>
      <w:tr w:rsidR="00E7290F" w14:paraId="1EFB993C"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C1A1A3A" w14:textId="77777777" w:rsidR="00E7290F" w:rsidRDefault="00672125">
            <w:pPr>
              <w:spacing w:after="0" w:line="252" w:lineRule="auto"/>
            </w:pPr>
            <w:r>
              <w:rPr>
                <w:sz w:val="16"/>
              </w:rPr>
              <w:t>Request</w:t>
            </w:r>
          </w:p>
        </w:tc>
        <w:tc>
          <w:tcPr>
            <w:tcW w:w="475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06D1AE1" w14:textId="77777777" w:rsidR="00E7290F" w:rsidRDefault="00672125">
            <w:pPr>
              <w:spacing w:after="0" w:line="252" w:lineRule="auto"/>
            </w:pPr>
            <w:r>
              <w:rPr>
                <w:sz w:val="16"/>
              </w:rPr>
              <w:t>RMA case number is mandatory for RMA-related request.</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4AD1497" w14:textId="77777777" w:rsidR="00E7290F" w:rsidRDefault="00672125">
            <w:pPr>
              <w:spacing w:after="0" w:line="252" w:lineRule="auto"/>
            </w:pPr>
            <w:r>
              <w:rPr>
                <w:sz w:val="16"/>
              </w:rPr>
              <w:t>Ensure request justification and traceability.</w:t>
            </w:r>
          </w:p>
        </w:tc>
      </w:tr>
      <w:tr w:rsidR="00E7290F" w14:paraId="22AFF786"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35324500" w14:textId="77777777" w:rsidR="00E7290F" w:rsidRDefault="00672125">
            <w:pPr>
              <w:spacing w:after="0" w:line="252" w:lineRule="auto"/>
            </w:pPr>
            <w:r>
              <w:rPr>
                <w:sz w:val="16"/>
              </w:rPr>
              <w:t>Request</w:t>
            </w:r>
          </w:p>
        </w:tc>
        <w:tc>
          <w:tcPr>
            <w:tcW w:w="4752" w:type="dxa"/>
            <w:tcBorders>
              <w:top w:val="single" w:sz="6" w:space="0" w:color="E2E8F0"/>
              <w:left w:val="single" w:sz="6" w:space="0" w:color="E2E8F0"/>
              <w:bottom w:val="single" w:sz="6" w:space="0" w:color="E2E8F0"/>
              <w:right w:val="single" w:sz="6" w:space="0" w:color="E2E8F0"/>
            </w:tcBorders>
            <w:vAlign w:val="center"/>
          </w:tcPr>
          <w:p w14:paraId="648DDF4C" w14:textId="77777777" w:rsidR="00E7290F" w:rsidRDefault="00672125">
            <w:pPr>
              <w:spacing w:after="0" w:line="252" w:lineRule="auto"/>
            </w:pPr>
            <w:r>
              <w:rPr>
                <w:sz w:val="16"/>
              </w:rPr>
              <w:t>Requested quantity cannot exceed available quantity.</w:t>
            </w:r>
          </w:p>
        </w:tc>
        <w:tc>
          <w:tcPr>
            <w:tcW w:w="3456" w:type="dxa"/>
            <w:tcBorders>
              <w:top w:val="single" w:sz="6" w:space="0" w:color="E2E8F0"/>
              <w:left w:val="single" w:sz="6" w:space="0" w:color="E2E8F0"/>
              <w:bottom w:val="single" w:sz="6" w:space="0" w:color="E2E8F0"/>
              <w:right w:val="single" w:sz="6" w:space="0" w:color="E2E8F0"/>
            </w:tcBorders>
            <w:vAlign w:val="center"/>
          </w:tcPr>
          <w:p w14:paraId="31BC5FB2" w14:textId="77777777" w:rsidR="00E7290F" w:rsidRDefault="00672125">
            <w:pPr>
              <w:spacing w:after="0" w:line="252" w:lineRule="auto"/>
            </w:pPr>
            <w:r>
              <w:rPr>
                <w:sz w:val="16"/>
              </w:rPr>
              <w:t>Prevent negative stock.</w:t>
            </w:r>
          </w:p>
        </w:tc>
      </w:tr>
      <w:tr w:rsidR="00E7290F" w14:paraId="17B50F75"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3B78A93" w14:textId="77777777" w:rsidR="00E7290F" w:rsidRDefault="00672125">
            <w:pPr>
              <w:spacing w:after="0" w:line="252" w:lineRule="auto"/>
            </w:pPr>
            <w:r>
              <w:rPr>
                <w:sz w:val="16"/>
              </w:rPr>
              <w:t>Request</w:t>
            </w:r>
          </w:p>
        </w:tc>
        <w:tc>
          <w:tcPr>
            <w:tcW w:w="475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34BFA66" w14:textId="77777777" w:rsidR="00E7290F" w:rsidRDefault="00672125">
            <w:pPr>
              <w:spacing w:after="0" w:line="252" w:lineRule="auto"/>
            </w:pPr>
            <w:r>
              <w:rPr>
                <w:sz w:val="16"/>
              </w:rPr>
              <w:t>Duplicate RMA + same part warning must be shown.</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4D20274" w14:textId="77777777" w:rsidR="00E7290F" w:rsidRDefault="00672125">
            <w:pPr>
              <w:spacing w:after="0" w:line="252" w:lineRule="auto"/>
            </w:pPr>
            <w:r>
              <w:rPr>
                <w:sz w:val="16"/>
              </w:rPr>
              <w:t>Prevent duplicate withdrawal.</w:t>
            </w:r>
          </w:p>
        </w:tc>
      </w:tr>
      <w:tr w:rsidR="00E7290F" w14:paraId="5C872713"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181EC3E3" w14:textId="77777777" w:rsidR="00E7290F" w:rsidRDefault="00672125">
            <w:pPr>
              <w:spacing w:after="0" w:line="252" w:lineRule="auto"/>
            </w:pPr>
            <w:r>
              <w:rPr>
                <w:sz w:val="16"/>
              </w:rPr>
              <w:t>Approval</w:t>
            </w:r>
          </w:p>
        </w:tc>
        <w:tc>
          <w:tcPr>
            <w:tcW w:w="4752" w:type="dxa"/>
            <w:tcBorders>
              <w:top w:val="single" w:sz="6" w:space="0" w:color="E2E8F0"/>
              <w:left w:val="single" w:sz="6" w:space="0" w:color="E2E8F0"/>
              <w:bottom w:val="single" w:sz="6" w:space="0" w:color="E2E8F0"/>
              <w:right w:val="single" w:sz="6" w:space="0" w:color="E2E8F0"/>
            </w:tcBorders>
            <w:vAlign w:val="center"/>
          </w:tcPr>
          <w:p w14:paraId="6F4DA0C5" w14:textId="77777777" w:rsidR="00E7290F" w:rsidRDefault="00672125">
            <w:pPr>
              <w:spacing w:after="0" w:line="252" w:lineRule="auto"/>
            </w:pPr>
            <w:r>
              <w:rPr>
                <w:sz w:val="16"/>
              </w:rPr>
              <w:t>Rejected request requires rejection reason.</w:t>
            </w:r>
          </w:p>
        </w:tc>
        <w:tc>
          <w:tcPr>
            <w:tcW w:w="3456" w:type="dxa"/>
            <w:tcBorders>
              <w:top w:val="single" w:sz="6" w:space="0" w:color="E2E8F0"/>
              <w:left w:val="single" w:sz="6" w:space="0" w:color="E2E8F0"/>
              <w:bottom w:val="single" w:sz="6" w:space="0" w:color="E2E8F0"/>
              <w:right w:val="single" w:sz="6" w:space="0" w:color="E2E8F0"/>
            </w:tcBorders>
            <w:vAlign w:val="center"/>
          </w:tcPr>
          <w:p w14:paraId="101DA672" w14:textId="77777777" w:rsidR="00E7290F" w:rsidRDefault="00672125">
            <w:pPr>
              <w:spacing w:after="0" w:line="252" w:lineRule="auto"/>
            </w:pPr>
            <w:r>
              <w:rPr>
                <w:sz w:val="16"/>
              </w:rPr>
              <w:t>Ensure accountability.</w:t>
            </w:r>
          </w:p>
        </w:tc>
      </w:tr>
      <w:tr w:rsidR="00E7290F" w14:paraId="4B09728B"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7F2DE91" w14:textId="77777777" w:rsidR="00E7290F" w:rsidRDefault="00672125">
            <w:pPr>
              <w:spacing w:after="0" w:line="252" w:lineRule="auto"/>
            </w:pPr>
            <w:r>
              <w:rPr>
                <w:sz w:val="16"/>
              </w:rPr>
              <w:t>Pick / Pack / Ship</w:t>
            </w:r>
          </w:p>
        </w:tc>
        <w:tc>
          <w:tcPr>
            <w:tcW w:w="475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B513246" w14:textId="77777777" w:rsidR="00E7290F" w:rsidRDefault="00672125">
            <w:pPr>
              <w:spacing w:after="0" w:line="252" w:lineRule="auto"/>
            </w:pPr>
            <w:r>
              <w:rPr>
                <w:sz w:val="16"/>
              </w:rPr>
              <w:t>Only approved requests can be picked.</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50279DB" w14:textId="77777777" w:rsidR="00E7290F" w:rsidRDefault="00672125">
            <w:pPr>
              <w:spacing w:after="0" w:line="252" w:lineRule="auto"/>
            </w:pPr>
            <w:r>
              <w:rPr>
                <w:sz w:val="16"/>
              </w:rPr>
              <w:t>Control stock release.</w:t>
            </w:r>
          </w:p>
        </w:tc>
      </w:tr>
      <w:tr w:rsidR="00E7290F" w14:paraId="39F66E26"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447C09E0" w14:textId="77777777" w:rsidR="00E7290F" w:rsidRDefault="00672125">
            <w:pPr>
              <w:spacing w:after="0" w:line="252" w:lineRule="auto"/>
            </w:pPr>
            <w:r>
              <w:rPr>
                <w:sz w:val="16"/>
              </w:rPr>
              <w:t>Pick / Pack / Ship</w:t>
            </w:r>
          </w:p>
        </w:tc>
        <w:tc>
          <w:tcPr>
            <w:tcW w:w="4752" w:type="dxa"/>
            <w:tcBorders>
              <w:top w:val="single" w:sz="6" w:space="0" w:color="E2E8F0"/>
              <w:left w:val="single" w:sz="6" w:space="0" w:color="E2E8F0"/>
              <w:bottom w:val="single" w:sz="6" w:space="0" w:color="E2E8F0"/>
              <w:right w:val="single" w:sz="6" w:space="0" w:color="E2E8F0"/>
            </w:tcBorders>
            <w:vAlign w:val="center"/>
          </w:tcPr>
          <w:p w14:paraId="6593A5DF" w14:textId="77777777" w:rsidR="00E7290F" w:rsidRDefault="00672125">
            <w:pPr>
              <w:spacing w:after="0" w:line="252" w:lineRule="auto"/>
            </w:pPr>
            <w:r>
              <w:rPr>
                <w:sz w:val="16"/>
              </w:rPr>
              <w:t>Location and serial number must be confirmed.</w:t>
            </w:r>
          </w:p>
        </w:tc>
        <w:tc>
          <w:tcPr>
            <w:tcW w:w="3456" w:type="dxa"/>
            <w:tcBorders>
              <w:top w:val="single" w:sz="6" w:space="0" w:color="E2E8F0"/>
              <w:left w:val="single" w:sz="6" w:space="0" w:color="E2E8F0"/>
              <w:bottom w:val="single" w:sz="6" w:space="0" w:color="E2E8F0"/>
              <w:right w:val="single" w:sz="6" w:space="0" w:color="E2E8F0"/>
            </w:tcBorders>
            <w:vAlign w:val="center"/>
          </w:tcPr>
          <w:p w14:paraId="6C4F517F" w14:textId="77777777" w:rsidR="00E7290F" w:rsidRDefault="00672125">
            <w:pPr>
              <w:spacing w:after="0" w:line="252" w:lineRule="auto"/>
            </w:pPr>
            <w:r>
              <w:rPr>
                <w:sz w:val="16"/>
              </w:rPr>
              <w:t>Prevent wrong item issue.</w:t>
            </w:r>
          </w:p>
        </w:tc>
      </w:tr>
      <w:tr w:rsidR="00E7290F" w14:paraId="211BA882"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DEC68C5" w14:textId="77777777" w:rsidR="00E7290F" w:rsidRDefault="00672125">
            <w:pPr>
              <w:spacing w:after="0" w:line="252" w:lineRule="auto"/>
            </w:pPr>
            <w:r>
              <w:rPr>
                <w:sz w:val="16"/>
              </w:rPr>
              <w:t>RMA Usage</w:t>
            </w:r>
          </w:p>
        </w:tc>
        <w:tc>
          <w:tcPr>
            <w:tcW w:w="475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17C138D" w14:textId="77777777" w:rsidR="00E7290F" w:rsidRDefault="00672125">
            <w:pPr>
              <w:spacing w:after="0" w:line="252" w:lineRule="auto"/>
            </w:pPr>
            <w:r>
              <w:rPr>
                <w:sz w:val="16"/>
              </w:rPr>
              <w:t>Issued quantity must be fully reconciled.</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006D4BB" w14:textId="77777777" w:rsidR="00E7290F" w:rsidRDefault="00672125">
            <w:pPr>
              <w:spacing w:after="0" w:line="252" w:lineRule="auto"/>
            </w:pPr>
            <w:r>
              <w:rPr>
                <w:sz w:val="16"/>
              </w:rPr>
              <w:t>Ensure closure of consumed, returned and DOA quantity.</w:t>
            </w:r>
          </w:p>
        </w:tc>
      </w:tr>
      <w:tr w:rsidR="00E7290F" w14:paraId="3793C0A6" w14:textId="77777777">
        <w:trPr>
          <w:jc w:val="center"/>
        </w:trPr>
        <w:tc>
          <w:tcPr>
            <w:tcW w:w="2160" w:type="dxa"/>
            <w:tcBorders>
              <w:top w:val="single" w:sz="6" w:space="0" w:color="E2E8F0"/>
              <w:left w:val="single" w:sz="6" w:space="0" w:color="E2E8F0"/>
              <w:bottom w:val="single" w:sz="6" w:space="0" w:color="E2E8F0"/>
              <w:right w:val="single" w:sz="6" w:space="0" w:color="E2E8F0"/>
            </w:tcBorders>
            <w:vAlign w:val="center"/>
          </w:tcPr>
          <w:p w14:paraId="3D1C3AE6" w14:textId="77777777" w:rsidR="00E7290F" w:rsidRDefault="00672125">
            <w:pPr>
              <w:spacing w:after="0" w:line="252" w:lineRule="auto"/>
            </w:pPr>
            <w:r>
              <w:rPr>
                <w:sz w:val="16"/>
              </w:rPr>
              <w:lastRenderedPageBreak/>
              <w:t>RTV</w:t>
            </w:r>
          </w:p>
        </w:tc>
        <w:tc>
          <w:tcPr>
            <w:tcW w:w="4752" w:type="dxa"/>
            <w:tcBorders>
              <w:top w:val="single" w:sz="6" w:space="0" w:color="E2E8F0"/>
              <w:left w:val="single" w:sz="6" w:space="0" w:color="E2E8F0"/>
              <w:bottom w:val="single" w:sz="6" w:space="0" w:color="E2E8F0"/>
              <w:right w:val="single" w:sz="6" w:space="0" w:color="E2E8F0"/>
            </w:tcBorders>
            <w:vAlign w:val="center"/>
          </w:tcPr>
          <w:p w14:paraId="7F0C6F74" w14:textId="77777777" w:rsidR="00E7290F" w:rsidRDefault="00672125">
            <w:pPr>
              <w:spacing w:after="0" w:line="252" w:lineRule="auto"/>
            </w:pPr>
            <w:r>
              <w:rPr>
                <w:sz w:val="16"/>
              </w:rPr>
              <w:t>RTV must reference DOA or defective item.</w:t>
            </w:r>
          </w:p>
        </w:tc>
        <w:tc>
          <w:tcPr>
            <w:tcW w:w="3456" w:type="dxa"/>
            <w:tcBorders>
              <w:top w:val="single" w:sz="6" w:space="0" w:color="E2E8F0"/>
              <w:left w:val="single" w:sz="6" w:space="0" w:color="E2E8F0"/>
              <w:bottom w:val="single" w:sz="6" w:space="0" w:color="E2E8F0"/>
              <w:right w:val="single" w:sz="6" w:space="0" w:color="E2E8F0"/>
            </w:tcBorders>
            <w:vAlign w:val="center"/>
          </w:tcPr>
          <w:p w14:paraId="1B1CB68B" w14:textId="77777777" w:rsidR="00E7290F" w:rsidRDefault="00672125">
            <w:pPr>
              <w:spacing w:after="0" w:line="252" w:lineRule="auto"/>
            </w:pPr>
            <w:r>
              <w:rPr>
                <w:sz w:val="16"/>
              </w:rPr>
              <w:t>Ensure valid vendor return.</w:t>
            </w:r>
          </w:p>
        </w:tc>
      </w:tr>
      <w:tr w:rsidR="00E7290F" w14:paraId="32F17D59" w14:textId="77777777">
        <w:trPr>
          <w:jc w:val="center"/>
        </w:trPr>
        <w:tc>
          <w:tcPr>
            <w:tcW w:w="216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A526517" w14:textId="77777777" w:rsidR="00E7290F" w:rsidRDefault="00672125">
            <w:pPr>
              <w:spacing w:after="0" w:line="252" w:lineRule="auto"/>
            </w:pPr>
            <w:r>
              <w:rPr>
                <w:sz w:val="16"/>
              </w:rPr>
              <w:t>Stock Adjustment</w:t>
            </w:r>
          </w:p>
        </w:tc>
        <w:tc>
          <w:tcPr>
            <w:tcW w:w="475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5FCF375" w14:textId="77777777" w:rsidR="00E7290F" w:rsidRDefault="00672125">
            <w:pPr>
              <w:spacing w:after="0" w:line="252" w:lineRule="auto"/>
            </w:pPr>
            <w:r>
              <w:rPr>
                <w:sz w:val="16"/>
              </w:rPr>
              <w:t>Adjustment requires reason, approval and audit trail.</w:t>
            </w:r>
          </w:p>
        </w:tc>
        <w:tc>
          <w:tcPr>
            <w:tcW w:w="345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41489A6" w14:textId="77777777" w:rsidR="00E7290F" w:rsidRDefault="00672125">
            <w:pPr>
              <w:spacing w:after="0" w:line="252" w:lineRule="auto"/>
            </w:pPr>
            <w:r>
              <w:rPr>
                <w:sz w:val="16"/>
              </w:rPr>
              <w:t>Prevent unauthorized inventory changes.</w:t>
            </w:r>
          </w:p>
        </w:tc>
      </w:tr>
    </w:tbl>
    <w:p w14:paraId="75628337" w14:textId="77777777" w:rsidR="00E7290F" w:rsidRDefault="00672125">
      <w:pPr>
        <w:pStyle w:val="Heading1"/>
      </w:pPr>
      <w:r>
        <w:rPr>
          <w:rFonts w:ascii="Aptos Display" w:hAnsi="Aptos Display"/>
        </w:rPr>
        <w:t>11. Risk and Prevention Controls</w:t>
      </w:r>
    </w:p>
    <w:tbl>
      <w:tblPr>
        <w:tblW w:w="0" w:type="auto"/>
        <w:jc w:val="center"/>
        <w:tblLook w:val="04A0" w:firstRow="1" w:lastRow="0" w:firstColumn="1" w:lastColumn="0" w:noHBand="0" w:noVBand="1"/>
      </w:tblPr>
      <w:tblGrid>
        <w:gridCol w:w="2876"/>
        <w:gridCol w:w="3019"/>
        <w:gridCol w:w="4457"/>
      </w:tblGrid>
      <w:tr w:rsidR="00E7290F" w14:paraId="5523FA65"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5F50C48C" w14:textId="77777777" w:rsidR="00E7290F" w:rsidRDefault="00672125">
            <w:pPr>
              <w:spacing w:after="0" w:line="252" w:lineRule="auto"/>
            </w:pPr>
            <w:r>
              <w:rPr>
                <w:b/>
                <w:color w:val="FFFFFF"/>
                <w:sz w:val="17"/>
              </w:rPr>
              <w:t>Risk</w:t>
            </w:r>
          </w:p>
        </w:tc>
        <w:tc>
          <w:tcPr>
            <w:tcW w:w="302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8911A88" w14:textId="77777777" w:rsidR="00E7290F" w:rsidRDefault="00672125">
            <w:pPr>
              <w:spacing w:after="0" w:line="252" w:lineRule="auto"/>
            </w:pPr>
            <w:r>
              <w:rPr>
                <w:b/>
                <w:color w:val="FFFFFF"/>
                <w:sz w:val="17"/>
              </w:rPr>
              <w:t>Impact</w:t>
            </w:r>
          </w:p>
        </w:tc>
        <w:tc>
          <w:tcPr>
            <w:tcW w:w="446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1B3ADEC" w14:textId="77777777" w:rsidR="00E7290F" w:rsidRDefault="00672125">
            <w:pPr>
              <w:spacing w:after="0" w:line="252" w:lineRule="auto"/>
            </w:pPr>
            <w:r>
              <w:rPr>
                <w:b/>
                <w:color w:val="FFFFFF"/>
                <w:sz w:val="17"/>
              </w:rPr>
              <w:t>Prevention Control</w:t>
            </w:r>
          </w:p>
        </w:tc>
      </w:tr>
      <w:tr w:rsidR="00E7290F" w14:paraId="1F57F67D"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6049CF5A" w14:textId="77777777" w:rsidR="00E7290F" w:rsidRDefault="00672125">
            <w:pPr>
              <w:spacing w:after="0" w:line="252" w:lineRule="auto"/>
            </w:pPr>
            <w:r>
              <w:rPr>
                <w:sz w:val="16"/>
              </w:rPr>
              <w:t>Wrong product received</w:t>
            </w:r>
          </w:p>
        </w:tc>
        <w:tc>
          <w:tcPr>
            <w:tcW w:w="3024" w:type="dxa"/>
            <w:tcBorders>
              <w:top w:val="single" w:sz="6" w:space="0" w:color="E2E8F0"/>
              <w:left w:val="single" w:sz="6" w:space="0" w:color="E2E8F0"/>
              <w:bottom w:val="single" w:sz="6" w:space="0" w:color="E2E8F0"/>
              <w:right w:val="single" w:sz="6" w:space="0" w:color="E2E8F0"/>
            </w:tcBorders>
            <w:vAlign w:val="center"/>
          </w:tcPr>
          <w:p w14:paraId="0AA4A7A9" w14:textId="77777777" w:rsidR="00E7290F" w:rsidRDefault="00672125">
            <w:pPr>
              <w:spacing w:after="0" w:line="252" w:lineRule="auto"/>
            </w:pPr>
            <w:r>
              <w:rPr>
                <w:sz w:val="16"/>
              </w:rPr>
              <w:t>Inventory mismatch and service delay</w:t>
            </w:r>
          </w:p>
        </w:tc>
        <w:tc>
          <w:tcPr>
            <w:tcW w:w="4464" w:type="dxa"/>
            <w:tcBorders>
              <w:top w:val="single" w:sz="6" w:space="0" w:color="E2E8F0"/>
              <w:left w:val="single" w:sz="6" w:space="0" w:color="E2E8F0"/>
              <w:bottom w:val="single" w:sz="6" w:space="0" w:color="E2E8F0"/>
              <w:right w:val="single" w:sz="6" w:space="0" w:color="E2E8F0"/>
            </w:tcBorders>
            <w:vAlign w:val="center"/>
          </w:tcPr>
          <w:p w14:paraId="69C0AA73" w14:textId="77777777" w:rsidR="00E7290F" w:rsidRDefault="00672125">
            <w:pPr>
              <w:spacing w:after="0" w:line="252" w:lineRule="auto"/>
            </w:pPr>
            <w:r>
              <w:rPr>
                <w:sz w:val="16"/>
              </w:rPr>
              <w:t>Receiving verification, product master validation and photo evidence.</w:t>
            </w:r>
          </w:p>
        </w:tc>
      </w:tr>
      <w:tr w:rsidR="00E7290F" w14:paraId="4C6684B7"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C97E4CB" w14:textId="77777777" w:rsidR="00E7290F" w:rsidRDefault="00672125">
            <w:pPr>
              <w:spacing w:after="0" w:line="252" w:lineRule="auto"/>
            </w:pPr>
            <w:r>
              <w:rPr>
                <w:sz w:val="16"/>
              </w:rPr>
              <w:t>Duplicate serial number</w:t>
            </w:r>
          </w:p>
        </w:tc>
        <w:tc>
          <w:tcPr>
            <w:tcW w:w="302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A30E8E2" w14:textId="77777777" w:rsidR="00E7290F" w:rsidRDefault="00672125">
            <w:pPr>
              <w:spacing w:after="0" w:line="252" w:lineRule="auto"/>
            </w:pPr>
            <w:r>
              <w:rPr>
                <w:sz w:val="16"/>
              </w:rPr>
              <w:t>Traceability failure</w:t>
            </w:r>
          </w:p>
        </w:tc>
        <w:tc>
          <w:tcPr>
            <w:tcW w:w="446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162F53B" w14:textId="77777777" w:rsidR="00E7290F" w:rsidRDefault="00672125">
            <w:pPr>
              <w:spacing w:after="0" w:line="252" w:lineRule="auto"/>
            </w:pPr>
            <w:r>
              <w:rPr>
                <w:sz w:val="16"/>
              </w:rPr>
              <w:t>System duplicate serial control for active stock.</w:t>
            </w:r>
          </w:p>
        </w:tc>
      </w:tr>
      <w:tr w:rsidR="00E7290F" w14:paraId="77BBCCC4"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13FE47BC" w14:textId="77777777" w:rsidR="00E7290F" w:rsidRDefault="00672125">
            <w:pPr>
              <w:spacing w:after="0" w:line="252" w:lineRule="auto"/>
            </w:pPr>
            <w:r>
              <w:rPr>
                <w:sz w:val="16"/>
              </w:rPr>
              <w:t>Stock issued without approval</w:t>
            </w:r>
          </w:p>
        </w:tc>
        <w:tc>
          <w:tcPr>
            <w:tcW w:w="3024" w:type="dxa"/>
            <w:tcBorders>
              <w:top w:val="single" w:sz="6" w:space="0" w:color="E2E8F0"/>
              <w:left w:val="single" w:sz="6" w:space="0" w:color="E2E8F0"/>
              <w:bottom w:val="single" w:sz="6" w:space="0" w:color="E2E8F0"/>
              <w:right w:val="single" w:sz="6" w:space="0" w:color="E2E8F0"/>
            </w:tcBorders>
            <w:vAlign w:val="center"/>
          </w:tcPr>
          <w:p w14:paraId="1D12C1C7" w14:textId="77777777" w:rsidR="00E7290F" w:rsidRDefault="00672125">
            <w:pPr>
              <w:spacing w:after="0" w:line="252" w:lineRule="auto"/>
            </w:pPr>
            <w:r>
              <w:rPr>
                <w:sz w:val="16"/>
              </w:rPr>
              <w:t>Unauthorized stock movement</w:t>
            </w:r>
          </w:p>
        </w:tc>
        <w:tc>
          <w:tcPr>
            <w:tcW w:w="4464" w:type="dxa"/>
            <w:tcBorders>
              <w:top w:val="single" w:sz="6" w:space="0" w:color="E2E8F0"/>
              <w:left w:val="single" w:sz="6" w:space="0" w:color="E2E8F0"/>
              <w:bottom w:val="single" w:sz="6" w:space="0" w:color="E2E8F0"/>
              <w:right w:val="single" w:sz="6" w:space="0" w:color="E2E8F0"/>
            </w:tcBorders>
            <w:vAlign w:val="center"/>
          </w:tcPr>
          <w:p w14:paraId="73A0B7E5" w14:textId="77777777" w:rsidR="00E7290F" w:rsidRDefault="00672125">
            <w:pPr>
              <w:spacing w:after="0" w:line="252" w:lineRule="auto"/>
            </w:pPr>
            <w:r>
              <w:rPr>
                <w:sz w:val="16"/>
              </w:rPr>
              <w:t>Approval workflow and reserved status required before picking.</w:t>
            </w:r>
          </w:p>
        </w:tc>
      </w:tr>
      <w:tr w:rsidR="00E7290F" w14:paraId="36704EC3"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AAB6FB7" w14:textId="77777777" w:rsidR="00E7290F" w:rsidRDefault="00672125">
            <w:pPr>
              <w:spacing w:after="0" w:line="252" w:lineRule="auto"/>
            </w:pPr>
            <w:r>
              <w:rPr>
                <w:sz w:val="16"/>
              </w:rPr>
              <w:t>Wrong item picked</w:t>
            </w:r>
          </w:p>
        </w:tc>
        <w:tc>
          <w:tcPr>
            <w:tcW w:w="302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DE9AAB5" w14:textId="77777777" w:rsidR="00E7290F" w:rsidRDefault="00672125">
            <w:pPr>
              <w:spacing w:after="0" w:line="252" w:lineRule="auto"/>
            </w:pPr>
            <w:r>
              <w:rPr>
                <w:sz w:val="16"/>
              </w:rPr>
              <w:t>RMA failure and customer delay</w:t>
            </w:r>
          </w:p>
        </w:tc>
        <w:tc>
          <w:tcPr>
            <w:tcW w:w="446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8469289" w14:textId="77777777" w:rsidR="00E7290F" w:rsidRDefault="00672125">
            <w:pPr>
              <w:spacing w:after="0" w:line="252" w:lineRule="auto"/>
            </w:pPr>
            <w:r>
              <w:rPr>
                <w:sz w:val="16"/>
              </w:rPr>
              <w:t>Barcode/location/serial scan confirmation.</w:t>
            </w:r>
          </w:p>
        </w:tc>
      </w:tr>
      <w:tr w:rsidR="00E7290F" w14:paraId="370407FF"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0D8A6323" w14:textId="77777777" w:rsidR="00E7290F" w:rsidRDefault="00672125">
            <w:pPr>
              <w:spacing w:after="0" w:line="252" w:lineRule="auto"/>
            </w:pPr>
            <w:r>
              <w:rPr>
                <w:sz w:val="16"/>
              </w:rPr>
              <w:t>Unclosed issued stock</w:t>
            </w:r>
          </w:p>
        </w:tc>
        <w:tc>
          <w:tcPr>
            <w:tcW w:w="3024" w:type="dxa"/>
            <w:tcBorders>
              <w:top w:val="single" w:sz="6" w:space="0" w:color="E2E8F0"/>
              <w:left w:val="single" w:sz="6" w:space="0" w:color="E2E8F0"/>
              <w:bottom w:val="single" w:sz="6" w:space="0" w:color="E2E8F0"/>
              <w:right w:val="single" w:sz="6" w:space="0" w:color="E2E8F0"/>
            </w:tcBorders>
            <w:vAlign w:val="center"/>
          </w:tcPr>
          <w:p w14:paraId="1109F675" w14:textId="77777777" w:rsidR="00E7290F" w:rsidRDefault="00672125">
            <w:pPr>
              <w:spacing w:after="0" w:line="252" w:lineRule="auto"/>
            </w:pPr>
            <w:r>
              <w:rPr>
                <w:sz w:val="16"/>
              </w:rPr>
              <w:t>Inventory inaccuracy</w:t>
            </w:r>
          </w:p>
        </w:tc>
        <w:tc>
          <w:tcPr>
            <w:tcW w:w="4464" w:type="dxa"/>
            <w:tcBorders>
              <w:top w:val="single" w:sz="6" w:space="0" w:color="E2E8F0"/>
              <w:left w:val="single" w:sz="6" w:space="0" w:color="E2E8F0"/>
              <w:bottom w:val="single" w:sz="6" w:space="0" w:color="E2E8F0"/>
              <w:right w:val="single" w:sz="6" w:space="0" w:color="E2E8F0"/>
            </w:tcBorders>
            <w:vAlign w:val="center"/>
          </w:tcPr>
          <w:p w14:paraId="46409795" w14:textId="77777777" w:rsidR="00E7290F" w:rsidRDefault="00672125">
            <w:pPr>
              <w:spacing w:after="0" w:line="252" w:lineRule="auto"/>
            </w:pPr>
            <w:r>
              <w:rPr>
                <w:sz w:val="16"/>
              </w:rPr>
              <w:t>Mandatory RMA usage confirmation and overdue alerts.</w:t>
            </w:r>
          </w:p>
        </w:tc>
      </w:tr>
      <w:tr w:rsidR="00E7290F" w14:paraId="2F107972"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0B38573" w14:textId="77777777" w:rsidR="00E7290F" w:rsidRDefault="00672125">
            <w:pPr>
              <w:spacing w:after="0" w:line="252" w:lineRule="auto"/>
            </w:pPr>
            <w:r>
              <w:rPr>
                <w:sz w:val="16"/>
              </w:rPr>
              <w:t>DOA item returned to stock</w:t>
            </w:r>
          </w:p>
        </w:tc>
        <w:tc>
          <w:tcPr>
            <w:tcW w:w="302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2134F03" w14:textId="77777777" w:rsidR="00E7290F" w:rsidRDefault="00672125">
            <w:pPr>
              <w:spacing w:after="0" w:line="252" w:lineRule="auto"/>
            </w:pPr>
            <w:r>
              <w:rPr>
                <w:sz w:val="16"/>
              </w:rPr>
              <w:t>Defective item reused</w:t>
            </w:r>
          </w:p>
        </w:tc>
        <w:tc>
          <w:tcPr>
            <w:tcW w:w="446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9CB15CE" w14:textId="77777777" w:rsidR="00E7290F" w:rsidRDefault="00672125">
            <w:pPr>
              <w:spacing w:after="0" w:line="252" w:lineRule="auto"/>
            </w:pPr>
            <w:r>
              <w:rPr>
                <w:sz w:val="16"/>
              </w:rPr>
              <w:t>DOA status blocks availability and triggers RTV review.</w:t>
            </w:r>
          </w:p>
        </w:tc>
      </w:tr>
      <w:tr w:rsidR="00E7290F" w14:paraId="5F46D464"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260FDCB0" w14:textId="77777777" w:rsidR="00E7290F" w:rsidRDefault="00672125">
            <w:pPr>
              <w:spacing w:after="0" w:line="252" w:lineRule="auto"/>
            </w:pPr>
            <w:r>
              <w:rPr>
                <w:sz w:val="16"/>
              </w:rPr>
              <w:t>Unauthorized adjustment</w:t>
            </w:r>
          </w:p>
        </w:tc>
        <w:tc>
          <w:tcPr>
            <w:tcW w:w="3024" w:type="dxa"/>
            <w:tcBorders>
              <w:top w:val="single" w:sz="6" w:space="0" w:color="E2E8F0"/>
              <w:left w:val="single" w:sz="6" w:space="0" w:color="E2E8F0"/>
              <w:bottom w:val="single" w:sz="6" w:space="0" w:color="E2E8F0"/>
              <w:right w:val="single" w:sz="6" w:space="0" w:color="E2E8F0"/>
            </w:tcBorders>
            <w:vAlign w:val="center"/>
          </w:tcPr>
          <w:p w14:paraId="49921059" w14:textId="77777777" w:rsidR="00E7290F" w:rsidRDefault="00672125">
            <w:pPr>
              <w:spacing w:after="0" w:line="252" w:lineRule="auto"/>
            </w:pPr>
            <w:r>
              <w:rPr>
                <w:sz w:val="16"/>
              </w:rPr>
              <w:t>Inventory manipulation risk</w:t>
            </w:r>
          </w:p>
        </w:tc>
        <w:tc>
          <w:tcPr>
            <w:tcW w:w="4464" w:type="dxa"/>
            <w:tcBorders>
              <w:top w:val="single" w:sz="6" w:space="0" w:color="E2E8F0"/>
              <w:left w:val="single" w:sz="6" w:space="0" w:color="E2E8F0"/>
              <w:bottom w:val="single" w:sz="6" w:space="0" w:color="E2E8F0"/>
              <w:right w:val="single" w:sz="6" w:space="0" w:color="E2E8F0"/>
            </w:tcBorders>
            <w:vAlign w:val="center"/>
          </w:tcPr>
          <w:p w14:paraId="0389F9F5" w14:textId="77777777" w:rsidR="00E7290F" w:rsidRDefault="00672125">
            <w:pPr>
              <w:spacing w:after="0" w:line="252" w:lineRule="auto"/>
            </w:pPr>
            <w:r>
              <w:rPr>
                <w:sz w:val="16"/>
              </w:rPr>
              <w:t>Maker-checker approval and audit trail.</w:t>
            </w:r>
          </w:p>
        </w:tc>
      </w:tr>
      <w:tr w:rsidR="00E7290F" w14:paraId="4CFEBC81"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B4ED67F" w14:textId="77777777" w:rsidR="00E7290F" w:rsidRDefault="00672125">
            <w:pPr>
              <w:spacing w:after="0" w:line="252" w:lineRule="auto"/>
            </w:pPr>
            <w:r>
              <w:rPr>
                <w:sz w:val="16"/>
              </w:rPr>
              <w:t>RTV aging overdue</w:t>
            </w:r>
          </w:p>
        </w:tc>
        <w:tc>
          <w:tcPr>
            <w:tcW w:w="302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A879BA1" w14:textId="77777777" w:rsidR="00E7290F" w:rsidRDefault="00672125">
            <w:pPr>
              <w:spacing w:after="0" w:line="252" w:lineRule="auto"/>
            </w:pPr>
            <w:r>
              <w:rPr>
                <w:sz w:val="16"/>
              </w:rPr>
              <w:t>Delayed vendor recovery</w:t>
            </w:r>
          </w:p>
        </w:tc>
        <w:tc>
          <w:tcPr>
            <w:tcW w:w="446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F6A52FF" w14:textId="77777777" w:rsidR="00E7290F" w:rsidRDefault="00672125">
            <w:pPr>
              <w:spacing w:after="0" w:line="252" w:lineRule="auto"/>
            </w:pPr>
            <w:r>
              <w:rPr>
                <w:sz w:val="16"/>
              </w:rPr>
              <w:t>RTV aging dashboard and vendor reminder alerts.</w:t>
            </w:r>
          </w:p>
        </w:tc>
      </w:tr>
    </w:tbl>
    <w:p w14:paraId="63927FB8" w14:textId="77777777" w:rsidR="00E7290F" w:rsidRDefault="00672125">
      <w:pPr>
        <w:pStyle w:val="Heading1"/>
      </w:pPr>
      <w:r>
        <w:rPr>
          <w:rFonts w:ascii="Aptos Display" w:hAnsi="Aptos Display"/>
        </w:rPr>
        <w:t>12. Approval Matrix</w:t>
      </w:r>
    </w:p>
    <w:tbl>
      <w:tblPr>
        <w:tblW w:w="0" w:type="auto"/>
        <w:jc w:val="center"/>
        <w:tblLook w:val="04A0" w:firstRow="1" w:lastRow="0" w:firstColumn="1" w:lastColumn="0" w:noHBand="0" w:noVBand="1"/>
      </w:tblPr>
      <w:tblGrid>
        <w:gridCol w:w="2791"/>
        <w:gridCol w:w="2521"/>
        <w:gridCol w:w="2795"/>
        <w:gridCol w:w="2245"/>
      </w:tblGrid>
      <w:tr w:rsidR="00E7290F" w14:paraId="2B2F4061"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063AB467" w14:textId="77777777" w:rsidR="00E7290F" w:rsidRDefault="00672125">
            <w:pPr>
              <w:spacing w:after="0" w:line="252" w:lineRule="auto"/>
            </w:pPr>
            <w:r>
              <w:rPr>
                <w:b/>
                <w:color w:val="FFFFFF"/>
                <w:sz w:val="17"/>
              </w:rPr>
              <w:t>Transaction</w:t>
            </w:r>
          </w:p>
        </w:tc>
        <w:tc>
          <w:tcPr>
            <w:tcW w:w="259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15277EE1" w14:textId="77777777" w:rsidR="00E7290F" w:rsidRDefault="00672125">
            <w:pPr>
              <w:spacing w:after="0" w:line="252" w:lineRule="auto"/>
            </w:pPr>
            <w:r>
              <w:rPr>
                <w:b/>
                <w:color w:val="FFFFFF"/>
                <w:sz w:val="17"/>
              </w:rPr>
              <w:t>Maker / Requester</w:t>
            </w:r>
          </w:p>
        </w:tc>
        <w:tc>
          <w:tcPr>
            <w:tcW w:w="288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273B3EB4" w14:textId="77777777" w:rsidR="00E7290F" w:rsidRDefault="00672125">
            <w:pPr>
              <w:spacing w:after="0" w:line="252" w:lineRule="auto"/>
            </w:pPr>
            <w:r>
              <w:rPr>
                <w:b/>
                <w:color w:val="FFFFFF"/>
                <w:sz w:val="17"/>
              </w:rPr>
              <w:t>Checker / Approver</w:t>
            </w:r>
          </w:p>
        </w:tc>
        <w:tc>
          <w:tcPr>
            <w:tcW w:w="230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26E14560" w14:textId="77777777" w:rsidR="00E7290F" w:rsidRDefault="00672125">
            <w:pPr>
              <w:spacing w:after="0" w:line="252" w:lineRule="auto"/>
            </w:pPr>
            <w:r>
              <w:rPr>
                <w:b/>
                <w:color w:val="FFFFFF"/>
                <w:sz w:val="17"/>
              </w:rPr>
              <w:t>Final Owner</w:t>
            </w:r>
          </w:p>
        </w:tc>
      </w:tr>
      <w:tr w:rsidR="00E7290F" w14:paraId="0780C628"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4EC58E2C" w14:textId="77777777" w:rsidR="00E7290F" w:rsidRDefault="00672125">
            <w:pPr>
              <w:spacing w:after="0" w:line="252" w:lineRule="auto"/>
            </w:pPr>
            <w:r>
              <w:rPr>
                <w:sz w:val="16"/>
              </w:rPr>
              <w:t>Product master creation / update</w:t>
            </w:r>
          </w:p>
        </w:tc>
        <w:tc>
          <w:tcPr>
            <w:tcW w:w="2592" w:type="dxa"/>
            <w:tcBorders>
              <w:top w:val="single" w:sz="6" w:space="0" w:color="E2E8F0"/>
              <w:left w:val="single" w:sz="6" w:space="0" w:color="E2E8F0"/>
              <w:bottom w:val="single" w:sz="6" w:space="0" w:color="E2E8F0"/>
              <w:right w:val="single" w:sz="6" w:space="0" w:color="E2E8F0"/>
            </w:tcBorders>
            <w:vAlign w:val="center"/>
          </w:tcPr>
          <w:p w14:paraId="0BEC0C06" w14:textId="77777777" w:rsidR="00E7290F" w:rsidRDefault="00672125">
            <w:pPr>
              <w:spacing w:after="0" w:line="252" w:lineRule="auto"/>
            </w:pPr>
            <w:r>
              <w:rPr>
                <w:sz w:val="16"/>
              </w:rPr>
              <w:t>System Administrator / Warehouse Manager</w:t>
            </w:r>
          </w:p>
        </w:tc>
        <w:tc>
          <w:tcPr>
            <w:tcW w:w="2880" w:type="dxa"/>
            <w:tcBorders>
              <w:top w:val="single" w:sz="6" w:space="0" w:color="E2E8F0"/>
              <w:left w:val="single" w:sz="6" w:space="0" w:color="E2E8F0"/>
              <w:bottom w:val="single" w:sz="6" w:space="0" w:color="E2E8F0"/>
              <w:right w:val="single" w:sz="6" w:space="0" w:color="E2E8F0"/>
            </w:tcBorders>
            <w:vAlign w:val="center"/>
          </w:tcPr>
          <w:p w14:paraId="7995F414" w14:textId="77777777" w:rsidR="00E7290F" w:rsidRDefault="00672125">
            <w:pPr>
              <w:spacing w:after="0" w:line="252" w:lineRule="auto"/>
            </w:pPr>
            <w:r>
              <w:rPr>
                <w:sz w:val="16"/>
              </w:rPr>
              <w:t>System Administrator</w:t>
            </w:r>
          </w:p>
        </w:tc>
        <w:tc>
          <w:tcPr>
            <w:tcW w:w="2304" w:type="dxa"/>
            <w:tcBorders>
              <w:top w:val="single" w:sz="6" w:space="0" w:color="E2E8F0"/>
              <w:left w:val="single" w:sz="6" w:space="0" w:color="E2E8F0"/>
              <w:bottom w:val="single" w:sz="6" w:space="0" w:color="E2E8F0"/>
              <w:right w:val="single" w:sz="6" w:space="0" w:color="E2E8F0"/>
            </w:tcBorders>
            <w:vAlign w:val="center"/>
          </w:tcPr>
          <w:p w14:paraId="08C1A26C" w14:textId="77777777" w:rsidR="00E7290F" w:rsidRDefault="00672125">
            <w:pPr>
              <w:spacing w:after="0" w:line="252" w:lineRule="auto"/>
            </w:pPr>
            <w:r>
              <w:rPr>
                <w:sz w:val="16"/>
              </w:rPr>
              <w:t>Admin System</w:t>
            </w:r>
          </w:p>
        </w:tc>
      </w:tr>
      <w:tr w:rsidR="00E7290F" w14:paraId="646FA999"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23E937E" w14:textId="77777777" w:rsidR="00E7290F" w:rsidRDefault="00672125">
            <w:pPr>
              <w:spacing w:after="0" w:line="252" w:lineRule="auto"/>
            </w:pPr>
            <w:r>
              <w:rPr>
                <w:sz w:val="16"/>
              </w:rPr>
              <w:t>Goods receiving</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5AD33FE" w14:textId="77777777" w:rsidR="00E7290F" w:rsidRDefault="00672125">
            <w:pPr>
              <w:spacing w:after="0" w:line="252" w:lineRule="auto"/>
            </w:pPr>
            <w:r>
              <w:rPr>
                <w:sz w:val="16"/>
              </w:rPr>
              <w:t>Warehouse Staff</w:t>
            </w:r>
          </w:p>
        </w:tc>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0B094C7" w14:textId="77777777" w:rsidR="00E7290F" w:rsidRDefault="00672125">
            <w:pPr>
              <w:spacing w:after="0" w:line="252" w:lineRule="auto"/>
            </w:pPr>
            <w:r>
              <w:rPr>
                <w:sz w:val="16"/>
              </w:rPr>
              <w:t>Warehouse Supervisor</w:t>
            </w:r>
          </w:p>
        </w:tc>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14879A6" w14:textId="77777777" w:rsidR="00E7290F" w:rsidRDefault="00672125">
            <w:pPr>
              <w:spacing w:after="0" w:line="252" w:lineRule="auto"/>
            </w:pPr>
            <w:r>
              <w:rPr>
                <w:sz w:val="16"/>
              </w:rPr>
              <w:t>Warehouse Management</w:t>
            </w:r>
          </w:p>
        </w:tc>
      </w:tr>
      <w:tr w:rsidR="00E7290F" w14:paraId="5FF6EF2E"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2ACA39AF" w14:textId="77777777" w:rsidR="00E7290F" w:rsidRDefault="00672125">
            <w:pPr>
              <w:spacing w:after="0" w:line="252" w:lineRule="auto"/>
            </w:pPr>
            <w:r>
              <w:rPr>
                <w:sz w:val="16"/>
              </w:rPr>
              <w:t>Putaway confirmation</w:t>
            </w:r>
          </w:p>
        </w:tc>
        <w:tc>
          <w:tcPr>
            <w:tcW w:w="2592" w:type="dxa"/>
            <w:tcBorders>
              <w:top w:val="single" w:sz="6" w:space="0" w:color="E2E8F0"/>
              <w:left w:val="single" w:sz="6" w:space="0" w:color="E2E8F0"/>
              <w:bottom w:val="single" w:sz="6" w:space="0" w:color="E2E8F0"/>
              <w:right w:val="single" w:sz="6" w:space="0" w:color="E2E8F0"/>
            </w:tcBorders>
            <w:vAlign w:val="center"/>
          </w:tcPr>
          <w:p w14:paraId="2B13C604" w14:textId="77777777" w:rsidR="00E7290F" w:rsidRDefault="00672125">
            <w:pPr>
              <w:spacing w:after="0" w:line="252" w:lineRule="auto"/>
            </w:pPr>
            <w:r>
              <w:rPr>
                <w:sz w:val="16"/>
              </w:rPr>
              <w:t>Warehouse Staff</w:t>
            </w:r>
          </w:p>
        </w:tc>
        <w:tc>
          <w:tcPr>
            <w:tcW w:w="2880" w:type="dxa"/>
            <w:tcBorders>
              <w:top w:val="single" w:sz="6" w:space="0" w:color="E2E8F0"/>
              <w:left w:val="single" w:sz="6" w:space="0" w:color="E2E8F0"/>
              <w:bottom w:val="single" w:sz="6" w:space="0" w:color="E2E8F0"/>
              <w:right w:val="single" w:sz="6" w:space="0" w:color="E2E8F0"/>
            </w:tcBorders>
            <w:vAlign w:val="center"/>
          </w:tcPr>
          <w:p w14:paraId="30A06052" w14:textId="77777777" w:rsidR="00E7290F" w:rsidRDefault="00672125">
            <w:pPr>
              <w:spacing w:after="0" w:line="252" w:lineRule="auto"/>
            </w:pPr>
            <w:r>
              <w:rPr>
                <w:sz w:val="16"/>
              </w:rPr>
              <w:t>Warehouse Supervisor if exception</w:t>
            </w:r>
          </w:p>
        </w:tc>
        <w:tc>
          <w:tcPr>
            <w:tcW w:w="2304" w:type="dxa"/>
            <w:tcBorders>
              <w:top w:val="single" w:sz="6" w:space="0" w:color="E2E8F0"/>
              <w:left w:val="single" w:sz="6" w:space="0" w:color="E2E8F0"/>
              <w:bottom w:val="single" w:sz="6" w:space="0" w:color="E2E8F0"/>
              <w:right w:val="single" w:sz="6" w:space="0" w:color="E2E8F0"/>
            </w:tcBorders>
            <w:vAlign w:val="center"/>
          </w:tcPr>
          <w:p w14:paraId="139BED9A" w14:textId="77777777" w:rsidR="00E7290F" w:rsidRDefault="00672125">
            <w:pPr>
              <w:spacing w:after="0" w:line="252" w:lineRule="auto"/>
            </w:pPr>
            <w:r>
              <w:rPr>
                <w:sz w:val="16"/>
              </w:rPr>
              <w:t>Warehouse Management</w:t>
            </w:r>
          </w:p>
        </w:tc>
      </w:tr>
      <w:tr w:rsidR="00E7290F" w14:paraId="2DD2858F"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F42A76E" w14:textId="77777777" w:rsidR="00E7290F" w:rsidRDefault="00672125">
            <w:pPr>
              <w:spacing w:after="0" w:line="252" w:lineRule="auto"/>
            </w:pPr>
            <w:r>
              <w:rPr>
                <w:sz w:val="16"/>
              </w:rPr>
              <w:t>Withdrawal request</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B1DFA21" w14:textId="77777777" w:rsidR="00E7290F" w:rsidRDefault="00672125">
            <w:pPr>
              <w:spacing w:after="0" w:line="252" w:lineRule="auto"/>
            </w:pPr>
            <w:r>
              <w:rPr>
                <w:sz w:val="16"/>
              </w:rPr>
              <w:t>Requester / RMA Team</w:t>
            </w:r>
          </w:p>
        </w:tc>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811B5A8" w14:textId="77777777" w:rsidR="00E7290F" w:rsidRDefault="00672125">
            <w:pPr>
              <w:spacing w:after="0" w:line="252" w:lineRule="auto"/>
            </w:pPr>
            <w:r>
              <w:rPr>
                <w:sz w:val="16"/>
              </w:rPr>
              <w:t>Department Approver / Warehouse Supervisor</w:t>
            </w:r>
          </w:p>
        </w:tc>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A72B690" w14:textId="77777777" w:rsidR="00E7290F" w:rsidRDefault="00672125">
            <w:pPr>
              <w:spacing w:after="0" w:line="252" w:lineRule="auto"/>
            </w:pPr>
            <w:r>
              <w:rPr>
                <w:sz w:val="16"/>
              </w:rPr>
              <w:t>Requester Portal / Warehouse Management</w:t>
            </w:r>
          </w:p>
        </w:tc>
      </w:tr>
      <w:tr w:rsidR="00E7290F" w14:paraId="30B74097"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005A913A" w14:textId="77777777" w:rsidR="00E7290F" w:rsidRDefault="00672125">
            <w:pPr>
              <w:spacing w:after="0" w:line="252" w:lineRule="auto"/>
            </w:pPr>
            <w:r>
              <w:rPr>
                <w:sz w:val="16"/>
              </w:rPr>
              <w:t>Pick / Pack / Ship</w:t>
            </w:r>
          </w:p>
        </w:tc>
        <w:tc>
          <w:tcPr>
            <w:tcW w:w="2592" w:type="dxa"/>
            <w:tcBorders>
              <w:top w:val="single" w:sz="6" w:space="0" w:color="E2E8F0"/>
              <w:left w:val="single" w:sz="6" w:space="0" w:color="E2E8F0"/>
              <w:bottom w:val="single" w:sz="6" w:space="0" w:color="E2E8F0"/>
              <w:right w:val="single" w:sz="6" w:space="0" w:color="E2E8F0"/>
            </w:tcBorders>
            <w:vAlign w:val="center"/>
          </w:tcPr>
          <w:p w14:paraId="2D81FC1E" w14:textId="77777777" w:rsidR="00E7290F" w:rsidRDefault="00672125">
            <w:pPr>
              <w:spacing w:after="0" w:line="252" w:lineRule="auto"/>
            </w:pPr>
            <w:r>
              <w:rPr>
                <w:sz w:val="16"/>
              </w:rPr>
              <w:t>Warehouse Staff</w:t>
            </w:r>
          </w:p>
        </w:tc>
        <w:tc>
          <w:tcPr>
            <w:tcW w:w="2880" w:type="dxa"/>
            <w:tcBorders>
              <w:top w:val="single" w:sz="6" w:space="0" w:color="E2E8F0"/>
              <w:left w:val="single" w:sz="6" w:space="0" w:color="E2E8F0"/>
              <w:bottom w:val="single" w:sz="6" w:space="0" w:color="E2E8F0"/>
              <w:right w:val="single" w:sz="6" w:space="0" w:color="E2E8F0"/>
            </w:tcBorders>
            <w:vAlign w:val="center"/>
          </w:tcPr>
          <w:p w14:paraId="6EB1DE84" w14:textId="77777777" w:rsidR="00E7290F" w:rsidRDefault="00672125">
            <w:pPr>
              <w:spacing w:after="0" w:line="252" w:lineRule="auto"/>
            </w:pPr>
            <w:r>
              <w:rPr>
                <w:sz w:val="16"/>
              </w:rPr>
              <w:t>Warehouse Supervisor</w:t>
            </w:r>
          </w:p>
        </w:tc>
        <w:tc>
          <w:tcPr>
            <w:tcW w:w="2304" w:type="dxa"/>
            <w:tcBorders>
              <w:top w:val="single" w:sz="6" w:space="0" w:color="E2E8F0"/>
              <w:left w:val="single" w:sz="6" w:space="0" w:color="E2E8F0"/>
              <w:bottom w:val="single" w:sz="6" w:space="0" w:color="E2E8F0"/>
              <w:right w:val="single" w:sz="6" w:space="0" w:color="E2E8F0"/>
            </w:tcBorders>
            <w:vAlign w:val="center"/>
          </w:tcPr>
          <w:p w14:paraId="38B27174" w14:textId="77777777" w:rsidR="00E7290F" w:rsidRDefault="00672125">
            <w:pPr>
              <w:spacing w:after="0" w:line="252" w:lineRule="auto"/>
            </w:pPr>
            <w:r>
              <w:rPr>
                <w:sz w:val="16"/>
              </w:rPr>
              <w:t>Warehouse Management</w:t>
            </w:r>
          </w:p>
        </w:tc>
      </w:tr>
      <w:tr w:rsidR="00E7290F" w14:paraId="3B38B90A"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135A558" w14:textId="77777777" w:rsidR="00E7290F" w:rsidRDefault="00672125">
            <w:pPr>
              <w:spacing w:after="0" w:line="252" w:lineRule="auto"/>
            </w:pPr>
            <w:r>
              <w:rPr>
                <w:sz w:val="16"/>
              </w:rPr>
              <w:t>RMA usage confirmation</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214D533" w14:textId="77777777" w:rsidR="00E7290F" w:rsidRDefault="00672125">
            <w:pPr>
              <w:spacing w:after="0" w:line="252" w:lineRule="auto"/>
            </w:pPr>
            <w:r>
              <w:rPr>
                <w:sz w:val="16"/>
              </w:rPr>
              <w:t>Requester / RMA Team</w:t>
            </w:r>
          </w:p>
        </w:tc>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443A9CA" w14:textId="77777777" w:rsidR="00E7290F" w:rsidRDefault="00672125">
            <w:pPr>
              <w:spacing w:after="0" w:line="252" w:lineRule="auto"/>
            </w:pPr>
            <w:r>
              <w:rPr>
                <w:sz w:val="16"/>
              </w:rPr>
              <w:t>Warehouse Supervisor if exception</w:t>
            </w:r>
          </w:p>
        </w:tc>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2D5B2C9" w14:textId="77777777" w:rsidR="00E7290F" w:rsidRDefault="00672125">
            <w:pPr>
              <w:spacing w:after="0" w:line="252" w:lineRule="auto"/>
            </w:pPr>
            <w:r>
              <w:rPr>
                <w:sz w:val="16"/>
              </w:rPr>
              <w:t>Requester Portal</w:t>
            </w:r>
          </w:p>
        </w:tc>
      </w:tr>
      <w:tr w:rsidR="00E7290F" w14:paraId="0C29A6FD"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0A1F7D51" w14:textId="77777777" w:rsidR="00E7290F" w:rsidRDefault="00672125">
            <w:pPr>
              <w:spacing w:after="0" w:line="252" w:lineRule="auto"/>
            </w:pPr>
            <w:r>
              <w:rPr>
                <w:sz w:val="16"/>
              </w:rPr>
              <w:t>DOA declaration</w:t>
            </w:r>
          </w:p>
        </w:tc>
        <w:tc>
          <w:tcPr>
            <w:tcW w:w="2592" w:type="dxa"/>
            <w:tcBorders>
              <w:top w:val="single" w:sz="6" w:space="0" w:color="E2E8F0"/>
              <w:left w:val="single" w:sz="6" w:space="0" w:color="E2E8F0"/>
              <w:bottom w:val="single" w:sz="6" w:space="0" w:color="E2E8F0"/>
              <w:right w:val="single" w:sz="6" w:space="0" w:color="E2E8F0"/>
            </w:tcBorders>
            <w:vAlign w:val="center"/>
          </w:tcPr>
          <w:p w14:paraId="7517473E" w14:textId="77777777" w:rsidR="00E7290F" w:rsidRDefault="00672125">
            <w:pPr>
              <w:spacing w:after="0" w:line="252" w:lineRule="auto"/>
            </w:pPr>
            <w:r>
              <w:rPr>
                <w:sz w:val="16"/>
              </w:rPr>
              <w:t>Requester / RMA Team / Warehouse Staff</w:t>
            </w:r>
          </w:p>
        </w:tc>
        <w:tc>
          <w:tcPr>
            <w:tcW w:w="2880" w:type="dxa"/>
            <w:tcBorders>
              <w:top w:val="single" w:sz="6" w:space="0" w:color="E2E8F0"/>
              <w:left w:val="single" w:sz="6" w:space="0" w:color="E2E8F0"/>
              <w:bottom w:val="single" w:sz="6" w:space="0" w:color="E2E8F0"/>
              <w:right w:val="single" w:sz="6" w:space="0" w:color="E2E8F0"/>
            </w:tcBorders>
            <w:vAlign w:val="center"/>
          </w:tcPr>
          <w:p w14:paraId="191505EB" w14:textId="77777777" w:rsidR="00E7290F" w:rsidRDefault="00672125">
            <w:pPr>
              <w:spacing w:after="0" w:line="252" w:lineRule="auto"/>
            </w:pPr>
            <w:r>
              <w:rPr>
                <w:sz w:val="16"/>
              </w:rPr>
              <w:t>RTV Officer</w:t>
            </w:r>
          </w:p>
        </w:tc>
        <w:tc>
          <w:tcPr>
            <w:tcW w:w="2304" w:type="dxa"/>
            <w:tcBorders>
              <w:top w:val="single" w:sz="6" w:space="0" w:color="E2E8F0"/>
              <w:left w:val="single" w:sz="6" w:space="0" w:color="E2E8F0"/>
              <w:bottom w:val="single" w:sz="6" w:space="0" w:color="E2E8F0"/>
              <w:right w:val="single" w:sz="6" w:space="0" w:color="E2E8F0"/>
            </w:tcBorders>
            <w:vAlign w:val="center"/>
          </w:tcPr>
          <w:p w14:paraId="5690CD87" w14:textId="77777777" w:rsidR="00E7290F" w:rsidRDefault="00672125">
            <w:pPr>
              <w:spacing w:after="0" w:line="252" w:lineRule="auto"/>
            </w:pPr>
            <w:r>
              <w:rPr>
                <w:sz w:val="16"/>
              </w:rPr>
              <w:t>RTV Management</w:t>
            </w:r>
          </w:p>
        </w:tc>
      </w:tr>
      <w:tr w:rsidR="00E7290F" w14:paraId="3373D4E4"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4F7DD73" w14:textId="77777777" w:rsidR="00E7290F" w:rsidRDefault="00672125">
            <w:pPr>
              <w:spacing w:after="0" w:line="252" w:lineRule="auto"/>
            </w:pPr>
            <w:r>
              <w:rPr>
                <w:sz w:val="16"/>
              </w:rPr>
              <w:t>RTV case closure</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3F75EB1" w14:textId="77777777" w:rsidR="00E7290F" w:rsidRDefault="00672125">
            <w:pPr>
              <w:spacing w:after="0" w:line="252" w:lineRule="auto"/>
            </w:pPr>
            <w:r>
              <w:rPr>
                <w:sz w:val="16"/>
              </w:rPr>
              <w:t>RTV Officer</w:t>
            </w:r>
          </w:p>
        </w:tc>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3F884F0" w14:textId="77777777" w:rsidR="00E7290F" w:rsidRDefault="00672125">
            <w:pPr>
              <w:spacing w:after="0" w:line="252" w:lineRule="auto"/>
            </w:pPr>
            <w:r>
              <w:rPr>
                <w:sz w:val="16"/>
              </w:rPr>
              <w:t>Warehouse Manager / Authorized Approver</w:t>
            </w:r>
          </w:p>
        </w:tc>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010E6D2" w14:textId="77777777" w:rsidR="00E7290F" w:rsidRDefault="00672125">
            <w:pPr>
              <w:spacing w:after="0" w:line="252" w:lineRule="auto"/>
            </w:pPr>
            <w:r>
              <w:rPr>
                <w:sz w:val="16"/>
              </w:rPr>
              <w:t>RTV Management</w:t>
            </w:r>
          </w:p>
        </w:tc>
      </w:tr>
      <w:tr w:rsidR="00E7290F" w14:paraId="5203E57B"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7DBAF70E" w14:textId="77777777" w:rsidR="00E7290F" w:rsidRDefault="00672125">
            <w:pPr>
              <w:spacing w:after="0" w:line="252" w:lineRule="auto"/>
            </w:pPr>
            <w:r>
              <w:rPr>
                <w:sz w:val="16"/>
              </w:rPr>
              <w:t>Stock adjustment</w:t>
            </w:r>
          </w:p>
        </w:tc>
        <w:tc>
          <w:tcPr>
            <w:tcW w:w="2592" w:type="dxa"/>
            <w:tcBorders>
              <w:top w:val="single" w:sz="6" w:space="0" w:color="E2E8F0"/>
              <w:left w:val="single" w:sz="6" w:space="0" w:color="E2E8F0"/>
              <w:bottom w:val="single" w:sz="6" w:space="0" w:color="E2E8F0"/>
              <w:right w:val="single" w:sz="6" w:space="0" w:color="E2E8F0"/>
            </w:tcBorders>
            <w:vAlign w:val="center"/>
          </w:tcPr>
          <w:p w14:paraId="08A4D830" w14:textId="77777777" w:rsidR="00E7290F" w:rsidRDefault="00672125">
            <w:pPr>
              <w:spacing w:after="0" w:line="252" w:lineRule="auto"/>
            </w:pPr>
            <w:r>
              <w:rPr>
                <w:sz w:val="16"/>
              </w:rPr>
              <w:t>Warehouse Supervisor / Manager</w:t>
            </w:r>
          </w:p>
        </w:tc>
        <w:tc>
          <w:tcPr>
            <w:tcW w:w="2880" w:type="dxa"/>
            <w:tcBorders>
              <w:top w:val="single" w:sz="6" w:space="0" w:color="E2E8F0"/>
              <w:left w:val="single" w:sz="6" w:space="0" w:color="E2E8F0"/>
              <w:bottom w:val="single" w:sz="6" w:space="0" w:color="E2E8F0"/>
              <w:right w:val="single" w:sz="6" w:space="0" w:color="E2E8F0"/>
            </w:tcBorders>
            <w:vAlign w:val="center"/>
          </w:tcPr>
          <w:p w14:paraId="370665E8" w14:textId="77777777" w:rsidR="00E7290F" w:rsidRDefault="00672125">
            <w:pPr>
              <w:spacing w:after="0" w:line="252" w:lineRule="auto"/>
            </w:pPr>
            <w:r>
              <w:rPr>
                <w:sz w:val="16"/>
              </w:rPr>
              <w:t>Warehouse Manager / System Administrator</w:t>
            </w:r>
          </w:p>
        </w:tc>
        <w:tc>
          <w:tcPr>
            <w:tcW w:w="2304" w:type="dxa"/>
            <w:tcBorders>
              <w:top w:val="single" w:sz="6" w:space="0" w:color="E2E8F0"/>
              <w:left w:val="single" w:sz="6" w:space="0" w:color="E2E8F0"/>
              <w:bottom w:val="single" w:sz="6" w:space="0" w:color="E2E8F0"/>
              <w:right w:val="single" w:sz="6" w:space="0" w:color="E2E8F0"/>
            </w:tcBorders>
            <w:vAlign w:val="center"/>
          </w:tcPr>
          <w:p w14:paraId="0B803F2A" w14:textId="77777777" w:rsidR="00E7290F" w:rsidRDefault="00672125">
            <w:pPr>
              <w:spacing w:after="0" w:line="252" w:lineRule="auto"/>
            </w:pPr>
            <w:r>
              <w:rPr>
                <w:sz w:val="16"/>
              </w:rPr>
              <w:t>Warehouse Management / Admin</w:t>
            </w:r>
          </w:p>
        </w:tc>
      </w:tr>
      <w:tr w:rsidR="00E7290F" w14:paraId="60C17B6A"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A877480" w14:textId="77777777" w:rsidR="00E7290F" w:rsidRDefault="00672125">
            <w:pPr>
              <w:spacing w:after="0" w:line="252" w:lineRule="auto"/>
            </w:pPr>
            <w:r>
              <w:rPr>
                <w:sz w:val="16"/>
              </w:rPr>
              <w:t>Stock transfer</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98D4404" w14:textId="77777777" w:rsidR="00E7290F" w:rsidRDefault="00672125">
            <w:pPr>
              <w:spacing w:after="0" w:line="252" w:lineRule="auto"/>
            </w:pPr>
            <w:r>
              <w:rPr>
                <w:sz w:val="16"/>
              </w:rPr>
              <w:t>Warehouse Staff</w:t>
            </w:r>
          </w:p>
        </w:tc>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B772E7B" w14:textId="77777777" w:rsidR="00E7290F" w:rsidRDefault="00672125">
            <w:pPr>
              <w:spacing w:after="0" w:line="252" w:lineRule="auto"/>
            </w:pPr>
            <w:r>
              <w:rPr>
                <w:sz w:val="16"/>
              </w:rPr>
              <w:t>Warehouse Supervisor</w:t>
            </w:r>
          </w:p>
        </w:tc>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63F2D81" w14:textId="77777777" w:rsidR="00E7290F" w:rsidRDefault="00672125">
            <w:pPr>
              <w:spacing w:after="0" w:line="252" w:lineRule="auto"/>
            </w:pPr>
            <w:r>
              <w:rPr>
                <w:sz w:val="16"/>
              </w:rPr>
              <w:t>Warehouse Management</w:t>
            </w:r>
          </w:p>
        </w:tc>
      </w:tr>
    </w:tbl>
    <w:p w14:paraId="79A86B45" w14:textId="77777777" w:rsidR="00E7290F" w:rsidRDefault="00672125">
      <w:pPr>
        <w:pStyle w:val="Heading1"/>
      </w:pPr>
      <w:r>
        <w:rPr>
          <w:rFonts w:ascii="Aptos Display" w:hAnsi="Aptos Display"/>
        </w:rPr>
        <w:t>13. KPI / SLA Recommendations</w:t>
      </w:r>
    </w:p>
    <w:tbl>
      <w:tblPr>
        <w:tblW w:w="0" w:type="auto"/>
        <w:jc w:val="center"/>
        <w:tblLook w:val="04A0" w:firstRow="1" w:lastRow="0" w:firstColumn="1" w:lastColumn="0" w:noHBand="0" w:noVBand="1"/>
      </w:tblPr>
      <w:tblGrid>
        <w:gridCol w:w="3683"/>
        <w:gridCol w:w="3969"/>
        <w:gridCol w:w="2700"/>
      </w:tblGrid>
      <w:tr w:rsidR="00E7290F" w14:paraId="0D4A53E2" w14:textId="77777777">
        <w:trPr>
          <w:jc w:val="center"/>
        </w:trPr>
        <w:tc>
          <w:tcPr>
            <w:tcW w:w="374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4D282722" w14:textId="77777777" w:rsidR="00E7290F" w:rsidRDefault="00672125">
            <w:pPr>
              <w:spacing w:after="0" w:line="252" w:lineRule="auto"/>
            </w:pPr>
            <w:r>
              <w:rPr>
                <w:b/>
                <w:color w:val="FFFFFF"/>
                <w:sz w:val="17"/>
              </w:rPr>
              <w:t>KPI / SLA</w:t>
            </w:r>
          </w:p>
        </w:tc>
        <w:tc>
          <w:tcPr>
            <w:tcW w:w="403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187220F1" w14:textId="77777777" w:rsidR="00E7290F" w:rsidRDefault="00672125">
            <w:pPr>
              <w:spacing w:after="0" w:line="252" w:lineRule="auto"/>
            </w:pPr>
            <w:r>
              <w:rPr>
                <w:b/>
                <w:color w:val="FFFFFF"/>
                <w:sz w:val="17"/>
              </w:rPr>
              <w:t>Recommended Target</w:t>
            </w:r>
          </w:p>
        </w:tc>
        <w:tc>
          <w:tcPr>
            <w:tcW w:w="2736"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6D666C01" w14:textId="77777777" w:rsidR="00E7290F" w:rsidRDefault="00672125">
            <w:pPr>
              <w:spacing w:after="0" w:line="252" w:lineRule="auto"/>
            </w:pPr>
            <w:r>
              <w:rPr>
                <w:b/>
                <w:color w:val="FFFFFF"/>
                <w:sz w:val="17"/>
              </w:rPr>
              <w:t>Owner</w:t>
            </w:r>
          </w:p>
        </w:tc>
      </w:tr>
      <w:tr w:rsidR="00E7290F" w14:paraId="0A8449B4" w14:textId="77777777">
        <w:trPr>
          <w:jc w:val="center"/>
        </w:trPr>
        <w:tc>
          <w:tcPr>
            <w:tcW w:w="3744" w:type="dxa"/>
            <w:tcBorders>
              <w:top w:val="single" w:sz="6" w:space="0" w:color="E2E8F0"/>
              <w:left w:val="single" w:sz="6" w:space="0" w:color="E2E8F0"/>
              <w:bottom w:val="single" w:sz="6" w:space="0" w:color="E2E8F0"/>
              <w:right w:val="single" w:sz="6" w:space="0" w:color="E2E8F0"/>
            </w:tcBorders>
            <w:vAlign w:val="center"/>
          </w:tcPr>
          <w:p w14:paraId="7780BFC4" w14:textId="77777777" w:rsidR="00E7290F" w:rsidRDefault="00672125">
            <w:pPr>
              <w:spacing w:after="0" w:line="252" w:lineRule="auto"/>
            </w:pPr>
            <w:r>
              <w:rPr>
                <w:sz w:val="17"/>
              </w:rPr>
              <w:t>Receiving verification completion</w:t>
            </w:r>
          </w:p>
        </w:tc>
        <w:tc>
          <w:tcPr>
            <w:tcW w:w="4032" w:type="dxa"/>
            <w:tcBorders>
              <w:top w:val="single" w:sz="6" w:space="0" w:color="E2E8F0"/>
              <w:left w:val="single" w:sz="6" w:space="0" w:color="E2E8F0"/>
              <w:bottom w:val="single" w:sz="6" w:space="0" w:color="E2E8F0"/>
              <w:right w:val="single" w:sz="6" w:space="0" w:color="E2E8F0"/>
            </w:tcBorders>
            <w:vAlign w:val="center"/>
          </w:tcPr>
          <w:p w14:paraId="2149CB06" w14:textId="77777777" w:rsidR="00E7290F" w:rsidRDefault="00672125">
            <w:pPr>
              <w:spacing w:after="0" w:line="252" w:lineRule="auto"/>
            </w:pPr>
            <w:r>
              <w:rPr>
                <w:sz w:val="17"/>
              </w:rPr>
              <w:t>Within 1 working day after goods arrival</w:t>
            </w:r>
          </w:p>
        </w:tc>
        <w:tc>
          <w:tcPr>
            <w:tcW w:w="2736" w:type="dxa"/>
            <w:tcBorders>
              <w:top w:val="single" w:sz="6" w:space="0" w:color="E2E8F0"/>
              <w:left w:val="single" w:sz="6" w:space="0" w:color="E2E8F0"/>
              <w:bottom w:val="single" w:sz="6" w:space="0" w:color="E2E8F0"/>
              <w:right w:val="single" w:sz="6" w:space="0" w:color="E2E8F0"/>
            </w:tcBorders>
            <w:vAlign w:val="center"/>
          </w:tcPr>
          <w:p w14:paraId="26FE72BB" w14:textId="77777777" w:rsidR="00E7290F" w:rsidRDefault="00672125">
            <w:pPr>
              <w:spacing w:after="0" w:line="252" w:lineRule="auto"/>
            </w:pPr>
            <w:r>
              <w:rPr>
                <w:sz w:val="17"/>
              </w:rPr>
              <w:t>Warehouse Management</w:t>
            </w:r>
          </w:p>
        </w:tc>
      </w:tr>
      <w:tr w:rsidR="00E7290F" w14:paraId="15225BFB" w14:textId="77777777">
        <w:trPr>
          <w:jc w:val="center"/>
        </w:trPr>
        <w:tc>
          <w:tcPr>
            <w:tcW w:w="374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00C22BC" w14:textId="77777777" w:rsidR="00E7290F" w:rsidRDefault="00672125">
            <w:pPr>
              <w:spacing w:after="0" w:line="252" w:lineRule="auto"/>
            </w:pPr>
            <w:r>
              <w:rPr>
                <w:sz w:val="17"/>
              </w:rPr>
              <w:t>Putaway completion</w:t>
            </w:r>
          </w:p>
        </w:tc>
        <w:tc>
          <w:tcPr>
            <w:tcW w:w="403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C9D3D72" w14:textId="77777777" w:rsidR="00E7290F" w:rsidRDefault="00672125">
            <w:pPr>
              <w:spacing w:after="0" w:line="252" w:lineRule="auto"/>
            </w:pPr>
            <w:r>
              <w:rPr>
                <w:sz w:val="17"/>
              </w:rPr>
              <w:t>Within same day after receiving verification</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74B0C43" w14:textId="77777777" w:rsidR="00E7290F" w:rsidRDefault="00672125">
            <w:pPr>
              <w:spacing w:after="0" w:line="252" w:lineRule="auto"/>
            </w:pPr>
            <w:r>
              <w:rPr>
                <w:sz w:val="17"/>
              </w:rPr>
              <w:t>Warehouse Management</w:t>
            </w:r>
          </w:p>
        </w:tc>
      </w:tr>
      <w:tr w:rsidR="00E7290F" w14:paraId="378DF48E" w14:textId="77777777">
        <w:trPr>
          <w:jc w:val="center"/>
        </w:trPr>
        <w:tc>
          <w:tcPr>
            <w:tcW w:w="3744" w:type="dxa"/>
            <w:tcBorders>
              <w:top w:val="single" w:sz="6" w:space="0" w:color="E2E8F0"/>
              <w:left w:val="single" w:sz="6" w:space="0" w:color="E2E8F0"/>
              <w:bottom w:val="single" w:sz="6" w:space="0" w:color="E2E8F0"/>
              <w:right w:val="single" w:sz="6" w:space="0" w:color="E2E8F0"/>
            </w:tcBorders>
            <w:vAlign w:val="center"/>
          </w:tcPr>
          <w:p w14:paraId="622F668D" w14:textId="77777777" w:rsidR="00E7290F" w:rsidRDefault="00672125">
            <w:pPr>
              <w:spacing w:after="0" w:line="252" w:lineRule="auto"/>
            </w:pPr>
            <w:r>
              <w:rPr>
                <w:sz w:val="17"/>
              </w:rPr>
              <w:t>Request approval lead time</w:t>
            </w:r>
          </w:p>
        </w:tc>
        <w:tc>
          <w:tcPr>
            <w:tcW w:w="4032" w:type="dxa"/>
            <w:tcBorders>
              <w:top w:val="single" w:sz="6" w:space="0" w:color="E2E8F0"/>
              <w:left w:val="single" w:sz="6" w:space="0" w:color="E2E8F0"/>
              <w:bottom w:val="single" w:sz="6" w:space="0" w:color="E2E8F0"/>
              <w:right w:val="single" w:sz="6" w:space="0" w:color="E2E8F0"/>
            </w:tcBorders>
            <w:vAlign w:val="center"/>
          </w:tcPr>
          <w:p w14:paraId="4F7E1C2B" w14:textId="77777777" w:rsidR="00E7290F" w:rsidRDefault="00672125">
            <w:pPr>
              <w:spacing w:after="0" w:line="252" w:lineRule="auto"/>
            </w:pPr>
            <w:r>
              <w:rPr>
                <w:sz w:val="17"/>
              </w:rPr>
              <w:t>Within 4 working hours for normal request</w:t>
            </w:r>
          </w:p>
        </w:tc>
        <w:tc>
          <w:tcPr>
            <w:tcW w:w="2736" w:type="dxa"/>
            <w:tcBorders>
              <w:top w:val="single" w:sz="6" w:space="0" w:color="E2E8F0"/>
              <w:left w:val="single" w:sz="6" w:space="0" w:color="E2E8F0"/>
              <w:bottom w:val="single" w:sz="6" w:space="0" w:color="E2E8F0"/>
              <w:right w:val="single" w:sz="6" w:space="0" w:color="E2E8F0"/>
            </w:tcBorders>
            <w:vAlign w:val="center"/>
          </w:tcPr>
          <w:p w14:paraId="340B7B82" w14:textId="77777777" w:rsidR="00E7290F" w:rsidRDefault="00672125">
            <w:pPr>
              <w:spacing w:after="0" w:line="252" w:lineRule="auto"/>
            </w:pPr>
            <w:r>
              <w:rPr>
                <w:sz w:val="17"/>
              </w:rPr>
              <w:t>Department Approver</w:t>
            </w:r>
          </w:p>
        </w:tc>
      </w:tr>
      <w:tr w:rsidR="00E7290F" w14:paraId="657A5232" w14:textId="77777777">
        <w:trPr>
          <w:jc w:val="center"/>
        </w:trPr>
        <w:tc>
          <w:tcPr>
            <w:tcW w:w="374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BEBCC9E" w14:textId="77777777" w:rsidR="00E7290F" w:rsidRDefault="00672125">
            <w:pPr>
              <w:spacing w:after="0" w:line="252" w:lineRule="auto"/>
            </w:pPr>
            <w:r>
              <w:rPr>
                <w:sz w:val="17"/>
              </w:rPr>
              <w:t>Picking completion</w:t>
            </w:r>
          </w:p>
        </w:tc>
        <w:tc>
          <w:tcPr>
            <w:tcW w:w="403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015ABDC" w14:textId="77777777" w:rsidR="00E7290F" w:rsidRDefault="00672125">
            <w:pPr>
              <w:spacing w:after="0" w:line="252" w:lineRule="auto"/>
            </w:pPr>
            <w:r>
              <w:rPr>
                <w:sz w:val="17"/>
              </w:rPr>
              <w:t>Within 1 working day after approval</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A6EBDF5" w14:textId="77777777" w:rsidR="00E7290F" w:rsidRDefault="00672125">
            <w:pPr>
              <w:spacing w:after="0" w:line="252" w:lineRule="auto"/>
            </w:pPr>
            <w:r>
              <w:rPr>
                <w:sz w:val="17"/>
              </w:rPr>
              <w:t>Warehouse Management</w:t>
            </w:r>
          </w:p>
        </w:tc>
      </w:tr>
      <w:tr w:rsidR="00E7290F" w14:paraId="4FD5DFDE" w14:textId="77777777">
        <w:trPr>
          <w:jc w:val="center"/>
        </w:trPr>
        <w:tc>
          <w:tcPr>
            <w:tcW w:w="3744" w:type="dxa"/>
            <w:tcBorders>
              <w:top w:val="single" w:sz="6" w:space="0" w:color="E2E8F0"/>
              <w:left w:val="single" w:sz="6" w:space="0" w:color="E2E8F0"/>
              <w:bottom w:val="single" w:sz="6" w:space="0" w:color="E2E8F0"/>
              <w:right w:val="single" w:sz="6" w:space="0" w:color="E2E8F0"/>
            </w:tcBorders>
            <w:vAlign w:val="center"/>
          </w:tcPr>
          <w:p w14:paraId="20B028C0" w14:textId="77777777" w:rsidR="00E7290F" w:rsidRDefault="00672125">
            <w:pPr>
              <w:spacing w:after="0" w:line="252" w:lineRule="auto"/>
            </w:pPr>
            <w:r>
              <w:rPr>
                <w:sz w:val="17"/>
              </w:rPr>
              <w:t>Ready for pickup aging</w:t>
            </w:r>
          </w:p>
        </w:tc>
        <w:tc>
          <w:tcPr>
            <w:tcW w:w="4032" w:type="dxa"/>
            <w:tcBorders>
              <w:top w:val="single" w:sz="6" w:space="0" w:color="E2E8F0"/>
              <w:left w:val="single" w:sz="6" w:space="0" w:color="E2E8F0"/>
              <w:bottom w:val="single" w:sz="6" w:space="0" w:color="E2E8F0"/>
              <w:right w:val="single" w:sz="6" w:space="0" w:color="E2E8F0"/>
            </w:tcBorders>
            <w:vAlign w:val="center"/>
          </w:tcPr>
          <w:p w14:paraId="21180666" w14:textId="77777777" w:rsidR="00E7290F" w:rsidRDefault="00672125">
            <w:pPr>
              <w:spacing w:after="0" w:line="252" w:lineRule="auto"/>
            </w:pPr>
            <w:r>
              <w:rPr>
                <w:sz w:val="17"/>
              </w:rPr>
              <w:t>No more than 2 working days</w:t>
            </w:r>
          </w:p>
        </w:tc>
        <w:tc>
          <w:tcPr>
            <w:tcW w:w="2736" w:type="dxa"/>
            <w:tcBorders>
              <w:top w:val="single" w:sz="6" w:space="0" w:color="E2E8F0"/>
              <w:left w:val="single" w:sz="6" w:space="0" w:color="E2E8F0"/>
              <w:bottom w:val="single" w:sz="6" w:space="0" w:color="E2E8F0"/>
              <w:right w:val="single" w:sz="6" w:space="0" w:color="E2E8F0"/>
            </w:tcBorders>
            <w:vAlign w:val="center"/>
          </w:tcPr>
          <w:p w14:paraId="31BA36D2" w14:textId="77777777" w:rsidR="00E7290F" w:rsidRDefault="00672125">
            <w:pPr>
              <w:spacing w:after="0" w:line="252" w:lineRule="auto"/>
            </w:pPr>
            <w:r>
              <w:rPr>
                <w:sz w:val="17"/>
              </w:rPr>
              <w:t>Requester / Warehouse</w:t>
            </w:r>
          </w:p>
        </w:tc>
      </w:tr>
      <w:tr w:rsidR="00E7290F" w14:paraId="6FE41191" w14:textId="77777777">
        <w:trPr>
          <w:jc w:val="center"/>
        </w:trPr>
        <w:tc>
          <w:tcPr>
            <w:tcW w:w="374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AFA2FB9" w14:textId="77777777" w:rsidR="00E7290F" w:rsidRDefault="00672125">
            <w:pPr>
              <w:spacing w:after="0" w:line="252" w:lineRule="auto"/>
            </w:pPr>
            <w:r>
              <w:rPr>
                <w:sz w:val="17"/>
              </w:rPr>
              <w:t>RMA usage confirmation</w:t>
            </w:r>
          </w:p>
        </w:tc>
        <w:tc>
          <w:tcPr>
            <w:tcW w:w="403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B05B182" w14:textId="77777777" w:rsidR="00E7290F" w:rsidRDefault="00672125">
            <w:pPr>
              <w:spacing w:after="0" w:line="252" w:lineRule="auto"/>
            </w:pPr>
            <w:r>
              <w:rPr>
                <w:sz w:val="17"/>
              </w:rPr>
              <w:t>Within 2 working days after handover</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477B83F" w14:textId="77777777" w:rsidR="00E7290F" w:rsidRDefault="00672125">
            <w:pPr>
              <w:spacing w:after="0" w:line="252" w:lineRule="auto"/>
            </w:pPr>
            <w:r>
              <w:rPr>
                <w:sz w:val="17"/>
              </w:rPr>
              <w:t>Requester / RMA Team</w:t>
            </w:r>
          </w:p>
        </w:tc>
      </w:tr>
      <w:tr w:rsidR="00E7290F" w14:paraId="683340F0" w14:textId="77777777">
        <w:trPr>
          <w:jc w:val="center"/>
        </w:trPr>
        <w:tc>
          <w:tcPr>
            <w:tcW w:w="3744" w:type="dxa"/>
            <w:tcBorders>
              <w:top w:val="single" w:sz="6" w:space="0" w:color="E2E8F0"/>
              <w:left w:val="single" w:sz="6" w:space="0" w:color="E2E8F0"/>
              <w:bottom w:val="single" w:sz="6" w:space="0" w:color="E2E8F0"/>
              <w:right w:val="single" w:sz="6" w:space="0" w:color="E2E8F0"/>
            </w:tcBorders>
            <w:vAlign w:val="center"/>
          </w:tcPr>
          <w:p w14:paraId="1B82C8DC" w14:textId="77777777" w:rsidR="00E7290F" w:rsidRDefault="00672125">
            <w:pPr>
              <w:spacing w:after="0" w:line="252" w:lineRule="auto"/>
            </w:pPr>
            <w:r>
              <w:rPr>
                <w:sz w:val="17"/>
              </w:rPr>
              <w:t>Unused return verification</w:t>
            </w:r>
          </w:p>
        </w:tc>
        <w:tc>
          <w:tcPr>
            <w:tcW w:w="4032" w:type="dxa"/>
            <w:tcBorders>
              <w:top w:val="single" w:sz="6" w:space="0" w:color="E2E8F0"/>
              <w:left w:val="single" w:sz="6" w:space="0" w:color="E2E8F0"/>
              <w:bottom w:val="single" w:sz="6" w:space="0" w:color="E2E8F0"/>
              <w:right w:val="single" w:sz="6" w:space="0" w:color="E2E8F0"/>
            </w:tcBorders>
            <w:vAlign w:val="center"/>
          </w:tcPr>
          <w:p w14:paraId="03606A08" w14:textId="77777777" w:rsidR="00E7290F" w:rsidRDefault="00672125">
            <w:pPr>
              <w:spacing w:after="0" w:line="252" w:lineRule="auto"/>
            </w:pPr>
            <w:r>
              <w:rPr>
                <w:sz w:val="17"/>
              </w:rPr>
              <w:t>Within 1 working day after return submission</w:t>
            </w:r>
          </w:p>
        </w:tc>
        <w:tc>
          <w:tcPr>
            <w:tcW w:w="2736" w:type="dxa"/>
            <w:tcBorders>
              <w:top w:val="single" w:sz="6" w:space="0" w:color="E2E8F0"/>
              <w:left w:val="single" w:sz="6" w:space="0" w:color="E2E8F0"/>
              <w:bottom w:val="single" w:sz="6" w:space="0" w:color="E2E8F0"/>
              <w:right w:val="single" w:sz="6" w:space="0" w:color="E2E8F0"/>
            </w:tcBorders>
            <w:vAlign w:val="center"/>
          </w:tcPr>
          <w:p w14:paraId="24D05AAC" w14:textId="77777777" w:rsidR="00E7290F" w:rsidRDefault="00672125">
            <w:pPr>
              <w:spacing w:after="0" w:line="252" w:lineRule="auto"/>
            </w:pPr>
            <w:r>
              <w:rPr>
                <w:sz w:val="17"/>
              </w:rPr>
              <w:t>Warehouse Management</w:t>
            </w:r>
          </w:p>
        </w:tc>
      </w:tr>
      <w:tr w:rsidR="00E7290F" w14:paraId="1276BBDB" w14:textId="77777777">
        <w:trPr>
          <w:jc w:val="center"/>
        </w:trPr>
        <w:tc>
          <w:tcPr>
            <w:tcW w:w="374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14F29D5" w14:textId="77777777" w:rsidR="00E7290F" w:rsidRDefault="00672125">
            <w:pPr>
              <w:spacing w:after="0" w:line="252" w:lineRule="auto"/>
            </w:pPr>
            <w:r>
              <w:rPr>
                <w:sz w:val="17"/>
              </w:rPr>
              <w:t>RTV review lead time</w:t>
            </w:r>
          </w:p>
        </w:tc>
        <w:tc>
          <w:tcPr>
            <w:tcW w:w="403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5048069" w14:textId="77777777" w:rsidR="00E7290F" w:rsidRDefault="00672125">
            <w:pPr>
              <w:spacing w:after="0" w:line="252" w:lineRule="auto"/>
            </w:pPr>
            <w:r>
              <w:rPr>
                <w:sz w:val="17"/>
              </w:rPr>
              <w:t>Within 2 working days after DOA/defective declaration</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8BF002E" w14:textId="77777777" w:rsidR="00E7290F" w:rsidRDefault="00672125">
            <w:pPr>
              <w:spacing w:after="0" w:line="252" w:lineRule="auto"/>
            </w:pPr>
            <w:r>
              <w:rPr>
                <w:sz w:val="17"/>
              </w:rPr>
              <w:t>RTV Officer</w:t>
            </w:r>
          </w:p>
        </w:tc>
      </w:tr>
      <w:tr w:rsidR="00E7290F" w14:paraId="5B753166" w14:textId="77777777">
        <w:trPr>
          <w:jc w:val="center"/>
        </w:trPr>
        <w:tc>
          <w:tcPr>
            <w:tcW w:w="3744" w:type="dxa"/>
            <w:tcBorders>
              <w:top w:val="single" w:sz="6" w:space="0" w:color="E2E8F0"/>
              <w:left w:val="single" w:sz="6" w:space="0" w:color="E2E8F0"/>
              <w:bottom w:val="single" w:sz="6" w:space="0" w:color="E2E8F0"/>
              <w:right w:val="single" w:sz="6" w:space="0" w:color="E2E8F0"/>
            </w:tcBorders>
            <w:vAlign w:val="center"/>
          </w:tcPr>
          <w:p w14:paraId="70117D8C" w14:textId="77777777" w:rsidR="00E7290F" w:rsidRDefault="00672125">
            <w:pPr>
              <w:spacing w:after="0" w:line="252" w:lineRule="auto"/>
            </w:pPr>
            <w:r>
              <w:rPr>
                <w:sz w:val="17"/>
              </w:rPr>
              <w:t>RTV aging monitoring</w:t>
            </w:r>
          </w:p>
        </w:tc>
        <w:tc>
          <w:tcPr>
            <w:tcW w:w="4032" w:type="dxa"/>
            <w:tcBorders>
              <w:top w:val="single" w:sz="6" w:space="0" w:color="E2E8F0"/>
              <w:left w:val="single" w:sz="6" w:space="0" w:color="E2E8F0"/>
              <w:bottom w:val="single" w:sz="6" w:space="0" w:color="E2E8F0"/>
              <w:right w:val="single" w:sz="6" w:space="0" w:color="E2E8F0"/>
            </w:tcBorders>
            <w:vAlign w:val="center"/>
          </w:tcPr>
          <w:p w14:paraId="6A0A5E84" w14:textId="77777777" w:rsidR="00E7290F" w:rsidRDefault="00672125">
            <w:pPr>
              <w:spacing w:after="0" w:line="252" w:lineRule="auto"/>
            </w:pPr>
            <w:r>
              <w:rPr>
                <w:sz w:val="17"/>
              </w:rPr>
              <w:t>Weekly review for open RTV cases</w:t>
            </w:r>
          </w:p>
        </w:tc>
        <w:tc>
          <w:tcPr>
            <w:tcW w:w="2736" w:type="dxa"/>
            <w:tcBorders>
              <w:top w:val="single" w:sz="6" w:space="0" w:color="E2E8F0"/>
              <w:left w:val="single" w:sz="6" w:space="0" w:color="E2E8F0"/>
              <w:bottom w:val="single" w:sz="6" w:space="0" w:color="E2E8F0"/>
              <w:right w:val="single" w:sz="6" w:space="0" w:color="E2E8F0"/>
            </w:tcBorders>
            <w:vAlign w:val="center"/>
          </w:tcPr>
          <w:p w14:paraId="2AD8D522" w14:textId="77777777" w:rsidR="00E7290F" w:rsidRDefault="00672125">
            <w:pPr>
              <w:spacing w:after="0" w:line="252" w:lineRule="auto"/>
            </w:pPr>
            <w:r>
              <w:rPr>
                <w:sz w:val="17"/>
              </w:rPr>
              <w:t>RTV Officer / Warehouse Manager</w:t>
            </w:r>
          </w:p>
        </w:tc>
      </w:tr>
      <w:tr w:rsidR="00E7290F" w14:paraId="68DA8548" w14:textId="77777777">
        <w:trPr>
          <w:jc w:val="center"/>
        </w:trPr>
        <w:tc>
          <w:tcPr>
            <w:tcW w:w="374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9F4EACD" w14:textId="77777777" w:rsidR="00E7290F" w:rsidRDefault="00672125">
            <w:pPr>
              <w:spacing w:after="0" w:line="252" w:lineRule="auto"/>
            </w:pPr>
            <w:r>
              <w:rPr>
                <w:sz w:val="17"/>
              </w:rPr>
              <w:t>Inventory accuracy</w:t>
            </w:r>
          </w:p>
        </w:tc>
        <w:tc>
          <w:tcPr>
            <w:tcW w:w="403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3E07EA9" w14:textId="77777777" w:rsidR="00E7290F" w:rsidRDefault="00672125">
            <w:pPr>
              <w:spacing w:after="0" w:line="252" w:lineRule="auto"/>
            </w:pPr>
            <w:r>
              <w:rPr>
                <w:sz w:val="17"/>
              </w:rPr>
              <w:t>&gt;= 98% after cycle count</w:t>
            </w:r>
          </w:p>
        </w:tc>
        <w:tc>
          <w:tcPr>
            <w:tcW w:w="2736"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667D81C" w14:textId="77777777" w:rsidR="00E7290F" w:rsidRDefault="00672125">
            <w:pPr>
              <w:spacing w:after="0" w:line="252" w:lineRule="auto"/>
            </w:pPr>
            <w:r>
              <w:rPr>
                <w:sz w:val="17"/>
              </w:rPr>
              <w:t>Warehouse Management</w:t>
            </w:r>
          </w:p>
        </w:tc>
      </w:tr>
    </w:tbl>
    <w:p w14:paraId="22381691" w14:textId="77777777" w:rsidR="00E7290F" w:rsidRDefault="00672125">
      <w:pPr>
        <w:pStyle w:val="Heading1"/>
      </w:pPr>
      <w:r>
        <w:rPr>
          <w:rFonts w:ascii="Aptos Display" w:hAnsi="Aptos Display"/>
        </w:rPr>
        <w:t>14. Reporting and Dashboard Requirements</w:t>
      </w:r>
    </w:p>
    <w:tbl>
      <w:tblPr>
        <w:tblW w:w="0" w:type="auto"/>
        <w:jc w:val="center"/>
        <w:tblLook w:val="04A0" w:firstRow="1" w:lastRow="0" w:firstColumn="1" w:lastColumn="0" w:noHBand="0" w:noVBand="1"/>
      </w:tblPr>
      <w:tblGrid>
        <w:gridCol w:w="2557"/>
        <w:gridCol w:w="5235"/>
        <w:gridCol w:w="2560"/>
      </w:tblGrid>
      <w:tr w:rsidR="00E7290F" w14:paraId="346ED131" w14:textId="77777777">
        <w:trPr>
          <w:jc w:val="center"/>
        </w:trPr>
        <w:tc>
          <w:tcPr>
            <w:tcW w:w="259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5CC6725E" w14:textId="77777777" w:rsidR="00E7290F" w:rsidRDefault="00672125">
            <w:pPr>
              <w:spacing w:after="0" w:line="252" w:lineRule="auto"/>
            </w:pPr>
            <w:r>
              <w:rPr>
                <w:b/>
                <w:color w:val="FFFFFF"/>
                <w:sz w:val="17"/>
              </w:rPr>
              <w:t>Dashboard / Report</w:t>
            </w:r>
          </w:p>
        </w:tc>
        <w:tc>
          <w:tcPr>
            <w:tcW w:w="5328"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441E7B1B" w14:textId="77777777" w:rsidR="00E7290F" w:rsidRDefault="00672125">
            <w:pPr>
              <w:spacing w:after="0" w:line="252" w:lineRule="auto"/>
            </w:pPr>
            <w:r>
              <w:rPr>
                <w:b/>
                <w:color w:val="FFFFFF"/>
                <w:sz w:val="17"/>
              </w:rPr>
              <w:t>Key Metrics / Data</w:t>
            </w:r>
          </w:p>
        </w:tc>
        <w:tc>
          <w:tcPr>
            <w:tcW w:w="259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6065976B" w14:textId="77777777" w:rsidR="00E7290F" w:rsidRDefault="00672125">
            <w:pPr>
              <w:spacing w:after="0" w:line="252" w:lineRule="auto"/>
            </w:pPr>
            <w:r>
              <w:rPr>
                <w:b/>
                <w:color w:val="FFFFFF"/>
                <w:sz w:val="17"/>
              </w:rPr>
              <w:t>Target Users</w:t>
            </w:r>
          </w:p>
        </w:tc>
      </w:tr>
      <w:tr w:rsidR="00E7290F" w14:paraId="5A2C2639" w14:textId="77777777">
        <w:trPr>
          <w:jc w:val="center"/>
        </w:trPr>
        <w:tc>
          <w:tcPr>
            <w:tcW w:w="2592" w:type="dxa"/>
            <w:tcBorders>
              <w:top w:val="single" w:sz="6" w:space="0" w:color="E2E8F0"/>
              <w:left w:val="single" w:sz="6" w:space="0" w:color="E2E8F0"/>
              <w:bottom w:val="single" w:sz="6" w:space="0" w:color="E2E8F0"/>
              <w:right w:val="single" w:sz="6" w:space="0" w:color="E2E8F0"/>
            </w:tcBorders>
            <w:vAlign w:val="center"/>
          </w:tcPr>
          <w:p w14:paraId="1A5C1F2B" w14:textId="77777777" w:rsidR="00E7290F" w:rsidRDefault="00672125">
            <w:pPr>
              <w:spacing w:after="0" w:line="252" w:lineRule="auto"/>
            </w:pPr>
            <w:r>
              <w:rPr>
                <w:sz w:val="16"/>
              </w:rPr>
              <w:t>Executive Dashboard</w:t>
            </w:r>
          </w:p>
        </w:tc>
        <w:tc>
          <w:tcPr>
            <w:tcW w:w="5328" w:type="dxa"/>
            <w:tcBorders>
              <w:top w:val="single" w:sz="6" w:space="0" w:color="E2E8F0"/>
              <w:left w:val="single" w:sz="6" w:space="0" w:color="E2E8F0"/>
              <w:bottom w:val="single" w:sz="6" w:space="0" w:color="E2E8F0"/>
              <w:right w:val="single" w:sz="6" w:space="0" w:color="E2E8F0"/>
            </w:tcBorders>
            <w:vAlign w:val="center"/>
          </w:tcPr>
          <w:p w14:paraId="5B246A58" w14:textId="77777777" w:rsidR="00E7290F" w:rsidRDefault="00672125">
            <w:pPr>
              <w:spacing w:after="0" w:line="252" w:lineRule="auto"/>
            </w:pPr>
            <w:r>
              <w:rPr>
                <w:sz w:val="16"/>
              </w:rPr>
              <w:t>Total stock, available stock, open requests, RTV/DOA pending, SLA, utilization</w:t>
            </w:r>
          </w:p>
        </w:tc>
        <w:tc>
          <w:tcPr>
            <w:tcW w:w="2592" w:type="dxa"/>
            <w:tcBorders>
              <w:top w:val="single" w:sz="6" w:space="0" w:color="E2E8F0"/>
              <w:left w:val="single" w:sz="6" w:space="0" w:color="E2E8F0"/>
              <w:bottom w:val="single" w:sz="6" w:space="0" w:color="E2E8F0"/>
              <w:right w:val="single" w:sz="6" w:space="0" w:color="E2E8F0"/>
            </w:tcBorders>
            <w:vAlign w:val="center"/>
          </w:tcPr>
          <w:p w14:paraId="1F1094E0" w14:textId="77777777" w:rsidR="00E7290F" w:rsidRDefault="00672125">
            <w:pPr>
              <w:spacing w:after="0" w:line="252" w:lineRule="auto"/>
            </w:pPr>
            <w:r>
              <w:rPr>
                <w:sz w:val="16"/>
              </w:rPr>
              <w:t>Management Viewer, Warehouse Manager</w:t>
            </w:r>
          </w:p>
        </w:tc>
      </w:tr>
      <w:tr w:rsidR="00E7290F" w14:paraId="14610753" w14:textId="77777777">
        <w:trPr>
          <w:jc w:val="center"/>
        </w:trPr>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AC3322B" w14:textId="77777777" w:rsidR="00E7290F" w:rsidRDefault="00672125">
            <w:pPr>
              <w:spacing w:after="0" w:line="252" w:lineRule="auto"/>
            </w:pPr>
            <w:r>
              <w:rPr>
                <w:sz w:val="16"/>
              </w:rPr>
              <w:t>Warehouse Dashboard</w:t>
            </w:r>
          </w:p>
        </w:tc>
        <w:tc>
          <w:tcPr>
            <w:tcW w:w="532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D68972D" w14:textId="77777777" w:rsidR="00E7290F" w:rsidRDefault="00672125">
            <w:pPr>
              <w:spacing w:after="0" w:line="252" w:lineRule="auto"/>
            </w:pPr>
            <w:r>
              <w:rPr>
                <w:sz w:val="16"/>
              </w:rPr>
              <w:t>Pending receiving, putaway, picking, packing, ready for pickup, low stock, location usage</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07C8758" w14:textId="77777777" w:rsidR="00E7290F" w:rsidRDefault="00672125">
            <w:pPr>
              <w:spacing w:after="0" w:line="252" w:lineRule="auto"/>
            </w:pPr>
            <w:r>
              <w:rPr>
                <w:sz w:val="16"/>
              </w:rPr>
              <w:t>Warehouse Manager, Supervisor, Staff</w:t>
            </w:r>
          </w:p>
        </w:tc>
      </w:tr>
      <w:tr w:rsidR="00E7290F" w14:paraId="133E2647" w14:textId="77777777">
        <w:trPr>
          <w:jc w:val="center"/>
        </w:trPr>
        <w:tc>
          <w:tcPr>
            <w:tcW w:w="2592" w:type="dxa"/>
            <w:tcBorders>
              <w:top w:val="single" w:sz="6" w:space="0" w:color="E2E8F0"/>
              <w:left w:val="single" w:sz="6" w:space="0" w:color="E2E8F0"/>
              <w:bottom w:val="single" w:sz="6" w:space="0" w:color="E2E8F0"/>
              <w:right w:val="single" w:sz="6" w:space="0" w:color="E2E8F0"/>
            </w:tcBorders>
            <w:vAlign w:val="center"/>
          </w:tcPr>
          <w:p w14:paraId="6962B226" w14:textId="77777777" w:rsidR="00E7290F" w:rsidRDefault="00672125">
            <w:pPr>
              <w:spacing w:after="0" w:line="252" w:lineRule="auto"/>
            </w:pPr>
            <w:r>
              <w:rPr>
                <w:sz w:val="16"/>
              </w:rPr>
              <w:lastRenderedPageBreak/>
              <w:t>Requester Dashboard</w:t>
            </w:r>
          </w:p>
        </w:tc>
        <w:tc>
          <w:tcPr>
            <w:tcW w:w="5328" w:type="dxa"/>
            <w:tcBorders>
              <w:top w:val="single" w:sz="6" w:space="0" w:color="E2E8F0"/>
              <w:left w:val="single" w:sz="6" w:space="0" w:color="E2E8F0"/>
              <w:bottom w:val="single" w:sz="6" w:space="0" w:color="E2E8F0"/>
              <w:right w:val="single" w:sz="6" w:space="0" w:color="E2E8F0"/>
            </w:tcBorders>
            <w:vAlign w:val="center"/>
          </w:tcPr>
          <w:p w14:paraId="0A594216" w14:textId="77777777" w:rsidR="00E7290F" w:rsidRDefault="00672125">
            <w:pPr>
              <w:spacing w:after="0" w:line="252" w:lineRule="auto"/>
            </w:pPr>
            <w:r>
              <w:rPr>
                <w:sz w:val="16"/>
              </w:rPr>
              <w:t>My requests, pending approval, ready for pickup, pending usage update, completed requests</w:t>
            </w:r>
          </w:p>
        </w:tc>
        <w:tc>
          <w:tcPr>
            <w:tcW w:w="2592" w:type="dxa"/>
            <w:tcBorders>
              <w:top w:val="single" w:sz="6" w:space="0" w:color="E2E8F0"/>
              <w:left w:val="single" w:sz="6" w:space="0" w:color="E2E8F0"/>
              <w:bottom w:val="single" w:sz="6" w:space="0" w:color="E2E8F0"/>
              <w:right w:val="single" w:sz="6" w:space="0" w:color="E2E8F0"/>
            </w:tcBorders>
            <w:vAlign w:val="center"/>
          </w:tcPr>
          <w:p w14:paraId="1D48F726" w14:textId="77777777" w:rsidR="00E7290F" w:rsidRDefault="00672125">
            <w:pPr>
              <w:spacing w:after="0" w:line="252" w:lineRule="auto"/>
            </w:pPr>
            <w:r>
              <w:rPr>
                <w:sz w:val="16"/>
              </w:rPr>
              <w:t>Requester, RMA Team</w:t>
            </w:r>
          </w:p>
        </w:tc>
      </w:tr>
      <w:tr w:rsidR="00E7290F" w14:paraId="544CEEFF" w14:textId="77777777">
        <w:trPr>
          <w:jc w:val="center"/>
        </w:trPr>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24F317B" w14:textId="77777777" w:rsidR="00E7290F" w:rsidRDefault="00672125">
            <w:pPr>
              <w:spacing w:after="0" w:line="252" w:lineRule="auto"/>
            </w:pPr>
            <w:r>
              <w:rPr>
                <w:sz w:val="16"/>
              </w:rPr>
              <w:t>RTV Dashboard</w:t>
            </w:r>
          </w:p>
        </w:tc>
        <w:tc>
          <w:tcPr>
            <w:tcW w:w="532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32A24A9" w14:textId="77777777" w:rsidR="00E7290F" w:rsidRDefault="00672125">
            <w:pPr>
              <w:spacing w:after="0" w:line="252" w:lineRule="auto"/>
            </w:pPr>
            <w:r>
              <w:rPr>
                <w:sz w:val="16"/>
              </w:rPr>
              <w:t>Open RTV, RTV aging, vendor response, replacement pending, credit note pending, DOA rate</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2CD2D3A" w14:textId="77777777" w:rsidR="00E7290F" w:rsidRDefault="00672125">
            <w:pPr>
              <w:spacing w:after="0" w:line="252" w:lineRule="auto"/>
            </w:pPr>
            <w:r>
              <w:rPr>
                <w:sz w:val="16"/>
              </w:rPr>
              <w:t>RTV Officer, Management</w:t>
            </w:r>
          </w:p>
        </w:tc>
      </w:tr>
      <w:tr w:rsidR="00E7290F" w14:paraId="0169A189" w14:textId="77777777">
        <w:trPr>
          <w:jc w:val="center"/>
        </w:trPr>
        <w:tc>
          <w:tcPr>
            <w:tcW w:w="2592" w:type="dxa"/>
            <w:tcBorders>
              <w:top w:val="single" w:sz="6" w:space="0" w:color="E2E8F0"/>
              <w:left w:val="single" w:sz="6" w:space="0" w:color="E2E8F0"/>
              <w:bottom w:val="single" w:sz="6" w:space="0" w:color="E2E8F0"/>
              <w:right w:val="single" w:sz="6" w:space="0" w:color="E2E8F0"/>
            </w:tcBorders>
            <w:vAlign w:val="center"/>
          </w:tcPr>
          <w:p w14:paraId="2679A02E" w14:textId="77777777" w:rsidR="00E7290F" w:rsidRDefault="00672125">
            <w:pPr>
              <w:spacing w:after="0" w:line="252" w:lineRule="auto"/>
            </w:pPr>
            <w:r>
              <w:rPr>
                <w:sz w:val="16"/>
              </w:rPr>
              <w:t>Inventory Report</w:t>
            </w:r>
          </w:p>
        </w:tc>
        <w:tc>
          <w:tcPr>
            <w:tcW w:w="5328" w:type="dxa"/>
            <w:tcBorders>
              <w:top w:val="single" w:sz="6" w:space="0" w:color="E2E8F0"/>
              <w:left w:val="single" w:sz="6" w:space="0" w:color="E2E8F0"/>
              <w:bottom w:val="single" w:sz="6" w:space="0" w:color="E2E8F0"/>
              <w:right w:val="single" w:sz="6" w:space="0" w:color="E2E8F0"/>
            </w:tcBorders>
            <w:vAlign w:val="center"/>
          </w:tcPr>
          <w:p w14:paraId="2302BBA3" w14:textId="77777777" w:rsidR="00E7290F" w:rsidRDefault="00672125">
            <w:pPr>
              <w:spacing w:after="0" w:line="252" w:lineRule="auto"/>
            </w:pPr>
            <w:r>
              <w:rPr>
                <w:sz w:val="16"/>
              </w:rPr>
              <w:t>Stock by brand, warehouse, part, serial, ownership, condition and status</w:t>
            </w:r>
          </w:p>
        </w:tc>
        <w:tc>
          <w:tcPr>
            <w:tcW w:w="2592" w:type="dxa"/>
            <w:tcBorders>
              <w:top w:val="single" w:sz="6" w:space="0" w:color="E2E8F0"/>
              <w:left w:val="single" w:sz="6" w:space="0" w:color="E2E8F0"/>
              <w:bottom w:val="single" w:sz="6" w:space="0" w:color="E2E8F0"/>
              <w:right w:val="single" w:sz="6" w:space="0" w:color="E2E8F0"/>
            </w:tcBorders>
            <w:vAlign w:val="center"/>
          </w:tcPr>
          <w:p w14:paraId="3AE51529" w14:textId="77777777" w:rsidR="00E7290F" w:rsidRDefault="00672125">
            <w:pPr>
              <w:spacing w:after="0" w:line="252" w:lineRule="auto"/>
            </w:pPr>
            <w:r>
              <w:rPr>
                <w:sz w:val="16"/>
              </w:rPr>
              <w:t>Warehouse, Finance, Brand/Vendor</w:t>
            </w:r>
          </w:p>
        </w:tc>
      </w:tr>
      <w:tr w:rsidR="00E7290F" w14:paraId="5D205840" w14:textId="77777777">
        <w:trPr>
          <w:jc w:val="center"/>
        </w:trPr>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C66BDDD" w14:textId="77777777" w:rsidR="00E7290F" w:rsidRDefault="00672125">
            <w:pPr>
              <w:spacing w:after="0" w:line="252" w:lineRule="auto"/>
            </w:pPr>
            <w:r>
              <w:rPr>
                <w:sz w:val="16"/>
              </w:rPr>
              <w:t>Audit Trail Report</w:t>
            </w:r>
          </w:p>
        </w:tc>
        <w:tc>
          <w:tcPr>
            <w:tcW w:w="532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C8EB0DD" w14:textId="77777777" w:rsidR="00E7290F" w:rsidRDefault="00672125">
            <w:pPr>
              <w:spacing w:after="0" w:line="252" w:lineRule="auto"/>
            </w:pPr>
            <w:r>
              <w:rPr>
                <w:sz w:val="16"/>
              </w:rPr>
              <w:t>User action, date/time, transaction reference, before/after status</w:t>
            </w:r>
          </w:p>
        </w:tc>
        <w:tc>
          <w:tcPr>
            <w:tcW w:w="259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923CA9B" w14:textId="77777777" w:rsidR="00E7290F" w:rsidRDefault="00672125">
            <w:pPr>
              <w:spacing w:after="0" w:line="252" w:lineRule="auto"/>
            </w:pPr>
            <w:r>
              <w:rPr>
                <w:sz w:val="16"/>
              </w:rPr>
              <w:t>Auditor, Admin, Management</w:t>
            </w:r>
          </w:p>
        </w:tc>
      </w:tr>
    </w:tbl>
    <w:p w14:paraId="3CE67514" w14:textId="77777777" w:rsidR="00E7290F" w:rsidRDefault="00672125">
      <w:pPr>
        <w:pStyle w:val="Heading1"/>
      </w:pPr>
      <w:r>
        <w:rPr>
          <w:rFonts w:ascii="Aptos Display" w:hAnsi="Aptos Display"/>
        </w:rPr>
        <w:t>15. Audit Trail and Transaction History</w:t>
      </w:r>
    </w:p>
    <w:p w14:paraId="70265455" w14:textId="77777777" w:rsidR="00E7290F" w:rsidRDefault="00672125">
      <w:pPr>
        <w:spacing w:after="120" w:line="259" w:lineRule="auto"/>
      </w:pPr>
      <w:r>
        <w:t>The system must record all important user activities and inventory movements. Audit records should be read-only and searchable by transaction reference, user, role, date/time, module and action type.</w:t>
      </w:r>
    </w:p>
    <w:p w14:paraId="097E3971" w14:textId="77777777" w:rsidR="00E7290F" w:rsidRDefault="00672125">
      <w:pPr>
        <w:pStyle w:val="ListBullet"/>
        <w:spacing w:after="40"/>
      </w:pPr>
      <w:r>
        <w:t>User login and role access changes</w:t>
      </w:r>
    </w:p>
    <w:p w14:paraId="4A6E6191" w14:textId="77777777" w:rsidR="00E7290F" w:rsidRDefault="00672125">
      <w:pPr>
        <w:pStyle w:val="ListBullet"/>
        <w:spacing w:after="40"/>
      </w:pPr>
      <w:r>
        <w:t>Master data creation and update</w:t>
      </w:r>
    </w:p>
    <w:p w14:paraId="07A1D664" w14:textId="77777777" w:rsidR="00E7290F" w:rsidRDefault="00672125">
      <w:pPr>
        <w:pStyle w:val="ListBullet"/>
        <w:spacing w:after="40"/>
      </w:pPr>
      <w:r>
        <w:t>Receiving, putaway, stock transfer and adjustment</w:t>
      </w:r>
    </w:p>
    <w:p w14:paraId="66AA5E37" w14:textId="77777777" w:rsidR="00E7290F" w:rsidRDefault="00672125">
      <w:pPr>
        <w:pStyle w:val="ListBullet"/>
        <w:spacing w:after="40"/>
      </w:pPr>
      <w:r>
        <w:t>Request submission, approval, rejection and cancellation</w:t>
      </w:r>
    </w:p>
    <w:p w14:paraId="30ED6469" w14:textId="77777777" w:rsidR="00E7290F" w:rsidRDefault="00672125">
      <w:pPr>
        <w:pStyle w:val="ListBullet"/>
        <w:spacing w:after="40"/>
      </w:pPr>
      <w:r>
        <w:t>Picking, packing, shipment and handover confirmation</w:t>
      </w:r>
    </w:p>
    <w:p w14:paraId="1E31D05C" w14:textId="77777777" w:rsidR="00E7290F" w:rsidRDefault="00672125">
      <w:pPr>
        <w:pStyle w:val="ListBullet"/>
        <w:spacing w:after="40"/>
      </w:pPr>
      <w:r>
        <w:t>RMA usage confirmation</w:t>
      </w:r>
    </w:p>
    <w:p w14:paraId="78132672" w14:textId="77777777" w:rsidR="00E7290F" w:rsidRDefault="00672125">
      <w:pPr>
        <w:pStyle w:val="ListBullet"/>
        <w:spacing w:after="40"/>
      </w:pPr>
      <w:r>
        <w:t>DOA declaration and RTV status update</w:t>
      </w:r>
    </w:p>
    <w:p w14:paraId="11B6D921" w14:textId="77777777" w:rsidR="00E7290F" w:rsidRDefault="00672125">
      <w:pPr>
        <w:pStyle w:val="ListBullet"/>
        <w:spacing w:after="40"/>
      </w:pPr>
      <w:r>
        <w:t>Unused return verification</w:t>
      </w:r>
    </w:p>
    <w:p w14:paraId="2EB48841" w14:textId="77777777" w:rsidR="00E7290F" w:rsidRDefault="00672125">
      <w:pPr>
        <w:pStyle w:val="ListBullet"/>
        <w:spacing w:after="40"/>
      </w:pPr>
      <w:r>
        <w:t>Notification and system setting changes</w:t>
      </w:r>
    </w:p>
    <w:p w14:paraId="5EDBE11B" w14:textId="77777777" w:rsidR="00E7290F" w:rsidRDefault="00672125">
      <w:pPr>
        <w:pStyle w:val="Heading1"/>
      </w:pPr>
      <w:r>
        <w:rPr>
          <w:rFonts w:ascii="Aptos Display" w:hAnsi="Aptos Display"/>
        </w:rPr>
        <w:t>16. Notification and Alert Control</w:t>
      </w:r>
    </w:p>
    <w:tbl>
      <w:tblPr>
        <w:tblW w:w="0" w:type="auto"/>
        <w:jc w:val="center"/>
        <w:tblLook w:val="04A0" w:firstRow="1" w:lastRow="0" w:firstColumn="1" w:lastColumn="0" w:noHBand="0" w:noVBand="1"/>
      </w:tblPr>
      <w:tblGrid>
        <w:gridCol w:w="2841"/>
        <w:gridCol w:w="4247"/>
        <w:gridCol w:w="3264"/>
      </w:tblGrid>
      <w:tr w:rsidR="00E7290F" w14:paraId="21C2CFF6"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457AB31" w14:textId="77777777" w:rsidR="00E7290F" w:rsidRDefault="00672125">
            <w:pPr>
              <w:spacing w:after="0" w:line="252" w:lineRule="auto"/>
            </w:pPr>
            <w:r>
              <w:rPr>
                <w:b/>
                <w:color w:val="FFFFFF"/>
                <w:sz w:val="17"/>
              </w:rPr>
              <w:t>Alert Type</w:t>
            </w:r>
          </w:p>
        </w:tc>
        <w:tc>
          <w:tcPr>
            <w:tcW w:w="432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224F3D3C" w14:textId="77777777" w:rsidR="00E7290F" w:rsidRDefault="00672125">
            <w:pPr>
              <w:spacing w:after="0" w:line="252" w:lineRule="auto"/>
            </w:pPr>
            <w:r>
              <w:rPr>
                <w:b/>
                <w:color w:val="FFFFFF"/>
                <w:sz w:val="17"/>
              </w:rPr>
              <w:t>Trigger</w:t>
            </w:r>
          </w:p>
        </w:tc>
        <w:tc>
          <w:tcPr>
            <w:tcW w:w="3312"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54ECF6BF" w14:textId="77777777" w:rsidR="00E7290F" w:rsidRDefault="00672125">
            <w:pPr>
              <w:spacing w:after="0" w:line="252" w:lineRule="auto"/>
            </w:pPr>
            <w:r>
              <w:rPr>
                <w:b/>
                <w:color w:val="FFFFFF"/>
                <w:sz w:val="17"/>
              </w:rPr>
              <w:t>Recipient</w:t>
            </w:r>
          </w:p>
        </w:tc>
      </w:tr>
      <w:tr w:rsidR="00E7290F" w14:paraId="064CC043"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49B0CA49" w14:textId="77777777" w:rsidR="00E7290F" w:rsidRDefault="00672125">
            <w:pPr>
              <w:spacing w:after="0" w:line="252" w:lineRule="auto"/>
            </w:pPr>
            <w:r>
              <w:rPr>
                <w:sz w:val="17"/>
              </w:rPr>
              <w:t>Request Submitted</w:t>
            </w:r>
          </w:p>
        </w:tc>
        <w:tc>
          <w:tcPr>
            <w:tcW w:w="4320" w:type="dxa"/>
            <w:tcBorders>
              <w:top w:val="single" w:sz="6" w:space="0" w:color="E2E8F0"/>
              <w:left w:val="single" w:sz="6" w:space="0" w:color="E2E8F0"/>
              <w:bottom w:val="single" w:sz="6" w:space="0" w:color="E2E8F0"/>
              <w:right w:val="single" w:sz="6" w:space="0" w:color="E2E8F0"/>
            </w:tcBorders>
            <w:vAlign w:val="center"/>
          </w:tcPr>
          <w:p w14:paraId="1E4D3C05" w14:textId="77777777" w:rsidR="00E7290F" w:rsidRDefault="00672125">
            <w:pPr>
              <w:spacing w:after="0" w:line="252" w:lineRule="auto"/>
            </w:pPr>
            <w:r>
              <w:rPr>
                <w:sz w:val="17"/>
              </w:rPr>
              <w:t>New withdrawal request created</w:t>
            </w:r>
          </w:p>
        </w:tc>
        <w:tc>
          <w:tcPr>
            <w:tcW w:w="3312" w:type="dxa"/>
            <w:tcBorders>
              <w:top w:val="single" w:sz="6" w:space="0" w:color="E2E8F0"/>
              <w:left w:val="single" w:sz="6" w:space="0" w:color="E2E8F0"/>
              <w:bottom w:val="single" w:sz="6" w:space="0" w:color="E2E8F0"/>
              <w:right w:val="single" w:sz="6" w:space="0" w:color="E2E8F0"/>
            </w:tcBorders>
            <w:vAlign w:val="center"/>
          </w:tcPr>
          <w:p w14:paraId="14045C11" w14:textId="77777777" w:rsidR="00E7290F" w:rsidRDefault="00672125">
            <w:pPr>
              <w:spacing w:after="0" w:line="252" w:lineRule="auto"/>
            </w:pPr>
            <w:r>
              <w:rPr>
                <w:sz w:val="17"/>
              </w:rPr>
              <w:t>Department Approver / Warehouse Supervisor</w:t>
            </w:r>
          </w:p>
        </w:tc>
      </w:tr>
      <w:tr w:rsidR="00E7290F" w14:paraId="2D23FD83"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97873C6" w14:textId="77777777" w:rsidR="00E7290F" w:rsidRDefault="00672125">
            <w:pPr>
              <w:spacing w:after="0" w:line="252" w:lineRule="auto"/>
            </w:pPr>
            <w:r>
              <w:rPr>
                <w:sz w:val="17"/>
              </w:rPr>
              <w:t>Request Approved / Rejected</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CFE5DEE" w14:textId="77777777" w:rsidR="00E7290F" w:rsidRDefault="00672125">
            <w:pPr>
              <w:spacing w:after="0" w:line="252" w:lineRule="auto"/>
            </w:pPr>
            <w:r>
              <w:rPr>
                <w:sz w:val="17"/>
              </w:rPr>
              <w:t>Approval decision completed</w:t>
            </w:r>
          </w:p>
        </w:tc>
        <w:tc>
          <w:tcPr>
            <w:tcW w:w="33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56635A0" w14:textId="77777777" w:rsidR="00E7290F" w:rsidRDefault="00672125">
            <w:pPr>
              <w:spacing w:after="0" w:line="252" w:lineRule="auto"/>
            </w:pPr>
            <w:r>
              <w:rPr>
                <w:sz w:val="17"/>
              </w:rPr>
              <w:t>Requester / RMA Team</w:t>
            </w:r>
          </w:p>
        </w:tc>
      </w:tr>
      <w:tr w:rsidR="00E7290F" w14:paraId="26F17ADB"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58C161E1" w14:textId="77777777" w:rsidR="00E7290F" w:rsidRDefault="00672125">
            <w:pPr>
              <w:spacing w:after="0" w:line="252" w:lineRule="auto"/>
            </w:pPr>
            <w:r>
              <w:rPr>
                <w:sz w:val="17"/>
              </w:rPr>
              <w:t>Picking Task</w:t>
            </w:r>
          </w:p>
        </w:tc>
        <w:tc>
          <w:tcPr>
            <w:tcW w:w="4320" w:type="dxa"/>
            <w:tcBorders>
              <w:top w:val="single" w:sz="6" w:space="0" w:color="E2E8F0"/>
              <w:left w:val="single" w:sz="6" w:space="0" w:color="E2E8F0"/>
              <w:bottom w:val="single" w:sz="6" w:space="0" w:color="E2E8F0"/>
              <w:right w:val="single" w:sz="6" w:space="0" w:color="E2E8F0"/>
            </w:tcBorders>
            <w:vAlign w:val="center"/>
          </w:tcPr>
          <w:p w14:paraId="0DD4E609" w14:textId="77777777" w:rsidR="00E7290F" w:rsidRDefault="00672125">
            <w:pPr>
              <w:spacing w:after="0" w:line="252" w:lineRule="auto"/>
            </w:pPr>
            <w:r>
              <w:rPr>
                <w:sz w:val="17"/>
              </w:rPr>
              <w:t>Request approved and stock reserved</w:t>
            </w:r>
          </w:p>
        </w:tc>
        <w:tc>
          <w:tcPr>
            <w:tcW w:w="3312" w:type="dxa"/>
            <w:tcBorders>
              <w:top w:val="single" w:sz="6" w:space="0" w:color="E2E8F0"/>
              <w:left w:val="single" w:sz="6" w:space="0" w:color="E2E8F0"/>
              <w:bottom w:val="single" w:sz="6" w:space="0" w:color="E2E8F0"/>
              <w:right w:val="single" w:sz="6" w:space="0" w:color="E2E8F0"/>
            </w:tcBorders>
            <w:vAlign w:val="center"/>
          </w:tcPr>
          <w:p w14:paraId="3B898CF6" w14:textId="77777777" w:rsidR="00E7290F" w:rsidRDefault="00672125">
            <w:pPr>
              <w:spacing w:after="0" w:line="252" w:lineRule="auto"/>
            </w:pPr>
            <w:r>
              <w:rPr>
                <w:sz w:val="17"/>
              </w:rPr>
              <w:t>Warehouse Staff / Supervisor</w:t>
            </w:r>
          </w:p>
        </w:tc>
      </w:tr>
      <w:tr w:rsidR="00E7290F" w14:paraId="2CB6650C"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902F3F6" w14:textId="77777777" w:rsidR="00E7290F" w:rsidRDefault="00672125">
            <w:pPr>
              <w:spacing w:after="0" w:line="252" w:lineRule="auto"/>
            </w:pPr>
            <w:r>
              <w:rPr>
                <w:sz w:val="17"/>
              </w:rPr>
              <w:t>Ready for Pickup</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155D406" w14:textId="77777777" w:rsidR="00E7290F" w:rsidRDefault="00672125">
            <w:pPr>
              <w:spacing w:after="0" w:line="252" w:lineRule="auto"/>
            </w:pPr>
            <w:r>
              <w:rPr>
                <w:sz w:val="17"/>
              </w:rPr>
              <w:t>Packed goods ready for handover</w:t>
            </w:r>
          </w:p>
        </w:tc>
        <w:tc>
          <w:tcPr>
            <w:tcW w:w="33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4B3B1BC" w14:textId="77777777" w:rsidR="00E7290F" w:rsidRDefault="00672125">
            <w:pPr>
              <w:spacing w:after="0" w:line="252" w:lineRule="auto"/>
            </w:pPr>
            <w:r>
              <w:rPr>
                <w:sz w:val="17"/>
              </w:rPr>
              <w:t>Requester</w:t>
            </w:r>
          </w:p>
        </w:tc>
      </w:tr>
      <w:tr w:rsidR="00E7290F" w14:paraId="7148B49B"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6C4F38A0" w14:textId="77777777" w:rsidR="00E7290F" w:rsidRDefault="00672125">
            <w:pPr>
              <w:spacing w:after="0" w:line="252" w:lineRule="auto"/>
            </w:pPr>
            <w:r>
              <w:rPr>
                <w:sz w:val="17"/>
              </w:rPr>
              <w:t>Usage Confirmation Required</w:t>
            </w:r>
          </w:p>
        </w:tc>
        <w:tc>
          <w:tcPr>
            <w:tcW w:w="4320" w:type="dxa"/>
            <w:tcBorders>
              <w:top w:val="single" w:sz="6" w:space="0" w:color="E2E8F0"/>
              <w:left w:val="single" w:sz="6" w:space="0" w:color="E2E8F0"/>
              <w:bottom w:val="single" w:sz="6" w:space="0" w:color="E2E8F0"/>
              <w:right w:val="single" w:sz="6" w:space="0" w:color="E2E8F0"/>
            </w:tcBorders>
            <w:vAlign w:val="center"/>
          </w:tcPr>
          <w:p w14:paraId="363C45F7" w14:textId="77777777" w:rsidR="00E7290F" w:rsidRDefault="00672125">
            <w:pPr>
              <w:spacing w:after="0" w:line="252" w:lineRule="auto"/>
            </w:pPr>
            <w:r>
              <w:rPr>
                <w:sz w:val="17"/>
              </w:rPr>
              <w:t>Goods issued to RMA but not closed</w:t>
            </w:r>
          </w:p>
        </w:tc>
        <w:tc>
          <w:tcPr>
            <w:tcW w:w="3312" w:type="dxa"/>
            <w:tcBorders>
              <w:top w:val="single" w:sz="6" w:space="0" w:color="E2E8F0"/>
              <w:left w:val="single" w:sz="6" w:space="0" w:color="E2E8F0"/>
              <w:bottom w:val="single" w:sz="6" w:space="0" w:color="E2E8F0"/>
              <w:right w:val="single" w:sz="6" w:space="0" w:color="E2E8F0"/>
            </w:tcBorders>
            <w:vAlign w:val="center"/>
          </w:tcPr>
          <w:p w14:paraId="4154E7AD" w14:textId="77777777" w:rsidR="00E7290F" w:rsidRDefault="00672125">
            <w:pPr>
              <w:spacing w:after="0" w:line="252" w:lineRule="auto"/>
            </w:pPr>
            <w:r>
              <w:rPr>
                <w:sz w:val="17"/>
              </w:rPr>
              <w:t>Requester / RMA Team</w:t>
            </w:r>
          </w:p>
        </w:tc>
      </w:tr>
      <w:tr w:rsidR="00E7290F" w14:paraId="5AF268AA"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D459992" w14:textId="77777777" w:rsidR="00E7290F" w:rsidRDefault="00672125">
            <w:pPr>
              <w:spacing w:after="0" w:line="252" w:lineRule="auto"/>
            </w:pPr>
            <w:r>
              <w:rPr>
                <w:sz w:val="17"/>
              </w:rPr>
              <w:t>DOA Declared</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22121DF" w14:textId="77777777" w:rsidR="00E7290F" w:rsidRDefault="00672125">
            <w:pPr>
              <w:spacing w:after="0" w:line="252" w:lineRule="auto"/>
            </w:pPr>
            <w:r>
              <w:rPr>
                <w:sz w:val="17"/>
              </w:rPr>
              <w:t>Item marked as DOA or defective</w:t>
            </w:r>
          </w:p>
        </w:tc>
        <w:tc>
          <w:tcPr>
            <w:tcW w:w="33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C1D4BD2" w14:textId="77777777" w:rsidR="00E7290F" w:rsidRDefault="00672125">
            <w:pPr>
              <w:spacing w:after="0" w:line="252" w:lineRule="auto"/>
            </w:pPr>
            <w:r>
              <w:rPr>
                <w:sz w:val="17"/>
              </w:rPr>
              <w:t>RTV Officer / Warehouse Manager</w:t>
            </w:r>
          </w:p>
        </w:tc>
      </w:tr>
      <w:tr w:rsidR="00E7290F" w14:paraId="4A1AC662"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20A63680" w14:textId="77777777" w:rsidR="00E7290F" w:rsidRDefault="00672125">
            <w:pPr>
              <w:spacing w:after="0" w:line="252" w:lineRule="auto"/>
            </w:pPr>
            <w:r>
              <w:rPr>
                <w:sz w:val="17"/>
              </w:rPr>
              <w:t>RTV Aging Overdue</w:t>
            </w:r>
          </w:p>
        </w:tc>
        <w:tc>
          <w:tcPr>
            <w:tcW w:w="4320" w:type="dxa"/>
            <w:tcBorders>
              <w:top w:val="single" w:sz="6" w:space="0" w:color="E2E8F0"/>
              <w:left w:val="single" w:sz="6" w:space="0" w:color="E2E8F0"/>
              <w:bottom w:val="single" w:sz="6" w:space="0" w:color="E2E8F0"/>
              <w:right w:val="single" w:sz="6" w:space="0" w:color="E2E8F0"/>
            </w:tcBorders>
            <w:vAlign w:val="center"/>
          </w:tcPr>
          <w:p w14:paraId="23857FD4" w14:textId="77777777" w:rsidR="00E7290F" w:rsidRDefault="00672125">
            <w:pPr>
              <w:spacing w:after="0" w:line="252" w:lineRule="auto"/>
            </w:pPr>
            <w:r>
              <w:rPr>
                <w:sz w:val="17"/>
              </w:rPr>
              <w:t>RTV case exceeds SLA</w:t>
            </w:r>
          </w:p>
        </w:tc>
        <w:tc>
          <w:tcPr>
            <w:tcW w:w="3312" w:type="dxa"/>
            <w:tcBorders>
              <w:top w:val="single" w:sz="6" w:space="0" w:color="E2E8F0"/>
              <w:left w:val="single" w:sz="6" w:space="0" w:color="E2E8F0"/>
              <w:bottom w:val="single" w:sz="6" w:space="0" w:color="E2E8F0"/>
              <w:right w:val="single" w:sz="6" w:space="0" w:color="E2E8F0"/>
            </w:tcBorders>
            <w:vAlign w:val="center"/>
          </w:tcPr>
          <w:p w14:paraId="5385ABC0" w14:textId="77777777" w:rsidR="00E7290F" w:rsidRDefault="00672125">
            <w:pPr>
              <w:spacing w:after="0" w:line="252" w:lineRule="auto"/>
            </w:pPr>
            <w:r>
              <w:rPr>
                <w:sz w:val="17"/>
              </w:rPr>
              <w:t>RTV Officer / Warehouse Manager</w:t>
            </w:r>
          </w:p>
        </w:tc>
      </w:tr>
      <w:tr w:rsidR="00E7290F" w14:paraId="5A9035BC" w14:textId="77777777">
        <w:trPr>
          <w:jc w:val="center"/>
        </w:trPr>
        <w:tc>
          <w:tcPr>
            <w:tcW w:w="288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0396B15" w14:textId="77777777" w:rsidR="00E7290F" w:rsidRDefault="00672125">
            <w:pPr>
              <w:spacing w:after="0" w:line="252" w:lineRule="auto"/>
            </w:pPr>
            <w:r>
              <w:rPr>
                <w:sz w:val="17"/>
              </w:rPr>
              <w:t>Unused Return Pending</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5CDB110" w14:textId="77777777" w:rsidR="00E7290F" w:rsidRDefault="00672125">
            <w:pPr>
              <w:spacing w:after="0" w:line="252" w:lineRule="auto"/>
            </w:pPr>
            <w:r>
              <w:rPr>
                <w:sz w:val="17"/>
              </w:rPr>
              <w:t>Requester submits unused return</w:t>
            </w:r>
          </w:p>
        </w:tc>
        <w:tc>
          <w:tcPr>
            <w:tcW w:w="3312"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2F0E81A4" w14:textId="77777777" w:rsidR="00E7290F" w:rsidRDefault="00672125">
            <w:pPr>
              <w:spacing w:after="0" w:line="252" w:lineRule="auto"/>
            </w:pPr>
            <w:r>
              <w:rPr>
                <w:sz w:val="17"/>
              </w:rPr>
              <w:t>Warehouse Staff / Supervisor</w:t>
            </w:r>
          </w:p>
        </w:tc>
      </w:tr>
      <w:tr w:rsidR="00E7290F" w14:paraId="0389EB37" w14:textId="77777777">
        <w:trPr>
          <w:jc w:val="center"/>
        </w:trPr>
        <w:tc>
          <w:tcPr>
            <w:tcW w:w="2880" w:type="dxa"/>
            <w:tcBorders>
              <w:top w:val="single" w:sz="6" w:space="0" w:color="E2E8F0"/>
              <w:left w:val="single" w:sz="6" w:space="0" w:color="E2E8F0"/>
              <w:bottom w:val="single" w:sz="6" w:space="0" w:color="E2E8F0"/>
              <w:right w:val="single" w:sz="6" w:space="0" w:color="E2E8F0"/>
            </w:tcBorders>
            <w:vAlign w:val="center"/>
          </w:tcPr>
          <w:p w14:paraId="696A603C" w14:textId="77777777" w:rsidR="00E7290F" w:rsidRDefault="00672125">
            <w:pPr>
              <w:spacing w:after="0" w:line="252" w:lineRule="auto"/>
            </w:pPr>
            <w:r>
              <w:rPr>
                <w:sz w:val="17"/>
              </w:rPr>
              <w:t>Low Stock Alert</w:t>
            </w:r>
          </w:p>
        </w:tc>
        <w:tc>
          <w:tcPr>
            <w:tcW w:w="4320" w:type="dxa"/>
            <w:tcBorders>
              <w:top w:val="single" w:sz="6" w:space="0" w:color="E2E8F0"/>
              <w:left w:val="single" w:sz="6" w:space="0" w:color="E2E8F0"/>
              <w:bottom w:val="single" w:sz="6" w:space="0" w:color="E2E8F0"/>
              <w:right w:val="single" w:sz="6" w:space="0" w:color="E2E8F0"/>
            </w:tcBorders>
            <w:vAlign w:val="center"/>
          </w:tcPr>
          <w:p w14:paraId="30FAD010" w14:textId="77777777" w:rsidR="00E7290F" w:rsidRDefault="00672125">
            <w:pPr>
              <w:spacing w:after="0" w:line="252" w:lineRule="auto"/>
            </w:pPr>
            <w:r>
              <w:rPr>
                <w:sz w:val="17"/>
              </w:rPr>
              <w:t>Stock below threshold</w:t>
            </w:r>
          </w:p>
        </w:tc>
        <w:tc>
          <w:tcPr>
            <w:tcW w:w="3312" w:type="dxa"/>
            <w:tcBorders>
              <w:top w:val="single" w:sz="6" w:space="0" w:color="E2E8F0"/>
              <w:left w:val="single" w:sz="6" w:space="0" w:color="E2E8F0"/>
              <w:bottom w:val="single" w:sz="6" w:space="0" w:color="E2E8F0"/>
              <w:right w:val="single" w:sz="6" w:space="0" w:color="E2E8F0"/>
            </w:tcBorders>
            <w:vAlign w:val="center"/>
          </w:tcPr>
          <w:p w14:paraId="210CCFBB" w14:textId="77777777" w:rsidR="00E7290F" w:rsidRDefault="00672125">
            <w:pPr>
              <w:spacing w:after="0" w:line="252" w:lineRule="auto"/>
            </w:pPr>
            <w:r>
              <w:rPr>
                <w:sz w:val="17"/>
              </w:rPr>
              <w:t>Warehouse Manager / Management Viewer</w:t>
            </w:r>
          </w:p>
        </w:tc>
      </w:tr>
    </w:tbl>
    <w:p w14:paraId="5D114BE2" w14:textId="77777777" w:rsidR="00E7290F" w:rsidRDefault="00672125">
      <w:pPr>
        <w:pStyle w:val="Heading1"/>
      </w:pPr>
      <w:r>
        <w:rPr>
          <w:rFonts w:ascii="Aptos Display" w:hAnsi="Aptos Display"/>
        </w:rPr>
        <w:t>17. Input and Output Documents</w:t>
      </w:r>
    </w:p>
    <w:tbl>
      <w:tblPr>
        <w:tblW w:w="0" w:type="auto"/>
        <w:jc w:val="center"/>
        <w:tblLook w:val="04A0" w:firstRow="1" w:lastRow="0" w:firstColumn="1" w:lastColumn="0" w:noHBand="0" w:noVBand="1"/>
      </w:tblPr>
      <w:tblGrid>
        <w:gridCol w:w="2272"/>
        <w:gridCol w:w="4250"/>
        <w:gridCol w:w="3830"/>
      </w:tblGrid>
      <w:tr w:rsidR="00E7290F" w14:paraId="3FA2BFB5"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7B991210" w14:textId="77777777" w:rsidR="00E7290F" w:rsidRDefault="00672125">
            <w:pPr>
              <w:spacing w:after="0" w:line="252" w:lineRule="auto"/>
            </w:pPr>
            <w:r>
              <w:rPr>
                <w:b/>
                <w:color w:val="FFFFFF"/>
                <w:sz w:val="17"/>
              </w:rPr>
              <w:t>Process</w:t>
            </w:r>
          </w:p>
        </w:tc>
        <w:tc>
          <w:tcPr>
            <w:tcW w:w="4320"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A56DE68" w14:textId="77777777" w:rsidR="00E7290F" w:rsidRDefault="00672125">
            <w:pPr>
              <w:spacing w:after="0" w:line="252" w:lineRule="auto"/>
            </w:pPr>
            <w:r>
              <w:rPr>
                <w:b/>
                <w:color w:val="FFFFFF"/>
                <w:sz w:val="17"/>
              </w:rPr>
              <w:t>Input Documents / Data</w:t>
            </w:r>
          </w:p>
        </w:tc>
        <w:tc>
          <w:tcPr>
            <w:tcW w:w="3888" w:type="dxa"/>
            <w:tcBorders>
              <w:top w:val="single" w:sz="6" w:space="0" w:color="E2E8F0"/>
              <w:left w:val="single" w:sz="6" w:space="0" w:color="E2E8F0"/>
              <w:bottom w:val="single" w:sz="6" w:space="0" w:color="E2E8F0"/>
              <w:right w:val="single" w:sz="6" w:space="0" w:color="E2E8F0"/>
            </w:tcBorders>
            <w:shd w:val="clear" w:color="auto" w:fill="0F766E"/>
            <w:vAlign w:val="center"/>
          </w:tcPr>
          <w:p w14:paraId="319F1985" w14:textId="77777777" w:rsidR="00E7290F" w:rsidRDefault="00672125">
            <w:pPr>
              <w:spacing w:after="0" w:line="252" w:lineRule="auto"/>
            </w:pPr>
            <w:r>
              <w:rPr>
                <w:b/>
                <w:color w:val="FFFFFF"/>
                <w:sz w:val="17"/>
              </w:rPr>
              <w:t>Output Documents / Records</w:t>
            </w:r>
          </w:p>
        </w:tc>
      </w:tr>
      <w:tr w:rsidR="00E7290F" w14:paraId="675B5456"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61A16C07" w14:textId="77777777" w:rsidR="00E7290F" w:rsidRDefault="00672125">
            <w:pPr>
              <w:spacing w:after="0" w:line="252" w:lineRule="auto"/>
            </w:pPr>
            <w:r>
              <w:rPr>
                <w:sz w:val="16"/>
              </w:rPr>
              <w:t>Receiving</w:t>
            </w:r>
          </w:p>
        </w:tc>
        <w:tc>
          <w:tcPr>
            <w:tcW w:w="4320" w:type="dxa"/>
            <w:tcBorders>
              <w:top w:val="single" w:sz="6" w:space="0" w:color="E2E8F0"/>
              <w:left w:val="single" w:sz="6" w:space="0" w:color="E2E8F0"/>
              <w:bottom w:val="single" w:sz="6" w:space="0" w:color="E2E8F0"/>
              <w:right w:val="single" w:sz="6" w:space="0" w:color="E2E8F0"/>
            </w:tcBorders>
            <w:vAlign w:val="center"/>
          </w:tcPr>
          <w:p w14:paraId="08BA2A41" w14:textId="77777777" w:rsidR="00E7290F" w:rsidRDefault="00672125">
            <w:pPr>
              <w:spacing w:after="0" w:line="252" w:lineRule="auto"/>
            </w:pPr>
            <w:r>
              <w:rPr>
                <w:sz w:val="16"/>
              </w:rPr>
              <w:t>Delivery note, invoice, packing list, vendor reference, serial list</w:t>
            </w:r>
          </w:p>
        </w:tc>
        <w:tc>
          <w:tcPr>
            <w:tcW w:w="3888" w:type="dxa"/>
            <w:tcBorders>
              <w:top w:val="single" w:sz="6" w:space="0" w:color="E2E8F0"/>
              <w:left w:val="single" w:sz="6" w:space="0" w:color="E2E8F0"/>
              <w:bottom w:val="single" w:sz="6" w:space="0" w:color="E2E8F0"/>
              <w:right w:val="single" w:sz="6" w:space="0" w:color="E2E8F0"/>
            </w:tcBorders>
            <w:vAlign w:val="center"/>
          </w:tcPr>
          <w:p w14:paraId="68F3ADB1" w14:textId="77777777" w:rsidR="00E7290F" w:rsidRDefault="00672125">
            <w:pPr>
              <w:spacing w:after="0" w:line="252" w:lineRule="auto"/>
            </w:pPr>
            <w:r>
              <w:rPr>
                <w:sz w:val="16"/>
              </w:rPr>
              <w:t>Goods receipt record, inspection result, stock card</w:t>
            </w:r>
          </w:p>
        </w:tc>
      </w:tr>
      <w:tr w:rsidR="00E7290F" w14:paraId="325CD409"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5BF5CCE" w14:textId="77777777" w:rsidR="00E7290F" w:rsidRDefault="00672125">
            <w:pPr>
              <w:spacing w:after="0" w:line="252" w:lineRule="auto"/>
            </w:pPr>
            <w:r>
              <w:rPr>
                <w:sz w:val="16"/>
              </w:rPr>
              <w:t>Product Master</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9582474" w14:textId="77777777" w:rsidR="00E7290F" w:rsidRDefault="00672125">
            <w:pPr>
              <w:spacing w:after="0" w:line="252" w:lineRule="auto"/>
            </w:pPr>
            <w:r>
              <w:rPr>
                <w:sz w:val="16"/>
              </w:rPr>
              <w:t>Product specification, brand/model, part/SKU, warranty rule</w:t>
            </w:r>
          </w:p>
        </w:tc>
        <w:tc>
          <w:tcPr>
            <w:tcW w:w="388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57B32E9" w14:textId="77777777" w:rsidR="00E7290F" w:rsidRDefault="00672125">
            <w:pPr>
              <w:spacing w:after="0" w:line="252" w:lineRule="auto"/>
            </w:pPr>
            <w:r>
              <w:rPr>
                <w:sz w:val="16"/>
              </w:rPr>
              <w:t>Product master record</w:t>
            </w:r>
          </w:p>
        </w:tc>
      </w:tr>
      <w:tr w:rsidR="00E7290F" w14:paraId="2BDDECAE"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2E3F2A5F" w14:textId="77777777" w:rsidR="00E7290F" w:rsidRDefault="00672125">
            <w:pPr>
              <w:spacing w:after="0" w:line="252" w:lineRule="auto"/>
            </w:pPr>
            <w:r>
              <w:rPr>
                <w:sz w:val="16"/>
              </w:rPr>
              <w:t>Withdrawal Request</w:t>
            </w:r>
          </w:p>
        </w:tc>
        <w:tc>
          <w:tcPr>
            <w:tcW w:w="4320" w:type="dxa"/>
            <w:tcBorders>
              <w:top w:val="single" w:sz="6" w:space="0" w:color="E2E8F0"/>
              <w:left w:val="single" w:sz="6" w:space="0" w:color="E2E8F0"/>
              <w:bottom w:val="single" w:sz="6" w:space="0" w:color="E2E8F0"/>
              <w:right w:val="single" w:sz="6" w:space="0" w:color="E2E8F0"/>
            </w:tcBorders>
            <w:vAlign w:val="center"/>
          </w:tcPr>
          <w:p w14:paraId="484954D4" w14:textId="77777777" w:rsidR="00E7290F" w:rsidRDefault="00672125">
            <w:pPr>
              <w:spacing w:after="0" w:line="252" w:lineRule="auto"/>
            </w:pPr>
            <w:r>
              <w:rPr>
                <w:sz w:val="16"/>
              </w:rPr>
              <w:t>RMA case, requester details, required part, quantity, purpose</w:t>
            </w:r>
          </w:p>
        </w:tc>
        <w:tc>
          <w:tcPr>
            <w:tcW w:w="3888" w:type="dxa"/>
            <w:tcBorders>
              <w:top w:val="single" w:sz="6" w:space="0" w:color="E2E8F0"/>
              <w:left w:val="single" w:sz="6" w:space="0" w:color="E2E8F0"/>
              <w:bottom w:val="single" w:sz="6" w:space="0" w:color="E2E8F0"/>
              <w:right w:val="single" w:sz="6" w:space="0" w:color="E2E8F0"/>
            </w:tcBorders>
            <w:vAlign w:val="center"/>
          </w:tcPr>
          <w:p w14:paraId="40482C72" w14:textId="77777777" w:rsidR="00E7290F" w:rsidRDefault="00672125">
            <w:pPr>
              <w:spacing w:after="0" w:line="252" w:lineRule="auto"/>
            </w:pPr>
            <w:r>
              <w:rPr>
                <w:sz w:val="16"/>
              </w:rPr>
              <w:t>Withdrawal request, approval record, reservation record</w:t>
            </w:r>
          </w:p>
        </w:tc>
      </w:tr>
      <w:tr w:rsidR="00E7290F" w14:paraId="58B881C6"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BCD8BD3" w14:textId="77777777" w:rsidR="00E7290F" w:rsidRDefault="00672125">
            <w:pPr>
              <w:spacing w:after="0" w:line="252" w:lineRule="auto"/>
            </w:pPr>
            <w:r>
              <w:rPr>
                <w:sz w:val="16"/>
              </w:rPr>
              <w:t>Pick / Pack / Ship</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177A1BD6" w14:textId="77777777" w:rsidR="00E7290F" w:rsidRDefault="00672125">
            <w:pPr>
              <w:spacing w:after="0" w:line="252" w:lineRule="auto"/>
            </w:pPr>
            <w:r>
              <w:rPr>
                <w:sz w:val="16"/>
              </w:rPr>
              <w:t>Approved request, pick list, location data</w:t>
            </w:r>
          </w:p>
        </w:tc>
        <w:tc>
          <w:tcPr>
            <w:tcW w:w="388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428A8FB9" w14:textId="77777777" w:rsidR="00E7290F" w:rsidRDefault="00672125">
            <w:pPr>
              <w:spacing w:after="0" w:line="252" w:lineRule="auto"/>
            </w:pPr>
            <w:r>
              <w:rPr>
                <w:sz w:val="16"/>
              </w:rPr>
              <w:t>Pick confirmation, packing record, shipment/handover record</w:t>
            </w:r>
          </w:p>
        </w:tc>
      </w:tr>
      <w:tr w:rsidR="00E7290F" w14:paraId="3A989E8A"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39577367" w14:textId="77777777" w:rsidR="00E7290F" w:rsidRDefault="00672125">
            <w:pPr>
              <w:spacing w:after="0" w:line="252" w:lineRule="auto"/>
            </w:pPr>
            <w:r>
              <w:rPr>
                <w:sz w:val="16"/>
              </w:rPr>
              <w:t>RMA Usage</w:t>
            </w:r>
          </w:p>
        </w:tc>
        <w:tc>
          <w:tcPr>
            <w:tcW w:w="4320" w:type="dxa"/>
            <w:tcBorders>
              <w:top w:val="single" w:sz="6" w:space="0" w:color="E2E8F0"/>
              <w:left w:val="single" w:sz="6" w:space="0" w:color="E2E8F0"/>
              <w:bottom w:val="single" w:sz="6" w:space="0" w:color="E2E8F0"/>
              <w:right w:val="single" w:sz="6" w:space="0" w:color="E2E8F0"/>
            </w:tcBorders>
            <w:vAlign w:val="center"/>
          </w:tcPr>
          <w:p w14:paraId="6AF31487" w14:textId="77777777" w:rsidR="00E7290F" w:rsidRDefault="00672125">
            <w:pPr>
              <w:spacing w:after="0" w:line="252" w:lineRule="auto"/>
            </w:pPr>
            <w:r>
              <w:rPr>
                <w:sz w:val="16"/>
              </w:rPr>
              <w:t>Issued item, RMA result, technician feedback</w:t>
            </w:r>
          </w:p>
        </w:tc>
        <w:tc>
          <w:tcPr>
            <w:tcW w:w="3888" w:type="dxa"/>
            <w:tcBorders>
              <w:top w:val="single" w:sz="6" w:space="0" w:color="E2E8F0"/>
              <w:left w:val="single" w:sz="6" w:space="0" w:color="E2E8F0"/>
              <w:bottom w:val="single" w:sz="6" w:space="0" w:color="E2E8F0"/>
              <w:right w:val="single" w:sz="6" w:space="0" w:color="E2E8F0"/>
            </w:tcBorders>
            <w:vAlign w:val="center"/>
          </w:tcPr>
          <w:p w14:paraId="0A675E48" w14:textId="77777777" w:rsidR="00E7290F" w:rsidRDefault="00672125">
            <w:pPr>
              <w:spacing w:after="0" w:line="252" w:lineRule="auto"/>
            </w:pPr>
            <w:r>
              <w:rPr>
                <w:sz w:val="16"/>
              </w:rPr>
              <w:t>Usage confirmation, consumed record, DOA/unused return trigger</w:t>
            </w:r>
          </w:p>
        </w:tc>
      </w:tr>
      <w:tr w:rsidR="00E7290F" w14:paraId="134EDEDE"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0C06D852" w14:textId="77777777" w:rsidR="00E7290F" w:rsidRDefault="00672125">
            <w:pPr>
              <w:spacing w:after="0" w:line="252" w:lineRule="auto"/>
            </w:pPr>
            <w:r>
              <w:rPr>
                <w:sz w:val="16"/>
              </w:rPr>
              <w:t>RTV</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7DA58080" w14:textId="77777777" w:rsidR="00E7290F" w:rsidRDefault="00672125">
            <w:pPr>
              <w:spacing w:after="0" w:line="252" w:lineRule="auto"/>
            </w:pPr>
            <w:r>
              <w:rPr>
                <w:sz w:val="16"/>
              </w:rPr>
              <w:t>DOA/defective record, vendor requirement, evidence</w:t>
            </w:r>
          </w:p>
        </w:tc>
        <w:tc>
          <w:tcPr>
            <w:tcW w:w="388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13FAFFA" w14:textId="77777777" w:rsidR="00E7290F" w:rsidRDefault="00672125">
            <w:pPr>
              <w:spacing w:after="0" w:line="252" w:lineRule="auto"/>
            </w:pPr>
            <w:r>
              <w:rPr>
                <w:sz w:val="16"/>
              </w:rPr>
              <w:t>RTV case, vendor return document, shipment record, closure record</w:t>
            </w:r>
          </w:p>
        </w:tc>
      </w:tr>
      <w:tr w:rsidR="00E7290F" w14:paraId="1ABF530F" w14:textId="77777777">
        <w:trPr>
          <w:jc w:val="center"/>
        </w:trPr>
        <w:tc>
          <w:tcPr>
            <w:tcW w:w="2304" w:type="dxa"/>
            <w:tcBorders>
              <w:top w:val="single" w:sz="6" w:space="0" w:color="E2E8F0"/>
              <w:left w:val="single" w:sz="6" w:space="0" w:color="E2E8F0"/>
              <w:bottom w:val="single" w:sz="6" w:space="0" w:color="E2E8F0"/>
              <w:right w:val="single" w:sz="6" w:space="0" w:color="E2E8F0"/>
            </w:tcBorders>
            <w:vAlign w:val="center"/>
          </w:tcPr>
          <w:p w14:paraId="53C8A458" w14:textId="77777777" w:rsidR="00E7290F" w:rsidRDefault="00672125">
            <w:pPr>
              <w:spacing w:after="0" w:line="252" w:lineRule="auto"/>
            </w:pPr>
            <w:r>
              <w:rPr>
                <w:sz w:val="16"/>
              </w:rPr>
              <w:t>Stock Adjustment</w:t>
            </w:r>
          </w:p>
        </w:tc>
        <w:tc>
          <w:tcPr>
            <w:tcW w:w="4320" w:type="dxa"/>
            <w:tcBorders>
              <w:top w:val="single" w:sz="6" w:space="0" w:color="E2E8F0"/>
              <w:left w:val="single" w:sz="6" w:space="0" w:color="E2E8F0"/>
              <w:bottom w:val="single" w:sz="6" w:space="0" w:color="E2E8F0"/>
              <w:right w:val="single" w:sz="6" w:space="0" w:color="E2E8F0"/>
            </w:tcBorders>
            <w:vAlign w:val="center"/>
          </w:tcPr>
          <w:p w14:paraId="53559890" w14:textId="77777777" w:rsidR="00E7290F" w:rsidRDefault="00672125">
            <w:pPr>
              <w:spacing w:after="0" w:line="252" w:lineRule="auto"/>
            </w:pPr>
            <w:r>
              <w:rPr>
                <w:sz w:val="16"/>
              </w:rPr>
              <w:t>Cycle count result, discrepancy evidence, reason code</w:t>
            </w:r>
          </w:p>
        </w:tc>
        <w:tc>
          <w:tcPr>
            <w:tcW w:w="3888" w:type="dxa"/>
            <w:tcBorders>
              <w:top w:val="single" w:sz="6" w:space="0" w:color="E2E8F0"/>
              <w:left w:val="single" w:sz="6" w:space="0" w:color="E2E8F0"/>
              <w:bottom w:val="single" w:sz="6" w:space="0" w:color="E2E8F0"/>
              <w:right w:val="single" w:sz="6" w:space="0" w:color="E2E8F0"/>
            </w:tcBorders>
            <w:vAlign w:val="center"/>
          </w:tcPr>
          <w:p w14:paraId="15CAA8ED" w14:textId="77777777" w:rsidR="00E7290F" w:rsidRDefault="00672125">
            <w:pPr>
              <w:spacing w:after="0" w:line="252" w:lineRule="auto"/>
            </w:pPr>
            <w:r>
              <w:rPr>
                <w:sz w:val="16"/>
              </w:rPr>
              <w:t>Adjustment record and approval audit</w:t>
            </w:r>
          </w:p>
        </w:tc>
      </w:tr>
      <w:tr w:rsidR="00E7290F" w14:paraId="284616A6" w14:textId="77777777">
        <w:trPr>
          <w:jc w:val="center"/>
        </w:trPr>
        <w:tc>
          <w:tcPr>
            <w:tcW w:w="2304"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38E21A73" w14:textId="77777777" w:rsidR="00E7290F" w:rsidRDefault="00672125">
            <w:pPr>
              <w:spacing w:after="0" w:line="252" w:lineRule="auto"/>
            </w:pPr>
            <w:r>
              <w:rPr>
                <w:sz w:val="16"/>
              </w:rPr>
              <w:t>Stock Transfer</w:t>
            </w:r>
          </w:p>
        </w:tc>
        <w:tc>
          <w:tcPr>
            <w:tcW w:w="4320"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551D89DD" w14:textId="77777777" w:rsidR="00E7290F" w:rsidRDefault="00672125">
            <w:pPr>
              <w:spacing w:after="0" w:line="252" w:lineRule="auto"/>
            </w:pPr>
            <w:r>
              <w:rPr>
                <w:sz w:val="16"/>
              </w:rPr>
              <w:t>Transfer request, source/destination location</w:t>
            </w:r>
          </w:p>
        </w:tc>
        <w:tc>
          <w:tcPr>
            <w:tcW w:w="3888" w:type="dxa"/>
            <w:tcBorders>
              <w:top w:val="single" w:sz="6" w:space="0" w:color="E2E8F0"/>
              <w:left w:val="single" w:sz="6" w:space="0" w:color="E2E8F0"/>
              <w:bottom w:val="single" w:sz="6" w:space="0" w:color="E2E8F0"/>
              <w:right w:val="single" w:sz="6" w:space="0" w:color="E2E8F0"/>
            </w:tcBorders>
            <w:shd w:val="clear" w:color="auto" w:fill="F8FAFC"/>
            <w:vAlign w:val="center"/>
          </w:tcPr>
          <w:p w14:paraId="693EC630" w14:textId="77777777" w:rsidR="00E7290F" w:rsidRDefault="00672125">
            <w:pPr>
              <w:spacing w:after="0" w:line="252" w:lineRule="auto"/>
            </w:pPr>
            <w:r>
              <w:rPr>
                <w:sz w:val="16"/>
              </w:rPr>
              <w:t>Transfer transaction and stock movement history</w:t>
            </w:r>
          </w:p>
        </w:tc>
      </w:tr>
    </w:tbl>
    <w:p w14:paraId="76FDBD17" w14:textId="3A775990" w:rsidR="00E7290F" w:rsidRDefault="00E7290F" w:rsidP="007E591B">
      <w:pPr>
        <w:pStyle w:val="Heading1"/>
      </w:pPr>
    </w:p>
    <w:sectPr w:rsidR="00E7290F" w:rsidSect="00034616">
      <w:footerReference w:type="default" r:id="rId8"/>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364C7" w14:textId="77777777" w:rsidR="0044595C" w:rsidRDefault="0044595C">
      <w:pPr>
        <w:spacing w:after="0" w:line="240" w:lineRule="auto"/>
      </w:pPr>
      <w:r>
        <w:separator/>
      </w:r>
    </w:p>
  </w:endnote>
  <w:endnote w:type="continuationSeparator" w:id="0">
    <w:p w14:paraId="6B3800BA" w14:textId="77777777" w:rsidR="0044595C" w:rsidRDefault="0044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EBABA" w14:textId="68079338" w:rsidR="00E7290F" w:rsidRDefault="00672125">
    <w:pPr>
      <w:pStyle w:val="Footer"/>
      <w:jc w:val="center"/>
    </w:pPr>
    <w:r>
      <w:rPr>
        <w:color w:val="64748B"/>
        <w:sz w:val="16"/>
      </w:rPr>
      <w:t>HSNT WMS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30316" w14:textId="77777777" w:rsidR="0044595C" w:rsidRDefault="0044595C">
      <w:pPr>
        <w:spacing w:after="0" w:line="240" w:lineRule="auto"/>
      </w:pPr>
      <w:r>
        <w:separator/>
      </w:r>
    </w:p>
  </w:footnote>
  <w:footnote w:type="continuationSeparator" w:id="0">
    <w:p w14:paraId="38CAE868" w14:textId="77777777" w:rsidR="0044595C" w:rsidRDefault="00445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834A2"/>
    <w:multiLevelType w:val="hybridMultilevel"/>
    <w:tmpl w:val="F674881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1F66029"/>
    <w:multiLevelType w:val="hybridMultilevel"/>
    <w:tmpl w:val="C362164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565054"/>
    <w:multiLevelType w:val="hybridMultilevel"/>
    <w:tmpl w:val="EF06467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76A230D"/>
    <w:multiLevelType w:val="hybridMultilevel"/>
    <w:tmpl w:val="D9C8458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646441"/>
    <w:multiLevelType w:val="hybridMultilevel"/>
    <w:tmpl w:val="DDF0C5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B507839"/>
    <w:multiLevelType w:val="hybridMultilevel"/>
    <w:tmpl w:val="F95CC4D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8D40253"/>
    <w:multiLevelType w:val="hybridMultilevel"/>
    <w:tmpl w:val="9FA02C6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C1B25C9"/>
    <w:multiLevelType w:val="hybridMultilevel"/>
    <w:tmpl w:val="6D5A9B8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F590C05"/>
    <w:multiLevelType w:val="hybridMultilevel"/>
    <w:tmpl w:val="BEF40AD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1735DA4"/>
    <w:multiLevelType w:val="hybridMultilevel"/>
    <w:tmpl w:val="68424C9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434D80"/>
    <w:multiLevelType w:val="hybridMultilevel"/>
    <w:tmpl w:val="FA567B2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641404A"/>
    <w:multiLevelType w:val="hybridMultilevel"/>
    <w:tmpl w:val="308A7EF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1AD7440"/>
    <w:multiLevelType w:val="hybridMultilevel"/>
    <w:tmpl w:val="31E8FEE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D27BEC"/>
    <w:multiLevelType w:val="hybridMultilevel"/>
    <w:tmpl w:val="B590E19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D394156"/>
    <w:multiLevelType w:val="hybridMultilevel"/>
    <w:tmpl w:val="6CBCC18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8"/>
  </w:num>
  <w:num w:numId="11">
    <w:abstractNumId w:val="16"/>
  </w:num>
  <w:num w:numId="12">
    <w:abstractNumId w:val="15"/>
  </w:num>
  <w:num w:numId="13">
    <w:abstractNumId w:val="14"/>
  </w:num>
  <w:num w:numId="14">
    <w:abstractNumId w:val="21"/>
  </w:num>
  <w:num w:numId="15">
    <w:abstractNumId w:val="23"/>
  </w:num>
  <w:num w:numId="16">
    <w:abstractNumId w:val="9"/>
  </w:num>
  <w:num w:numId="17">
    <w:abstractNumId w:val="13"/>
  </w:num>
  <w:num w:numId="18">
    <w:abstractNumId w:val="19"/>
  </w:num>
  <w:num w:numId="19">
    <w:abstractNumId w:val="17"/>
  </w:num>
  <w:num w:numId="20">
    <w:abstractNumId w:val="10"/>
  </w:num>
  <w:num w:numId="21">
    <w:abstractNumId w:val="22"/>
  </w:num>
  <w:num w:numId="22">
    <w:abstractNumId w:val="12"/>
  </w:num>
  <w:num w:numId="23">
    <w:abstractNumId w:val="2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529"/>
    <w:rsid w:val="00034616"/>
    <w:rsid w:val="0006063C"/>
    <w:rsid w:val="0015074B"/>
    <w:rsid w:val="001A4CBF"/>
    <w:rsid w:val="0029639D"/>
    <w:rsid w:val="00326F90"/>
    <w:rsid w:val="003A1A2D"/>
    <w:rsid w:val="0044595C"/>
    <w:rsid w:val="00672125"/>
    <w:rsid w:val="006F2E0B"/>
    <w:rsid w:val="007E591B"/>
    <w:rsid w:val="008924B9"/>
    <w:rsid w:val="00A260BD"/>
    <w:rsid w:val="00A57161"/>
    <w:rsid w:val="00AA1D8D"/>
    <w:rsid w:val="00B47730"/>
    <w:rsid w:val="00CB0664"/>
    <w:rsid w:val="00CB6639"/>
    <w:rsid w:val="00DC27CA"/>
    <w:rsid w:val="00E7290F"/>
    <w:rsid w:val="00F756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BF6BB1"/>
  <w14:defaultImageDpi w14:val="300"/>
  <w15:docId w15:val="{3DD9B7D7-5605-4D51-9A36-A46CD850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11827"/>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3377</Words>
  <Characters>19250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Joknoi1, Anuchit</cp:lastModifiedBy>
  <cp:revision>8</cp:revision>
  <dcterms:created xsi:type="dcterms:W3CDTF">2026-06-04T04:00:00Z</dcterms:created>
  <dcterms:modified xsi:type="dcterms:W3CDTF">2026-06-04T06:10:00Z</dcterms:modified>
  <cp:category/>
</cp:coreProperties>
</file>