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52E" w:rsidRDefault="00866DF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Admin</w:t>
      </w:r>
    </w:p>
    <w:p w:rsidR="00E21DF1" w:rsidRDefault="007B4C79">
      <w:pPr>
        <w:rPr>
          <w:sz w:val="28"/>
        </w:rPr>
      </w:pPr>
      <w:r w:rsidRPr="001E5F55">
        <w:rPr>
          <w:rFonts w:hint="cs"/>
          <w:sz w:val="28"/>
          <w:cs/>
        </w:rPr>
        <w:t>1.</w:t>
      </w:r>
      <w:r w:rsidR="001E5F55">
        <w:rPr>
          <w:sz w:val="28"/>
        </w:rPr>
        <w:t xml:space="preserve"> </w:t>
      </w:r>
      <w:r w:rsidR="00995B6C">
        <w:rPr>
          <w:sz w:val="28"/>
        </w:rPr>
        <w:t>login</w:t>
      </w:r>
    </w:p>
    <w:p w:rsidR="004E7021" w:rsidRDefault="00E62F41">
      <w:pPr>
        <w:rPr>
          <w:sz w:val="28"/>
        </w:rPr>
      </w:pPr>
      <w:r w:rsidRPr="00E62F41">
        <w:rPr>
          <w:b/>
          <w:bCs/>
          <w:noProof/>
          <w:sz w:val="44"/>
          <w:szCs w:val="44"/>
        </w:rPr>
        <w:pict>
          <v:rect id="_x0000_s1026" style="position:absolute;margin-left:4.5pt;margin-top:3.3pt;width:462pt;height:224.25pt;z-index:251658240"/>
        </w:pict>
      </w:r>
    </w:p>
    <w:p w:rsidR="004E7021" w:rsidRDefault="00E62F41">
      <w:pPr>
        <w:rPr>
          <w:sz w:val="28"/>
        </w:rPr>
      </w:pPr>
      <w:r>
        <w:rPr>
          <w:noProof/>
          <w:sz w:val="28"/>
        </w:rPr>
        <w:pict>
          <v:rect id="_x0000_s1028" style="position:absolute;margin-left:148.5pt;margin-top:23.9pt;width:179.25pt;height:27.75pt;z-index:251660288">
            <v:textbox>
              <w:txbxContent>
                <w:p w:rsidR="00E317CA" w:rsidRDefault="00E317CA">
                  <w:r>
                    <w:t>username</w:t>
                  </w:r>
                </w:p>
              </w:txbxContent>
            </v:textbox>
          </v:rect>
        </w:pict>
      </w:r>
      <w:r w:rsidRPr="00E62F41">
        <w:rPr>
          <w:b/>
          <w:bCs/>
          <w:noProof/>
          <w:sz w:val="44"/>
          <w:szCs w:val="44"/>
        </w:rPr>
        <w:pict>
          <v:rect id="_x0000_s1027" style="position:absolute;margin-left:120.75pt;margin-top:4.4pt;width:243.75pt;height:161.25pt;z-index:251659264">
            <v:shadow on="t" opacity=".5" offset="6pt,-6pt"/>
          </v:rect>
        </w:pict>
      </w:r>
    </w:p>
    <w:p w:rsidR="004E7021" w:rsidRDefault="004E7021">
      <w:pPr>
        <w:rPr>
          <w:sz w:val="28"/>
        </w:rPr>
      </w:pPr>
    </w:p>
    <w:p w:rsidR="004E7021" w:rsidRDefault="00E62F41">
      <w:pPr>
        <w:rPr>
          <w:sz w:val="28"/>
        </w:rPr>
      </w:pPr>
      <w:r>
        <w:rPr>
          <w:noProof/>
          <w:sz w:val="28"/>
        </w:rPr>
        <w:pict>
          <v:rect id="_x0000_s1029" style="position:absolute;margin-left:148.5pt;margin-top:5.1pt;width:179.25pt;height:27.75pt;z-index:251661312">
            <v:textbox>
              <w:txbxContent>
                <w:p w:rsidR="00E317CA" w:rsidRDefault="00E317CA">
                  <w:r>
                    <w:t>xxxxxxxxx</w:t>
                  </w:r>
                </w:p>
              </w:txbxContent>
            </v:textbox>
          </v:rect>
        </w:pict>
      </w:r>
    </w:p>
    <w:p w:rsidR="004E7021" w:rsidRDefault="00E62F41">
      <w:pPr>
        <w:rPr>
          <w:sz w:val="28"/>
        </w:rPr>
      </w:pPr>
      <w:r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21.25pt;margin-top:10.7pt;width:106.5pt;height:24pt;z-index:251663360">
            <v:textbox>
              <w:txbxContent>
                <w:p w:rsidR="000C5256" w:rsidRDefault="000C5256">
                  <w:pPr>
                    <w:rPr>
                      <w:cs/>
                    </w:rPr>
                  </w:pPr>
                  <w:r>
                    <w:t xml:space="preserve">register | </w:t>
                  </w:r>
                  <w:r>
                    <w:rPr>
                      <w:rFonts w:hint="cs"/>
                      <w:cs/>
                    </w:rPr>
                    <w:t>ลืมรหัสผ่าน</w:t>
                  </w:r>
                </w:p>
              </w:txbxContent>
            </v:textbox>
          </v:shape>
        </w:pict>
      </w:r>
    </w:p>
    <w:p w:rsidR="004E7021" w:rsidRDefault="00E62F41">
      <w:pPr>
        <w:rPr>
          <w:sz w:val="28"/>
        </w:rPr>
      </w:pPr>
      <w:r>
        <w:rPr>
          <w:noProof/>
          <w:sz w:val="28"/>
        </w:rPr>
        <w:pict>
          <v:roundrect id="_x0000_s1030" style="position:absolute;margin-left:267.75pt;margin-top:10.25pt;width:60pt;height:25.5pt;z-index:251662336" arcsize="10923f">
            <v:textbox>
              <w:txbxContent>
                <w:p w:rsidR="006807E8" w:rsidRPr="006807E8" w:rsidRDefault="006807E8" w:rsidP="006807E8">
                  <w:pPr>
                    <w:jc w:val="center"/>
                    <w:rPr>
                      <w:b/>
                      <w:bCs/>
                    </w:rPr>
                  </w:pPr>
                  <w:r w:rsidRPr="006807E8">
                    <w:rPr>
                      <w:b/>
                      <w:bCs/>
                    </w:rPr>
                    <w:t>Login</w:t>
                  </w:r>
                </w:p>
              </w:txbxContent>
            </v:textbox>
          </v:roundrect>
        </w:pict>
      </w:r>
    </w:p>
    <w:p w:rsidR="004E7021" w:rsidRDefault="004E7021">
      <w:pPr>
        <w:rPr>
          <w:sz w:val="28"/>
        </w:rPr>
      </w:pPr>
    </w:p>
    <w:p w:rsidR="004E7021" w:rsidRDefault="004E7021">
      <w:pPr>
        <w:rPr>
          <w:sz w:val="28"/>
        </w:rPr>
      </w:pPr>
    </w:p>
    <w:p w:rsidR="004E7021" w:rsidRDefault="004E7021">
      <w:pPr>
        <w:rPr>
          <w:sz w:val="28"/>
        </w:rPr>
      </w:pPr>
    </w:p>
    <w:p w:rsidR="00FA4688" w:rsidRPr="001E5F55" w:rsidRDefault="00E62F41">
      <w:pPr>
        <w:rPr>
          <w:sz w:val="28"/>
          <w:cs/>
        </w:rPr>
      </w:pPr>
      <w:r w:rsidRPr="00E62F41">
        <w:rPr>
          <w:noProof/>
          <w:sz w:val="44"/>
          <w:szCs w:val="44"/>
        </w:rPr>
        <w:pict>
          <v:shape id="_x0000_s1068" type="#_x0000_t202" style="position:absolute;margin-left:310.5pt;margin-top:12.4pt;width:183pt;height:53.7pt;z-index:251697152" fillcolor="#ffc">
            <v:textbox>
              <w:txbxContent>
                <w:p w:rsidR="00CE3AB0" w:rsidRDefault="00CE3AB0" w:rsidP="00CE3AB0">
                  <w:r>
                    <w:rPr>
                      <w:rFonts w:hint="cs"/>
                      <w:cs/>
                    </w:rPr>
                    <w:t xml:space="preserve">การสมัครสมาชิกจะมีอยู่ 3 </w:t>
                  </w:r>
                  <w:r>
                    <w:t>step</w:t>
                  </w:r>
                  <w:r>
                    <w:rPr>
                      <w:rFonts w:hint="cs"/>
                      <w:cs/>
                    </w:rPr>
                    <w:t xml:space="preserve"> </w:t>
                  </w:r>
                  <w:r>
                    <w:rPr>
                      <w:cs/>
                    </w:rPr>
                    <w:br/>
                  </w:r>
                  <w:r>
                    <w:t xml:space="preserve">step </w:t>
                  </w:r>
                  <w:r>
                    <w:rPr>
                      <w:rFonts w:hint="cs"/>
                      <w:cs/>
                    </w:rPr>
                    <w:t>1 กรอกรายละเอียดการสมัครสมาชิก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rect id="_x0000_s1036" style="position:absolute;margin-left:4.5pt;margin-top:29.95pt;width:489pt;height:385.2pt;z-index:251664384"/>
        </w:pict>
      </w:r>
      <w:r w:rsidR="00CE3AB0">
        <w:rPr>
          <w:sz w:val="28"/>
        </w:rPr>
        <w:t xml:space="preserve">2.register </w:t>
      </w:r>
    </w:p>
    <w:p w:rsidR="00AD1564" w:rsidRDefault="00E62F41">
      <w:pPr>
        <w:rPr>
          <w:sz w:val="44"/>
          <w:szCs w:val="44"/>
          <w:cs/>
        </w:rPr>
      </w:pPr>
      <w:r>
        <w:rPr>
          <w:noProof/>
          <w:sz w:val="44"/>
          <w:szCs w:val="44"/>
        </w:rPr>
        <w:pict>
          <v:shape id="_x0000_s1040" type="#_x0000_t202" style="position:absolute;margin-left:31.5pt;margin-top:1.1pt;width:120.75pt;height:27.75pt;z-index:251668480" stroked="f">
            <v:textbox>
              <w:txbxContent>
                <w:p w:rsidR="00111A4D" w:rsidRDefault="00111A4D">
                  <w:r>
                    <w:t>Step</w:t>
                  </w:r>
                  <w:r w:rsidR="004015BA">
                    <w:t xml:space="preserve"> 1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9" type="#_x0000_t55" style="position:absolute;margin-left:114pt;margin-top:28.85pt;width:54.75pt;height:24pt;z-index:251667456">
            <v:textbox>
              <w:txbxContent>
                <w:p w:rsidR="00111A4D" w:rsidRDefault="00111A4D">
                  <w:r>
                    <w:t xml:space="preserve">         3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shape id="_x0000_s1038" type="#_x0000_t55" style="position:absolute;margin-left:72.75pt;margin-top:28.85pt;width:54.75pt;height:24pt;z-index:251666432">
            <v:textbox>
              <w:txbxContent>
                <w:p w:rsidR="00111A4D" w:rsidRDefault="00111A4D">
                  <w:r>
                    <w:t xml:space="preserve">       2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shape id="_x0000_s1037" type="#_x0000_t55" style="position:absolute;margin-left:31.5pt;margin-top:28.85pt;width:54.75pt;height:24pt;z-index:25166540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111A4D" w:rsidRDefault="00111A4D">
                  <w:r>
                    <w:t xml:space="preserve">       1</w:t>
                  </w:r>
                </w:p>
              </w:txbxContent>
            </v:textbox>
          </v:shape>
        </w:pict>
      </w:r>
    </w:p>
    <w:p w:rsidR="008C4FC0" w:rsidRDefault="00E62F41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rect id="_x0000_s1049" style="position:absolute;margin-left:375pt;margin-top:298pt;width:87pt;height:24.75pt;z-index:251677696" fillcolor="#f79646 [3209]" strokecolor="#f2f2f2 [3041]" strokeweight="3pt">
            <v:shadow on="t" type="perspective" color="#974706 [1609]" opacity=".5" offset="1pt" offset2="-1pt"/>
            <v:textbox>
              <w:txbxContent>
                <w:p w:rsidR="006147D0" w:rsidRPr="006147D0" w:rsidRDefault="000E4494" w:rsidP="006147D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register</w:t>
                  </w:r>
                </w:p>
              </w:txbxContent>
            </v:textbox>
          </v:rect>
        </w:pict>
      </w:r>
      <w:r>
        <w:rPr>
          <w:noProof/>
          <w:sz w:val="44"/>
          <w:szCs w:val="44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51" type="#_x0000_t128" style="position:absolute;margin-left:332.25pt;margin-top:275.5pt;width:11.25pt;height:11.25pt;z-index:251679744"/>
        </w:pict>
      </w:r>
      <w:r>
        <w:rPr>
          <w:noProof/>
          <w:sz w:val="44"/>
          <w:szCs w:val="44"/>
        </w:rPr>
        <w:pict>
          <v:roundrect id="_x0000_s1050" style="position:absolute;margin-left:114pt;margin-top:270.25pt;width:234.75pt;height:22.5pt;z-index:251678720" arcsize="10923f">
            <v:textbox>
              <w:txbxContent>
                <w:p w:rsidR="006147D0" w:rsidRDefault="006147D0" w:rsidP="006147D0">
                  <w:r>
                    <w:t>city</w:t>
                  </w:r>
                </w:p>
              </w:txbxContent>
            </v:textbox>
          </v:roundrect>
        </w:pict>
      </w:r>
      <w:r>
        <w:rPr>
          <w:noProof/>
          <w:sz w:val="44"/>
          <w:szCs w:val="44"/>
        </w:rPr>
        <w:pict>
          <v:rect id="_x0000_s1041" style="position:absolute;margin-left:26.25pt;margin-top:17.5pt;width:448.5pt;height:310.5pt;z-index:251669504"/>
        </w:pict>
      </w:r>
      <w:r>
        <w:rPr>
          <w:noProof/>
          <w:sz w:val="44"/>
          <w:szCs w:val="44"/>
        </w:rPr>
        <w:pict>
          <v:roundrect id="_x0000_s1043" style="position:absolute;margin-left:116.25pt;margin-top:64.75pt;width:234.75pt;height:22.5pt;z-index:251671552" arcsize="10923f">
            <v:textbox>
              <w:txbxContent>
                <w:p w:rsidR="006147D0" w:rsidRDefault="006147D0">
                  <w:r>
                    <w:t>password</w:t>
                  </w:r>
                </w:p>
              </w:txbxContent>
            </v:textbox>
          </v:roundrect>
        </w:pict>
      </w:r>
      <w:r>
        <w:rPr>
          <w:noProof/>
          <w:sz w:val="44"/>
          <w:szCs w:val="44"/>
        </w:rPr>
        <w:pict>
          <v:roundrect id="_x0000_s1042" style="position:absolute;margin-left:116.25pt;margin-top:34.75pt;width:234.75pt;height:22.5pt;z-index:251670528" arcsize="10923f">
            <v:textbox>
              <w:txbxContent>
                <w:p w:rsidR="006147D0" w:rsidRDefault="006147D0">
                  <w:r>
                    <w:t>username</w:t>
                  </w:r>
                </w:p>
              </w:txbxContent>
            </v:textbox>
          </v:roundrect>
        </w:pict>
      </w:r>
      <w:r>
        <w:rPr>
          <w:noProof/>
          <w:sz w:val="44"/>
          <w:szCs w:val="44"/>
        </w:rPr>
        <w:pict>
          <v:roundrect id="_x0000_s1048" style="position:absolute;margin-left:115.5pt;margin-top:239.5pt;width:234.75pt;height:22.5pt;z-index:251676672" arcsize="10923f">
            <v:textbox>
              <w:txbxContent>
                <w:p w:rsidR="006147D0" w:rsidRDefault="006147D0">
                  <w:r>
                    <w:t>phon</w:t>
                  </w:r>
                </w:p>
              </w:txbxContent>
            </v:textbox>
          </v:roundrect>
        </w:pict>
      </w:r>
      <w:r>
        <w:rPr>
          <w:noProof/>
          <w:sz w:val="44"/>
          <w:szCs w:val="44"/>
        </w:rPr>
        <w:pict>
          <v:roundrect id="_x0000_s1046" style="position:absolute;margin-left:115.5pt;margin-top:166pt;width:234.75pt;height:22.5pt;z-index:251674624" arcsize="10923f">
            <v:textbox>
              <w:txbxContent>
                <w:p w:rsidR="006147D0" w:rsidRDefault="006147D0">
                  <w:r>
                    <w:t>lastname</w:t>
                  </w:r>
                </w:p>
              </w:txbxContent>
            </v:textbox>
          </v:roundrect>
        </w:pict>
      </w:r>
      <w:r>
        <w:rPr>
          <w:noProof/>
          <w:sz w:val="44"/>
          <w:szCs w:val="44"/>
        </w:rPr>
        <w:pict>
          <v:roundrect id="_x0000_s1047" style="position:absolute;margin-left:117pt;margin-top:202pt;width:234.75pt;height:22.5pt;z-index:251675648" arcsize="10923f">
            <v:textbox>
              <w:txbxContent>
                <w:p w:rsidR="006147D0" w:rsidRDefault="006147D0">
                  <w:r>
                    <w:t>e-mail</w:t>
                  </w:r>
                </w:p>
              </w:txbxContent>
            </v:textbox>
          </v:roundrect>
        </w:pict>
      </w:r>
      <w:r>
        <w:rPr>
          <w:noProof/>
          <w:sz w:val="44"/>
          <w:szCs w:val="44"/>
        </w:rPr>
        <w:pict>
          <v:roundrect id="_x0000_s1045" style="position:absolute;margin-left:115.5pt;margin-top:130pt;width:234.75pt;height:22.5pt;z-index:251673600" arcsize="10923f">
            <v:textbox>
              <w:txbxContent>
                <w:p w:rsidR="006147D0" w:rsidRDefault="006147D0">
                  <w:r>
                    <w:t>name</w:t>
                  </w:r>
                </w:p>
              </w:txbxContent>
            </v:textbox>
          </v:roundrect>
        </w:pict>
      </w:r>
      <w:r>
        <w:rPr>
          <w:noProof/>
          <w:sz w:val="44"/>
          <w:szCs w:val="44"/>
        </w:rPr>
        <w:pict>
          <v:roundrect id="_x0000_s1044" style="position:absolute;margin-left:116.25pt;margin-top:97pt;width:234.75pt;height:22.5pt;z-index:251672576" arcsize="10923f">
            <v:textbox>
              <w:txbxContent>
                <w:p w:rsidR="006147D0" w:rsidRDefault="006147D0">
                  <w:r>
                    <w:t>re-password</w:t>
                  </w:r>
                </w:p>
              </w:txbxContent>
            </v:textbox>
          </v:roundrect>
        </w:pict>
      </w:r>
      <w:r w:rsidR="00AD1564">
        <w:rPr>
          <w:sz w:val="44"/>
          <w:szCs w:val="44"/>
          <w:cs/>
        </w:rPr>
        <w:br w:type="page"/>
      </w:r>
    </w:p>
    <w:p w:rsidR="005422EC" w:rsidRDefault="00E62F41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pict>
          <v:shape id="_x0000_s1067" type="#_x0000_t202" style="position:absolute;margin-left:300.05pt;margin-top:-40.15pt;width:183pt;height:256.15pt;z-index:251722752" fillcolor="#ffc">
            <v:textbox>
              <w:txbxContent>
                <w:p w:rsidR="004709BD" w:rsidRDefault="00CE3AB0">
                  <w:r>
                    <w:t>stepm</w:t>
                  </w:r>
                  <w:r>
                    <w:rPr>
                      <w:rFonts w:hint="cs"/>
                      <w:cs/>
                    </w:rPr>
                    <w:t xml:space="preserve"> 2 เลือก </w:t>
                  </w:r>
                  <w:r>
                    <w:t>package</w:t>
                  </w:r>
                  <w:r w:rsidR="00F93439">
                    <w:br/>
                  </w:r>
                  <w:r w:rsidR="00F93439">
                    <w:rPr>
                      <w:rFonts w:hint="cs"/>
                      <w:cs/>
                    </w:rPr>
                    <w:t xml:space="preserve">เมื่อเลือก </w:t>
                  </w:r>
                  <w:r w:rsidR="00F93439">
                    <w:t xml:space="preserve">package </w:t>
                  </w:r>
                  <w:r w:rsidR="00F93439">
                    <w:rPr>
                      <w:rFonts w:hint="cs"/>
                      <w:cs/>
                    </w:rPr>
                    <w:t xml:space="preserve">ระบบจะเพิ่มข้อมูลลงตาราง </w:t>
                  </w:r>
                  <w:hyperlink r:id="rId5" w:tooltip=" (0 แถว)" w:history="1">
                    <w:r w:rsidR="00F93439">
                      <w:rPr>
                        <w:rStyle w:val="a5"/>
                        <w:rFonts w:ascii="Arial" w:hAnsi="Arial" w:cs="Arial"/>
                        <w:color w:val="333399"/>
                        <w:sz w:val="16"/>
                        <w:szCs w:val="16"/>
                        <w:shd w:val="clear" w:color="auto" w:fill="D0DCE0"/>
                      </w:rPr>
                      <w:t>warehouses</w:t>
                    </w:r>
                  </w:hyperlink>
                  <w:r w:rsidR="00F93439">
                    <w:t xml:space="preserve"> </w:t>
                  </w:r>
                  <w:r w:rsidR="00F93439">
                    <w:rPr>
                      <w:rFonts w:hint="cs"/>
                      <w:cs/>
                    </w:rPr>
                    <w:t xml:space="preserve">โดยระบบจะต้องสร้างชื่อ </w:t>
                  </w:r>
                  <w:r w:rsidR="00F93439">
                    <w:t xml:space="preserve">warehouses </w:t>
                  </w:r>
                  <w:r w:rsidR="00F93439">
                    <w:rPr>
                      <w:rFonts w:hint="cs"/>
                      <w:cs/>
                    </w:rPr>
                    <w:t xml:space="preserve">และใส่ข้อมูล </w:t>
                  </w:r>
                  <w:r w:rsidR="00F93439">
                    <w:t xml:space="preserve">package </w:t>
                  </w:r>
                  <w:r w:rsidR="00F93439">
                    <w:rPr>
                      <w:rFonts w:hint="cs"/>
                      <w:cs/>
                    </w:rPr>
                    <w:t xml:space="preserve">ที่เลือกลองตาราง </w:t>
                  </w:r>
                  <w:r w:rsidR="00F93439">
                    <w:t>worehouses</w:t>
                  </w:r>
                  <w:r w:rsidR="004709BD">
                    <w:rPr>
                      <w:rFonts w:hint="cs"/>
                      <w:cs/>
                    </w:rPr>
                    <w:t xml:space="preserve"> </w:t>
                  </w:r>
                  <w:r w:rsidR="004709BD">
                    <w:br/>
                  </w:r>
                </w:p>
                <w:p w:rsidR="00CE3AB0" w:rsidRDefault="004709BD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*** สหรับ </w:t>
                  </w:r>
                  <w:r>
                    <w:t xml:space="preserve">status </w:t>
                  </w:r>
                  <w:r>
                    <w:rPr>
                      <w:rFonts w:hint="cs"/>
                      <w:cs/>
                    </w:rPr>
                    <w:t xml:space="preserve">ของ </w:t>
                  </w:r>
                  <w:r>
                    <w:t xml:space="preserve">worehouses </w:t>
                  </w:r>
                  <w:r>
                    <w:rPr>
                      <w:rFonts w:hint="cs"/>
                      <w:cs/>
                    </w:rPr>
                    <w:t>จะมีอยู่ 3 สถานะคือ</w:t>
                  </w:r>
                  <w:r>
                    <w:rPr>
                      <w:rFonts w:hint="cs"/>
                      <w:cs/>
                    </w:rPr>
                    <w:br/>
                  </w:r>
                  <w:r w:rsidRPr="00711CEA">
                    <w:rPr>
                      <w:rFonts w:hint="cs"/>
                      <w:b/>
                      <w:bCs/>
                      <w:cs/>
                    </w:rPr>
                    <w:t>0</w:t>
                  </w:r>
                  <w:r>
                    <w:rPr>
                      <w:rFonts w:hint="cs"/>
                      <w:cs/>
                    </w:rPr>
                    <w:t xml:space="preserve"> ปิดการใช้งาน</w:t>
                  </w:r>
                  <w:r>
                    <w:rPr>
                      <w:rFonts w:hint="cs"/>
                      <w:cs/>
                    </w:rPr>
                    <w:br/>
                  </w:r>
                  <w:r w:rsidRPr="00711CEA">
                    <w:rPr>
                      <w:rFonts w:hint="cs"/>
                      <w:b/>
                      <w:bCs/>
                      <w:cs/>
                    </w:rPr>
                    <w:t>1</w:t>
                  </w:r>
                  <w:r>
                    <w:rPr>
                      <w:rFonts w:hint="cs"/>
                      <w:cs/>
                    </w:rPr>
                    <w:t xml:space="preserve"> เปิดใช้งานได้ </w:t>
                  </w:r>
                  <w:r>
                    <w:rPr>
                      <w:rFonts w:hint="cs"/>
                      <w:cs/>
                    </w:rPr>
                    <w:br/>
                  </w:r>
                  <w:r w:rsidRPr="00711CEA">
                    <w:rPr>
                      <w:rFonts w:hint="cs"/>
                      <w:b/>
                      <w:bCs/>
                      <w:cs/>
                    </w:rPr>
                    <w:t>2</w:t>
                  </w:r>
                  <w:r>
                    <w:rPr>
                      <w:rFonts w:hint="cs"/>
                      <w:cs/>
                    </w:rPr>
                    <w:t xml:space="preserve"> ปิดการใช้งาน </w:t>
                  </w:r>
                  <w:r w:rsidRPr="004709BD">
                    <w:rPr>
                      <w:rFonts w:hint="cs"/>
                      <w:color w:val="FF0000"/>
                      <w:cs/>
                    </w:rPr>
                    <w:t>ยังไม่ชำระเงิน</w:t>
                  </w:r>
                  <w:r w:rsidR="00F93439">
                    <w:rPr>
                      <w:rFonts w:hint="cs"/>
                      <w:cs/>
                    </w:rPr>
                    <w:br/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shape id="_x0000_s1066" type="#_x0000_t202" style="position:absolute;margin-left:3.8pt;margin-top:-14.2pt;width:120.75pt;height:27.75pt;z-index:251695104" stroked="f">
            <v:textbox>
              <w:txbxContent>
                <w:p w:rsidR="008E7480" w:rsidRDefault="008E7480" w:rsidP="008E7480">
                  <w:r>
                    <w:t>Step</w:t>
                  </w:r>
                  <w:r w:rsidR="004015BA">
                    <w:t xml:space="preserve"> 2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rect id="_x0000_s1071" style="position:absolute;margin-left:33.8pt;margin-top:256.1pt;width:180.75pt;height:160.5pt;z-index:251700224">
            <v:textbox style="mso-next-textbox:#_x0000_s1071">
              <w:txbxContent>
                <w:p w:rsidR="00305046" w:rsidRDefault="00305046">
                  <w:r>
                    <w:t>package 3</w:t>
                  </w:r>
                  <w:r>
                    <w:br/>
                  </w:r>
                  <w:r>
                    <w:rPr>
                      <w:rFonts w:hint="cs"/>
                      <w:cs/>
                    </w:rPr>
                    <w:t>รายละเอียด................................</w:t>
                  </w:r>
                </w:p>
              </w:txbxContent>
            </v:textbox>
          </v:rect>
        </w:pict>
      </w:r>
      <w:r>
        <w:rPr>
          <w:noProof/>
          <w:sz w:val="44"/>
          <w:szCs w:val="44"/>
        </w:rPr>
        <w:pict>
          <v:rect id="_x0000_s1064" style="position:absolute;margin-left:348.05pt;margin-top:396.05pt;width:87pt;height:24.75pt;z-index:251693056" fillcolor="#f79646 [3209]" strokecolor="#f2f2f2 [3041]" strokeweight="3pt">
            <v:shadow on="t" type="perspective" color="#974706 [1609]" opacity=".5" offset="1pt" offset2="-1pt"/>
            <v:textbox style="mso-next-textbox:#_x0000_s1064">
              <w:txbxContent>
                <w:p w:rsidR="008E7480" w:rsidRPr="006147D0" w:rsidRDefault="000E4494" w:rsidP="008E748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OK</w:t>
                  </w:r>
                </w:p>
              </w:txbxContent>
            </v:textbox>
          </v:rect>
        </w:pict>
      </w:r>
      <w:r>
        <w:rPr>
          <w:noProof/>
          <w:sz w:val="44"/>
          <w:szCs w:val="44"/>
        </w:rPr>
        <w:pict>
          <v:rect id="_x0000_s1056" style="position:absolute;margin-left:3.8pt;margin-top:47.3pt;width:448.5pt;height:392.55pt;z-index:251684864"/>
        </w:pict>
      </w:r>
      <w:r>
        <w:rPr>
          <w:noProof/>
          <w:sz w:val="44"/>
          <w:szCs w:val="44"/>
        </w:rPr>
        <w:pict>
          <v:rect id="_x0000_s1052" style="position:absolute;margin-left:-17.95pt;margin-top:-20.65pt;width:489pt;height:478.5pt;z-index:251680768"/>
        </w:pict>
      </w:r>
      <w:r>
        <w:rPr>
          <w:noProof/>
          <w:sz w:val="44"/>
          <w:szCs w:val="44"/>
        </w:rPr>
        <w:pict>
          <v:rect id="_x0000_s1070" style="position:absolute;margin-left:234.05pt;margin-top:78.35pt;width:180.75pt;height:160.5pt;z-index:251699200">
            <v:textbox>
              <w:txbxContent>
                <w:p w:rsidR="00305046" w:rsidRDefault="00305046">
                  <w:r>
                    <w:t>package 2</w:t>
                  </w:r>
                  <w:r>
                    <w:br/>
                  </w:r>
                  <w:r>
                    <w:rPr>
                      <w:rFonts w:hint="cs"/>
                      <w:cs/>
                    </w:rPr>
                    <w:t>รายละเอียด................................</w:t>
                  </w:r>
                </w:p>
              </w:txbxContent>
            </v:textbox>
          </v:rect>
        </w:pict>
      </w:r>
      <w:r>
        <w:rPr>
          <w:noProof/>
          <w:sz w:val="44"/>
          <w:szCs w:val="44"/>
        </w:rPr>
        <w:pict>
          <v:rect id="_x0000_s1069" style="position:absolute;margin-left:27.8pt;margin-top:78.35pt;width:180.75pt;height:160.5pt;z-index:251698176">
            <v:textbox>
              <w:txbxContent>
                <w:p w:rsidR="00305046" w:rsidRDefault="00305046">
                  <w:pPr>
                    <w:rPr>
                      <w:cs/>
                    </w:rPr>
                  </w:pPr>
                  <w:r>
                    <w:t>package 1</w:t>
                  </w:r>
                  <w:r>
                    <w:br/>
                  </w:r>
                  <w:r>
                    <w:rPr>
                      <w:rFonts w:hint="cs"/>
                      <w:cs/>
                    </w:rPr>
                    <w:t>รายละเอียด................................</w:t>
                  </w:r>
                </w:p>
              </w:txbxContent>
            </v:textbox>
          </v:rect>
        </w:pict>
      </w:r>
      <w:r>
        <w:rPr>
          <w:noProof/>
          <w:sz w:val="44"/>
          <w:szCs w:val="44"/>
        </w:rPr>
        <w:pict>
          <v:shape id="_x0000_s1055" type="#_x0000_t55" style="position:absolute;margin-left:91.55pt;margin-top:13.55pt;width:54.75pt;height:24pt;z-index:251683840">
            <v:textbox>
              <w:txbxContent>
                <w:p w:rsidR="008E7480" w:rsidRDefault="008E7480" w:rsidP="008E7480">
                  <w:r>
                    <w:t xml:space="preserve">         3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shape id="_x0000_s1054" type="#_x0000_t55" style="position:absolute;margin-left:50.3pt;margin-top:13.55pt;width:54.75pt;height:24pt;z-index:251682816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8E7480" w:rsidRDefault="008E7480" w:rsidP="008E7480">
                  <w:r>
                    <w:t xml:space="preserve">       2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shape id="_x0000_s1053" type="#_x0000_t55" style="position:absolute;margin-left:9.05pt;margin-top:13.55pt;width:54.75pt;height:24pt;z-index:251681792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8E7480" w:rsidRDefault="008E7480" w:rsidP="008E7480">
                  <w:r>
                    <w:t xml:space="preserve">       1</w:t>
                  </w:r>
                </w:p>
              </w:txbxContent>
            </v:textbox>
          </v:shape>
        </w:pict>
      </w:r>
    </w:p>
    <w:p w:rsidR="005422EC" w:rsidRDefault="00E62F41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shape id="_x0000_s1083" type="#_x0000_t202" style="position:absolute;margin-left:140.25pt;margin-top:572.6pt;width:212.25pt;height:52.5pt;z-index:251711488" stroked="f">
            <v:textbox style="mso-next-textbox:#_x0000_s1083">
              <w:txbxContent>
                <w:p w:rsidR="0092724E" w:rsidRDefault="0092724E" w:rsidP="0092724E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 xml:space="preserve">ยืนยันสำเร็จ </w:t>
                  </w:r>
                  <w:r w:rsidRPr="006900CD">
                    <w:rPr>
                      <w:color w:val="00B050"/>
                      <w:u w:val="single"/>
                    </w:rPr>
                    <w:t>login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shape id="_x0000_s1082" type="#_x0000_t202" style="position:absolute;margin-left:24.75pt;margin-top:439.1pt;width:120.75pt;height:27.75pt;z-index:251710464" stroked="f">
            <v:textbox style="mso-next-textbox:#_x0000_s1082">
              <w:txbxContent>
                <w:p w:rsidR="0092724E" w:rsidRDefault="0092724E" w:rsidP="0092724E">
                  <w:r>
                    <w:t>Step 3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rect id="_x0000_s1072" style="position:absolute;margin-left:-17.95pt;margin-top:433.2pt;width:489pt;height:279.75pt;z-index:251701248">
            <v:textbox style="mso-next-textbox:#_x0000_s1072">
              <w:txbxContent>
                <w:p w:rsidR="006900CD" w:rsidRDefault="006900CD"/>
              </w:txbxContent>
            </v:textbox>
          </v:rect>
        </w:pict>
      </w:r>
      <w:r>
        <w:rPr>
          <w:noProof/>
          <w:sz w:val="44"/>
          <w:szCs w:val="44"/>
        </w:rPr>
        <w:pict>
          <v:shape id="_x0000_s1081" type="#_x0000_t202" style="position:absolute;margin-left:297.75pt;margin-top:435.45pt;width:183pt;height:53.7pt;z-index:251709440" fillcolor="#ffc">
            <v:textbox style="mso-next-textbox:#_x0000_s1081">
              <w:txbxContent>
                <w:p w:rsidR="006900CD" w:rsidRDefault="006900CD" w:rsidP="006900CD">
                  <w:pPr>
                    <w:rPr>
                      <w:cs/>
                    </w:rPr>
                  </w:pPr>
                  <w:r>
                    <w:t>stepm</w:t>
                  </w:r>
                  <w:r>
                    <w:rPr>
                      <w:rFonts w:hint="cs"/>
                      <w:cs/>
                    </w:rPr>
                    <w:t xml:space="preserve"> </w:t>
                  </w:r>
                  <w:r>
                    <w:t xml:space="preserve">3 </w:t>
                  </w:r>
                  <w:r>
                    <w:rPr>
                      <w:rFonts w:hint="cs"/>
                      <w:cs/>
                    </w:rPr>
                    <w:t xml:space="preserve">สมัครสมาชิกสำเร้จ ยืนยันเมล์ สำเร็จ สามารถ </w:t>
                  </w:r>
                  <w:r>
                    <w:t>login</w:t>
                  </w:r>
                  <w:r>
                    <w:rPr>
                      <w:rFonts w:hint="cs"/>
                      <w:cs/>
                    </w:rPr>
                    <w:t xml:space="preserve"> ได้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rect id="_x0000_s1076" style="position:absolute;margin-left:3.1pt;margin-top:519.65pt;width:448.5pt;height:151.3pt;z-index:251705344"/>
        </w:pict>
      </w:r>
      <w:r>
        <w:rPr>
          <w:noProof/>
          <w:sz w:val="44"/>
          <w:szCs w:val="44"/>
        </w:rPr>
        <w:pict>
          <v:shape id="_x0000_s1073" type="#_x0000_t55" style="position:absolute;margin-left:9.85pt;margin-top:475.35pt;width:54.75pt;height:19.7pt;z-index:251702272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73">
              <w:txbxContent>
                <w:p w:rsidR="00A7634E" w:rsidRDefault="00A7634E" w:rsidP="00A7634E">
                  <w:r>
                    <w:t xml:space="preserve">       1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shape id="_x0000_s1075" type="#_x0000_t55" style="position:absolute;margin-left:92.35pt;margin-top:475.35pt;width:54.75pt;height:19.7pt;z-index:25170432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75">
              <w:txbxContent>
                <w:p w:rsidR="00A7634E" w:rsidRDefault="00A7634E" w:rsidP="00A7634E">
                  <w:r>
                    <w:t xml:space="preserve">         3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shape id="_x0000_s1074" type="#_x0000_t55" style="position:absolute;margin-left:51.1pt;margin-top:475.35pt;width:54.75pt;height:19.7pt;z-index:25170329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74">
              <w:txbxContent>
                <w:p w:rsidR="00A7634E" w:rsidRDefault="00A7634E" w:rsidP="00A7634E">
                  <w:r>
                    <w:t xml:space="preserve">       2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shape id="_x0000_s1078" type="#_x0000_t202" style="position:absolute;margin-left:11.35pt;margin-top:439.95pt;width:120.75pt;height:9.75pt;z-index:251706368" stroked="f">
            <v:textbox style="mso-next-textbox:#_x0000_s1078">
              <w:txbxContent>
                <w:p w:rsidR="00A7634E" w:rsidRDefault="00A7634E" w:rsidP="00A7634E">
                  <w:r>
                    <w:t>Step 2</w:t>
                  </w:r>
                </w:p>
              </w:txbxContent>
            </v:textbox>
          </v:shape>
        </w:pict>
      </w:r>
      <w:r w:rsidR="005422EC">
        <w:rPr>
          <w:sz w:val="44"/>
          <w:szCs w:val="44"/>
        </w:rPr>
        <w:br w:type="page"/>
      </w:r>
    </w:p>
    <w:p w:rsidR="00BB334C" w:rsidRPr="00BB334C" w:rsidRDefault="00BB334C">
      <w:pPr>
        <w:rPr>
          <w:sz w:val="32"/>
          <w:szCs w:val="32"/>
          <w:cs/>
        </w:rPr>
      </w:pPr>
      <w:r>
        <w:rPr>
          <w:sz w:val="32"/>
          <w:szCs w:val="32"/>
        </w:rPr>
        <w:lastRenderedPageBreak/>
        <w:t xml:space="preserve">3 </w:t>
      </w:r>
      <w:r>
        <w:rPr>
          <w:rFonts w:hint="cs"/>
          <w:sz w:val="32"/>
          <w:szCs w:val="32"/>
          <w:cs/>
        </w:rPr>
        <w:t>ลืมรหัสผ่าน</w:t>
      </w:r>
    </w:p>
    <w:p w:rsidR="00BB334C" w:rsidRDefault="00E62F41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shape id="_x0000_s1084" type="#_x0000_t202" style="position:absolute;margin-left:-11.55pt;margin-top:3.55pt;width:491.1pt;height:230.95pt;z-index:251712512">
            <v:textbox style="mso-next-textbox:#_x0000_s1084">
              <w:txbxContent>
                <w:p w:rsidR="00BB334C" w:rsidRDefault="00BB334C"/>
              </w:txbxContent>
            </v:textbox>
          </v:shape>
        </w:pict>
      </w:r>
    </w:p>
    <w:p w:rsidR="004D078F" w:rsidRDefault="00E62F41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roundrect id="_x0000_s1086" style="position:absolute;margin-left:150.55pt;margin-top:28.7pt;width:169.8pt;height:21.05pt;z-index:251714560" arcsize="10923f">
            <v:textbox>
              <w:txbxContent>
                <w:p w:rsidR="00BB334C" w:rsidRDefault="00BB334C">
                  <w:r>
                    <w:t>e-mail</w:t>
                  </w:r>
                </w:p>
              </w:txbxContent>
            </v:textbox>
          </v:roundrect>
        </w:pict>
      </w:r>
      <w:r>
        <w:rPr>
          <w:noProof/>
          <w:sz w:val="44"/>
          <w:szCs w:val="44"/>
        </w:rPr>
        <w:pict>
          <v:shape id="_x0000_s1088" type="#_x0000_t202" style="position:absolute;margin-left:320.35pt;margin-top:-50.25pt;width:183pt;height:53.7pt;z-index:251716608" fillcolor="#ffc">
            <v:textbox style="mso-next-textbox:#_x0000_s1088">
              <w:txbxContent>
                <w:p w:rsidR="00BB334C" w:rsidRDefault="00BB334C" w:rsidP="00BB334C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กรณีลืมรหัสผ่าน ส่งเมล์ขอรหัสผ่านใหม่อีกครั้ง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rect id="_x0000_s1085" style="position:absolute;margin-left:103.25pt;margin-top:-.7pt;width:256.05pt;height:154.2pt;z-index:251713536"/>
        </w:pict>
      </w:r>
    </w:p>
    <w:p w:rsidR="004D078F" w:rsidRDefault="00E62F41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roundrect id="_x0000_s1087" style="position:absolute;margin-left:193.6pt;margin-top:32.65pt;width:1in;height:23.75pt;z-index:251715584" arcsize="10923f">
            <v:textbox>
              <w:txbxContent>
                <w:p w:rsidR="00BB334C" w:rsidRDefault="00BB334C" w:rsidP="00BB334C">
                  <w:pPr>
                    <w:jc w:val="center"/>
                  </w:pPr>
                  <w:r>
                    <w:t>send</w:t>
                  </w:r>
                </w:p>
              </w:txbxContent>
            </v:textbox>
          </v:roundrect>
        </w:pict>
      </w:r>
    </w:p>
    <w:p w:rsidR="004C5329" w:rsidRDefault="004C5329">
      <w:pPr>
        <w:rPr>
          <w:sz w:val="44"/>
          <w:szCs w:val="44"/>
        </w:rPr>
      </w:pPr>
    </w:p>
    <w:p w:rsidR="004C5329" w:rsidRDefault="004C5329">
      <w:pPr>
        <w:rPr>
          <w:sz w:val="44"/>
          <w:szCs w:val="44"/>
        </w:rPr>
      </w:pPr>
    </w:p>
    <w:p w:rsidR="004C5329" w:rsidRDefault="004C5329">
      <w:pPr>
        <w:rPr>
          <w:sz w:val="44"/>
          <w:szCs w:val="44"/>
        </w:rPr>
      </w:pPr>
    </w:p>
    <w:p w:rsidR="00F93439" w:rsidRDefault="00F93439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03ED6" w:rsidRDefault="00E62F41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pict>
          <v:rect id="_x0000_s1090" style="position:absolute;margin-left:-37.35pt;margin-top:35.3pt;width:535.25pt;height:25.15pt;z-index:251718656" fillcolor="white [3201]" strokecolor="#c2d69b [1942]" strokeweight="1pt">
            <v:fill color2="#d6e3bc [1302]" focusposition="1" focussize="" focus="100%" type="gradient"/>
            <v:shadow type="perspective" color="#4e6128 [1606]" opacity=".5" offset="1pt" offset2="-3pt"/>
            <v:textbox>
              <w:txbxContent>
                <w:p w:rsidR="002053EB" w:rsidRDefault="002053EB">
                  <w:r w:rsidRPr="00DE3301">
                    <w:rPr>
                      <w:b/>
                      <w:bCs/>
                    </w:rPr>
                    <w:t xml:space="preserve">Home   </w:t>
                  </w:r>
                  <w:r w:rsidR="00DD34D8">
                    <w:rPr>
                      <w:b/>
                      <w:bCs/>
                    </w:rPr>
                    <w:t xml:space="preserve">Warehouses   Setting     </w:t>
                  </w:r>
                  <w:r w:rsidR="00DE3301" w:rsidRPr="00DE3301">
                    <w:rPr>
                      <w:b/>
                      <w:bCs/>
                    </w:rPr>
                    <w:t xml:space="preserve">                                                                                                                    username</w:t>
                  </w:r>
                  <w:r w:rsidR="00DE3301">
                    <w:t xml:space="preserve"> | logout</w:t>
                  </w:r>
                </w:p>
              </w:txbxContent>
            </v:textbox>
          </v:rect>
        </w:pict>
      </w:r>
      <w:r>
        <w:rPr>
          <w:noProof/>
          <w:sz w:val="44"/>
          <w:szCs w:val="44"/>
        </w:rPr>
        <w:pict>
          <v:rect id="_x0000_s1089" style="position:absolute;margin-left:-37.35pt;margin-top:35.3pt;width:535.25pt;height:417.75pt;z-index:251717632"/>
        </w:pict>
      </w:r>
      <w:r w:rsidR="00903ED6">
        <w:rPr>
          <w:sz w:val="44"/>
          <w:szCs w:val="44"/>
        </w:rPr>
        <w:t>Main page</w:t>
      </w:r>
    </w:p>
    <w:p w:rsidR="004D078F" w:rsidRDefault="00E62F41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rect id="_x0000_s1092" style="position:absolute;margin-left:80.85pt;margin-top:37.2pt;width:403.45pt;height:361.35pt;z-index:251720704">
            <v:textbox>
              <w:txbxContent>
                <w:p w:rsidR="002053EB" w:rsidRDefault="00DE3301" w:rsidP="00DE3301">
                  <w:pPr>
                    <w:jc w:val="center"/>
                  </w:pPr>
                  <w:r>
                    <w:rPr>
                      <w:cs/>
                    </w:rPr>
                    <w:br/>
                  </w:r>
                  <w:r>
                    <w:rPr>
                      <w:rFonts w:hint="cs"/>
                      <w:cs/>
                    </w:rPr>
                    <w:br/>
                  </w:r>
                  <w:r>
                    <w:rPr>
                      <w:rFonts w:hint="cs"/>
                      <w:cs/>
                    </w:rPr>
                    <w:br/>
                  </w:r>
                  <w:r>
                    <w:rPr>
                      <w:rFonts w:hint="cs"/>
                      <w:cs/>
                    </w:rPr>
                    <w:br/>
                  </w:r>
                  <w:r>
                    <w:rPr>
                      <w:rFonts w:hint="cs"/>
                      <w:cs/>
                    </w:rPr>
                    <w:br/>
                  </w:r>
                  <w:r>
                    <w:rPr>
                      <w:rFonts w:hint="cs"/>
                      <w:cs/>
                    </w:rPr>
                    <w:br/>
                  </w:r>
                  <w:r>
                    <w:rPr>
                      <w:rFonts w:hint="cs"/>
                      <w:cs/>
                    </w:rPr>
                    <w:br/>
                  </w:r>
                  <w:r w:rsidR="002053EB">
                    <w:rPr>
                      <w:rFonts w:hint="cs"/>
                      <w:cs/>
                    </w:rPr>
                    <w:t xml:space="preserve">ส่วนของ </w:t>
                  </w:r>
                  <w:r w:rsidR="002053EB">
                    <w:t>content</w:t>
                  </w:r>
                </w:p>
              </w:txbxContent>
            </v:textbox>
          </v:rect>
        </w:pict>
      </w:r>
      <w:r>
        <w:rPr>
          <w:noProof/>
          <w:sz w:val="44"/>
          <w:szCs w:val="44"/>
        </w:rPr>
        <w:pict>
          <v:rect id="_x0000_s1091" style="position:absolute;margin-left:-25.8pt;margin-top:37.2pt;width:103.25pt;height:201.05pt;z-index:251719680">
            <v:textbox>
              <w:txbxContent>
                <w:p w:rsidR="002053EB" w:rsidRDefault="002053EB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ส่วนของเมนูย่อย</w:t>
                  </w:r>
                  <w:r>
                    <w:rPr>
                      <w:cs/>
                    </w:rPr>
                    <w:br/>
                  </w:r>
                  <w:r>
                    <w:rPr>
                      <w:rFonts w:hint="cs"/>
                      <w:cs/>
                    </w:rPr>
                    <w:t>..............................</w:t>
                  </w:r>
                  <w:r>
                    <w:rPr>
                      <w:rFonts w:hint="cs"/>
                      <w:cs/>
                    </w:rPr>
                    <w:br/>
                    <w:t>...............................</w:t>
                  </w:r>
                  <w:r>
                    <w:rPr>
                      <w:rFonts w:hint="cs"/>
                      <w:cs/>
                    </w:rPr>
                    <w:br/>
                    <w:t>...............</w:t>
                  </w:r>
                  <w:r>
                    <w:rPr>
                      <w:rFonts w:hint="cs"/>
                      <w:cs/>
                    </w:rPr>
                    <w:br/>
                    <w:t>...............</w:t>
                  </w:r>
                  <w:r>
                    <w:rPr>
                      <w:rFonts w:hint="cs"/>
                      <w:cs/>
                    </w:rPr>
                    <w:br/>
                    <w:t>...........</w:t>
                  </w:r>
                  <w:r>
                    <w:rPr>
                      <w:rFonts w:hint="cs"/>
                      <w:cs/>
                    </w:rPr>
                    <w:br/>
                    <w:t>......</w:t>
                  </w:r>
                  <w:r>
                    <w:rPr>
                      <w:rFonts w:hint="cs"/>
                      <w:cs/>
                    </w:rPr>
                    <w:br/>
                    <w:t>....</w:t>
                  </w:r>
                  <w:r>
                    <w:rPr>
                      <w:rFonts w:hint="cs"/>
                      <w:cs/>
                    </w:rPr>
                    <w:br/>
                    <w:t>...</w:t>
                  </w:r>
                </w:p>
              </w:txbxContent>
            </v:textbox>
          </v:rect>
        </w:pict>
      </w:r>
      <w:r w:rsidR="004D078F">
        <w:rPr>
          <w:sz w:val="44"/>
          <w:szCs w:val="44"/>
        </w:rPr>
        <w:br w:type="page"/>
      </w:r>
    </w:p>
    <w:p w:rsidR="00D6172F" w:rsidRPr="00D6172F" w:rsidRDefault="00E62F41">
      <w:pPr>
        <w:rPr>
          <w:sz w:val="28"/>
          <w:cs/>
        </w:rPr>
      </w:pPr>
      <w:r w:rsidRPr="00E62F41">
        <w:rPr>
          <w:noProof/>
          <w:sz w:val="44"/>
          <w:szCs w:val="44"/>
        </w:rPr>
        <w:lastRenderedPageBreak/>
        <w:pict>
          <v:rect id="_x0000_s1096" style="position:absolute;margin-left:-25.35pt;margin-top:47.3pt;width:535.25pt;height:25.15pt;z-index:251724800" fillcolor="white [3201]" strokecolor="#c2d69b [1942]" strokeweight="1pt">
            <v:fill color2="#d6e3bc [1302]" focusposition="1" focussize="" focus="100%" type="gradient"/>
            <v:shadow type="perspective" color="#4e6128 [1606]" opacity=".5" offset="1pt" offset2="-3pt"/>
            <v:textbox>
              <w:txbxContent>
                <w:p w:rsidR="00407F3F" w:rsidRDefault="00407F3F" w:rsidP="00407F3F">
                  <w:r w:rsidRPr="00DE3301">
                    <w:rPr>
                      <w:b/>
                      <w:bCs/>
                    </w:rPr>
                    <w:t xml:space="preserve">Home   </w:t>
                  </w:r>
                  <w:r w:rsidRPr="003E5A02">
                    <w:rPr>
                      <w:b/>
                      <w:bCs/>
                      <w:color w:val="FF0000"/>
                    </w:rPr>
                    <w:t>Warehouses</w:t>
                  </w:r>
                  <w:r>
                    <w:rPr>
                      <w:b/>
                      <w:bCs/>
                    </w:rPr>
                    <w:t xml:space="preserve">   Setting     </w:t>
                  </w:r>
                  <w:r w:rsidRPr="00DE3301">
                    <w:rPr>
                      <w:b/>
                      <w:bCs/>
                    </w:rPr>
                    <w:t xml:space="preserve">                                                                                                                    username</w:t>
                  </w:r>
                  <w:r>
                    <w:t xml:space="preserve"> | logout</w:t>
                  </w:r>
                </w:p>
              </w:txbxContent>
            </v:textbox>
          </v:rect>
        </w:pict>
      </w:r>
      <w:r w:rsidRPr="00E62F41">
        <w:rPr>
          <w:noProof/>
          <w:sz w:val="44"/>
          <w:szCs w:val="44"/>
        </w:rPr>
        <w:pict>
          <v:rect id="_x0000_s1095" style="position:absolute;margin-left:-25.35pt;margin-top:47.3pt;width:535.25pt;height:417.75pt;z-index:251723776"/>
        </w:pict>
      </w:r>
      <w:r w:rsidRPr="00E62F41">
        <w:rPr>
          <w:noProof/>
          <w:sz w:val="44"/>
          <w:szCs w:val="44"/>
        </w:rPr>
        <w:pict>
          <v:rect id="_x0000_s1097" style="position:absolute;margin-left:-13.8pt;margin-top:90.1pt;width:103.25pt;height:201.05pt;z-index:251725824">
            <v:textbox>
              <w:txbxContent>
                <w:p w:rsidR="00FB04A0" w:rsidRDefault="005B4533" w:rsidP="00181857">
                  <w:pPr>
                    <w:pStyle w:val="a6"/>
                    <w:ind w:left="142" w:hanging="142"/>
                  </w:pPr>
                  <w:r>
                    <w:rPr>
                      <w:rFonts w:hint="cs"/>
                      <w:b/>
                      <w:bCs/>
                      <w:cs/>
                    </w:rPr>
                    <w:t>เมนู</w:t>
                  </w:r>
                </w:p>
                <w:p w:rsidR="00A64435" w:rsidRPr="00CB18E4" w:rsidRDefault="00A64435" w:rsidP="00181857">
                  <w:pPr>
                    <w:pStyle w:val="a6"/>
                    <w:numPr>
                      <w:ilvl w:val="0"/>
                      <w:numId w:val="1"/>
                    </w:numPr>
                    <w:ind w:left="142" w:hanging="142"/>
                    <w:rPr>
                      <w:color w:val="FF0000"/>
                      <w:sz w:val="28"/>
                    </w:rPr>
                  </w:pPr>
                  <w:r w:rsidRPr="00CB18E4">
                    <w:rPr>
                      <w:rFonts w:hint="cs"/>
                      <w:color w:val="FF0000"/>
                      <w:sz w:val="28"/>
                      <w:cs/>
                    </w:rPr>
                    <w:t>รายการสินค้า</w:t>
                  </w:r>
                </w:p>
                <w:p w:rsidR="00A2727F" w:rsidRPr="00A64435" w:rsidRDefault="003E5A02" w:rsidP="00181857">
                  <w:pPr>
                    <w:pStyle w:val="a6"/>
                    <w:numPr>
                      <w:ilvl w:val="0"/>
                      <w:numId w:val="1"/>
                    </w:numPr>
                    <w:ind w:left="142" w:hanging="142"/>
                    <w:rPr>
                      <w:sz w:val="28"/>
                    </w:rPr>
                  </w:pPr>
                  <w:r w:rsidRPr="00A64435">
                    <w:rPr>
                      <w:rFonts w:hint="cs"/>
                      <w:sz w:val="28"/>
                      <w:cs/>
                    </w:rPr>
                    <w:t>รับเข้าสินค้า</w:t>
                  </w:r>
                </w:p>
                <w:p w:rsidR="00A2727F" w:rsidRPr="00A64435" w:rsidRDefault="003E5A02" w:rsidP="00181857">
                  <w:pPr>
                    <w:pStyle w:val="a6"/>
                    <w:numPr>
                      <w:ilvl w:val="0"/>
                      <w:numId w:val="1"/>
                    </w:numPr>
                    <w:ind w:left="142" w:hanging="142"/>
                    <w:rPr>
                      <w:sz w:val="28"/>
                    </w:rPr>
                  </w:pPr>
                  <w:r w:rsidRPr="00A64435">
                    <w:rPr>
                      <w:rFonts w:hint="cs"/>
                      <w:sz w:val="28"/>
                      <w:cs/>
                    </w:rPr>
                    <w:t>ขายสินค้า</w:t>
                  </w:r>
                </w:p>
                <w:p w:rsidR="005D2021" w:rsidRPr="00A64435" w:rsidRDefault="00A2727F" w:rsidP="00181857">
                  <w:pPr>
                    <w:pStyle w:val="a6"/>
                    <w:numPr>
                      <w:ilvl w:val="0"/>
                      <w:numId w:val="1"/>
                    </w:numPr>
                    <w:ind w:left="142" w:hanging="142"/>
                    <w:rPr>
                      <w:sz w:val="28"/>
                      <w:cs/>
                    </w:rPr>
                  </w:pPr>
                  <w:r w:rsidRPr="00A64435">
                    <w:rPr>
                      <w:rFonts w:hint="cs"/>
                      <w:sz w:val="28"/>
                      <w:cs/>
                    </w:rPr>
                    <w:t>สรุปยอด</w:t>
                  </w:r>
                </w:p>
              </w:txbxContent>
            </v:textbox>
          </v:rect>
        </w:pict>
      </w:r>
      <w:r w:rsidR="002B5B9A">
        <w:rPr>
          <w:sz w:val="44"/>
          <w:szCs w:val="44"/>
        </w:rPr>
        <w:t>Warehouses</w:t>
      </w:r>
      <w:r w:rsidR="00D6172F">
        <w:rPr>
          <w:sz w:val="44"/>
          <w:szCs w:val="44"/>
        </w:rPr>
        <w:br/>
      </w:r>
      <w:r w:rsidR="00D6172F">
        <w:rPr>
          <w:rFonts w:hint="cs"/>
          <w:sz w:val="28"/>
          <w:cs/>
        </w:rPr>
        <w:t>รายการสินค้า</w:t>
      </w:r>
    </w:p>
    <w:p w:rsidR="004D078F" w:rsidRDefault="00E62F41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rect id="_x0000_s1099" style="position:absolute;margin-left:99.85pt;margin-top:26.9pt;width:393.95pt;height:357.5pt;z-index:251726848" stroked="f">
            <v:textbox>
              <w:txbxContent>
                <w:tbl>
                  <w:tblPr>
                    <w:tblStyle w:val="1-3"/>
                    <w:tblW w:w="0" w:type="auto"/>
                    <w:tblLook w:val="04A0"/>
                  </w:tblPr>
                  <w:tblGrid>
                    <w:gridCol w:w="1518"/>
                    <w:gridCol w:w="1518"/>
                    <w:gridCol w:w="1518"/>
                    <w:gridCol w:w="1518"/>
                    <w:gridCol w:w="1519"/>
                  </w:tblGrid>
                  <w:tr w:rsidR="009A0DC9" w:rsidTr="009A0DC9">
                    <w:trPr>
                      <w:cnfStyle w:val="10000000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 w:rsidP="009A0DC9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รายการสินค้า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9A0DC9" w:rsidRDefault="009A0DC9" w:rsidP="009A0DC9">
                        <w:pPr>
                          <w:jc w:val="center"/>
                          <w:cnfStyle w:val="100000000000"/>
                        </w:pPr>
                        <w:r>
                          <w:t>Brand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9A0DC9" w:rsidRDefault="00EA6028" w:rsidP="009A0DC9">
                        <w:pPr>
                          <w:jc w:val="center"/>
                          <w:cnfStyle w:val="100000000000"/>
                        </w:pPr>
                        <w:r>
                          <w:t>Stockcode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9A0DC9" w:rsidRDefault="009A0DC9" w:rsidP="009A0DC9">
                        <w:pPr>
                          <w:jc w:val="center"/>
                          <w:cnfStyle w:val="10000000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 w:rsidP="009A0DC9">
                        <w:pPr>
                          <w:jc w:val="center"/>
                          <w:cnfStyle w:val="100000000000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จำนวน</w:t>
                        </w:r>
                      </w:p>
                    </w:tc>
                  </w:tr>
                  <w:tr w:rsidR="009A0DC9" w:rsidTr="009A0DC9">
                    <w:trPr>
                      <w:cnfStyle w:val="00000010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</w:tr>
                  <w:tr w:rsidR="009A0DC9" w:rsidTr="009A0DC9">
                    <w:trPr>
                      <w:cnfStyle w:val="00000001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</w:tr>
                  <w:tr w:rsidR="009A0DC9" w:rsidTr="009A0DC9">
                    <w:trPr>
                      <w:cnfStyle w:val="00000010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</w:tr>
                  <w:tr w:rsidR="009A0DC9" w:rsidTr="009A0DC9">
                    <w:trPr>
                      <w:cnfStyle w:val="00000001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</w:tr>
                  <w:tr w:rsidR="009A0DC9" w:rsidTr="009A0DC9">
                    <w:trPr>
                      <w:cnfStyle w:val="00000010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</w:tr>
                  <w:tr w:rsidR="009A0DC9" w:rsidTr="009A0DC9">
                    <w:trPr>
                      <w:cnfStyle w:val="00000001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</w:tr>
                  <w:tr w:rsidR="009A0DC9" w:rsidTr="009A0DC9">
                    <w:trPr>
                      <w:cnfStyle w:val="00000010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</w:tr>
                  <w:tr w:rsidR="009A0DC9" w:rsidTr="009A0DC9">
                    <w:trPr>
                      <w:cnfStyle w:val="00000001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</w:tr>
                  <w:tr w:rsidR="009A0DC9" w:rsidTr="009A0DC9">
                    <w:trPr>
                      <w:cnfStyle w:val="00000010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</w:tr>
                  <w:tr w:rsidR="009A0DC9" w:rsidTr="009A0DC9">
                    <w:trPr>
                      <w:cnfStyle w:val="00000001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</w:tr>
                  <w:tr w:rsidR="009A0DC9" w:rsidTr="009A0DC9">
                    <w:trPr>
                      <w:cnfStyle w:val="00000010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</w:tr>
                  <w:tr w:rsidR="009A0DC9" w:rsidTr="009A0DC9">
                    <w:trPr>
                      <w:cnfStyle w:val="00000001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</w:tr>
                  <w:tr w:rsidR="009A0DC9" w:rsidTr="009A0DC9">
                    <w:trPr>
                      <w:cnfStyle w:val="00000010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</w:tr>
                  <w:tr w:rsidR="009A0DC9" w:rsidTr="009A0DC9">
                    <w:trPr>
                      <w:cnfStyle w:val="00000001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</w:tr>
                  <w:tr w:rsidR="009A0DC9" w:rsidTr="009A0DC9">
                    <w:trPr>
                      <w:cnfStyle w:val="00000010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</w:tr>
                  <w:tr w:rsidR="009A0DC9" w:rsidTr="009A0DC9">
                    <w:trPr>
                      <w:cnfStyle w:val="00000001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</w:tr>
                  <w:tr w:rsidR="009A0DC9" w:rsidTr="009A0DC9">
                    <w:trPr>
                      <w:cnfStyle w:val="00000010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</w:tr>
                  <w:tr w:rsidR="009A0DC9" w:rsidTr="009A0DC9">
                    <w:trPr>
                      <w:cnfStyle w:val="00000001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</w:tr>
                  <w:tr w:rsidR="009A0DC9" w:rsidTr="009A0DC9">
                    <w:trPr>
                      <w:cnfStyle w:val="00000010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</w:tr>
                  <w:tr w:rsidR="009A0DC9" w:rsidTr="009A0DC9">
                    <w:trPr>
                      <w:cnfStyle w:val="00000001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</w:tr>
                  <w:tr w:rsidR="009A0DC9" w:rsidTr="009A0DC9">
                    <w:trPr>
                      <w:cnfStyle w:val="00000010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</w:tr>
                  <w:tr w:rsidR="009A0DC9" w:rsidTr="009A0DC9">
                    <w:trPr>
                      <w:cnfStyle w:val="00000001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</w:tr>
                  <w:tr w:rsidR="009A0DC9" w:rsidTr="009A0DC9">
                    <w:trPr>
                      <w:cnfStyle w:val="00000010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100000"/>
                        </w:pPr>
                      </w:p>
                    </w:tc>
                  </w:tr>
                  <w:tr w:rsidR="009A0DC9" w:rsidTr="009A0DC9">
                    <w:trPr>
                      <w:cnfStyle w:val="000000010000"/>
                    </w:trPr>
                    <w:tc>
                      <w:tcPr>
                        <w:cnfStyle w:val="001000000000"/>
                        <w:tcW w:w="1518" w:type="dxa"/>
                      </w:tcPr>
                      <w:p w:rsidR="009A0DC9" w:rsidRDefault="009A0DC9"/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8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  <w:tc>
                      <w:tcPr>
                        <w:tcW w:w="1519" w:type="dxa"/>
                      </w:tcPr>
                      <w:p w:rsidR="009A0DC9" w:rsidRDefault="009A0DC9">
                        <w:pPr>
                          <w:cnfStyle w:val="000000010000"/>
                        </w:pPr>
                      </w:p>
                    </w:tc>
                  </w:tr>
                </w:tbl>
                <w:p w:rsidR="009A0DC9" w:rsidRDefault="009A0DC9"/>
              </w:txbxContent>
            </v:textbox>
          </v:rect>
        </w:pict>
      </w:r>
      <w:r w:rsidR="004D078F">
        <w:rPr>
          <w:sz w:val="44"/>
          <w:szCs w:val="44"/>
        </w:rPr>
        <w:br w:type="page"/>
      </w:r>
    </w:p>
    <w:p w:rsidR="004D078F" w:rsidRDefault="00E62F41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pict>
          <v:rect id="_x0000_s1104" style="position:absolute;margin-left:10.2pt;margin-top:114.1pt;width:103.25pt;height:201.05pt;z-index:251731968">
            <v:textbox>
              <w:txbxContent>
                <w:p w:rsidR="00EF3423" w:rsidRDefault="00EF3423" w:rsidP="00EF3423">
                  <w:pPr>
                    <w:pStyle w:val="a6"/>
                    <w:ind w:left="142" w:hanging="142"/>
                  </w:pPr>
                  <w:r>
                    <w:rPr>
                      <w:rFonts w:hint="cs"/>
                      <w:b/>
                      <w:bCs/>
                      <w:cs/>
                    </w:rPr>
                    <w:t>เมนู</w:t>
                  </w:r>
                </w:p>
                <w:p w:rsidR="00EF3423" w:rsidRDefault="00874071" w:rsidP="00EF3423">
                  <w:pPr>
                    <w:pStyle w:val="a6"/>
                    <w:numPr>
                      <w:ilvl w:val="0"/>
                      <w:numId w:val="1"/>
                    </w:numPr>
                    <w:ind w:left="142" w:hanging="142"/>
                    <w:rPr>
                      <w:sz w:val="28"/>
                    </w:rPr>
                  </w:pPr>
                  <w:r>
                    <w:rPr>
                      <w:rFonts w:hint="cs"/>
                      <w:sz w:val="28"/>
                      <w:cs/>
                    </w:rPr>
                    <w:t>จัดการคลังสินค้า</w:t>
                  </w:r>
                </w:p>
                <w:p w:rsidR="00874071" w:rsidRDefault="00874071" w:rsidP="00EF3423">
                  <w:pPr>
                    <w:pStyle w:val="a6"/>
                    <w:numPr>
                      <w:ilvl w:val="0"/>
                      <w:numId w:val="1"/>
                    </w:numPr>
                    <w:ind w:left="142" w:hanging="142"/>
                    <w:rPr>
                      <w:sz w:val="28"/>
                    </w:rPr>
                  </w:pPr>
                  <w:r>
                    <w:rPr>
                      <w:rFonts w:hint="cs"/>
                      <w:sz w:val="28"/>
                      <w:cs/>
                    </w:rPr>
                    <w:t>จัดการราคา</w:t>
                  </w:r>
                </w:p>
                <w:p w:rsidR="00874071" w:rsidRDefault="00874071" w:rsidP="00EF3423">
                  <w:pPr>
                    <w:pStyle w:val="a6"/>
                    <w:numPr>
                      <w:ilvl w:val="0"/>
                      <w:numId w:val="1"/>
                    </w:numPr>
                    <w:ind w:left="142" w:hanging="142"/>
                    <w:rPr>
                      <w:sz w:val="28"/>
                    </w:rPr>
                  </w:pPr>
                  <w:r>
                    <w:rPr>
                      <w:rFonts w:hint="cs"/>
                      <w:sz w:val="28"/>
                      <w:cs/>
                    </w:rPr>
                    <w:t>จัดการ......</w:t>
                  </w:r>
                </w:p>
                <w:p w:rsidR="00874071" w:rsidRDefault="00874071" w:rsidP="00EF3423">
                  <w:pPr>
                    <w:pStyle w:val="a6"/>
                    <w:numPr>
                      <w:ilvl w:val="0"/>
                      <w:numId w:val="1"/>
                    </w:numPr>
                    <w:ind w:left="142" w:hanging="142"/>
                    <w:rPr>
                      <w:sz w:val="28"/>
                    </w:rPr>
                  </w:pPr>
                  <w:r>
                    <w:rPr>
                      <w:rFonts w:hint="cs"/>
                      <w:sz w:val="28"/>
                      <w:cs/>
                    </w:rPr>
                    <w:t>..............</w:t>
                  </w:r>
                </w:p>
                <w:p w:rsidR="00874071" w:rsidRPr="00A64435" w:rsidRDefault="00874071" w:rsidP="00EF3423">
                  <w:pPr>
                    <w:pStyle w:val="a6"/>
                    <w:numPr>
                      <w:ilvl w:val="0"/>
                      <w:numId w:val="1"/>
                    </w:numPr>
                    <w:ind w:left="142" w:hanging="142"/>
                    <w:rPr>
                      <w:sz w:val="28"/>
                      <w:cs/>
                    </w:rPr>
                  </w:pPr>
                  <w:r>
                    <w:rPr>
                      <w:rFonts w:hint="cs"/>
                      <w:sz w:val="28"/>
                      <w:cs/>
                    </w:rPr>
                    <w:t>...............</w:t>
                  </w:r>
                </w:p>
              </w:txbxContent>
            </v:textbox>
          </v:rect>
        </w:pict>
      </w:r>
      <w:r>
        <w:rPr>
          <w:noProof/>
          <w:sz w:val="44"/>
          <w:szCs w:val="44"/>
        </w:rPr>
        <w:pict>
          <v:rect id="_x0000_s1101" style="position:absolute;margin-left:-1.8pt;margin-top:102.1pt;width:103.25pt;height:201.05pt;z-index:251728896">
            <v:textbox>
              <w:txbxContent>
                <w:p w:rsidR="00EF3423" w:rsidRDefault="00EF3423" w:rsidP="00EF3423">
                  <w:pPr>
                    <w:pStyle w:val="a6"/>
                    <w:ind w:left="142" w:hanging="142"/>
                  </w:pPr>
                  <w:r>
                    <w:rPr>
                      <w:rFonts w:hint="cs"/>
                      <w:b/>
                      <w:bCs/>
                      <w:cs/>
                    </w:rPr>
                    <w:t>เมนู</w:t>
                  </w:r>
                </w:p>
                <w:p w:rsidR="00EF3423" w:rsidRPr="00CB18E4" w:rsidRDefault="00EF3423" w:rsidP="00EF3423">
                  <w:pPr>
                    <w:pStyle w:val="a6"/>
                    <w:numPr>
                      <w:ilvl w:val="0"/>
                      <w:numId w:val="1"/>
                    </w:numPr>
                    <w:ind w:left="142" w:hanging="142"/>
                    <w:rPr>
                      <w:color w:val="FF0000"/>
                      <w:sz w:val="28"/>
                    </w:rPr>
                  </w:pPr>
                  <w:r w:rsidRPr="00CB18E4">
                    <w:rPr>
                      <w:rFonts w:hint="cs"/>
                      <w:color w:val="FF0000"/>
                      <w:sz w:val="28"/>
                      <w:cs/>
                    </w:rPr>
                    <w:t>รายการสินค้า</w:t>
                  </w:r>
                </w:p>
                <w:p w:rsidR="00EF3423" w:rsidRPr="00A64435" w:rsidRDefault="00EF3423" w:rsidP="00EF3423">
                  <w:pPr>
                    <w:pStyle w:val="a6"/>
                    <w:numPr>
                      <w:ilvl w:val="0"/>
                      <w:numId w:val="1"/>
                    </w:numPr>
                    <w:ind w:left="142" w:hanging="142"/>
                    <w:rPr>
                      <w:sz w:val="28"/>
                    </w:rPr>
                  </w:pPr>
                  <w:r w:rsidRPr="00A64435">
                    <w:rPr>
                      <w:rFonts w:hint="cs"/>
                      <w:sz w:val="28"/>
                      <w:cs/>
                    </w:rPr>
                    <w:t>รับเข้าสินค้า</w:t>
                  </w:r>
                </w:p>
                <w:p w:rsidR="00EF3423" w:rsidRPr="00A64435" w:rsidRDefault="00EF3423" w:rsidP="00EF3423">
                  <w:pPr>
                    <w:pStyle w:val="a6"/>
                    <w:numPr>
                      <w:ilvl w:val="0"/>
                      <w:numId w:val="1"/>
                    </w:numPr>
                    <w:ind w:left="142" w:hanging="142"/>
                    <w:rPr>
                      <w:sz w:val="28"/>
                    </w:rPr>
                  </w:pPr>
                  <w:r w:rsidRPr="00A64435">
                    <w:rPr>
                      <w:rFonts w:hint="cs"/>
                      <w:sz w:val="28"/>
                      <w:cs/>
                    </w:rPr>
                    <w:t>ขายสินค้า</w:t>
                  </w:r>
                </w:p>
                <w:p w:rsidR="00EF3423" w:rsidRPr="00A64435" w:rsidRDefault="00EF3423" w:rsidP="00EF3423">
                  <w:pPr>
                    <w:pStyle w:val="a6"/>
                    <w:numPr>
                      <w:ilvl w:val="0"/>
                      <w:numId w:val="1"/>
                    </w:numPr>
                    <w:ind w:left="142" w:hanging="142"/>
                    <w:rPr>
                      <w:sz w:val="28"/>
                      <w:cs/>
                    </w:rPr>
                  </w:pPr>
                  <w:r w:rsidRPr="00A64435">
                    <w:rPr>
                      <w:rFonts w:hint="cs"/>
                      <w:sz w:val="28"/>
                      <w:cs/>
                    </w:rPr>
                    <w:t>สรุปยอด</w:t>
                  </w:r>
                </w:p>
              </w:txbxContent>
            </v:textbox>
          </v:rect>
        </w:pict>
      </w:r>
      <w:r w:rsidR="00874071">
        <w:rPr>
          <w:noProof/>
          <w:sz w:val="44"/>
          <w:szCs w:val="44"/>
        </w:rPr>
        <w:t>Setting</w:t>
      </w:r>
    </w:p>
    <w:p w:rsidR="004D078F" w:rsidRDefault="00E62F41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rect id="_x0000_s1103" style="position:absolute;margin-left:-30.05pt;margin-top:19.9pt;width:535.25pt;height:25.15pt;z-index:251730944" fillcolor="white [3201]" strokecolor="#c2d69b [1942]" strokeweight="1pt">
            <v:fill color2="#d6e3bc [1302]" focusposition="1" focussize="" focus="100%" type="gradient"/>
            <v:shadow type="perspective" color="#4e6128 [1606]" opacity=".5" offset="1pt" offset2="-3pt"/>
            <v:textbox>
              <w:txbxContent>
                <w:p w:rsidR="00EF3423" w:rsidRDefault="00EF3423" w:rsidP="00EF3423">
                  <w:r w:rsidRPr="00DE3301">
                    <w:rPr>
                      <w:b/>
                      <w:bCs/>
                    </w:rPr>
                    <w:t xml:space="preserve">Home   </w:t>
                  </w:r>
                  <w:r w:rsidRPr="00874071">
                    <w:rPr>
                      <w:b/>
                      <w:bCs/>
                      <w:color w:val="000000" w:themeColor="text1"/>
                    </w:rPr>
                    <w:t>Warehouses</w:t>
                  </w:r>
                  <w:r>
                    <w:rPr>
                      <w:b/>
                      <w:bCs/>
                    </w:rPr>
                    <w:t xml:space="preserve">   </w:t>
                  </w:r>
                  <w:r w:rsidRPr="00874071">
                    <w:rPr>
                      <w:b/>
                      <w:bCs/>
                      <w:color w:val="FF0000"/>
                    </w:rPr>
                    <w:t xml:space="preserve">Setting                                                                                                                         </w:t>
                  </w:r>
                  <w:r w:rsidRPr="00DE3301">
                    <w:rPr>
                      <w:b/>
                      <w:bCs/>
                    </w:rPr>
                    <w:t>username</w:t>
                  </w:r>
                  <w:r>
                    <w:t xml:space="preserve"> | logout</w:t>
                  </w:r>
                </w:p>
              </w:txbxContent>
            </v:textbox>
          </v:rect>
        </w:pict>
      </w:r>
      <w:r>
        <w:rPr>
          <w:noProof/>
          <w:sz w:val="44"/>
          <w:szCs w:val="44"/>
        </w:rPr>
        <w:pict>
          <v:rect id="_x0000_s1102" style="position:absolute;margin-left:-29.9pt;margin-top:18.4pt;width:535.25pt;height:417.75pt;z-index:251729920"/>
        </w:pict>
      </w:r>
      <w:r>
        <w:rPr>
          <w:noProof/>
          <w:sz w:val="44"/>
          <w:szCs w:val="44"/>
        </w:rPr>
        <w:pict>
          <v:rect id="_x0000_s1105" style="position:absolute;margin-left:121.6pt;margin-top:73.2pt;width:360.65pt;height:346.45pt;z-index:251732992"/>
        </w:pict>
      </w:r>
      <w:r w:rsidR="004D078F">
        <w:rPr>
          <w:sz w:val="44"/>
          <w:szCs w:val="44"/>
        </w:rPr>
        <w:br w:type="page"/>
      </w:r>
    </w:p>
    <w:p w:rsidR="004D078F" w:rsidRDefault="004D078F">
      <w:pPr>
        <w:rPr>
          <w:sz w:val="44"/>
          <w:szCs w:val="44"/>
        </w:rPr>
      </w:pPr>
    </w:p>
    <w:p w:rsidR="004D078F" w:rsidRDefault="004D078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D078F" w:rsidRDefault="004D078F">
      <w:pPr>
        <w:rPr>
          <w:sz w:val="44"/>
          <w:szCs w:val="44"/>
        </w:rPr>
      </w:pPr>
    </w:p>
    <w:p w:rsidR="004D078F" w:rsidRDefault="004D078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D078F" w:rsidRDefault="004D078F">
      <w:pPr>
        <w:rPr>
          <w:sz w:val="44"/>
          <w:szCs w:val="44"/>
        </w:rPr>
      </w:pPr>
    </w:p>
    <w:p w:rsidR="004D078F" w:rsidRDefault="004D078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D078F" w:rsidRDefault="004D078F">
      <w:pPr>
        <w:rPr>
          <w:sz w:val="44"/>
          <w:szCs w:val="44"/>
        </w:rPr>
      </w:pPr>
    </w:p>
    <w:p w:rsidR="004D078F" w:rsidRDefault="004D078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D078F" w:rsidRDefault="004D078F">
      <w:pPr>
        <w:rPr>
          <w:sz w:val="44"/>
          <w:szCs w:val="44"/>
        </w:rPr>
      </w:pPr>
    </w:p>
    <w:p w:rsidR="004D078F" w:rsidRDefault="004D078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D078F" w:rsidRDefault="004D078F">
      <w:pPr>
        <w:rPr>
          <w:sz w:val="44"/>
          <w:szCs w:val="44"/>
        </w:rPr>
      </w:pPr>
    </w:p>
    <w:p w:rsidR="004D078F" w:rsidRDefault="004D078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D078F" w:rsidRDefault="004D078F">
      <w:pPr>
        <w:rPr>
          <w:sz w:val="44"/>
          <w:szCs w:val="44"/>
        </w:rPr>
      </w:pPr>
    </w:p>
    <w:p w:rsidR="004D078F" w:rsidRDefault="004D078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D078F" w:rsidRDefault="004D078F">
      <w:pPr>
        <w:rPr>
          <w:sz w:val="44"/>
          <w:szCs w:val="44"/>
        </w:rPr>
      </w:pPr>
    </w:p>
    <w:p w:rsidR="004D078F" w:rsidRDefault="004D078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D078F" w:rsidRDefault="004D078F">
      <w:pPr>
        <w:rPr>
          <w:sz w:val="44"/>
          <w:szCs w:val="44"/>
        </w:rPr>
      </w:pPr>
    </w:p>
    <w:p w:rsidR="004D078F" w:rsidRDefault="004D078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D078F" w:rsidRDefault="004D078F">
      <w:pPr>
        <w:rPr>
          <w:sz w:val="44"/>
          <w:szCs w:val="44"/>
        </w:rPr>
      </w:pPr>
    </w:p>
    <w:p w:rsidR="004D078F" w:rsidRDefault="004D078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D2088" w:rsidRPr="00AD2088" w:rsidRDefault="00AD2088">
      <w:pPr>
        <w:rPr>
          <w:sz w:val="44"/>
          <w:szCs w:val="44"/>
        </w:rPr>
      </w:pPr>
    </w:p>
    <w:sectPr w:rsidR="00AD2088" w:rsidRPr="00AD2088" w:rsidSect="00A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1408B"/>
    <w:multiLevelType w:val="hybridMultilevel"/>
    <w:tmpl w:val="CD68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applyBreakingRules/>
  </w:compat>
  <w:rsids>
    <w:rsidRoot w:val="00A30408"/>
    <w:rsid w:val="000C0EE6"/>
    <w:rsid w:val="000C5256"/>
    <w:rsid w:val="000E4494"/>
    <w:rsid w:val="00105114"/>
    <w:rsid w:val="00111A4D"/>
    <w:rsid w:val="00166DB1"/>
    <w:rsid w:val="00172BE0"/>
    <w:rsid w:val="00181857"/>
    <w:rsid w:val="001E5F55"/>
    <w:rsid w:val="002053EB"/>
    <w:rsid w:val="002619D4"/>
    <w:rsid w:val="002B5B9A"/>
    <w:rsid w:val="00305046"/>
    <w:rsid w:val="003B69E5"/>
    <w:rsid w:val="003E5A02"/>
    <w:rsid w:val="004015BA"/>
    <w:rsid w:val="00407F3F"/>
    <w:rsid w:val="00435CD8"/>
    <w:rsid w:val="004709BD"/>
    <w:rsid w:val="004C5329"/>
    <w:rsid w:val="004D078F"/>
    <w:rsid w:val="004E7021"/>
    <w:rsid w:val="00540B45"/>
    <w:rsid w:val="005422EC"/>
    <w:rsid w:val="005B4533"/>
    <w:rsid w:val="005D2021"/>
    <w:rsid w:val="005E3D50"/>
    <w:rsid w:val="006147D0"/>
    <w:rsid w:val="006732D9"/>
    <w:rsid w:val="006807E8"/>
    <w:rsid w:val="00684B28"/>
    <w:rsid w:val="006900CD"/>
    <w:rsid w:val="007028C3"/>
    <w:rsid w:val="00711CEA"/>
    <w:rsid w:val="007509D8"/>
    <w:rsid w:val="007B4C79"/>
    <w:rsid w:val="007C5491"/>
    <w:rsid w:val="00866DF2"/>
    <w:rsid w:val="00874071"/>
    <w:rsid w:val="008C4FC0"/>
    <w:rsid w:val="008E7480"/>
    <w:rsid w:val="00903ED6"/>
    <w:rsid w:val="0092724E"/>
    <w:rsid w:val="00995B6C"/>
    <w:rsid w:val="009A0DC9"/>
    <w:rsid w:val="00A2727F"/>
    <w:rsid w:val="00A30408"/>
    <w:rsid w:val="00A36C40"/>
    <w:rsid w:val="00A64435"/>
    <w:rsid w:val="00A7634E"/>
    <w:rsid w:val="00A81EC6"/>
    <w:rsid w:val="00A9552E"/>
    <w:rsid w:val="00AD1564"/>
    <w:rsid w:val="00AD2088"/>
    <w:rsid w:val="00AF02A1"/>
    <w:rsid w:val="00B16B5F"/>
    <w:rsid w:val="00BB334C"/>
    <w:rsid w:val="00BE1171"/>
    <w:rsid w:val="00C1020C"/>
    <w:rsid w:val="00CB18E4"/>
    <w:rsid w:val="00CE3AB0"/>
    <w:rsid w:val="00CF0620"/>
    <w:rsid w:val="00D1436E"/>
    <w:rsid w:val="00D6172F"/>
    <w:rsid w:val="00DD34D8"/>
    <w:rsid w:val="00DE3301"/>
    <w:rsid w:val="00DE56EF"/>
    <w:rsid w:val="00DF0445"/>
    <w:rsid w:val="00E21DF1"/>
    <w:rsid w:val="00E317CA"/>
    <w:rsid w:val="00E33920"/>
    <w:rsid w:val="00E62F41"/>
    <w:rsid w:val="00EA6028"/>
    <w:rsid w:val="00EF3423"/>
    <w:rsid w:val="00F00200"/>
    <w:rsid w:val="00F60890"/>
    <w:rsid w:val="00F93439"/>
    <w:rsid w:val="00FA4688"/>
    <w:rsid w:val="00FB0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fc"/>
      <o:colormenu v:ext="edit" fillcolor="#ffc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5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47D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147D0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semiHidden/>
    <w:unhideWhenUsed/>
    <w:rsid w:val="00CE3AB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2727F"/>
    <w:pPr>
      <w:ind w:left="720"/>
      <w:contextualSpacing/>
    </w:pPr>
  </w:style>
  <w:style w:type="table" w:styleId="a7">
    <w:name w:val="Table Grid"/>
    <w:basedOn w:val="a1"/>
    <w:uiPriority w:val="59"/>
    <w:rsid w:val="009A0D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Medium Shading 1 Accent 3"/>
    <w:basedOn w:val="a1"/>
    <w:uiPriority w:val="63"/>
    <w:rsid w:val="009A0D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/phpMyAdmin/tbl_structure.php?db=inventory_db&amp;token=be3766175c79bf7a8c25db9f65215fae&amp;table=warehou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17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anuchit</dc:creator>
  <cp:lastModifiedBy>anuchit</cp:lastModifiedBy>
  <cp:revision>91</cp:revision>
  <dcterms:created xsi:type="dcterms:W3CDTF">2013-06-02T08:27:00Z</dcterms:created>
  <dcterms:modified xsi:type="dcterms:W3CDTF">2013-06-03T15:32:00Z</dcterms:modified>
</cp:coreProperties>
</file>