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62B17" w:val="clear"/>
        <w:spacing w:after="240" w:before="1440"/>
        <w:jc w:val="center"/>
      </w:pPr>
      <w:r>
        <w:rPr>
          <w:sz w:val="96"/>
          <w:szCs w:val="96"/>
        </w:rPr>
        <w:t xml:space="preserve">🌳</w:t>
      </w:r>
    </w:p>
    <w:p>
      <w:pPr>
        <w:spacing w:after="120"/>
        <w:jc w:val="center"/>
      </w:pPr>
      <w:r>
        <w:rPr>
          <w:rFonts w:ascii="Poppins" w:cs="Poppins" w:eastAsia="Poppins" w:hAnsi="Poppins"/>
          <w:b/>
          <w:bCs/>
          <w:color w:val="FFFFFF"/>
          <w:sz w:val="72"/>
          <w:szCs w:val="72"/>
        </w:rPr>
        <w:t xml:space="preserve">VolunTree</w:t>
      </w:r>
    </w:p>
    <w:p>
      <w:pPr>
        <w:shd w:fill="062B17" w:val="clear"/>
        <w:spacing w:after="480"/>
        <w:jc w:val="center"/>
      </w:pPr>
      <w:r>
        <w:rPr>
          <w:rFonts w:ascii="Noto Sans" w:cs="Noto Sans" w:eastAsia="Noto Sans" w:hAnsi="Noto Sans"/>
          <w:i/>
          <w:iCs/>
          <w:color w:val="8DD9AD"/>
          <w:sz w:val="28"/>
          <w:szCs w:val="28"/>
        </w:rPr>
        <w:t xml:space="preserve">AI-Powered Rural Crisis Reporting &amp; Volunteer Coordination System</w:t>
      </w:r>
    </w:p>
    <w:p>
      <w:pPr>
        <w:spacing w:after="120"/>
        <w:jc w:val="center"/>
      </w:pPr>
      <w:r>
        <w:rPr>
          <w:b/>
          <w:bCs/>
          <w:color w:val="1E7A47"/>
          <w:sz w:val="24"/>
          <w:szCs w:val="24"/>
        </w:rPr>
        <w:t xml:space="preserve">Frontend Design Document v1.0</w:t>
      </w:r>
    </w:p>
    <w:p>
      <w:pPr>
        <w:spacing w:after="1440"/>
        <w:jc w:val="center"/>
      </w:pPr>
      <w:r>
        <w:rPr>
          <w:i/>
          <w:iCs/>
          <w:color w:val="888780"/>
          <w:sz w:val="20"/>
          <w:szCs w:val="20"/>
        </w:rPr>
        <w:t xml:space="preserve">Google Solutions Challenge  •  Flutter Android + Web  •  Rural India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01 — Design Philosophy</w:t>
      </w:r>
    </w:p>
    <w:p>
      <w:pPr>
        <w:pBdr>
          <w:left w:val="single" w:color="1E7A47" w:sz="10" w:space="10"/>
        </w:pBdr>
        <w:shd w:fill="F0FAF4" w:val="clear"/>
        <w:spacing w:after="160" w:before="160"/>
        <w:ind w:left="720" w:right="720"/>
      </w:pPr>
      <w:r>
        <w:rPr>
          <w:rFonts w:ascii="Noto Sans" w:cs="Noto Sans" w:eastAsia="Noto Sans" w:hAnsi="Noto Sans"/>
          <w:i/>
          <w:iCs/>
          <w:color w:val="1E7A47"/>
          <w:sz w:val="22"/>
          <w:szCs w:val="22"/>
        </w:rPr>
        <w:t xml:space="preserve">"Design for the person with the least privilege — every other user will benefit automatically."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Core Design Principles</w:t>
      </w:r>
    </w:p>
    <w:p>
      <w:pPr>
        <w:spacing w:after="160"/>
      </w:pPr>
      <w:r>
        <w:rPr>
          <w:b/>
          <w:bCs/>
          <w:color w:val="2C2C2A"/>
          <w:sz w:val="22"/>
          <w:szCs w:val="22"/>
        </w:rPr>
        <w:t xml:space="preserve">VolunTree is built on four non-negotiable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Radical Simplicity: Maximum 3 taps to complete any critical action. No onboarding. No feature tours.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Trust-First UX: Every state change confirms the system received the report. Users in crisis need psychological safety.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Inclusive Accessibility: 48dp minimum touch targets, 4.5:1 contrast ratio, TalkBack support, 6 Indian languages.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Offline Resilience: The app works with zero internet. Sync is background, automatic, and invisible to users.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Rural-First UX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Low Literacy: Icon + single-word label for every action. No multi-step text instructions anywhere.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Low Connectivity: App assumes offline by default. All data captured locally first, synced opportunistically on 2G/3G.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Low-End Devices: Target Android 8.0+ with 1.5GB RAM. No Lottie, no heavy animations, lazy lists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One-Handed Use: All primary CTAs in bottom 40% of screen. The thumb zone is sacred.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Shared Devices: Quick PIN or biometric login, no typed passwords. Session preserved if backgrounded for 1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Sun Glare: High contrast on warm white (#F8F8F6) background. Minimum 16sp body text. Never color-only meaning.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Color Psychology — NGO Trust Language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Palette inspired by India's landscape: forest greens for hope, warm ambers for urgency, earthy neutrals for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Forest Green (#3CB371 → #1E7A47): Safety, action complete, positive outcomes. Primary brand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Warm Amber (#E8A020): Moderate urgency, pending states, caution. Never red unless truly critical.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Alert Red (#E24B4A): Critical emergencies ONLY. Maximum 5% of visible screen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Warm White (#F8F8F6): Background. Not pure white — reduces eye strain outdoors.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Deep Charcoal (#1A1A18): Body text. Near-black for warmth and readability.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Primary Font: Noto Sans — Unicode + Devanagari support, excellent on AMOLED at small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Display: Poppins — rounded, humanistic, trustworthy. Headers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Min body size: 16sp mobile. Never below 14sp for any readable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Line height: 1.5× body, 1.2× headings.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02 — Information Architecture</w:t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Mobile App — Field Worker</w:t>
      </w:r>
    </w:p>
    <w:p>
      <w:pPr>
        <w:spacing w:after="160"/>
      </w:pPr>
      <w:r>
        <w:rPr>
          <w:b/>
          <w:bCs/>
          <w:color w:val="2C2C2A"/>
          <w:sz w:val="22"/>
          <w:szCs w:val="22"/>
        </w:rPr>
        <w:t xml:space="preserve">📱 VolunTree Field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Auth: PIN Login, Biometric Prompt, Language Selection (first run)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Capture (Home): Camera Preview, Voice Recording, Issue Type Picker, GPS Tag, Submit/Save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Offline Queue: Pending Reports, Sync Progress, Retry Failed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History: All Reports (timeline), Detail View, Status Updates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Mobile App — Volunteer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Auth: Same as Field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Task List (Home): Assigned to Me, Available Near Me, Completed 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Task Detail: AI Summary, Location Map, Accept/Decline/Done, Contact Coordinator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Web Dashboard — Coordinator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Live Map: Geotagged pins, Click → Case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Case Queue: Filter by Urgency/Region/Status, Sort by Date/Urgency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Case Detail: Photos + Voice Transcription, AI Summary + Urgency Score, Assign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Volunteers: Active Volunteer List, Availability Map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03 — Mobile App UX (Detailed)</w:t>
      </w:r>
    </w:p>
    <w:p>
      <w:pPr>
        <w:pBdr>
          <w:left w:val="single" w:color="1E7A47" w:sz="10" w:space="10"/>
        </w:pBdr>
        <w:shd w:fill="F0FAF4" w:val="clear"/>
        <w:spacing w:after="160" w:before="160"/>
        <w:ind w:left="720" w:right="720"/>
      </w:pPr>
      <w:r>
        <w:rPr>
          <w:rFonts w:ascii="Noto Sans" w:cs="Noto Sans" w:eastAsia="Noto Sans" w:hAnsi="Noto Sans"/>
          <w:i/>
          <w:iCs/>
          <w:color w:val="1E7A47"/>
          <w:sz w:val="22"/>
          <w:szCs w:val="22"/>
        </w:rPr>
        <w:t xml:space="preserve">The Capture Screen is the most critical experience. A field worker must be able to report in under 90 seconds.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Screen 1: Login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Layout &amp; Components: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Role Selection: Full-width icon cards (Field Worker / Volunteer). Selected card has green border.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PIN Entry: Custom 4-digit dot-based PIN pad. 48dp minimum per key. Auto-submits on 4th digit.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Biometric: Automatic fingerprint prompt if enrolled. Fallback PIN button always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Language: First-run only, persisted in SharedPreferences, displayed in native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Error States: Wrong PIN = screen shake + red dot flash (no text). 3 failures = 30-second lockout with countdown.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No Email/Password: Credentials pre-assigned by coordinator. Workers never type usernames.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Screen 2: Capture — Core Experience ⭐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Visual Hierarchy: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Camera viewfinder occupies 50% of screen with green corner bracket guides.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Bottom sheet contains all controls — always accessible without moving phone.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Green corner brackets in viewfinder = 'frame here' — zero text instruction needed.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Voice Recording UI: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Microphone button: 72dp diameter, red (action color), with visible audio waveform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Live transcription appears below waveform in real time. Language auto-detected.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Recording indicator: animated red dot + duration timer.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Issue Type Picker: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6 primary categories as large emoji-icon tiles (72×72dp each).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Categories: Flood 🌊, Fire 🔥, Health 🏥, Bridge 🌉, Water 💧, Other 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Single selection required. Selected tile gets colored border + background tint.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Submit CTA: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Bilingual label — English + Hindi on same button (e.g., 'Send / Bhejein').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Large, full-width, bottom-anchored. Green when online. Gray 'Save for Later' when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GPS tag shown as small pill — auto-captured, user never types location.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Screen 3: Offline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Three card states: Queued (amber badge), Syncing (green progress bar), Failed (red left border + Retry button).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Animated green progress bar on actively syncing cards. No percentage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Retry button: red background, clearly distinct from normal actions, large thumb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Persistent dark offline banner at top. Disappears with smooth animation on reconnection.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On reconnect: auto-sync fires, cards disappear one by one with ✓ checkmark animation.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Empty state: tree illustration + 'Sab sync ho gaya!' (All synced!) — positive and reassuring.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Screen 4: Submission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Timeline-style list. Each card: 48×48dp thumbnail, status badge, location name, relative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Status badges: Pending (amber), Assigned (blue), Resolved (green), Critical (red).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Tap → opens detail view with full info, coordinator notes, and volunteer name.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04 — Web Dashboard UX</w:t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Live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Geotagged SVG pins with urgency-based colors: Red (critical), Orange (high), Yellow (medium), Green (low).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Critical pins pulse continuously to draw attention. Volunteer pins are blue diamonds ♦.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Pins cluster when zoomed out; expand individual at zoom-in threshold.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On pin click: right-side drawer slides in with full case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Map layer: OpenStreetMap tiles via flutter_map (web) or Google Maps (Android).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Case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List of all incoming reports, sortable by: Urgency (default), Date, Region,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Filter pills: All / Critical / Pending / Assigned / 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Each card: urgency color left-border, title, field worker name, timestamp, status badge.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Click opens Case Detail Panel. No page navigation — keeps context in view.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Case Detail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Photo Grid: 2×2 thumbnail layout. Click to expand full-screen. Video supported.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Voice Transcription: Speech bubble format with field worker avatar. Auto-translated to coordinator's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AI Summary Block: Green card with ✦ AI label. Shows urgency score (1–10) + recommended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Status Timeline: Reported → Processed → Assigned → In Progress → 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Editable: AI summaries can be overridden by coordinator. Humans always in control.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Assign Volunteer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Searchable volunteer list with real-time proximity and availability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Each volunteer card: name, distance, current workload, online/offline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One-click assignment: confirmation dialog → WhatsApp message auto-sent to volunteer.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Suggested Volunteers: AI-ranked by proximity + skill match. Shown as soft recommendations.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05 — Design System</w:t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Color Name</w:t>
            </w:r>
          </w:p>
        </w:tc>
        <w:tc>
          <w:tcPr>
            <w:tcW w:type="dxa" w:w="22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Hex Value</w:t>
            </w:r>
          </w:p>
        </w:tc>
        <w:tc>
          <w:tcPr>
            <w:tcW w:type="dxa" w:w="496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#3CB371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Main CTAs, active states, success, brand identity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Deep Green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#1E7A47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Headers, emphasis, hover states, nav bar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Alert Amber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#E8A020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Pending states, moderate urgency, warnings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Alert Red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#E24B4A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Critical emergencies ONLY. Max 5% screen surface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Info Blue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#378ADD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Volunteer pins, 'Assigned' badge, AI card accents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Warm White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#F8F8F6</w:t>
            </w:r>
          </w:p>
        </w:tc>
        <w:tc>
          <w:tcPr>
            <w:tcW w:type="dxa" w:w="49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App background — reduces glare vs pure white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Typography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Display (App name): Poppins, 28sp, Bold — used only for brand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H1 Screen Title: Noto Sans, 22sp, 600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H2 Section Header: Noto Sans, 18sp, 600 weight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Body: Noto Sans, 16sp, 400 weight, 1.5× line height — minimum for all readable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Caption: Noto Sans, 13sp, 400 weight — metadata, timestamps, secondary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Label: Noto Sans, 12sp, 600 weight, uppercase — section labels and category tags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Button Styles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Primary: Green fill (#3CB371), white text, 12dp radius, 64dp height, full-width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Secondary: White fill, green border (#3CB371), green text, 12dp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Danger/Critical: Red fill (#E24B4A), white text — used for destructive actions and voice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Ghost: Transparent fill, light border, gray text — cancel / secondary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Voice FAB: 72dp circle, red fill, microphone icon, pulsing shadow ring when recording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Icon System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Icons must be universally understood without text labels. All primary navigation uses large icons (28dp) + single-word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📷 Camera = Capture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🎙 Microphone = Voice recording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📍 Pin =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🌊 Wave = Flood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🔥 Flame = Fire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🏥 Cross = Health Emergency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🌉 Bridge =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💧 Drop = Water Crisis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📡 Signal = Offline/Connectivity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✅ Checkmark = Submitted/Confirmed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06 — Offline UX Design</w:t>
      </w:r>
    </w:p>
    <w:p>
      <w:pPr>
        <w:pBdr>
          <w:left w:val="single" w:color="1E7A47" w:sz="10" w:space="10"/>
        </w:pBdr>
        <w:shd w:fill="F0FAF4" w:val="clear"/>
        <w:spacing w:after="160" w:before="160"/>
        <w:ind w:left="720" w:right="720"/>
      </w:pPr>
      <w:r>
        <w:rPr>
          <w:rFonts w:ascii="Noto Sans" w:cs="Noto Sans" w:eastAsia="Noto Sans" w:hAnsi="Noto Sans"/>
          <w:i/>
          <w:iCs/>
          <w:color w:val="1E7A47"/>
          <w:sz w:val="22"/>
          <w:szCs w:val="22"/>
        </w:rPr>
        <w:t xml:space="preserve">"Offline is the default state. Internet is a bonus. The UI should never communicate failure — only saved, will sync when possible."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UI Behavior by Connectivity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Banner</w:t>
            </w:r>
          </w:p>
        </w:tc>
        <w:tc>
          <w:tcPr>
            <w:tcW w:type="dxa" w:w="22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316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Online ✅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Hidden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Send Now (green)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Report sent in real-time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Offline 📵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Dark banner (top)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Save for Later (gray)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Saved, will sync when internet returns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Slow 2G 🐢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Amber banner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Sending... (spinner)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Uploading — please wait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Sync Fail ⚠️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Red card accent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Retry (red)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Send failed — tap to retry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Back Online 🔁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Brief green toast</w:t>
            </w:r>
          </w:p>
        </w:tc>
        <w:tc>
          <w:tcPr>
            <w:tcW w:type="dxa" w:w="2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Auto-syncs</w:t>
            </w:r>
          </w:p>
        </w:tc>
        <w:tc>
          <w:tcPr>
            <w:tcW w:type="dxa" w:w="31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Connected — syncing 3 reports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Sync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On successful sync: queue card gets green checkmark animation (tick draws left-to-right).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After 1.5s: card smoothly slides up and disappears. Total: under 2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No bounce, no pop — calm and reassuring. Field workers in stressful situations need calm UI.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Hive Storage Schema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Box: 'pendingReports' — stores ReportModel objects: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id: String (UUID), issueType: String (flood|fire|health|bridge|water|other)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imagePath: String? (local file path), audioPath: String? (local .m4a)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lat, lng: double (GPS coordinates from geolocator)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createdAt: DateTime, status: SyncStatus (queued|syncing|synced|failed)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retryCount: int (auto-incremented, max 3 before user notification)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Additional Hive Boxes: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userPrefs: language, PIN hash (bcrypt), biometric enabled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cachedCases: volunteer's assigned tasks (read-only, refreshed on reconnect)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07 — AI UX Integration</w:t>
      </w:r>
    </w:p>
    <w:p>
      <w:pPr>
        <w:pBdr>
          <w:left w:val="single" w:color="1E7A47" w:sz="10" w:space="10"/>
        </w:pBdr>
        <w:shd w:fill="F0FAF4" w:val="clear"/>
        <w:spacing w:after="160" w:before="160"/>
        <w:ind w:left="720" w:right="720"/>
      </w:pPr>
      <w:r>
        <w:rPr>
          <w:rFonts w:ascii="Noto Sans" w:cs="Noto Sans" w:eastAsia="Noto Sans" w:hAnsi="Noto Sans"/>
          <w:i/>
          <w:iCs/>
          <w:color w:val="1E7A47"/>
          <w:sz w:val="22"/>
          <w:szCs w:val="22"/>
        </w:rPr>
        <w:t xml:space="preserve">"AI should feel like a thoughtful colleague who already did the reading — not a chatbot, not a magic oracle."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AI Summary Card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Prominently displayed in Case Detail Panel. Visual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Green card with gradient (green-50 to blue-100 tint).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'✦ AI Summary' label in small uppercase — always clearly labeled as AI-generated.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Bold key finding sentence + supporting detail paragraph.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Tag row: issue type, affected group, urgency score, vulnerability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Urgency displayed as number (1–10) with color + plain-language label.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AI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Always labeled: Every AI element carries a '✦ AI' badge. Coordinators know what's auto-generated.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Always editable: AI summaries can be overridden. The field is never locked — humans stay in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Confidence disclosure: If AI confidence &lt;70%, card shows '⚠ Low confidence — verify manually'.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No AI on mobile: Field workers and volunteers never see AI terminology. It's invisible enrichment.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Smart Suggestions: Coordinator sees 'Suggested Volunteers' as soft recommendation pills, not forced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Privacy: Voice transcriptions show '[processing]' until ready. No audio playback without explicit coordinator action.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Urgency Score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Scores 9-10: RED card, 'CRITICAL' label, pulsing pin on 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Scores 7-8: ORANGE card, 'HIGH'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Scores 5-6: AMBER card, 'MEDIUM' label.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Scores 1-4: GREEN card, 'LOW' label, no pulse animation.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08 — Demo UX Flow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A visually compelling 6-step narrative for the Google Solutions Challenge presentation.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1: Field Worker Opens App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WOW Moment: No complicated login. Worker taps role icon, touches fingerprint, immediately in capture mode. 3 taps to be ready to report.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2: Capture Flood Photo + Voice Note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Worker photographs flooded road, hits voice button. Speaks in Hindi. WOW: Voice waveform animates live. Hindi speech transcribed to text in real time below the waveform.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3: Worker Taps 'Flood' Icon + Sends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App is offline. Button becomes 'Saved for Later.' Green checkmark animates. Queue badge shows '1 pending.' WOW: Report is safe even without internet.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4: Connectivity Restored — Auto Sync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Worker moves to higher ground with 2G signal. Background sync triggers automatically. Queue card shows progress bar. 'Report Synced!' green toast appears. WOW: Zero user action needed.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5: Dashboard Live Update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On coordinator's screen: red pulsing pin appears on Maharashtra map. Coordinator clicks it. Panel opens with photo, transcription, and AI summary. WOW: AI generates: 'Flash flood, urgent — 40+ villagers affected. Urgency: 9/10.'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Step 6: Volunteer Assigned via WhatsApp</w:t>
      </w:r>
    </w:p>
    <w:p>
      <w:pPr>
        <w:spacing w:after="160"/>
      </w:pPr>
      <w:r>
        <w:rPr>
          <w:color w:val="2C2C2A"/>
          <w:sz w:val="22"/>
          <w:szCs w:val="22"/>
        </w:rPr>
        <w:t xml:space="preserve">Coordinator selects volunteer (2.3km away). One click confirm. WOW: Within 2 seconds, a WhatsApp message arrives on the volunteer's phone with address, photo, and instructions — fully automated.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09 — Rural Usability Optimization</w:t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Touch Target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Minimum touch target: 48×48dp (Google Material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Primary CTA buttons: 64dp tall, full-width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Issue type icon tiles: 72×72dp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Voice record button: 72dp diameter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PIN key targets: 64×64dp with 8dp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Spacing between adjacent touchable elements: minimum 8dp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Contrast &amp;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All body text: minimum 4.5:1 contrast ratio (WCAG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Critical alerts (red text on light): 7:1 contrast ratio (WCAG AAA)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Background warm white (#F8F8F6) reduces OLED glare in outdoor sunlight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High-contrast mode: triple-tap on app logo increases all contrasts by ~40%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Low-End Device Optimizations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Image compression: photos auto-compressed to 800px max, ~200KB before local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No Lottie animations — Flutter AnimatedContainer/AnimatedOpacity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Lazy loading in all lists — only renders visible items (ListView.builder)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Target app install size: under 15MB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Memory tested on devices with 1GB RAM, Android 8.0+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Language &amp;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6 Indian languages: Hindi, Marathi, Punjabi, Telugu, Tamil, Kannada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Language toggle in bottom nav — accessible from any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iOS/Android TTS (text-to-speech) for any on-screen text on long 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Devanagari and regional script rendering tested on low-end 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Voice input supported in all 6 languages via speech_to_text package</w:t>
      </w:r>
    </w:p>
    <w:p>
      <w:r>
        <w:br w:type="page"/>
      </w:r>
    </w:p>
    <w:p>
      <w:pPr>
        <w:pStyle w:val="Heading1"/>
        <w:pBdr>
          <w:bottom w:val="single" w:color="C6EDD6" w:sz="6" w:space="4"/>
        </w:pBdr>
        <w:spacing w:after="160" w:before="480"/>
      </w:pPr>
      <w:r>
        <w:rPr>
          <w:rFonts w:ascii="Poppins" w:cs="Poppins" w:eastAsia="Poppins" w:hAnsi="Poppins"/>
          <w:b/>
          <w:bCs/>
          <w:color w:val="1E7A47"/>
          <w:sz w:val="36"/>
          <w:szCs w:val="36"/>
        </w:rPr>
        <w:t xml:space="preserve">10 — Flutter Implementation Notes</w:t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Recommended Widget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Screen Element</w:t>
            </w:r>
          </w:p>
        </w:tc>
        <w:tc>
          <w:tcPr>
            <w:tcW w:type="dxa" w:w="32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Flutter Widget</w:t>
            </w:r>
          </w:p>
        </w:tc>
        <w:tc>
          <w:tcPr>
            <w:tcW w:type="dxa" w:w="336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App shell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Scaffold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With bottomNavigationBar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Bottom nav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NavigationBar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Material 3, 4 destinations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Camera preview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CameraPreview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camera ^0.10 package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Issue grid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GridView.count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crossAxisCount: 3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Voice waveform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CustomPainter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Draw bars from amplitude stream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Status badges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Chip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Custom backgroundColor + labelStyle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Report cards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Card + ListTile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elevation: 0, custom border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LinearProgressIndicator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Animated value from Riverpod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Offline banner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MaterialBanner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Injected via ScaffoldMessenger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PIN entry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GridView + InkWell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Custom PIN widget, 64dp keys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Map view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FlutterMap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flutter_map + OpenStreetMap tiles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DraggableScrollableSheet</w:t>
            </w:r>
          </w:p>
        </w:tc>
        <w:tc>
          <w:tcPr>
            <w:tcW w:type="dxa" w:w="33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For capture controls panel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State Management — Riverpod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connectivityProvider: StreamProvider&lt;ConnectivityStatus&gt; — triggers sync on reconnect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pendingReportsProvider: StateNotifierProvider&lt;ReportNotifier, List&lt;ReportModel&gt;&gt; — offline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syncStatusProvider: StateProvider&lt;SyncStatus&gt; — global sync state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captureFormProvider: StateNotifierProvider&lt;CaptureFormNotifier, CaptureFormState&gt; — form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currentUserProvider: FutureProvider&lt;UserModel&gt; — auth state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Recommended Package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1E7A47" w:sz="1"/>
              <w:left w:val="none"/>
              <w:bottom w:val="single" w:color="1E7A47" w:sz="4"/>
              <w:right w:val="none"/>
            </w:tcBorders>
            <w:shd w:fill="F0FA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" w:cs="Noto Sans" w:eastAsia="Noto Sans" w:hAnsi="Noto Sans"/>
                <w:b/>
                <w:bCs/>
                <w:color w:val="1E7A47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flutter_riverpod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^2.4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hive_flutter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^1.1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Camera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camera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^0.10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Audio recording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record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^5.0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Speech to text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speech_to_text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^6.3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connectivity_plus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^5.0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Location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geolocator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^10.1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Maps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flutter_map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^6.1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HTTP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dio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^5.4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workmanager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^0.5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Biometric auth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local_auth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EFEFEB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oto Sans" w:cs="Noto Sans" w:eastAsia="Noto Sans" w:hAnsi="Noto Sans"/>
                <w:color w:val="2C2C2A"/>
                <w:sz w:val="20"/>
                <w:szCs w:val="20"/>
              </w:rPr>
              <w:t xml:space="preserve">^2.1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160" w:before="300"/>
      </w:pPr>
      <w:r>
        <w:rPr>
          <w:rFonts w:ascii="Poppins" w:cs="Poppins" w:eastAsia="Poppins" w:hAnsi="Poppins"/>
          <w:b/>
          <w:bCs/>
          <w:color w:val="1E7A47"/>
          <w:sz w:val="28"/>
          <w:szCs w:val="28"/>
        </w:rPr>
        <w:t xml:space="preserve">Responsiveness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Mobile: fixed 360dp base width. Use MediaQuery for edge cases only. Avoid % widths.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Web dashboard: 3-column layout (sidebar 240px / map flex / detail panel 400px).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Breakpoints: collapse to 2-column below 960px, 1-column below 640px.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Font scaling: MediaQuery.textScaleFactor — clamp between 0.85 and 1.3. Never let OS scale break layouts.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A"/>
          <w:sz w:val="22"/>
          <w:szCs w:val="22"/>
        </w:rPr>
        <w:t xml:space="preserve">Bottom safe area: always wrap scaffold body in SafeArea for notch/gesture-nav compatibility.</w:t>
      </w:r>
    </w:p>
    <w:p>
      <w:r>
        <w:rPr>
          <w:sz w:val="12"/>
          <w:szCs w:val="12"/>
        </w:rPr>
        <w:t xml:space="preserve"/>
      </w:r>
    </w:p>
    <w:p>
      <w:pPr>
        <w:shd w:fill="F0FAF4" w:val="clear"/>
        <w:spacing w:after="120" w:before="960"/>
        <w:jc w:val="center"/>
      </w:pPr>
      <w:r>
        <w:rPr>
          <w:b/>
          <w:bCs/>
          <w:color w:val="1E7A47"/>
          <w:sz w:val="24"/>
          <w:szCs w:val="24"/>
        </w:rPr>
        <w:t xml:space="preserve">VolunTree — Frontend Design Document v1.0</w:t>
      </w:r>
    </w:p>
    <w:p>
      <w:pPr>
        <w:jc w:val="center"/>
      </w:pPr>
      <w:r>
        <w:rPr>
          <w:i/>
          <w:iCs/>
          <w:color w:val="888780"/>
          <w:sz w:val="18"/>
          <w:szCs w:val="18"/>
        </w:rPr>
        <w:t xml:space="preserve">Google Solutions Challenge  •  Rural India  •  NGO Sector  •  Flutter + AI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Poppins" w:cs="Poppins" w:eastAsia="Poppins" w:hAnsi="Poppins"/>
      <w:b/>
      <w:bCs/>
      <w:color w:val="1E7A4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Poppins" w:cs="Poppins" w:eastAsia="Poppins" w:hAnsi="Poppins"/>
      <w:b/>
      <w:bCs/>
      <w:color w:val="1E7A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Noto Sans" w:cs="Noto Sans" w:eastAsia="Noto Sans" w:hAnsi="Noto Sans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2026-04-24T18:51:44.155Z</dcterms:created>
  <dcterms:modified xsi:type="dcterms:W3CDTF">2026-04-24T18:51:44.156Z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