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Pr="0043406D" w:rsidRDefault="004A0A9B" w:rsidP="00AF5886">
      <w:pPr>
        <w:pStyle w:val="Titre"/>
        <w:jc w:val="center"/>
        <w:rPr>
          <w:rFonts w:ascii="Arial" w:hAnsi="Arial" w:cs="Arial"/>
          <w:u w:val="single"/>
        </w:rPr>
      </w:pPr>
      <w:proofErr w:type="spellStart"/>
      <w:r w:rsidRPr="0043406D">
        <w:rPr>
          <w:rFonts w:ascii="Arial" w:hAnsi="Arial" w:cs="Arial"/>
          <w:u w:val="single"/>
        </w:rPr>
        <w:t>SQLeo</w:t>
      </w:r>
      <w:proofErr w:type="spellEnd"/>
      <w:r w:rsidRPr="0043406D">
        <w:rPr>
          <w:rFonts w:ascii="Arial" w:hAnsi="Arial" w:cs="Arial"/>
          <w:u w:val="single"/>
        </w:rPr>
        <w:t xml:space="preserve"> </w:t>
      </w:r>
      <w:r w:rsidR="00AC3FAA">
        <w:rPr>
          <w:rFonts w:ascii="Arial" w:hAnsi="Arial" w:cs="Arial"/>
          <w:u w:val="single"/>
        </w:rPr>
        <w:t xml:space="preserve">Beginner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4347DF" w:rsidRDefault="0043406D" w:rsidP="006F5045">
      <w:pPr>
        <w:rPr>
          <w:b/>
          <w:color w:val="E36C0A" w:themeColor="accent6" w:themeShade="BF"/>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w:t>
      </w:r>
      <w:proofErr w:type="spellStart"/>
      <w:r w:rsidR="00E014EA">
        <w:rPr>
          <w:b/>
          <w:color w:val="E36C0A" w:themeColor="accent6" w:themeShade="BF"/>
        </w:rPr>
        <w:t>Shiers</w:t>
      </w:r>
      <w:proofErr w:type="spellEnd"/>
    </w:p>
    <w:p w:rsidR="004347DF" w:rsidRDefault="00C574FB" w:rsidP="004347DF">
      <w:pPr>
        <w:rPr>
          <w:b/>
          <w:color w:val="E36C0A" w:themeColor="accent6" w:themeShade="BF"/>
        </w:rPr>
      </w:pPr>
      <w:r>
        <w:rPr>
          <w:b/>
          <w:color w:val="E36C0A" w:themeColor="accent6" w:themeShade="BF"/>
        </w:rPr>
        <w:t>Revised: 26/09/2016</w:t>
      </w:r>
      <w:r w:rsidR="004347DF">
        <w:rPr>
          <w:b/>
          <w:color w:val="E36C0A" w:themeColor="accent6" w:themeShade="BF"/>
        </w:rPr>
        <w:t xml:space="preserve">                                    by </w:t>
      </w:r>
      <w:proofErr w:type="spellStart"/>
      <w:r w:rsidR="004347DF">
        <w:rPr>
          <w:b/>
          <w:color w:val="E36C0A" w:themeColor="accent6" w:themeShade="BF"/>
        </w:rPr>
        <w:t>PAscal</w:t>
      </w:r>
      <w:proofErr w:type="spellEnd"/>
    </w:p>
    <w:p w:rsidR="00B32348" w:rsidRPr="006F5045" w:rsidRDefault="004A0A9B" w:rsidP="006F5045">
      <w:pPr>
        <w:rPr>
          <w:b/>
        </w:rPr>
      </w:pPr>
      <w:r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re"/>
            <w:jc w:val="center"/>
            <w:rPr>
              <w:rFonts w:ascii="Arial" w:hAnsi="Arial" w:cs="Arial"/>
            </w:rPr>
          </w:pPr>
          <w:r w:rsidRPr="00B32348">
            <w:rPr>
              <w:rFonts w:ascii="Arial" w:hAnsi="Arial" w:cs="Arial"/>
            </w:rPr>
            <w:t>Table of Contents</w:t>
          </w:r>
        </w:p>
        <w:p w:rsidR="00DE46C6" w:rsidRDefault="00DB040D">
          <w:pPr>
            <w:pStyle w:val="TM1"/>
            <w:tabs>
              <w:tab w:val="right" w:leader="dot" w:pos="10790"/>
            </w:tabs>
            <w:rPr>
              <w:rFonts w:asciiTheme="minorHAnsi" w:eastAsiaTheme="minorEastAsia" w:hAnsiTheme="minorHAnsi" w:cstheme="minorBidi"/>
              <w:noProof/>
              <w:lang w:val="fr-FR" w:eastAsia="fr-FR"/>
            </w:rPr>
          </w:pPr>
          <w:r w:rsidRPr="00DB040D">
            <w:fldChar w:fldCharType="begin"/>
          </w:r>
          <w:r w:rsidR="008746C5">
            <w:instrText xml:space="preserve"> TOC \o "1-3" \h \z \u </w:instrText>
          </w:r>
          <w:r w:rsidRPr="00DB040D">
            <w:fldChar w:fldCharType="separate"/>
          </w:r>
          <w:hyperlink w:anchor="_Toc467091853" w:history="1">
            <w:r w:rsidR="00DE46C6" w:rsidRPr="00843496">
              <w:rPr>
                <w:rStyle w:val="Lienhypertexte"/>
                <w:noProof/>
              </w:rPr>
              <w:t>Getting started</w:t>
            </w:r>
            <w:r w:rsidR="00DE46C6">
              <w:rPr>
                <w:noProof/>
                <w:webHidden/>
              </w:rPr>
              <w:tab/>
            </w:r>
            <w:r w:rsidR="00DE46C6">
              <w:rPr>
                <w:noProof/>
                <w:webHidden/>
              </w:rPr>
              <w:fldChar w:fldCharType="begin"/>
            </w:r>
            <w:r w:rsidR="00DE46C6">
              <w:rPr>
                <w:noProof/>
                <w:webHidden/>
              </w:rPr>
              <w:instrText xml:space="preserve"> PAGEREF _Toc467091853 \h </w:instrText>
            </w:r>
            <w:r w:rsidR="00DE46C6">
              <w:rPr>
                <w:noProof/>
                <w:webHidden/>
              </w:rPr>
            </w:r>
            <w:r w:rsidR="00DE46C6">
              <w:rPr>
                <w:noProof/>
                <w:webHidden/>
              </w:rPr>
              <w:fldChar w:fldCharType="separate"/>
            </w:r>
            <w:r w:rsidR="00DE46C6">
              <w:rPr>
                <w:noProof/>
                <w:webHidden/>
              </w:rPr>
              <w:t>4</w:t>
            </w:r>
            <w:r w:rsidR="00DE46C6">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4" w:history="1">
            <w:r w:rsidRPr="00843496">
              <w:rPr>
                <w:rStyle w:val="Lienhypertexte"/>
                <w:noProof/>
              </w:rPr>
              <w:t>Starting SQLeo</w:t>
            </w:r>
            <w:r>
              <w:rPr>
                <w:noProof/>
                <w:webHidden/>
              </w:rPr>
              <w:tab/>
            </w:r>
            <w:r>
              <w:rPr>
                <w:noProof/>
                <w:webHidden/>
              </w:rPr>
              <w:fldChar w:fldCharType="begin"/>
            </w:r>
            <w:r>
              <w:rPr>
                <w:noProof/>
                <w:webHidden/>
              </w:rPr>
              <w:instrText xml:space="preserve"> PAGEREF _Toc467091854 \h </w:instrText>
            </w:r>
            <w:r>
              <w:rPr>
                <w:noProof/>
                <w:webHidden/>
              </w:rPr>
            </w:r>
            <w:r>
              <w:rPr>
                <w:noProof/>
                <w:webHidden/>
              </w:rPr>
              <w:fldChar w:fldCharType="separate"/>
            </w:r>
            <w:r>
              <w:rPr>
                <w:noProof/>
                <w:webHidden/>
              </w:rPr>
              <w:t>4</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5" w:history="1">
            <w:r w:rsidRPr="00843496">
              <w:rPr>
                <w:rStyle w:val="Lienhypertexte"/>
                <w:noProof/>
              </w:rPr>
              <w:t>Choosing Look and Feel</w:t>
            </w:r>
            <w:r>
              <w:rPr>
                <w:noProof/>
                <w:webHidden/>
              </w:rPr>
              <w:tab/>
            </w:r>
            <w:r>
              <w:rPr>
                <w:noProof/>
                <w:webHidden/>
              </w:rPr>
              <w:fldChar w:fldCharType="begin"/>
            </w:r>
            <w:r>
              <w:rPr>
                <w:noProof/>
                <w:webHidden/>
              </w:rPr>
              <w:instrText xml:space="preserve"> PAGEREF _Toc467091855 \h </w:instrText>
            </w:r>
            <w:r>
              <w:rPr>
                <w:noProof/>
                <w:webHidden/>
              </w:rPr>
            </w:r>
            <w:r>
              <w:rPr>
                <w:noProof/>
                <w:webHidden/>
              </w:rPr>
              <w:fldChar w:fldCharType="separate"/>
            </w:r>
            <w:r>
              <w:rPr>
                <w:noProof/>
                <w:webHidden/>
              </w:rPr>
              <w:t>4</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6" w:history="1">
            <w:r w:rsidRPr="00843496">
              <w:rPr>
                <w:rStyle w:val="Lienhypertexte"/>
                <w:noProof/>
              </w:rPr>
              <w:t>Starting SQLeo for Mac OS</w:t>
            </w:r>
            <w:r>
              <w:rPr>
                <w:noProof/>
                <w:webHidden/>
              </w:rPr>
              <w:tab/>
            </w:r>
            <w:r>
              <w:rPr>
                <w:noProof/>
                <w:webHidden/>
              </w:rPr>
              <w:fldChar w:fldCharType="begin"/>
            </w:r>
            <w:r>
              <w:rPr>
                <w:noProof/>
                <w:webHidden/>
              </w:rPr>
              <w:instrText xml:space="preserve"> PAGEREF _Toc467091856 \h </w:instrText>
            </w:r>
            <w:r>
              <w:rPr>
                <w:noProof/>
                <w:webHidden/>
              </w:rPr>
            </w:r>
            <w:r>
              <w:rPr>
                <w:noProof/>
                <w:webHidden/>
              </w:rPr>
              <w:fldChar w:fldCharType="separate"/>
            </w:r>
            <w:r>
              <w:rPr>
                <w:noProof/>
                <w:webHidden/>
              </w:rPr>
              <w:t>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7" w:history="1">
            <w:r w:rsidRPr="00843496">
              <w:rPr>
                <w:rStyle w:val="Lienhypertexte"/>
                <w:noProof/>
              </w:rPr>
              <w:t>Starting SQLeo as a portable app</w:t>
            </w:r>
            <w:r>
              <w:rPr>
                <w:noProof/>
                <w:webHidden/>
              </w:rPr>
              <w:tab/>
            </w:r>
            <w:r>
              <w:rPr>
                <w:noProof/>
                <w:webHidden/>
              </w:rPr>
              <w:fldChar w:fldCharType="begin"/>
            </w:r>
            <w:r>
              <w:rPr>
                <w:noProof/>
                <w:webHidden/>
              </w:rPr>
              <w:instrText xml:space="preserve"> PAGEREF _Toc467091857 \h </w:instrText>
            </w:r>
            <w:r>
              <w:rPr>
                <w:noProof/>
                <w:webHidden/>
              </w:rPr>
            </w:r>
            <w:r>
              <w:rPr>
                <w:noProof/>
                <w:webHidden/>
              </w:rPr>
              <w:fldChar w:fldCharType="separate"/>
            </w:r>
            <w:r>
              <w:rPr>
                <w:noProof/>
                <w:webHidden/>
              </w:rPr>
              <w:t>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8" w:history="1">
            <w:r w:rsidRPr="00843496">
              <w:rPr>
                <w:rStyle w:val="Lienhypertexte"/>
                <w:noProof/>
              </w:rPr>
              <w:t>Starting</w:t>
            </w:r>
            <w:r w:rsidRPr="00843496">
              <w:rPr>
                <w:rStyle w:val="Lienhypertexte"/>
                <w:noProof/>
                <w:lang w:val="en-US"/>
              </w:rPr>
              <w:t xml:space="preserve"> SQLeo to be able to use Unicode exports / imports</w:t>
            </w:r>
            <w:r>
              <w:rPr>
                <w:noProof/>
                <w:webHidden/>
              </w:rPr>
              <w:tab/>
            </w:r>
            <w:r>
              <w:rPr>
                <w:noProof/>
                <w:webHidden/>
              </w:rPr>
              <w:fldChar w:fldCharType="begin"/>
            </w:r>
            <w:r>
              <w:rPr>
                <w:noProof/>
                <w:webHidden/>
              </w:rPr>
              <w:instrText xml:space="preserve"> PAGEREF _Toc467091858 \h </w:instrText>
            </w:r>
            <w:r>
              <w:rPr>
                <w:noProof/>
                <w:webHidden/>
              </w:rPr>
            </w:r>
            <w:r>
              <w:rPr>
                <w:noProof/>
                <w:webHidden/>
              </w:rPr>
              <w:fldChar w:fldCharType="separate"/>
            </w:r>
            <w:r>
              <w:rPr>
                <w:noProof/>
                <w:webHidden/>
              </w:rPr>
              <w:t>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59" w:history="1">
            <w:r w:rsidRPr="00843496">
              <w:rPr>
                <w:rStyle w:val="Lienhypertexte"/>
                <w:noProof/>
              </w:rPr>
              <w:t>Choosing Preferences</w:t>
            </w:r>
            <w:r>
              <w:rPr>
                <w:noProof/>
                <w:webHidden/>
              </w:rPr>
              <w:tab/>
            </w:r>
            <w:r>
              <w:rPr>
                <w:noProof/>
                <w:webHidden/>
              </w:rPr>
              <w:fldChar w:fldCharType="begin"/>
            </w:r>
            <w:r>
              <w:rPr>
                <w:noProof/>
                <w:webHidden/>
              </w:rPr>
              <w:instrText xml:space="preserve"> PAGEREF _Toc467091859 \h </w:instrText>
            </w:r>
            <w:r>
              <w:rPr>
                <w:noProof/>
                <w:webHidden/>
              </w:rPr>
            </w:r>
            <w:r>
              <w:rPr>
                <w:noProof/>
                <w:webHidden/>
              </w:rPr>
              <w:fldChar w:fldCharType="separate"/>
            </w:r>
            <w:r>
              <w:rPr>
                <w:noProof/>
                <w:webHidden/>
              </w:rPr>
              <w:t>6</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0" w:history="1">
            <w:r w:rsidRPr="00843496">
              <w:rPr>
                <w:rStyle w:val="Lienhypertexte"/>
                <w:noProof/>
              </w:rPr>
              <w:t>Defining JDBC Drivers</w:t>
            </w:r>
            <w:r>
              <w:rPr>
                <w:noProof/>
                <w:webHidden/>
              </w:rPr>
              <w:tab/>
            </w:r>
            <w:r>
              <w:rPr>
                <w:noProof/>
                <w:webHidden/>
              </w:rPr>
              <w:fldChar w:fldCharType="begin"/>
            </w:r>
            <w:r>
              <w:rPr>
                <w:noProof/>
                <w:webHidden/>
              </w:rPr>
              <w:instrText xml:space="preserve"> PAGEREF _Toc467091860 \h </w:instrText>
            </w:r>
            <w:r>
              <w:rPr>
                <w:noProof/>
                <w:webHidden/>
              </w:rPr>
            </w:r>
            <w:r>
              <w:rPr>
                <w:noProof/>
                <w:webHidden/>
              </w:rPr>
              <w:fldChar w:fldCharType="separate"/>
            </w:r>
            <w:r>
              <w:rPr>
                <w:noProof/>
                <w:webHidden/>
              </w:rPr>
              <w:t>6</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1" w:history="1">
            <w:r w:rsidRPr="00843496">
              <w:rPr>
                <w:rStyle w:val="Lienhypertexte"/>
                <w:noProof/>
              </w:rPr>
              <w:t>JDBC Drivers download</w:t>
            </w:r>
            <w:r>
              <w:rPr>
                <w:noProof/>
                <w:webHidden/>
              </w:rPr>
              <w:tab/>
            </w:r>
            <w:r>
              <w:rPr>
                <w:noProof/>
                <w:webHidden/>
              </w:rPr>
              <w:fldChar w:fldCharType="begin"/>
            </w:r>
            <w:r>
              <w:rPr>
                <w:noProof/>
                <w:webHidden/>
              </w:rPr>
              <w:instrText xml:space="preserve"> PAGEREF _Toc467091861 \h </w:instrText>
            </w:r>
            <w:r>
              <w:rPr>
                <w:noProof/>
                <w:webHidden/>
              </w:rPr>
            </w:r>
            <w:r>
              <w:rPr>
                <w:noProof/>
                <w:webHidden/>
              </w:rPr>
              <w:fldChar w:fldCharType="separate"/>
            </w:r>
            <w:r>
              <w:rPr>
                <w:noProof/>
                <w:webHidden/>
              </w:rPr>
              <w:t>7</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2" w:history="1">
            <w:r w:rsidRPr="00843496">
              <w:rPr>
                <w:rStyle w:val="Lienhypertexte"/>
                <w:noProof/>
              </w:rPr>
              <w:t>Creating database connection (datasource)</w:t>
            </w:r>
            <w:r>
              <w:rPr>
                <w:noProof/>
                <w:webHidden/>
              </w:rPr>
              <w:tab/>
            </w:r>
            <w:r>
              <w:rPr>
                <w:noProof/>
                <w:webHidden/>
              </w:rPr>
              <w:fldChar w:fldCharType="begin"/>
            </w:r>
            <w:r>
              <w:rPr>
                <w:noProof/>
                <w:webHidden/>
              </w:rPr>
              <w:instrText xml:space="preserve"> PAGEREF _Toc467091862 \h </w:instrText>
            </w:r>
            <w:r>
              <w:rPr>
                <w:noProof/>
                <w:webHidden/>
              </w:rPr>
            </w:r>
            <w:r>
              <w:rPr>
                <w:noProof/>
                <w:webHidden/>
              </w:rPr>
              <w:fldChar w:fldCharType="separate"/>
            </w:r>
            <w:r>
              <w:rPr>
                <w:noProof/>
                <w:webHidden/>
              </w:rPr>
              <w:t>8</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63" w:history="1">
            <w:r w:rsidRPr="00843496">
              <w:rPr>
                <w:rStyle w:val="Lienhypertexte"/>
                <w:noProof/>
              </w:rPr>
              <w:t>Main menu Overview</w:t>
            </w:r>
            <w:r>
              <w:rPr>
                <w:noProof/>
                <w:webHidden/>
              </w:rPr>
              <w:tab/>
            </w:r>
            <w:r>
              <w:rPr>
                <w:noProof/>
                <w:webHidden/>
              </w:rPr>
              <w:fldChar w:fldCharType="begin"/>
            </w:r>
            <w:r>
              <w:rPr>
                <w:noProof/>
                <w:webHidden/>
              </w:rPr>
              <w:instrText xml:space="preserve"> PAGEREF _Toc467091863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4" w:history="1">
            <w:r w:rsidRPr="00843496">
              <w:rPr>
                <w:rStyle w:val="Lienhypertexte"/>
                <w:noProof/>
              </w:rPr>
              <w:t>Files</w:t>
            </w:r>
            <w:r>
              <w:rPr>
                <w:noProof/>
                <w:webHidden/>
              </w:rPr>
              <w:tab/>
            </w:r>
            <w:r>
              <w:rPr>
                <w:noProof/>
                <w:webHidden/>
              </w:rPr>
              <w:fldChar w:fldCharType="begin"/>
            </w:r>
            <w:r>
              <w:rPr>
                <w:noProof/>
                <w:webHidden/>
              </w:rPr>
              <w:instrText xml:space="preserve"> PAGEREF _Toc467091864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5" w:history="1">
            <w:r w:rsidRPr="00843496">
              <w:rPr>
                <w:rStyle w:val="Lienhypertexte"/>
                <w:noProof/>
              </w:rPr>
              <w:t>Actions</w:t>
            </w:r>
            <w:r>
              <w:rPr>
                <w:noProof/>
                <w:webHidden/>
              </w:rPr>
              <w:tab/>
            </w:r>
            <w:r>
              <w:rPr>
                <w:noProof/>
                <w:webHidden/>
              </w:rPr>
              <w:fldChar w:fldCharType="begin"/>
            </w:r>
            <w:r>
              <w:rPr>
                <w:noProof/>
                <w:webHidden/>
              </w:rPr>
              <w:instrText xml:space="preserve"> PAGEREF _Toc467091865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6" w:history="1">
            <w:r w:rsidRPr="00843496">
              <w:rPr>
                <w:rStyle w:val="Lienhypertexte"/>
                <w:noProof/>
              </w:rPr>
              <w:t>Tools</w:t>
            </w:r>
            <w:r>
              <w:rPr>
                <w:noProof/>
                <w:webHidden/>
              </w:rPr>
              <w:tab/>
            </w:r>
            <w:r>
              <w:rPr>
                <w:noProof/>
                <w:webHidden/>
              </w:rPr>
              <w:fldChar w:fldCharType="begin"/>
            </w:r>
            <w:r>
              <w:rPr>
                <w:noProof/>
                <w:webHidden/>
              </w:rPr>
              <w:instrText xml:space="preserve"> PAGEREF _Toc467091866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7" w:history="1">
            <w:r w:rsidRPr="00843496">
              <w:rPr>
                <w:rStyle w:val="Lienhypertexte"/>
                <w:noProof/>
              </w:rPr>
              <w:t>Windows</w:t>
            </w:r>
            <w:r>
              <w:rPr>
                <w:noProof/>
                <w:webHidden/>
              </w:rPr>
              <w:tab/>
            </w:r>
            <w:r>
              <w:rPr>
                <w:noProof/>
                <w:webHidden/>
              </w:rPr>
              <w:fldChar w:fldCharType="begin"/>
            </w:r>
            <w:r>
              <w:rPr>
                <w:noProof/>
                <w:webHidden/>
              </w:rPr>
              <w:instrText xml:space="preserve"> PAGEREF _Toc467091867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68" w:history="1">
            <w:r w:rsidRPr="00843496">
              <w:rPr>
                <w:rStyle w:val="Lienhypertexte"/>
                <w:noProof/>
              </w:rPr>
              <w:t>Help</w:t>
            </w:r>
            <w:r>
              <w:rPr>
                <w:noProof/>
                <w:webHidden/>
              </w:rPr>
              <w:tab/>
            </w:r>
            <w:r>
              <w:rPr>
                <w:noProof/>
                <w:webHidden/>
              </w:rPr>
              <w:fldChar w:fldCharType="begin"/>
            </w:r>
            <w:r>
              <w:rPr>
                <w:noProof/>
                <w:webHidden/>
              </w:rPr>
              <w:instrText xml:space="preserve"> PAGEREF _Toc467091868 \h </w:instrText>
            </w:r>
            <w:r>
              <w:rPr>
                <w:noProof/>
                <w:webHidden/>
              </w:rPr>
            </w:r>
            <w:r>
              <w:rPr>
                <w:noProof/>
                <w:webHidden/>
              </w:rPr>
              <w:fldChar w:fldCharType="separate"/>
            </w:r>
            <w:r>
              <w:rPr>
                <w:noProof/>
                <w:webHidden/>
              </w:rPr>
              <w:t>10</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69" w:history="1">
            <w:r w:rsidRPr="00843496">
              <w:rPr>
                <w:rStyle w:val="Lienhypertexte"/>
                <w:noProof/>
              </w:rPr>
              <w:t>Metadata explorer</w:t>
            </w:r>
            <w:r>
              <w:rPr>
                <w:noProof/>
                <w:webHidden/>
              </w:rPr>
              <w:tab/>
            </w:r>
            <w:r>
              <w:rPr>
                <w:noProof/>
                <w:webHidden/>
              </w:rPr>
              <w:fldChar w:fldCharType="begin"/>
            </w:r>
            <w:r>
              <w:rPr>
                <w:noProof/>
                <w:webHidden/>
              </w:rPr>
              <w:instrText xml:space="preserve"> PAGEREF _Toc467091869 \h </w:instrText>
            </w:r>
            <w:r>
              <w:rPr>
                <w:noProof/>
                <w:webHidden/>
              </w:rPr>
            </w:r>
            <w:r>
              <w:rPr>
                <w:noProof/>
                <w:webHidden/>
              </w:rPr>
              <w:fldChar w:fldCharType="separate"/>
            </w:r>
            <w:r>
              <w:rPr>
                <w:noProof/>
                <w:webHidden/>
              </w:rPr>
              <w:t>11</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0" w:history="1">
            <w:r w:rsidRPr="00843496">
              <w:rPr>
                <w:rStyle w:val="Lienhypertexte"/>
                <w:noProof/>
              </w:rPr>
              <w:t>The Metadata browser mode</w:t>
            </w:r>
            <w:r>
              <w:rPr>
                <w:noProof/>
                <w:webHidden/>
              </w:rPr>
              <w:tab/>
            </w:r>
            <w:r>
              <w:rPr>
                <w:noProof/>
                <w:webHidden/>
              </w:rPr>
              <w:fldChar w:fldCharType="begin"/>
            </w:r>
            <w:r>
              <w:rPr>
                <w:noProof/>
                <w:webHidden/>
              </w:rPr>
              <w:instrText xml:space="preserve"> PAGEREF _Toc467091870 \h </w:instrText>
            </w:r>
            <w:r>
              <w:rPr>
                <w:noProof/>
                <w:webHidden/>
              </w:rPr>
            </w:r>
            <w:r>
              <w:rPr>
                <w:noProof/>
                <w:webHidden/>
              </w:rPr>
              <w:fldChar w:fldCharType="separate"/>
            </w:r>
            <w:r>
              <w:rPr>
                <w:noProof/>
                <w:webHidden/>
              </w:rPr>
              <w:t>11</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1" w:history="1">
            <w:r w:rsidRPr="00843496">
              <w:rPr>
                <w:rStyle w:val="Lienhypertexte"/>
                <w:noProof/>
              </w:rPr>
              <w:t>The Metadata Search Feature</w:t>
            </w:r>
            <w:r>
              <w:rPr>
                <w:noProof/>
                <w:webHidden/>
              </w:rPr>
              <w:tab/>
            </w:r>
            <w:r>
              <w:rPr>
                <w:noProof/>
                <w:webHidden/>
              </w:rPr>
              <w:fldChar w:fldCharType="begin"/>
            </w:r>
            <w:r>
              <w:rPr>
                <w:noProof/>
                <w:webHidden/>
              </w:rPr>
              <w:instrText xml:space="preserve"> PAGEREF _Toc467091871 \h </w:instrText>
            </w:r>
            <w:r>
              <w:rPr>
                <w:noProof/>
                <w:webHidden/>
              </w:rPr>
            </w:r>
            <w:r>
              <w:rPr>
                <w:noProof/>
                <w:webHidden/>
              </w:rPr>
              <w:fldChar w:fldCharType="separate"/>
            </w:r>
            <w:r>
              <w:rPr>
                <w:noProof/>
                <w:webHidden/>
              </w:rPr>
              <w:t>12</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72" w:history="1">
            <w:r w:rsidRPr="00843496">
              <w:rPr>
                <w:rStyle w:val="Lienhypertexte"/>
                <w:noProof/>
              </w:rPr>
              <w:t>The Content Window</w:t>
            </w:r>
            <w:r>
              <w:rPr>
                <w:noProof/>
                <w:webHidden/>
              </w:rPr>
              <w:tab/>
            </w:r>
            <w:r>
              <w:rPr>
                <w:noProof/>
                <w:webHidden/>
              </w:rPr>
              <w:fldChar w:fldCharType="begin"/>
            </w:r>
            <w:r>
              <w:rPr>
                <w:noProof/>
                <w:webHidden/>
              </w:rPr>
              <w:instrText xml:space="preserve"> PAGEREF _Toc467091872 \h </w:instrText>
            </w:r>
            <w:r>
              <w:rPr>
                <w:noProof/>
                <w:webHidden/>
              </w:rPr>
            </w:r>
            <w:r>
              <w:rPr>
                <w:noProof/>
                <w:webHidden/>
              </w:rPr>
              <w:fldChar w:fldCharType="separate"/>
            </w:r>
            <w:r>
              <w:rPr>
                <w:noProof/>
                <w:webHidden/>
              </w:rPr>
              <w:t>13</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3" w:history="1">
            <w:r w:rsidRPr="00843496">
              <w:rPr>
                <w:rStyle w:val="Lienhypertexte"/>
                <w:noProof/>
              </w:rPr>
              <w:t>Displaying data of a Table</w:t>
            </w:r>
            <w:r>
              <w:rPr>
                <w:noProof/>
                <w:webHidden/>
              </w:rPr>
              <w:tab/>
            </w:r>
            <w:r>
              <w:rPr>
                <w:noProof/>
                <w:webHidden/>
              </w:rPr>
              <w:fldChar w:fldCharType="begin"/>
            </w:r>
            <w:r>
              <w:rPr>
                <w:noProof/>
                <w:webHidden/>
              </w:rPr>
              <w:instrText xml:space="preserve"> PAGEREF _Toc467091873 \h </w:instrText>
            </w:r>
            <w:r>
              <w:rPr>
                <w:noProof/>
                <w:webHidden/>
              </w:rPr>
            </w:r>
            <w:r>
              <w:rPr>
                <w:noProof/>
                <w:webHidden/>
              </w:rPr>
              <w:fldChar w:fldCharType="separate"/>
            </w:r>
            <w:r>
              <w:rPr>
                <w:noProof/>
                <w:webHidden/>
              </w:rPr>
              <w:t>13</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4" w:history="1">
            <w:r w:rsidRPr="00843496">
              <w:rPr>
                <w:rStyle w:val="Lienhypertexte"/>
                <w:noProof/>
              </w:rPr>
              <w:t>Sorting Data</w:t>
            </w:r>
            <w:r>
              <w:rPr>
                <w:noProof/>
                <w:webHidden/>
              </w:rPr>
              <w:tab/>
            </w:r>
            <w:r>
              <w:rPr>
                <w:noProof/>
                <w:webHidden/>
              </w:rPr>
              <w:fldChar w:fldCharType="begin"/>
            </w:r>
            <w:r>
              <w:rPr>
                <w:noProof/>
                <w:webHidden/>
              </w:rPr>
              <w:instrText xml:space="preserve"> PAGEREF _Toc467091874 \h </w:instrText>
            </w:r>
            <w:r>
              <w:rPr>
                <w:noProof/>
                <w:webHidden/>
              </w:rPr>
            </w:r>
            <w:r>
              <w:rPr>
                <w:noProof/>
                <w:webHidden/>
              </w:rPr>
              <w:fldChar w:fldCharType="separate"/>
            </w:r>
            <w:r>
              <w:rPr>
                <w:noProof/>
                <w:webHidden/>
              </w:rPr>
              <w:t>15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5" w:history="1">
            <w:r w:rsidRPr="00843496">
              <w:rPr>
                <w:rStyle w:val="Lienhypertexte"/>
                <w:noProof/>
              </w:rPr>
              <w:t>Filtering Data</w:t>
            </w:r>
            <w:r>
              <w:rPr>
                <w:noProof/>
                <w:webHidden/>
              </w:rPr>
              <w:tab/>
            </w:r>
            <w:r>
              <w:rPr>
                <w:noProof/>
                <w:webHidden/>
              </w:rPr>
              <w:fldChar w:fldCharType="begin"/>
            </w:r>
            <w:r>
              <w:rPr>
                <w:noProof/>
                <w:webHidden/>
              </w:rPr>
              <w:instrText xml:space="preserve"> PAGEREF _Toc467091875 \h </w:instrText>
            </w:r>
            <w:r>
              <w:rPr>
                <w:noProof/>
                <w:webHidden/>
              </w:rPr>
            </w:r>
            <w:r>
              <w:rPr>
                <w:noProof/>
                <w:webHidden/>
              </w:rPr>
              <w:fldChar w:fldCharType="separate"/>
            </w:r>
            <w:r>
              <w:rPr>
                <w:noProof/>
                <w:webHidden/>
              </w:rPr>
              <w:t>15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6" w:history="1">
            <w:r w:rsidRPr="00843496">
              <w:rPr>
                <w:rStyle w:val="Lienhypertexte"/>
                <w:noProof/>
              </w:rPr>
              <w:t>Finding Terms</w:t>
            </w:r>
            <w:r>
              <w:rPr>
                <w:noProof/>
                <w:webHidden/>
              </w:rPr>
              <w:tab/>
            </w:r>
            <w:r>
              <w:rPr>
                <w:noProof/>
                <w:webHidden/>
              </w:rPr>
              <w:fldChar w:fldCharType="begin"/>
            </w:r>
            <w:r>
              <w:rPr>
                <w:noProof/>
                <w:webHidden/>
              </w:rPr>
              <w:instrText xml:space="preserve"> PAGEREF _Toc467091876 \h </w:instrText>
            </w:r>
            <w:r>
              <w:rPr>
                <w:noProof/>
                <w:webHidden/>
              </w:rPr>
            </w:r>
            <w:r>
              <w:rPr>
                <w:noProof/>
                <w:webHidden/>
              </w:rPr>
              <w:fldChar w:fldCharType="separate"/>
            </w:r>
            <w:r>
              <w:rPr>
                <w:noProof/>
                <w:webHidden/>
              </w:rPr>
              <w:t>17</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7" w:history="1">
            <w:r w:rsidRPr="00843496">
              <w:rPr>
                <w:rStyle w:val="Lienhypertexte"/>
                <w:noProof/>
              </w:rPr>
              <w:t>Jump to Foreign or Parent data</w:t>
            </w:r>
            <w:r>
              <w:rPr>
                <w:noProof/>
                <w:webHidden/>
              </w:rPr>
              <w:tab/>
            </w:r>
            <w:r>
              <w:rPr>
                <w:noProof/>
                <w:webHidden/>
              </w:rPr>
              <w:fldChar w:fldCharType="begin"/>
            </w:r>
            <w:r>
              <w:rPr>
                <w:noProof/>
                <w:webHidden/>
              </w:rPr>
              <w:instrText xml:space="preserve"> PAGEREF _Toc467091877 \h </w:instrText>
            </w:r>
            <w:r>
              <w:rPr>
                <w:noProof/>
                <w:webHidden/>
              </w:rPr>
            </w:r>
            <w:r>
              <w:rPr>
                <w:noProof/>
                <w:webHidden/>
              </w:rPr>
              <w:fldChar w:fldCharType="separate"/>
            </w:r>
            <w:r>
              <w:rPr>
                <w:noProof/>
                <w:webHidden/>
              </w:rPr>
              <w:t>17</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78" w:history="1">
            <w:r w:rsidRPr="00843496">
              <w:rPr>
                <w:rStyle w:val="Lienhypertexte"/>
                <w:noProof/>
              </w:rPr>
              <w:t>Inserting and Deleting Records from a Table</w:t>
            </w:r>
            <w:r>
              <w:rPr>
                <w:noProof/>
                <w:webHidden/>
              </w:rPr>
              <w:tab/>
            </w:r>
            <w:r>
              <w:rPr>
                <w:noProof/>
                <w:webHidden/>
              </w:rPr>
              <w:fldChar w:fldCharType="begin"/>
            </w:r>
            <w:r>
              <w:rPr>
                <w:noProof/>
                <w:webHidden/>
              </w:rPr>
              <w:instrText xml:space="preserve"> PAGEREF _Toc467091878 \h </w:instrText>
            </w:r>
            <w:r>
              <w:rPr>
                <w:noProof/>
                <w:webHidden/>
              </w:rPr>
            </w:r>
            <w:r>
              <w:rPr>
                <w:noProof/>
                <w:webHidden/>
              </w:rPr>
              <w:fldChar w:fldCharType="separate"/>
            </w:r>
            <w:r>
              <w:rPr>
                <w:noProof/>
                <w:webHidden/>
              </w:rPr>
              <w:t>17</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79" w:history="1">
            <w:r w:rsidRPr="00843496">
              <w:rPr>
                <w:rStyle w:val="Lienhypertexte"/>
                <w:noProof/>
              </w:rPr>
              <w:t>Command Editor</w:t>
            </w:r>
            <w:r>
              <w:rPr>
                <w:noProof/>
                <w:webHidden/>
              </w:rPr>
              <w:tab/>
            </w:r>
            <w:r>
              <w:rPr>
                <w:noProof/>
                <w:webHidden/>
              </w:rPr>
              <w:fldChar w:fldCharType="begin"/>
            </w:r>
            <w:r>
              <w:rPr>
                <w:noProof/>
                <w:webHidden/>
              </w:rPr>
              <w:instrText xml:space="preserve"> PAGEREF _Toc467091879 \h </w:instrText>
            </w:r>
            <w:r>
              <w:rPr>
                <w:noProof/>
                <w:webHidden/>
              </w:rPr>
            </w:r>
            <w:r>
              <w:rPr>
                <w:noProof/>
                <w:webHidden/>
              </w:rPr>
              <w:fldChar w:fldCharType="separate"/>
            </w:r>
            <w:r>
              <w:rPr>
                <w:noProof/>
                <w:webHidden/>
              </w:rPr>
              <w:t>18</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0" w:history="1">
            <w:r w:rsidRPr="00843496">
              <w:rPr>
                <w:rStyle w:val="Lienhypertexte"/>
                <w:noProof/>
              </w:rPr>
              <w:t>Using command editor result in text mode</w:t>
            </w:r>
            <w:r>
              <w:rPr>
                <w:noProof/>
                <w:webHidden/>
              </w:rPr>
              <w:tab/>
            </w:r>
            <w:r>
              <w:rPr>
                <w:noProof/>
                <w:webHidden/>
              </w:rPr>
              <w:fldChar w:fldCharType="begin"/>
            </w:r>
            <w:r>
              <w:rPr>
                <w:noProof/>
                <w:webHidden/>
              </w:rPr>
              <w:instrText xml:space="preserve"> PAGEREF _Toc467091880 \h </w:instrText>
            </w:r>
            <w:r>
              <w:rPr>
                <w:noProof/>
                <w:webHidden/>
              </w:rPr>
            </w:r>
            <w:r>
              <w:rPr>
                <w:noProof/>
                <w:webHidden/>
              </w:rPr>
              <w:fldChar w:fldCharType="separate"/>
            </w:r>
            <w:r>
              <w:rPr>
                <w:noProof/>
                <w:webHidden/>
              </w:rPr>
              <w:t>18</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1" w:history="1">
            <w:r w:rsidRPr="00843496">
              <w:rPr>
                <w:rStyle w:val="Lienhypertexte"/>
                <w:noProof/>
              </w:rPr>
              <w:t>Using command editor result in grid mode</w:t>
            </w:r>
            <w:r>
              <w:rPr>
                <w:noProof/>
                <w:webHidden/>
              </w:rPr>
              <w:tab/>
            </w:r>
            <w:r>
              <w:rPr>
                <w:noProof/>
                <w:webHidden/>
              </w:rPr>
              <w:fldChar w:fldCharType="begin"/>
            </w:r>
            <w:r>
              <w:rPr>
                <w:noProof/>
                <w:webHidden/>
              </w:rPr>
              <w:instrText xml:space="preserve"> PAGEREF _Toc467091881 \h </w:instrText>
            </w:r>
            <w:r>
              <w:rPr>
                <w:noProof/>
                <w:webHidden/>
              </w:rPr>
            </w:r>
            <w:r>
              <w:rPr>
                <w:noProof/>
                <w:webHidden/>
              </w:rPr>
              <w:fldChar w:fldCharType="separate"/>
            </w:r>
            <w:r>
              <w:rPr>
                <w:noProof/>
                <w:webHidden/>
              </w:rPr>
              <w:t>18</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2" w:history="1">
            <w:r w:rsidRPr="00843496">
              <w:rPr>
                <w:rStyle w:val="Lienhypertexte"/>
                <w:noProof/>
              </w:rPr>
              <w:t>Command line features</w:t>
            </w:r>
            <w:r>
              <w:rPr>
                <w:noProof/>
                <w:webHidden/>
              </w:rPr>
              <w:tab/>
            </w:r>
            <w:r>
              <w:rPr>
                <w:noProof/>
                <w:webHidden/>
              </w:rPr>
              <w:fldChar w:fldCharType="begin"/>
            </w:r>
            <w:r>
              <w:rPr>
                <w:noProof/>
                <w:webHidden/>
              </w:rPr>
              <w:instrText xml:space="preserve"> PAGEREF _Toc467091882 \h </w:instrText>
            </w:r>
            <w:r>
              <w:rPr>
                <w:noProof/>
                <w:webHidden/>
              </w:rPr>
            </w:r>
            <w:r>
              <w:rPr>
                <w:noProof/>
                <w:webHidden/>
              </w:rPr>
              <w:fldChar w:fldCharType="separate"/>
            </w:r>
            <w:r>
              <w:rPr>
                <w:noProof/>
                <w:webHidden/>
              </w:rPr>
              <w:t>18</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3" w:history="1">
            <w:r w:rsidRPr="00843496">
              <w:rPr>
                <w:rStyle w:val="Lienhypertexte"/>
                <w:noProof/>
              </w:rPr>
              <w:t>New command</w:t>
            </w:r>
            <w:r>
              <w:rPr>
                <w:noProof/>
                <w:webHidden/>
              </w:rPr>
              <w:tab/>
            </w:r>
            <w:r>
              <w:rPr>
                <w:noProof/>
                <w:webHidden/>
              </w:rPr>
              <w:fldChar w:fldCharType="begin"/>
            </w:r>
            <w:r>
              <w:rPr>
                <w:noProof/>
                <w:webHidden/>
              </w:rPr>
              <w:instrText xml:space="preserve"> PAGEREF _Toc467091883 \h </w:instrText>
            </w:r>
            <w:r>
              <w:rPr>
                <w:noProof/>
                <w:webHidden/>
              </w:rPr>
            </w:r>
            <w:r>
              <w:rPr>
                <w:noProof/>
                <w:webHidden/>
              </w:rPr>
              <w:fldChar w:fldCharType="separate"/>
            </w:r>
            <w:r>
              <w:rPr>
                <w:noProof/>
                <w:webHidden/>
              </w:rPr>
              <w:t>19</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84" w:history="1">
            <w:r w:rsidRPr="00843496">
              <w:rPr>
                <w:rStyle w:val="Lienhypertexte"/>
                <w:noProof/>
              </w:rPr>
              <w:t>The Visual Query Designer</w:t>
            </w:r>
            <w:r>
              <w:rPr>
                <w:noProof/>
                <w:webHidden/>
              </w:rPr>
              <w:tab/>
            </w:r>
            <w:r>
              <w:rPr>
                <w:noProof/>
                <w:webHidden/>
              </w:rPr>
              <w:fldChar w:fldCharType="begin"/>
            </w:r>
            <w:r>
              <w:rPr>
                <w:noProof/>
                <w:webHidden/>
              </w:rPr>
              <w:instrText xml:space="preserve"> PAGEREF _Toc467091884 \h </w:instrText>
            </w:r>
            <w:r>
              <w:rPr>
                <w:noProof/>
                <w:webHidden/>
              </w:rPr>
            </w:r>
            <w:r>
              <w:rPr>
                <w:noProof/>
                <w:webHidden/>
              </w:rPr>
              <w:fldChar w:fldCharType="separate"/>
            </w:r>
            <w:r>
              <w:rPr>
                <w:noProof/>
                <w:webHidden/>
              </w:rPr>
              <w:t>19</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5" w:history="1">
            <w:r w:rsidRPr="00843496">
              <w:rPr>
                <w:rStyle w:val="Lienhypertexte"/>
                <w:noProof/>
              </w:rPr>
              <w:t>The Designer Mode</w:t>
            </w:r>
            <w:r>
              <w:rPr>
                <w:noProof/>
                <w:webHidden/>
              </w:rPr>
              <w:tab/>
            </w:r>
            <w:r>
              <w:rPr>
                <w:noProof/>
                <w:webHidden/>
              </w:rPr>
              <w:fldChar w:fldCharType="begin"/>
            </w:r>
            <w:r>
              <w:rPr>
                <w:noProof/>
                <w:webHidden/>
              </w:rPr>
              <w:instrText xml:space="preserve"> PAGEREF _Toc467091885 \h </w:instrText>
            </w:r>
            <w:r>
              <w:rPr>
                <w:noProof/>
                <w:webHidden/>
              </w:rPr>
            </w:r>
            <w:r>
              <w:rPr>
                <w:noProof/>
                <w:webHidden/>
              </w:rPr>
              <w:fldChar w:fldCharType="separate"/>
            </w:r>
            <w:r>
              <w:rPr>
                <w:noProof/>
                <w:webHidden/>
              </w:rPr>
              <w:t>20</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6" w:history="1">
            <w:r w:rsidRPr="00843496">
              <w:rPr>
                <w:rStyle w:val="Lienhypertexte"/>
                <w:noProof/>
              </w:rPr>
              <w:t>Adding WHERE condition to the query</w:t>
            </w:r>
            <w:r>
              <w:rPr>
                <w:noProof/>
                <w:webHidden/>
              </w:rPr>
              <w:tab/>
            </w:r>
            <w:r>
              <w:rPr>
                <w:noProof/>
                <w:webHidden/>
              </w:rPr>
              <w:fldChar w:fldCharType="begin"/>
            </w:r>
            <w:r>
              <w:rPr>
                <w:noProof/>
                <w:webHidden/>
              </w:rPr>
              <w:instrText xml:space="preserve"> PAGEREF _Toc467091886 \h </w:instrText>
            </w:r>
            <w:r>
              <w:rPr>
                <w:noProof/>
                <w:webHidden/>
              </w:rPr>
            </w:r>
            <w:r>
              <w:rPr>
                <w:noProof/>
                <w:webHidden/>
              </w:rPr>
              <w:fldChar w:fldCharType="separate"/>
            </w:r>
            <w:r>
              <w:rPr>
                <w:noProof/>
                <w:webHidden/>
              </w:rPr>
              <w:t>22</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7" w:history="1">
            <w:r w:rsidRPr="00843496">
              <w:rPr>
                <w:rStyle w:val="Lienhypertexte"/>
                <w:noProof/>
              </w:rPr>
              <w:t>The Syntax Mode</w:t>
            </w:r>
            <w:r>
              <w:rPr>
                <w:noProof/>
                <w:webHidden/>
              </w:rPr>
              <w:tab/>
            </w:r>
            <w:r>
              <w:rPr>
                <w:noProof/>
                <w:webHidden/>
              </w:rPr>
              <w:fldChar w:fldCharType="begin"/>
            </w:r>
            <w:r>
              <w:rPr>
                <w:noProof/>
                <w:webHidden/>
              </w:rPr>
              <w:instrText xml:space="preserve"> PAGEREF _Toc467091887 \h </w:instrText>
            </w:r>
            <w:r>
              <w:rPr>
                <w:noProof/>
                <w:webHidden/>
              </w:rPr>
            </w:r>
            <w:r>
              <w:rPr>
                <w:noProof/>
                <w:webHidden/>
              </w:rPr>
              <w:fldChar w:fldCharType="separate"/>
            </w:r>
            <w:r>
              <w:rPr>
                <w:noProof/>
                <w:webHidden/>
              </w:rPr>
              <w:t>25</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8" w:history="1">
            <w:r w:rsidRPr="00843496">
              <w:rPr>
                <w:rStyle w:val="Lienhypertexte"/>
                <w:noProof/>
              </w:rPr>
              <w:t>Adding ORDER BY clause to the query</w:t>
            </w:r>
            <w:r>
              <w:rPr>
                <w:noProof/>
                <w:webHidden/>
              </w:rPr>
              <w:tab/>
            </w:r>
            <w:r>
              <w:rPr>
                <w:noProof/>
                <w:webHidden/>
              </w:rPr>
              <w:fldChar w:fldCharType="begin"/>
            </w:r>
            <w:r>
              <w:rPr>
                <w:noProof/>
                <w:webHidden/>
              </w:rPr>
              <w:instrText xml:space="preserve"> PAGEREF _Toc467091888 \h </w:instrText>
            </w:r>
            <w:r>
              <w:rPr>
                <w:noProof/>
                <w:webHidden/>
              </w:rPr>
            </w:r>
            <w:r>
              <w:rPr>
                <w:noProof/>
                <w:webHidden/>
              </w:rPr>
              <w:fldChar w:fldCharType="separate"/>
            </w:r>
            <w:r>
              <w:rPr>
                <w:noProof/>
                <w:webHidden/>
              </w:rPr>
              <w:t>26</w:t>
            </w:r>
            <w:r>
              <w:rPr>
                <w:noProof/>
                <w:webHidden/>
              </w:rPr>
              <w:fldChar w:fldCharType="end"/>
            </w:r>
          </w:hyperlink>
        </w:p>
        <w:p w:rsidR="00DE46C6" w:rsidRDefault="00DE46C6">
          <w:pPr>
            <w:pStyle w:val="TM2"/>
            <w:tabs>
              <w:tab w:val="right" w:leader="dot" w:pos="10790"/>
            </w:tabs>
            <w:rPr>
              <w:rFonts w:asciiTheme="minorHAnsi" w:eastAsiaTheme="minorEastAsia" w:hAnsiTheme="minorHAnsi" w:cstheme="minorBidi"/>
              <w:noProof/>
              <w:lang w:val="fr-FR" w:eastAsia="fr-FR"/>
            </w:rPr>
          </w:pPr>
          <w:hyperlink w:anchor="_Toc467091889" w:history="1">
            <w:r w:rsidRPr="00843496">
              <w:rPr>
                <w:rStyle w:val="Lienhypertexte"/>
                <w:noProof/>
              </w:rPr>
              <w:t>Adding More Tables to the Query</w:t>
            </w:r>
            <w:r>
              <w:rPr>
                <w:noProof/>
                <w:webHidden/>
              </w:rPr>
              <w:tab/>
            </w:r>
            <w:r>
              <w:rPr>
                <w:noProof/>
                <w:webHidden/>
              </w:rPr>
              <w:fldChar w:fldCharType="begin"/>
            </w:r>
            <w:r>
              <w:rPr>
                <w:noProof/>
                <w:webHidden/>
              </w:rPr>
              <w:instrText xml:space="preserve"> PAGEREF _Toc467091889 \h </w:instrText>
            </w:r>
            <w:r>
              <w:rPr>
                <w:noProof/>
                <w:webHidden/>
              </w:rPr>
            </w:r>
            <w:r>
              <w:rPr>
                <w:noProof/>
                <w:webHidden/>
              </w:rPr>
              <w:fldChar w:fldCharType="separate"/>
            </w:r>
            <w:r>
              <w:rPr>
                <w:noProof/>
                <w:webHidden/>
              </w:rPr>
              <w:t>28</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0" w:history="1">
            <w:r w:rsidRPr="00843496">
              <w:rPr>
                <w:rStyle w:val="Lienhypertexte"/>
                <w:noProof/>
              </w:rPr>
              <w:t>The DEFINITION Window</w:t>
            </w:r>
            <w:r>
              <w:rPr>
                <w:noProof/>
                <w:webHidden/>
              </w:rPr>
              <w:tab/>
            </w:r>
            <w:r>
              <w:rPr>
                <w:noProof/>
                <w:webHidden/>
              </w:rPr>
              <w:fldChar w:fldCharType="begin"/>
            </w:r>
            <w:r>
              <w:rPr>
                <w:noProof/>
                <w:webHidden/>
              </w:rPr>
              <w:instrText xml:space="preserve"> PAGEREF _Toc467091890 \h </w:instrText>
            </w:r>
            <w:r>
              <w:rPr>
                <w:noProof/>
                <w:webHidden/>
              </w:rPr>
            </w:r>
            <w:r>
              <w:rPr>
                <w:noProof/>
                <w:webHidden/>
              </w:rPr>
              <w:fldChar w:fldCharType="separate"/>
            </w:r>
            <w:r>
              <w:rPr>
                <w:noProof/>
                <w:webHidden/>
              </w:rPr>
              <w:t>31</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1" w:history="1">
            <w:r w:rsidRPr="00843496">
              <w:rPr>
                <w:rStyle w:val="Lienhypertexte"/>
                <w:noProof/>
              </w:rPr>
              <w:t>SQL History</w:t>
            </w:r>
            <w:r>
              <w:rPr>
                <w:noProof/>
                <w:webHidden/>
              </w:rPr>
              <w:tab/>
            </w:r>
            <w:r>
              <w:rPr>
                <w:noProof/>
                <w:webHidden/>
              </w:rPr>
              <w:fldChar w:fldCharType="begin"/>
            </w:r>
            <w:r>
              <w:rPr>
                <w:noProof/>
                <w:webHidden/>
              </w:rPr>
              <w:instrText xml:space="preserve"> PAGEREF _Toc467091891 \h </w:instrText>
            </w:r>
            <w:r>
              <w:rPr>
                <w:noProof/>
                <w:webHidden/>
              </w:rPr>
            </w:r>
            <w:r>
              <w:rPr>
                <w:noProof/>
                <w:webHidden/>
              </w:rPr>
              <w:fldChar w:fldCharType="separate"/>
            </w:r>
            <w:r>
              <w:rPr>
                <w:noProof/>
                <w:webHidden/>
              </w:rPr>
              <w:t>32</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2" w:history="1">
            <w:r w:rsidRPr="00843496">
              <w:rPr>
                <w:rStyle w:val="Lienhypertexte"/>
                <w:noProof/>
              </w:rPr>
              <w:t>Data comparer</w:t>
            </w:r>
            <w:r>
              <w:rPr>
                <w:noProof/>
                <w:webHidden/>
              </w:rPr>
              <w:tab/>
            </w:r>
            <w:r>
              <w:rPr>
                <w:noProof/>
                <w:webHidden/>
              </w:rPr>
              <w:fldChar w:fldCharType="begin"/>
            </w:r>
            <w:r>
              <w:rPr>
                <w:noProof/>
                <w:webHidden/>
              </w:rPr>
              <w:instrText xml:space="preserve"> PAGEREF _Toc467091892 \h </w:instrText>
            </w:r>
            <w:r>
              <w:rPr>
                <w:noProof/>
                <w:webHidden/>
              </w:rPr>
            </w:r>
            <w:r>
              <w:rPr>
                <w:noProof/>
                <w:webHidden/>
              </w:rPr>
              <w:fldChar w:fldCharType="separate"/>
            </w:r>
            <w:r>
              <w:rPr>
                <w:noProof/>
                <w:webHidden/>
              </w:rPr>
              <w:t>32</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3" w:history="1">
            <w:r w:rsidRPr="00843496">
              <w:rPr>
                <w:rStyle w:val="Lienhypertexte"/>
                <w:noProof/>
              </w:rPr>
              <w:t>Schema comparer</w:t>
            </w:r>
            <w:r>
              <w:rPr>
                <w:noProof/>
                <w:webHidden/>
              </w:rPr>
              <w:tab/>
            </w:r>
            <w:r>
              <w:rPr>
                <w:noProof/>
                <w:webHidden/>
              </w:rPr>
              <w:fldChar w:fldCharType="begin"/>
            </w:r>
            <w:r>
              <w:rPr>
                <w:noProof/>
                <w:webHidden/>
              </w:rPr>
              <w:instrText xml:space="preserve"> PAGEREF _Toc467091893 \h </w:instrText>
            </w:r>
            <w:r>
              <w:rPr>
                <w:noProof/>
                <w:webHidden/>
              </w:rPr>
            </w:r>
            <w:r>
              <w:rPr>
                <w:noProof/>
                <w:webHidden/>
              </w:rPr>
              <w:fldChar w:fldCharType="separate"/>
            </w:r>
            <w:r>
              <w:rPr>
                <w:noProof/>
                <w:webHidden/>
              </w:rPr>
              <w:t>32</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4" w:history="1">
            <w:r w:rsidRPr="00843496">
              <w:rPr>
                <w:rStyle w:val="Lienhypertexte"/>
                <w:noProof/>
              </w:rPr>
              <w:t>Troubleshooting</w:t>
            </w:r>
            <w:r>
              <w:rPr>
                <w:noProof/>
                <w:webHidden/>
              </w:rPr>
              <w:tab/>
            </w:r>
            <w:r>
              <w:rPr>
                <w:noProof/>
                <w:webHidden/>
              </w:rPr>
              <w:fldChar w:fldCharType="begin"/>
            </w:r>
            <w:r>
              <w:rPr>
                <w:noProof/>
                <w:webHidden/>
              </w:rPr>
              <w:instrText xml:space="preserve"> PAGEREF _Toc467091894 \h </w:instrText>
            </w:r>
            <w:r>
              <w:rPr>
                <w:noProof/>
                <w:webHidden/>
              </w:rPr>
            </w:r>
            <w:r>
              <w:rPr>
                <w:noProof/>
                <w:webHidden/>
              </w:rPr>
              <w:fldChar w:fldCharType="separate"/>
            </w:r>
            <w:r>
              <w:rPr>
                <w:noProof/>
                <w:webHidden/>
              </w:rPr>
              <w:t>32</w:t>
            </w:r>
            <w:r>
              <w:rPr>
                <w:noProof/>
                <w:webHidden/>
              </w:rPr>
              <w:fldChar w:fldCharType="end"/>
            </w:r>
          </w:hyperlink>
        </w:p>
        <w:p w:rsidR="00DE46C6" w:rsidRDefault="00DE46C6">
          <w:pPr>
            <w:pStyle w:val="TM1"/>
            <w:tabs>
              <w:tab w:val="right" w:leader="dot" w:pos="10790"/>
            </w:tabs>
            <w:rPr>
              <w:rFonts w:asciiTheme="minorHAnsi" w:eastAsiaTheme="minorEastAsia" w:hAnsiTheme="minorHAnsi" w:cstheme="minorBidi"/>
              <w:noProof/>
              <w:lang w:val="fr-FR" w:eastAsia="fr-FR"/>
            </w:rPr>
          </w:pPr>
          <w:hyperlink w:anchor="_Toc467091895" w:history="1">
            <w:r w:rsidRPr="00843496">
              <w:rPr>
                <w:rStyle w:val="Lienhypertexte"/>
                <w:noProof/>
              </w:rPr>
              <w:t>Support</w:t>
            </w:r>
            <w:r>
              <w:rPr>
                <w:noProof/>
                <w:webHidden/>
              </w:rPr>
              <w:tab/>
            </w:r>
            <w:r>
              <w:rPr>
                <w:noProof/>
                <w:webHidden/>
              </w:rPr>
              <w:fldChar w:fldCharType="begin"/>
            </w:r>
            <w:r>
              <w:rPr>
                <w:noProof/>
                <w:webHidden/>
              </w:rPr>
              <w:instrText xml:space="preserve"> PAGEREF _Toc467091895 \h </w:instrText>
            </w:r>
            <w:r>
              <w:rPr>
                <w:noProof/>
                <w:webHidden/>
              </w:rPr>
            </w:r>
            <w:r>
              <w:rPr>
                <w:noProof/>
                <w:webHidden/>
              </w:rPr>
              <w:fldChar w:fldCharType="separate"/>
            </w:r>
            <w:r>
              <w:rPr>
                <w:noProof/>
                <w:webHidden/>
              </w:rPr>
              <w:t>32</w:t>
            </w:r>
            <w:r>
              <w:rPr>
                <w:noProof/>
                <w:webHidden/>
              </w:rPr>
              <w:fldChar w:fldCharType="end"/>
            </w:r>
          </w:hyperlink>
        </w:p>
        <w:p w:rsidR="008746C5" w:rsidRDefault="00DB040D" w:rsidP="00F068E2">
          <w:pPr>
            <w:pStyle w:val="TM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AD76DC" w:rsidRDefault="00AD76DC" w:rsidP="000B5F85"/>
    <w:p w:rsidR="0044255B" w:rsidRDefault="005E1786" w:rsidP="000B5F85">
      <w:r>
        <w:t xml:space="preserve">This guide will cover most of the basic features </w:t>
      </w:r>
      <w:r w:rsidR="000A667C">
        <w:t xml:space="preserve">targeting the beginner user </w:t>
      </w:r>
      <w:r>
        <w:t xml:space="preserve">and while </w:t>
      </w:r>
      <w:proofErr w:type="spellStart"/>
      <w:r>
        <w:t>SQLeo</w:t>
      </w:r>
      <w:proofErr w:type="spellEnd"/>
      <w:r>
        <w:t xml:space="preserve"> has many advanced features, these may be covered in another guide for advanced power users.</w:t>
      </w:r>
    </w:p>
    <w:p w:rsidR="00A015EC" w:rsidRPr="006F5045" w:rsidRDefault="00A015EC" w:rsidP="00A015EC">
      <w:pPr>
        <w:pStyle w:val="Titre1"/>
      </w:pPr>
      <w:bookmarkStart w:id="0" w:name="_Toc467091853"/>
      <w:r>
        <w:t>Getting started</w:t>
      </w:r>
      <w:bookmarkEnd w:id="0"/>
    </w:p>
    <w:p w:rsidR="006117C6" w:rsidRDefault="006117C6" w:rsidP="000B5F85">
      <w:pPr>
        <w:pStyle w:val="Titre2"/>
      </w:pPr>
    </w:p>
    <w:p w:rsidR="00A834D5" w:rsidRPr="00A54323" w:rsidRDefault="00A834D5" w:rsidP="000B5F85">
      <w:pPr>
        <w:pStyle w:val="Titre2"/>
      </w:pPr>
      <w:bookmarkStart w:id="1" w:name="_Toc467091854"/>
      <w:r w:rsidRPr="00A54323">
        <w:t>Starting</w:t>
      </w:r>
      <w:r w:rsidR="00673564" w:rsidRPr="00A54323">
        <w:t xml:space="preserve"> </w:t>
      </w:r>
      <w:proofErr w:type="spellStart"/>
      <w:r w:rsidR="00673564" w:rsidRPr="00A54323">
        <w:t>SQLeo</w:t>
      </w:r>
      <w:bookmarkEnd w:id="1"/>
      <w:proofErr w:type="spellEnd"/>
      <w:r w:rsidR="00673564" w:rsidRPr="00A54323">
        <w:t xml:space="preserve"> </w:t>
      </w:r>
    </w:p>
    <w:p w:rsidR="005F140B" w:rsidRPr="00A54323" w:rsidRDefault="005F140B" w:rsidP="005F140B"/>
    <w:p w:rsidR="006117C6" w:rsidRDefault="005F140B" w:rsidP="00A834D5">
      <w:r w:rsidRPr="00A54323">
        <w:t>Default is</w:t>
      </w:r>
      <w:r w:rsidR="006117C6">
        <w:t xml:space="preserve"> double-click on SQLeoVQB.jar file</w:t>
      </w:r>
    </w:p>
    <w:p w:rsidR="005F140B" w:rsidRPr="00A54323" w:rsidRDefault="006117C6" w:rsidP="00A834D5">
      <w:proofErr w:type="gramStart"/>
      <w:r>
        <w:t>or</w:t>
      </w:r>
      <w:proofErr w:type="gramEnd"/>
      <w:r>
        <w:t xml:space="preserve"> launch </w:t>
      </w:r>
      <w:r w:rsidR="005F140B" w:rsidRPr="00A54323">
        <w:t xml:space="preserve"> :</w:t>
      </w:r>
    </w:p>
    <w:p w:rsidR="005F140B" w:rsidRDefault="005F140B" w:rsidP="005F140B">
      <w:pPr>
        <w:rPr>
          <w:b/>
          <w:lang w:val="en-US"/>
        </w:rPr>
      </w:pPr>
      <w:proofErr w:type="gramStart"/>
      <w:r w:rsidRPr="00A54323">
        <w:rPr>
          <w:b/>
          <w:lang w:val="en-US"/>
        </w:rPr>
        <w:t>java</w:t>
      </w:r>
      <w:proofErr w:type="gramEnd"/>
      <w:r w:rsidRPr="00A54323">
        <w:rPr>
          <w:b/>
          <w:lang w:val="en-US"/>
        </w:rPr>
        <w:t xml:space="preserve"> -jar SQLeoVQB.jar</w:t>
      </w:r>
    </w:p>
    <w:p w:rsidR="006117C6" w:rsidRPr="006117C6" w:rsidRDefault="006117C6" w:rsidP="005F140B">
      <w:pPr>
        <w:rPr>
          <w:lang w:val="en-US"/>
        </w:rPr>
      </w:pPr>
      <w:proofErr w:type="gramStart"/>
      <w:r w:rsidRPr="006117C6">
        <w:rPr>
          <w:lang w:val="en-US"/>
        </w:rPr>
        <w:t>java</w:t>
      </w:r>
      <w:proofErr w:type="gramEnd"/>
      <w:r w:rsidRPr="006117C6">
        <w:rPr>
          <w:lang w:val="en-US"/>
        </w:rPr>
        <w:t xml:space="preserve"> executable should be available in your path but</w:t>
      </w:r>
    </w:p>
    <w:p w:rsidR="006117C6" w:rsidRPr="00203DA0" w:rsidRDefault="006117C6" w:rsidP="006117C6">
      <w:pPr>
        <w:rPr>
          <w:b/>
          <w:lang w:val="fr-FR"/>
        </w:rPr>
      </w:pPr>
      <w:r w:rsidRPr="00203DA0">
        <w:rPr>
          <w:b/>
          <w:lang w:val="fr-FR"/>
        </w:rPr>
        <w:t>&lt;</w:t>
      </w:r>
      <w:proofErr w:type="gramStart"/>
      <w:r w:rsidRPr="00203DA0">
        <w:rPr>
          <w:b/>
          <w:lang w:val="fr-FR"/>
        </w:rPr>
        <w:t>java</w:t>
      </w:r>
      <w:proofErr w:type="gramEnd"/>
      <w:r w:rsidRPr="00203DA0">
        <w:rPr>
          <w:b/>
          <w:lang w:val="fr-FR"/>
        </w:rPr>
        <w:t xml:space="preserve"> </w:t>
      </w:r>
      <w:proofErr w:type="spellStart"/>
      <w:r w:rsidRPr="00203DA0">
        <w:rPr>
          <w:b/>
          <w:lang w:val="fr-FR"/>
        </w:rPr>
        <w:t>path</w:t>
      </w:r>
      <w:proofErr w:type="spellEnd"/>
      <w:r w:rsidRPr="00203DA0">
        <w:rPr>
          <w:b/>
          <w:lang w:val="fr-FR"/>
        </w:rPr>
        <w:t>&gt;/java -jar SQLeoVQB.jar</w:t>
      </w:r>
    </w:p>
    <w:p w:rsidR="006117C6" w:rsidRPr="006117C6" w:rsidRDefault="006117C6" w:rsidP="006117C6">
      <w:pPr>
        <w:rPr>
          <w:lang w:val="en-US"/>
        </w:rPr>
      </w:pPr>
      <w:proofErr w:type="gramStart"/>
      <w:r>
        <w:rPr>
          <w:lang w:val="en-US"/>
        </w:rPr>
        <w:t>w</w:t>
      </w:r>
      <w:r w:rsidRPr="006117C6">
        <w:rPr>
          <w:lang w:val="en-US"/>
        </w:rPr>
        <w:t>orks</w:t>
      </w:r>
      <w:proofErr w:type="gramEnd"/>
      <w:r w:rsidRPr="006117C6">
        <w:rPr>
          <w:lang w:val="en-US"/>
        </w:rPr>
        <w:t xml:space="preserve"> as well</w:t>
      </w:r>
      <w:r>
        <w:rPr>
          <w:lang w:val="en-US"/>
        </w:rPr>
        <w:t>.</w:t>
      </w:r>
    </w:p>
    <w:p w:rsidR="006117C6" w:rsidRPr="006117C6" w:rsidRDefault="006117C6" w:rsidP="006117C6">
      <w:pPr>
        <w:pStyle w:val="Titre2"/>
        <w:rPr>
          <w:lang w:val="en-US"/>
        </w:rPr>
      </w:pPr>
    </w:p>
    <w:p w:rsidR="006117C6" w:rsidRPr="00A54323" w:rsidRDefault="006117C6" w:rsidP="006117C6">
      <w:pPr>
        <w:pStyle w:val="Titre2"/>
      </w:pPr>
      <w:bookmarkStart w:id="2" w:name="_Toc467091855"/>
      <w:r>
        <w:t>Choosing</w:t>
      </w:r>
      <w:r w:rsidRPr="00A54323">
        <w:t xml:space="preserve"> Look and Feel</w:t>
      </w:r>
      <w:bookmarkEnd w:id="2"/>
    </w:p>
    <w:p w:rsidR="005F140B" w:rsidRDefault="005F140B" w:rsidP="005F140B"/>
    <w:p w:rsidR="006117C6" w:rsidRPr="00A54323" w:rsidRDefault="006117C6" w:rsidP="006117C6">
      <w:r w:rsidRPr="00A54323">
        <w:t xml:space="preserve">Java Look and feel can be chosen at </w:t>
      </w:r>
      <w:proofErr w:type="spellStart"/>
      <w:r w:rsidRPr="00A54323">
        <w:t>startup</w:t>
      </w:r>
      <w:proofErr w:type="spellEnd"/>
      <w:r w:rsidRPr="00A54323">
        <w:t xml:space="preserve"> time as described in file </w:t>
      </w:r>
      <w:proofErr w:type="spellStart"/>
      <w:r w:rsidRPr="00A54323">
        <w:t>sqleo-start.help</w:t>
      </w:r>
      <w:proofErr w:type="spellEnd"/>
      <w:r w:rsidRPr="00A54323">
        <w:t>.</w:t>
      </w:r>
    </w:p>
    <w:p w:rsidR="006117C6" w:rsidRDefault="006117C6" w:rsidP="006117C6">
      <w:pPr>
        <w:rPr>
          <w:lang w:val="en-US"/>
        </w:rPr>
      </w:pPr>
      <w:proofErr w:type="spellStart"/>
      <w:proofErr w:type="gramStart"/>
      <w:r w:rsidRPr="00A54323">
        <w:rPr>
          <w:lang w:val="en-US"/>
        </w:rPr>
        <w:t>javax.swing.plaf.metal.MetalLookAndFeel</w:t>
      </w:r>
      <w:proofErr w:type="spellEnd"/>
      <w:proofErr w:type="gramEnd"/>
      <w:r>
        <w:rPr>
          <w:lang w:val="en-US"/>
        </w:rPr>
        <w:t xml:space="preserve"> is the default Look and Feel.</w:t>
      </w:r>
    </w:p>
    <w:p w:rsidR="006117C6" w:rsidRPr="006117C6" w:rsidRDefault="006117C6" w:rsidP="005F140B">
      <w:pPr>
        <w:rPr>
          <w:lang w:val="en-US"/>
        </w:rPr>
      </w:pPr>
    </w:p>
    <w:p w:rsidR="005F140B" w:rsidRPr="005F140B" w:rsidRDefault="005F140B" w:rsidP="005F140B">
      <w:pPr>
        <w:rPr>
          <w:lang w:val="en-US"/>
        </w:rPr>
      </w:pPr>
      <w:r w:rsidRPr="005F140B">
        <w:rPr>
          <w:lang w:val="en-US"/>
        </w:rPr>
        <w:t xml:space="preserve">Other available look and feels from </w:t>
      </w:r>
      <w:proofErr w:type="spellStart"/>
      <w:r w:rsidRPr="005F140B">
        <w:rPr>
          <w:lang w:val="en-US"/>
        </w:rPr>
        <w:t>jdk</w:t>
      </w:r>
      <w:proofErr w:type="spellEnd"/>
      <w:r>
        <w:rPr>
          <w:lang w:val="en-US"/>
        </w:rPr>
        <w:t xml:space="preserve"> can be used with command line:</w:t>
      </w:r>
    </w:p>
    <w:p w:rsidR="005F140B" w:rsidRPr="005F140B" w:rsidRDefault="005F140B" w:rsidP="005F140B">
      <w:pPr>
        <w:rPr>
          <w:b/>
          <w:lang w:val="en-US"/>
        </w:rPr>
      </w:pPr>
      <w:proofErr w:type="gramStart"/>
      <w:r w:rsidRPr="005F140B">
        <w:rPr>
          <w:b/>
          <w:lang w:val="en-US"/>
        </w:rPr>
        <w:t>java</w:t>
      </w:r>
      <w:proofErr w:type="gramEnd"/>
      <w:r w:rsidRPr="005F140B">
        <w:rPr>
          <w:b/>
          <w:lang w:val="en-US"/>
        </w:rPr>
        <w:t xml:space="preserve"> -</w:t>
      </w:r>
      <w:proofErr w:type="spellStart"/>
      <w:r w:rsidRPr="005F140B">
        <w:rPr>
          <w:b/>
          <w:lang w:val="en-US"/>
        </w:rPr>
        <w:t>Dcom.sqleo.laf.class</w:t>
      </w:r>
      <w:proofErr w:type="spellEnd"/>
      <w:r w:rsidRPr="005F140B">
        <w:rPr>
          <w:b/>
          <w:lang w:val="en-US"/>
        </w:rPr>
        <w:t>=</w:t>
      </w:r>
      <w:r w:rsidR="00203DA0">
        <w:rPr>
          <w:b/>
          <w:lang w:val="en-US"/>
        </w:rPr>
        <w:t>&lt;L&amp;F&gt;</w:t>
      </w:r>
      <w:r w:rsidRPr="005F140B">
        <w:rPr>
          <w:b/>
          <w:lang w:val="en-US"/>
        </w:rPr>
        <w:t xml:space="preserve"> -jar SQLeoVQB.jar</w:t>
      </w:r>
    </w:p>
    <w:p w:rsidR="005F140B" w:rsidRDefault="005F140B" w:rsidP="005F140B">
      <w:pPr>
        <w:rPr>
          <w:lang w:val="en-US"/>
        </w:rPr>
      </w:pPr>
      <w:proofErr w:type="gramStart"/>
      <w:r>
        <w:rPr>
          <w:lang w:val="en-US"/>
        </w:rPr>
        <w:t>where</w:t>
      </w:r>
      <w:proofErr w:type="gramEnd"/>
      <w:r>
        <w:rPr>
          <w:lang w:val="en-US"/>
        </w:rPr>
        <w:t xml:space="preserve"> </w:t>
      </w:r>
      <w:r w:rsidR="00203DA0">
        <w:rPr>
          <w:b/>
          <w:lang w:val="en-US"/>
        </w:rPr>
        <w:t>&lt;L&amp;F&gt;</w:t>
      </w:r>
      <w:r>
        <w:rPr>
          <w:lang w:val="en-US"/>
        </w:rPr>
        <w:t xml:space="preserve"> can take one the following values:</w:t>
      </w:r>
    </w:p>
    <w:p w:rsidR="00A54323" w:rsidRDefault="00A54323" w:rsidP="00A54323">
      <w:pPr>
        <w:rPr>
          <w:lang w:val="en-US"/>
        </w:rPr>
      </w:pPr>
      <w:r>
        <w:rPr>
          <w:lang w:val="en-US"/>
        </w:rPr>
        <w:t xml:space="preserve">- </w:t>
      </w:r>
      <w:proofErr w:type="spellStart"/>
      <w:r w:rsidRPr="005F140B">
        <w:rPr>
          <w:lang w:val="en-US"/>
        </w:rPr>
        <w:t>javax.sw</w:t>
      </w:r>
      <w:r>
        <w:rPr>
          <w:lang w:val="en-US"/>
        </w:rPr>
        <w:t>ing.plaf.metal.MetalLookAndFeel</w:t>
      </w:r>
      <w:proofErr w:type="spellEnd"/>
      <w:r>
        <w:rPr>
          <w:lang w:val="en-US"/>
        </w:rPr>
        <w:t xml:space="preserve"> </w:t>
      </w:r>
    </w:p>
    <w:p w:rsidR="005F140B" w:rsidRPr="005F140B" w:rsidRDefault="005F140B" w:rsidP="005F140B">
      <w:pPr>
        <w:rPr>
          <w:lang w:val="en-US"/>
        </w:rPr>
      </w:pPr>
      <w:r>
        <w:rPr>
          <w:lang w:val="en-US"/>
        </w:rPr>
        <w:t>-</w:t>
      </w:r>
      <w:r w:rsidRPr="005F140B">
        <w:rPr>
          <w:lang w:val="en-US"/>
        </w:rPr>
        <w:t xml:space="preserve"> </w:t>
      </w:r>
      <w:proofErr w:type="spellStart"/>
      <w:r w:rsidRPr="005F140B">
        <w:rPr>
          <w:lang w:val="en-US"/>
        </w:rPr>
        <w:t>com.sun.java.swing.plaf.nimbus.NimbusLookAndFeel</w:t>
      </w:r>
      <w:proofErr w:type="spellEnd"/>
      <w:r w:rsidR="00A54323">
        <w:rPr>
          <w:lang w:val="en-US"/>
        </w:rPr>
        <w:t xml:space="preserve"> </w:t>
      </w:r>
    </w:p>
    <w:p w:rsidR="005F140B" w:rsidRPr="005F140B" w:rsidRDefault="005F140B" w:rsidP="005F140B">
      <w:pPr>
        <w:rPr>
          <w:lang w:val="en-US"/>
        </w:rPr>
      </w:pPr>
      <w:r>
        <w:rPr>
          <w:lang w:val="en-US"/>
        </w:rPr>
        <w:t>-</w:t>
      </w:r>
      <w:r w:rsidRPr="005F140B">
        <w:rPr>
          <w:lang w:val="en-US"/>
        </w:rPr>
        <w:t xml:space="preserve"> </w:t>
      </w:r>
      <w:proofErr w:type="spellStart"/>
      <w:r w:rsidRPr="005F140B">
        <w:rPr>
          <w:lang w:val="en-US"/>
        </w:rPr>
        <w:t>com.sun.java.swing.plaf.win</w:t>
      </w:r>
      <w:r>
        <w:rPr>
          <w:lang w:val="en-US"/>
        </w:rPr>
        <w:t>dows.WindowsLookAndFeel</w:t>
      </w:r>
      <w:proofErr w:type="spellEnd"/>
      <w:r w:rsidR="00A54323">
        <w:rPr>
          <w:lang w:val="en-US"/>
        </w:rPr>
        <w:t xml:space="preserve"> </w:t>
      </w:r>
    </w:p>
    <w:p w:rsidR="00A54323" w:rsidRDefault="005F140B" w:rsidP="005F140B">
      <w:pPr>
        <w:rPr>
          <w:lang w:val="en-US"/>
        </w:rPr>
      </w:pPr>
      <w:r>
        <w:rPr>
          <w:lang w:val="en-US"/>
        </w:rPr>
        <w:t>-</w:t>
      </w:r>
      <w:r w:rsidRPr="005F140B">
        <w:rPr>
          <w:lang w:val="en-US"/>
        </w:rPr>
        <w:t xml:space="preserve"> </w:t>
      </w:r>
      <w:proofErr w:type="spellStart"/>
      <w:r w:rsidRPr="005F140B">
        <w:rPr>
          <w:lang w:val="en-US"/>
        </w:rPr>
        <w:t>com.sun.java.swing.plaf.motif.MotifLookAndFeel</w:t>
      </w:r>
      <w:proofErr w:type="spellEnd"/>
      <w:r w:rsidR="00A54323">
        <w:rPr>
          <w:lang w:val="en-US"/>
        </w:rPr>
        <w:t xml:space="preserve"> </w:t>
      </w:r>
    </w:p>
    <w:p w:rsidR="005F140B" w:rsidRDefault="005F140B" w:rsidP="005F140B">
      <w:pPr>
        <w:rPr>
          <w:lang w:val="en-US"/>
        </w:rPr>
      </w:pPr>
      <w:r>
        <w:rPr>
          <w:lang w:val="en-US"/>
        </w:rPr>
        <w:t>-</w:t>
      </w:r>
      <w:r w:rsidRPr="005F140B">
        <w:rPr>
          <w:lang w:val="en-US"/>
        </w:rPr>
        <w:t xml:space="preserve"> </w:t>
      </w:r>
      <w:proofErr w:type="spellStart"/>
      <w:r w:rsidRPr="005F140B">
        <w:rPr>
          <w:lang w:val="en-US"/>
        </w:rPr>
        <w:t>com.sun.java.swing.plaf.gtk.GTKLookAndFeel</w:t>
      </w:r>
      <w:proofErr w:type="spellEnd"/>
    </w:p>
    <w:p w:rsidR="005F140B" w:rsidRPr="005F140B" w:rsidRDefault="005F140B" w:rsidP="005F140B">
      <w:pPr>
        <w:rPr>
          <w:highlight w:val="green"/>
          <w:lang w:val="en-US"/>
        </w:rPr>
      </w:pPr>
      <w:r>
        <w:rPr>
          <w:lang w:val="en-US"/>
        </w:rPr>
        <w:lastRenderedPageBreak/>
        <w:t>-</w:t>
      </w:r>
      <w:r w:rsidRPr="005F140B">
        <w:rPr>
          <w:lang w:val="en-US"/>
        </w:rPr>
        <w:t xml:space="preserve"> </w:t>
      </w:r>
      <w:proofErr w:type="spellStart"/>
      <w:r w:rsidRPr="005F140B">
        <w:rPr>
          <w:lang w:val="en-US"/>
        </w:rPr>
        <w:t>com.</w:t>
      </w:r>
      <w:r>
        <w:rPr>
          <w:lang w:val="en-US"/>
        </w:rPr>
        <w:t>apple.laf.AquaLookAndFeel</w:t>
      </w:r>
      <w:proofErr w:type="spellEnd"/>
    </w:p>
    <w:p w:rsidR="00EB1DF0" w:rsidRDefault="00EB1DF0" w:rsidP="00A834D5">
      <w:pPr>
        <w:rPr>
          <w:lang w:val="en-US"/>
        </w:rPr>
      </w:pPr>
    </w:p>
    <w:p w:rsidR="00A54323" w:rsidRPr="00EB1DF0" w:rsidRDefault="00A54323" w:rsidP="00A834D5">
      <w:pPr>
        <w:rPr>
          <w:lang w:val="en-US"/>
        </w:rPr>
      </w:pPr>
      <w:r w:rsidRPr="00EB1DF0">
        <w:rPr>
          <w:lang w:val="en-US"/>
        </w:rPr>
        <w:t>Com</w:t>
      </w:r>
      <w:r w:rsidR="00585B5F" w:rsidRPr="00EB1DF0">
        <w:rPr>
          <w:lang w:val="en-US"/>
        </w:rPr>
        <w:t>m</w:t>
      </w:r>
      <w:r w:rsidRPr="00EB1DF0">
        <w:rPr>
          <w:lang w:val="en-US"/>
        </w:rPr>
        <w:t xml:space="preserve">and files </w:t>
      </w:r>
      <w:r w:rsidR="00EB1DF0" w:rsidRPr="00A54323">
        <w:rPr>
          <w:lang w:val="en-US"/>
        </w:rPr>
        <w:t>sqleo-start-Metal-Steel</w:t>
      </w:r>
      <w:r w:rsidR="00EB1DF0">
        <w:rPr>
          <w:lang w:val="en-US"/>
        </w:rPr>
        <w:t xml:space="preserve">.txt, </w:t>
      </w:r>
      <w:r w:rsidR="00EB1DF0" w:rsidRPr="00A54323">
        <w:rPr>
          <w:lang w:val="en-US"/>
        </w:rPr>
        <w:t>sqleo-start-Nimbus</w:t>
      </w:r>
      <w:r w:rsidR="00EB1DF0">
        <w:rPr>
          <w:lang w:val="en-US"/>
        </w:rPr>
        <w:t xml:space="preserve">.txt, </w:t>
      </w:r>
      <w:r w:rsidR="00EB1DF0" w:rsidRPr="00A54323">
        <w:rPr>
          <w:lang w:val="en-US"/>
        </w:rPr>
        <w:t>sqleo-start-Windows</w:t>
      </w:r>
      <w:r w:rsidR="00EB1DF0">
        <w:rPr>
          <w:lang w:val="en-US"/>
        </w:rPr>
        <w:t xml:space="preserve">.txt </w:t>
      </w:r>
      <w:r w:rsidRPr="00EB1DF0">
        <w:rPr>
          <w:lang w:val="en-US"/>
        </w:rPr>
        <w:t xml:space="preserve">are </w:t>
      </w:r>
      <w:proofErr w:type="spellStart"/>
      <w:r w:rsidRPr="00EB1DF0">
        <w:rPr>
          <w:lang w:val="en-US"/>
        </w:rPr>
        <w:t>delived</w:t>
      </w:r>
      <w:proofErr w:type="spellEnd"/>
      <w:r w:rsidRPr="00EB1DF0">
        <w:rPr>
          <w:lang w:val="en-US"/>
        </w:rPr>
        <w:t xml:space="preserve"> in the application zip file, just change the .txt extension to</w:t>
      </w:r>
    </w:p>
    <w:p w:rsidR="00A54323" w:rsidRPr="00EB1DF0" w:rsidRDefault="00A54323" w:rsidP="00A54323">
      <w:pPr>
        <w:pStyle w:val="Paragraphedeliste"/>
        <w:numPr>
          <w:ilvl w:val="0"/>
          <w:numId w:val="8"/>
        </w:numPr>
        <w:rPr>
          <w:lang w:val="en-US"/>
        </w:rPr>
      </w:pPr>
      <w:r w:rsidRPr="00EB1DF0">
        <w:rPr>
          <w:lang w:val="en-US"/>
        </w:rPr>
        <w:t>.bat for Windows users</w:t>
      </w:r>
      <w:r w:rsidR="00585B5F" w:rsidRPr="00EB1DF0">
        <w:rPr>
          <w:lang w:val="en-US"/>
        </w:rPr>
        <w:t>,</w:t>
      </w:r>
    </w:p>
    <w:p w:rsidR="00A54323" w:rsidRPr="00EB1DF0" w:rsidRDefault="00A54323" w:rsidP="00A54323">
      <w:pPr>
        <w:pStyle w:val="Paragraphedeliste"/>
        <w:numPr>
          <w:ilvl w:val="0"/>
          <w:numId w:val="8"/>
        </w:numPr>
        <w:rPr>
          <w:lang w:val="en-US"/>
        </w:rPr>
      </w:pPr>
      <w:r w:rsidRPr="00EB1DF0">
        <w:rPr>
          <w:lang w:val="en-US"/>
        </w:rPr>
        <w:t>.</w:t>
      </w:r>
      <w:proofErr w:type="spellStart"/>
      <w:r w:rsidRPr="00EB1DF0">
        <w:rPr>
          <w:lang w:val="en-US"/>
        </w:rPr>
        <w:t>sh</w:t>
      </w:r>
      <w:proofErr w:type="spellEnd"/>
      <w:r w:rsidRPr="00EB1DF0">
        <w:rPr>
          <w:lang w:val="en-US"/>
        </w:rPr>
        <w:t xml:space="preserve"> for </w:t>
      </w:r>
      <w:proofErr w:type="spellStart"/>
      <w:r w:rsidRPr="00EB1DF0">
        <w:rPr>
          <w:lang w:val="en-US"/>
        </w:rPr>
        <w:t>linux</w:t>
      </w:r>
      <w:proofErr w:type="spellEnd"/>
      <w:r w:rsidRPr="00EB1DF0">
        <w:rPr>
          <w:lang w:val="en-US"/>
        </w:rPr>
        <w:t xml:space="preserve"> users</w:t>
      </w:r>
      <w:r w:rsidR="00585B5F" w:rsidRPr="00EB1DF0">
        <w:rPr>
          <w:lang w:val="en-US"/>
        </w:rPr>
        <w:t>,</w:t>
      </w:r>
    </w:p>
    <w:p w:rsidR="00A54323" w:rsidRDefault="00A54323" w:rsidP="00A54323">
      <w:pPr>
        <w:pStyle w:val="Paragraphedeliste"/>
        <w:numPr>
          <w:ilvl w:val="0"/>
          <w:numId w:val="8"/>
        </w:numPr>
        <w:rPr>
          <w:lang w:val="en-US"/>
        </w:rPr>
      </w:pPr>
      <w:r w:rsidRPr="00EB1DF0">
        <w:rPr>
          <w:lang w:val="en-US"/>
        </w:rPr>
        <w:t xml:space="preserve">.command for </w:t>
      </w:r>
      <w:proofErr w:type="spellStart"/>
      <w:r w:rsidRPr="00EB1DF0">
        <w:rPr>
          <w:lang w:val="en-US"/>
        </w:rPr>
        <w:t>MacOSX</w:t>
      </w:r>
      <w:proofErr w:type="spellEnd"/>
      <w:r w:rsidRPr="00EB1DF0">
        <w:rPr>
          <w:lang w:val="en-US"/>
        </w:rPr>
        <w:t xml:space="preserve"> users</w:t>
      </w:r>
    </w:p>
    <w:p w:rsidR="00EB1DF0" w:rsidRPr="00EB1DF0" w:rsidRDefault="00EB1DF0" w:rsidP="00EB1DF0">
      <w:pPr>
        <w:rPr>
          <w:lang w:val="en-US"/>
        </w:rPr>
      </w:pPr>
      <w:proofErr w:type="gramStart"/>
      <w:r>
        <w:rPr>
          <w:lang w:val="en-US"/>
        </w:rPr>
        <w:t>to</w:t>
      </w:r>
      <w:proofErr w:type="gramEnd"/>
      <w:r>
        <w:rPr>
          <w:lang w:val="en-US"/>
        </w:rPr>
        <w:t xml:space="preserve"> get your preferred appearance.</w:t>
      </w:r>
    </w:p>
    <w:p w:rsidR="00585B5F" w:rsidRDefault="00585B5F" w:rsidP="00A54323">
      <w:pPr>
        <w:pStyle w:val="Titre2"/>
      </w:pPr>
    </w:p>
    <w:p w:rsidR="00A54323" w:rsidRDefault="00A54323" w:rsidP="00A54323">
      <w:pPr>
        <w:pStyle w:val="Titre2"/>
      </w:pPr>
      <w:bookmarkStart w:id="3" w:name="_Toc467091856"/>
      <w:r w:rsidRPr="00A54323">
        <w:t xml:space="preserve">Starting </w:t>
      </w:r>
      <w:proofErr w:type="spellStart"/>
      <w:r w:rsidRPr="00A54323">
        <w:t>SQLeo</w:t>
      </w:r>
      <w:proofErr w:type="spellEnd"/>
      <w:r w:rsidRPr="00A54323">
        <w:t xml:space="preserve"> </w:t>
      </w:r>
      <w:r>
        <w:t>for Mac OS</w:t>
      </w:r>
      <w:bookmarkEnd w:id="3"/>
    </w:p>
    <w:p w:rsidR="00A54323" w:rsidRDefault="00A54323" w:rsidP="00A54323">
      <w:pPr>
        <w:rPr>
          <w:lang w:val="en-US"/>
        </w:rPr>
      </w:pPr>
    </w:p>
    <w:p w:rsidR="00A54323" w:rsidRDefault="00A54323" w:rsidP="00A54323">
      <w:pPr>
        <w:rPr>
          <w:lang w:val="en-US"/>
        </w:rPr>
      </w:pPr>
      <w:proofErr w:type="gramStart"/>
      <w:r w:rsidRPr="00A54323">
        <w:rPr>
          <w:lang w:val="en-US"/>
        </w:rPr>
        <w:t>sqleo-start-MacOS</w:t>
      </w:r>
      <w:r>
        <w:rPr>
          <w:lang w:val="en-US"/>
        </w:rPr>
        <w:t>.txt</w:t>
      </w:r>
      <w:proofErr w:type="gramEnd"/>
      <w:r>
        <w:rPr>
          <w:lang w:val="en-US"/>
        </w:rPr>
        <w:t xml:space="preserve">, after being renamed to </w:t>
      </w:r>
      <w:proofErr w:type="spellStart"/>
      <w:r w:rsidRPr="00A54323">
        <w:rPr>
          <w:lang w:val="en-US"/>
        </w:rPr>
        <w:t>sqleo</w:t>
      </w:r>
      <w:proofErr w:type="spellEnd"/>
      <w:r w:rsidRPr="00A54323">
        <w:rPr>
          <w:lang w:val="en-US"/>
        </w:rPr>
        <w:t>-start-</w:t>
      </w:r>
      <w:proofErr w:type="spellStart"/>
      <w:r w:rsidRPr="00A54323">
        <w:rPr>
          <w:lang w:val="en-US"/>
        </w:rPr>
        <w:t>MacOS</w:t>
      </w:r>
      <w:r>
        <w:rPr>
          <w:lang w:val="en-US"/>
        </w:rPr>
        <w:t>.command</w:t>
      </w:r>
      <w:proofErr w:type="spellEnd"/>
      <w:r>
        <w:rPr>
          <w:lang w:val="en-US"/>
        </w:rPr>
        <w:t xml:space="preserve"> gives a full Mac Os integrated application, with the associated Look and Feel</w:t>
      </w:r>
      <w:r w:rsidR="006117C6">
        <w:rPr>
          <w:lang w:val="en-US"/>
        </w:rPr>
        <w:t>,</w:t>
      </w:r>
      <w:r>
        <w:rPr>
          <w:lang w:val="en-US"/>
        </w:rPr>
        <w:t xml:space="preserve"> </w:t>
      </w:r>
      <w:r w:rsidR="00585B5F">
        <w:rPr>
          <w:lang w:val="en-US"/>
        </w:rPr>
        <w:t>Mac OS short cuts,</w:t>
      </w:r>
      <w:r>
        <w:rPr>
          <w:lang w:val="en-US"/>
        </w:rPr>
        <w:t xml:space="preserve"> menu bars</w:t>
      </w:r>
      <w:r w:rsidR="00585B5F">
        <w:rPr>
          <w:lang w:val="en-US"/>
        </w:rPr>
        <w:t>, …</w:t>
      </w:r>
    </w:p>
    <w:p w:rsidR="00EB1DF0" w:rsidRDefault="00EB1DF0" w:rsidP="00A54323">
      <w:pPr>
        <w:rPr>
          <w:lang w:val="en-US"/>
        </w:rPr>
      </w:pPr>
      <w:r>
        <w:rPr>
          <w:lang w:val="en-US"/>
        </w:rPr>
        <w:t xml:space="preserve">It can also be </w:t>
      </w:r>
      <w:proofErr w:type="spellStart"/>
      <w:r>
        <w:rPr>
          <w:lang w:val="en-US"/>
        </w:rPr>
        <w:t>launced</w:t>
      </w:r>
      <w:proofErr w:type="spellEnd"/>
      <w:r>
        <w:rPr>
          <w:lang w:val="en-US"/>
        </w:rPr>
        <w:t xml:space="preserve"> usin</w:t>
      </w:r>
      <w:r w:rsidR="006117C6">
        <w:rPr>
          <w:lang w:val="en-US"/>
        </w:rPr>
        <w:t>g</w:t>
      </w:r>
      <w:r>
        <w:rPr>
          <w:lang w:val="en-US"/>
        </w:rPr>
        <w:t xml:space="preserve"> command line</w:t>
      </w:r>
    </w:p>
    <w:p w:rsidR="00EB1DF0" w:rsidRPr="00EB1DF0" w:rsidRDefault="00EB1DF0" w:rsidP="00EB1DF0">
      <w:pPr>
        <w:rPr>
          <w:b/>
          <w:lang w:val="en-US"/>
        </w:rPr>
      </w:pPr>
      <w:proofErr w:type="gramStart"/>
      <w:r w:rsidRPr="00EB1DF0">
        <w:rPr>
          <w:b/>
          <w:lang w:val="en-US"/>
        </w:rPr>
        <w:t>java</w:t>
      </w:r>
      <w:proofErr w:type="gramEnd"/>
      <w:r w:rsidRPr="00EB1DF0">
        <w:rPr>
          <w:b/>
          <w:lang w:val="en-US"/>
        </w:rPr>
        <w:t xml:space="preserve"> -</w:t>
      </w:r>
      <w:proofErr w:type="spellStart"/>
      <w:r w:rsidRPr="00EB1DF0">
        <w:rPr>
          <w:b/>
          <w:lang w:val="en-US"/>
        </w:rPr>
        <w:t>classpath</w:t>
      </w:r>
      <w:proofErr w:type="spellEnd"/>
      <w:r w:rsidRPr="00EB1DF0">
        <w:rPr>
          <w:b/>
          <w:lang w:val="en-US"/>
        </w:rPr>
        <w:t xml:space="preserve"> SQLeoVQB.jar </w:t>
      </w:r>
      <w:proofErr w:type="spellStart"/>
      <w:r w:rsidRPr="00EB1DF0">
        <w:rPr>
          <w:b/>
          <w:lang w:val="en-US"/>
        </w:rPr>
        <w:t>com.sqleo.environment.SQLeoMacApp</w:t>
      </w:r>
      <w:proofErr w:type="spellEnd"/>
    </w:p>
    <w:p w:rsidR="00EB1DF0" w:rsidRDefault="00EB1DF0" w:rsidP="00A54323">
      <w:pPr>
        <w:rPr>
          <w:lang w:val="en-US"/>
        </w:rPr>
      </w:pPr>
    </w:p>
    <w:p w:rsidR="00585B5F" w:rsidRDefault="00585B5F" w:rsidP="00A54323">
      <w:pPr>
        <w:rPr>
          <w:lang w:val="en-US"/>
        </w:rPr>
      </w:pPr>
      <w:proofErr w:type="gramStart"/>
      <w:r>
        <w:rPr>
          <w:lang w:val="en-US"/>
        </w:rPr>
        <w:t>see</w:t>
      </w:r>
      <w:proofErr w:type="gramEnd"/>
      <w:r>
        <w:rPr>
          <w:lang w:val="en-US"/>
        </w:rPr>
        <w:t xml:space="preserve"> </w:t>
      </w:r>
      <w:hyperlink r:id="rId8" w:history="1">
        <w:r w:rsidRPr="00585B5F">
          <w:rPr>
            <w:rStyle w:val="Lienhypertexte"/>
            <w:lang w:val="en-US"/>
          </w:rPr>
          <w:t>App class for Mac users</w:t>
        </w:r>
      </w:hyperlink>
      <w:r w:rsidR="00EB1DF0">
        <w:rPr>
          <w:lang w:val="en-US"/>
        </w:rPr>
        <w:t xml:space="preserve"> for more details</w:t>
      </w:r>
    </w:p>
    <w:p w:rsidR="00585B5F" w:rsidRDefault="00585B5F" w:rsidP="00585B5F">
      <w:pPr>
        <w:pStyle w:val="Titre2"/>
      </w:pPr>
    </w:p>
    <w:p w:rsidR="006117C6" w:rsidRPr="006117C6" w:rsidRDefault="006117C6" w:rsidP="006117C6"/>
    <w:p w:rsidR="00585B5F" w:rsidRDefault="00585B5F" w:rsidP="00585B5F">
      <w:pPr>
        <w:pStyle w:val="Titre2"/>
      </w:pPr>
      <w:bookmarkStart w:id="4" w:name="_Toc467091857"/>
      <w:r w:rsidRPr="00A54323">
        <w:t xml:space="preserve">Starting </w:t>
      </w:r>
      <w:proofErr w:type="spellStart"/>
      <w:r w:rsidRPr="00A54323">
        <w:t>SQLeo</w:t>
      </w:r>
      <w:proofErr w:type="spellEnd"/>
      <w:r w:rsidRPr="00A54323">
        <w:t xml:space="preserve"> </w:t>
      </w:r>
      <w:r>
        <w:t>as a portable app</w:t>
      </w:r>
      <w:bookmarkEnd w:id="4"/>
    </w:p>
    <w:p w:rsidR="00EB1DF0" w:rsidRPr="00EB1DF0" w:rsidRDefault="00EB1DF0" w:rsidP="00EB1DF0"/>
    <w:p w:rsidR="00585B5F" w:rsidRDefault="00EB1DF0" w:rsidP="00585B5F">
      <w:pPr>
        <w:rPr>
          <w:lang w:val="en-US"/>
        </w:rPr>
      </w:pPr>
      <w:r>
        <w:rPr>
          <w:lang w:val="en-US"/>
        </w:rPr>
        <w:t>You can r</w:t>
      </w:r>
      <w:r w:rsidR="00585B5F" w:rsidRPr="00585B5F">
        <w:rPr>
          <w:lang w:val="en-US"/>
        </w:rPr>
        <w:t>ename sqleo-start-PortableApp</w:t>
      </w:r>
      <w:r w:rsidR="00585B5F">
        <w:rPr>
          <w:lang w:val="en-US"/>
        </w:rPr>
        <w:t xml:space="preserve">.txt to your OS command file </w:t>
      </w:r>
      <w:r>
        <w:rPr>
          <w:lang w:val="en-US"/>
        </w:rPr>
        <w:t xml:space="preserve">or use the hereafter command line </w:t>
      </w:r>
      <w:r w:rsidR="00585B5F">
        <w:rPr>
          <w:lang w:val="en-US"/>
        </w:rPr>
        <w:t>to be able to start application from an USB key or a local directory</w:t>
      </w:r>
      <w:r>
        <w:rPr>
          <w:lang w:val="en-US"/>
        </w:rPr>
        <w:t>:</w:t>
      </w:r>
    </w:p>
    <w:p w:rsidR="00585B5F" w:rsidRPr="00EB1DF0" w:rsidRDefault="00203DA0" w:rsidP="00585B5F">
      <w:pPr>
        <w:rPr>
          <w:b/>
          <w:lang w:val="en-US"/>
        </w:rPr>
      </w:pPr>
      <w:proofErr w:type="gramStart"/>
      <w:r>
        <w:rPr>
          <w:b/>
          <w:lang w:val="en-US"/>
        </w:rPr>
        <w:t>java</w:t>
      </w:r>
      <w:proofErr w:type="gramEnd"/>
      <w:r>
        <w:rPr>
          <w:b/>
          <w:lang w:val="en-US"/>
        </w:rPr>
        <w:t xml:space="preserve"> -</w:t>
      </w:r>
      <w:proofErr w:type="spellStart"/>
      <w:r>
        <w:rPr>
          <w:b/>
          <w:lang w:val="en-US"/>
        </w:rPr>
        <w:t>Duser.home</w:t>
      </w:r>
      <w:proofErr w:type="spellEnd"/>
      <w:r>
        <w:rPr>
          <w:b/>
          <w:lang w:val="en-US"/>
        </w:rPr>
        <w:t>=&lt;</w:t>
      </w:r>
      <w:proofErr w:type="spellStart"/>
      <w:r>
        <w:rPr>
          <w:b/>
          <w:lang w:val="en-US"/>
        </w:rPr>
        <w:t>choosen</w:t>
      </w:r>
      <w:proofErr w:type="spellEnd"/>
      <w:r>
        <w:rPr>
          <w:b/>
          <w:lang w:val="en-US"/>
        </w:rPr>
        <w:t xml:space="preserve"> directory path&gt;</w:t>
      </w:r>
      <w:r w:rsidR="00585B5F" w:rsidRPr="00EB1DF0">
        <w:rPr>
          <w:b/>
          <w:lang w:val="en-US"/>
        </w:rPr>
        <w:t xml:space="preserve"> -jar SQLeoVQB.jar </w:t>
      </w:r>
    </w:p>
    <w:p w:rsidR="00EB1DF0" w:rsidRDefault="00203DA0" w:rsidP="00585B5F">
      <w:pPr>
        <w:rPr>
          <w:lang w:val="en-US"/>
        </w:rPr>
      </w:pPr>
      <w:r>
        <w:rPr>
          <w:lang w:val="en-US"/>
        </w:rPr>
        <w:t>&lt;</w:t>
      </w:r>
      <w:proofErr w:type="spellStart"/>
      <w:proofErr w:type="gramStart"/>
      <w:r>
        <w:rPr>
          <w:lang w:val="en-US"/>
        </w:rPr>
        <w:t>choosen</w:t>
      </w:r>
      <w:proofErr w:type="spellEnd"/>
      <w:proofErr w:type="gramEnd"/>
      <w:r>
        <w:rPr>
          <w:lang w:val="en-US"/>
        </w:rPr>
        <w:t xml:space="preserve"> directory path&gt;</w:t>
      </w:r>
      <w:r w:rsidR="00585B5F">
        <w:rPr>
          <w:lang w:val="en-US"/>
        </w:rPr>
        <w:t xml:space="preserve"> </w:t>
      </w:r>
      <w:r w:rsidR="00EB1DF0">
        <w:rPr>
          <w:lang w:val="en-US"/>
        </w:rPr>
        <w:t>can be:</w:t>
      </w:r>
    </w:p>
    <w:p w:rsidR="00EB1DF0" w:rsidRDefault="00EB1DF0" w:rsidP="00EB1DF0">
      <w:pPr>
        <w:pStyle w:val="Paragraphedeliste"/>
        <w:numPr>
          <w:ilvl w:val="0"/>
          <w:numId w:val="8"/>
        </w:numPr>
        <w:rPr>
          <w:lang w:val="en-US"/>
        </w:rPr>
      </w:pPr>
      <w:r>
        <w:rPr>
          <w:lang w:val="en-US"/>
        </w:rPr>
        <w:t>C:\temp</w:t>
      </w:r>
    </w:p>
    <w:p w:rsidR="00EB1DF0" w:rsidRDefault="00EB1DF0" w:rsidP="00EB1DF0">
      <w:pPr>
        <w:pStyle w:val="Paragraphedeliste"/>
        <w:numPr>
          <w:ilvl w:val="0"/>
          <w:numId w:val="8"/>
        </w:numPr>
        <w:rPr>
          <w:lang w:val="en-US"/>
        </w:rPr>
      </w:pPr>
      <w:r>
        <w:rPr>
          <w:lang w:val="en-US"/>
        </w:rPr>
        <w:t>D:\mydirectory</w:t>
      </w:r>
    </w:p>
    <w:p w:rsidR="00EB1DF0" w:rsidRDefault="00EB1DF0" w:rsidP="00EB1DF0">
      <w:pPr>
        <w:pStyle w:val="Paragraphedeliste"/>
        <w:numPr>
          <w:ilvl w:val="0"/>
          <w:numId w:val="8"/>
        </w:numPr>
        <w:rPr>
          <w:lang w:val="en-US"/>
        </w:rPr>
      </w:pPr>
      <w:r>
        <w:rPr>
          <w:lang w:val="en-US"/>
        </w:rPr>
        <w:t>/</w:t>
      </w:r>
      <w:proofErr w:type="spellStart"/>
      <w:r>
        <w:rPr>
          <w:lang w:val="en-US"/>
        </w:rPr>
        <w:t>tmp</w:t>
      </w:r>
      <w:proofErr w:type="spellEnd"/>
    </w:p>
    <w:p w:rsidR="00585B5F" w:rsidRPr="00EB1DF0" w:rsidRDefault="00203DA0" w:rsidP="00EB1DF0">
      <w:pPr>
        <w:rPr>
          <w:lang w:val="en-US"/>
        </w:rPr>
      </w:pPr>
      <w:r>
        <w:rPr>
          <w:lang w:val="en-US"/>
        </w:rPr>
        <w:t>This directory</w:t>
      </w:r>
      <w:r w:rsidR="00EB1DF0">
        <w:rPr>
          <w:lang w:val="en-US"/>
        </w:rPr>
        <w:t xml:space="preserve"> </w:t>
      </w:r>
      <w:r w:rsidR="00585B5F" w:rsidRPr="00EB1DF0">
        <w:rPr>
          <w:lang w:val="en-US"/>
        </w:rPr>
        <w:t xml:space="preserve">will contain driver and applications preferences </w:t>
      </w:r>
      <w:r>
        <w:rPr>
          <w:lang w:val="en-US"/>
        </w:rPr>
        <w:t xml:space="preserve">files </w:t>
      </w:r>
      <w:r w:rsidR="00585B5F" w:rsidRPr="00EB1DF0">
        <w:rPr>
          <w:lang w:val="en-US"/>
        </w:rPr>
        <w:t xml:space="preserve">(driver definition, </w:t>
      </w:r>
      <w:proofErr w:type="spellStart"/>
      <w:r w:rsidR="00585B5F" w:rsidRPr="00EB1DF0">
        <w:rPr>
          <w:lang w:val="en-US"/>
        </w:rPr>
        <w:t>choosen</w:t>
      </w:r>
      <w:proofErr w:type="spellEnd"/>
      <w:r w:rsidR="00585B5F" w:rsidRPr="00EB1DF0">
        <w:rPr>
          <w:lang w:val="en-US"/>
        </w:rPr>
        <w:t xml:space="preserve"> language, </w:t>
      </w:r>
      <w:proofErr w:type="spellStart"/>
      <w:r w:rsidR="00585B5F" w:rsidRPr="00EB1DF0">
        <w:rPr>
          <w:lang w:val="en-US"/>
        </w:rPr>
        <w:t>connexion</w:t>
      </w:r>
      <w:proofErr w:type="spellEnd"/>
      <w:r w:rsidR="00585B5F" w:rsidRPr="00EB1DF0">
        <w:rPr>
          <w:lang w:val="en-US"/>
        </w:rPr>
        <w:t xml:space="preserve"> URLs, username, </w:t>
      </w:r>
      <w:proofErr w:type="gramStart"/>
      <w:r w:rsidR="00585B5F" w:rsidRPr="00EB1DF0">
        <w:rPr>
          <w:lang w:val="en-US"/>
        </w:rPr>
        <w:t>password, …)</w:t>
      </w:r>
      <w:proofErr w:type="gramEnd"/>
      <w:r w:rsidR="00585B5F" w:rsidRPr="00EB1DF0">
        <w:rPr>
          <w:lang w:val="en-US"/>
        </w:rPr>
        <w:t xml:space="preserve"> </w:t>
      </w:r>
      <w:r w:rsidR="006117C6">
        <w:rPr>
          <w:lang w:val="en-US"/>
        </w:rPr>
        <w:t>that are located in user %HOME% if not specified.</w:t>
      </w:r>
    </w:p>
    <w:p w:rsidR="00EB1DF0" w:rsidRPr="006117C6" w:rsidRDefault="00EB1DF0" w:rsidP="00EB1DF0">
      <w:pPr>
        <w:pStyle w:val="Titre2"/>
        <w:rPr>
          <w:lang w:val="en-US"/>
        </w:rPr>
      </w:pPr>
    </w:p>
    <w:p w:rsidR="00A54323" w:rsidRPr="00EB1DF0" w:rsidRDefault="00EB1DF0" w:rsidP="00EB1DF0">
      <w:pPr>
        <w:pStyle w:val="Titre2"/>
        <w:rPr>
          <w:lang w:val="en-US"/>
        </w:rPr>
      </w:pPr>
      <w:bookmarkStart w:id="5" w:name="_Toc467091858"/>
      <w:r w:rsidRPr="00EB1DF0">
        <w:t>Starting</w:t>
      </w:r>
      <w:r w:rsidRPr="00EB1DF0">
        <w:rPr>
          <w:lang w:val="en-US"/>
        </w:rPr>
        <w:t xml:space="preserve"> </w:t>
      </w:r>
      <w:proofErr w:type="spellStart"/>
      <w:r w:rsidRPr="00EB1DF0">
        <w:rPr>
          <w:lang w:val="en-US"/>
        </w:rPr>
        <w:t>SQLeo</w:t>
      </w:r>
      <w:proofErr w:type="spellEnd"/>
      <w:r w:rsidRPr="00EB1DF0">
        <w:rPr>
          <w:lang w:val="en-US"/>
        </w:rPr>
        <w:t xml:space="preserve"> to be able to use Unicode exports / imports</w:t>
      </w:r>
      <w:bookmarkEnd w:id="5"/>
    </w:p>
    <w:p w:rsidR="00EB1DF0" w:rsidRPr="006117C6" w:rsidRDefault="00EB1DF0" w:rsidP="00A834D5">
      <w:pPr>
        <w:rPr>
          <w:lang w:val="en-US"/>
        </w:rPr>
      </w:pPr>
      <w:r w:rsidRPr="006117C6">
        <w:rPr>
          <w:lang w:val="en-US"/>
        </w:rPr>
        <w:t xml:space="preserve">By default </w:t>
      </w:r>
      <w:proofErr w:type="spellStart"/>
      <w:r w:rsidRPr="006117C6">
        <w:rPr>
          <w:lang w:val="en-US"/>
        </w:rPr>
        <w:t>SQLeo</w:t>
      </w:r>
      <w:proofErr w:type="spellEnd"/>
      <w:r w:rsidRPr="006117C6">
        <w:rPr>
          <w:lang w:val="en-US"/>
        </w:rPr>
        <w:t xml:space="preserve"> use default locale language as code page for exported or imported files.</w:t>
      </w:r>
    </w:p>
    <w:p w:rsidR="00EB1DF0" w:rsidRDefault="00EB1DF0" w:rsidP="00A834D5">
      <w:pPr>
        <w:rPr>
          <w:lang w:val="en-US"/>
        </w:rPr>
      </w:pPr>
      <w:r w:rsidRPr="006117C6">
        <w:rPr>
          <w:lang w:val="en-US"/>
        </w:rPr>
        <w:lastRenderedPageBreak/>
        <w:t>This can be changed using template sqleo-start-UTF8.txt or using command line</w:t>
      </w:r>
    </w:p>
    <w:p w:rsidR="00EB1DF0" w:rsidRDefault="00EB1DF0" w:rsidP="00A834D5">
      <w:pPr>
        <w:rPr>
          <w:b/>
          <w:lang w:val="en-US"/>
        </w:rPr>
      </w:pPr>
      <w:proofErr w:type="gramStart"/>
      <w:r w:rsidRPr="00EB1DF0">
        <w:rPr>
          <w:b/>
          <w:lang w:val="en-US"/>
        </w:rPr>
        <w:t>java</w:t>
      </w:r>
      <w:proofErr w:type="gramEnd"/>
      <w:r w:rsidRPr="00EB1DF0">
        <w:rPr>
          <w:b/>
          <w:lang w:val="en-US"/>
        </w:rPr>
        <w:t xml:space="preserve"> -</w:t>
      </w:r>
      <w:proofErr w:type="spellStart"/>
      <w:r w:rsidRPr="00EB1DF0">
        <w:rPr>
          <w:b/>
          <w:lang w:val="en-US"/>
        </w:rPr>
        <w:t>Dfile.encoding</w:t>
      </w:r>
      <w:proofErr w:type="spellEnd"/>
      <w:r w:rsidRPr="00EB1DF0">
        <w:rPr>
          <w:b/>
          <w:lang w:val="en-US"/>
        </w:rPr>
        <w:t>=UTF-8 -jar SQLeoVQB.jar</w:t>
      </w:r>
    </w:p>
    <w:p w:rsidR="00EB1DF0" w:rsidRDefault="00EB1DF0" w:rsidP="00A834D5">
      <w:pPr>
        <w:rPr>
          <w:lang w:val="en-US"/>
        </w:rPr>
      </w:pPr>
      <w:r w:rsidRPr="00EB1DF0">
        <w:rPr>
          <w:lang w:val="en-US"/>
        </w:rPr>
        <w:t xml:space="preserve">This can be </w:t>
      </w:r>
      <w:proofErr w:type="spellStart"/>
      <w:r w:rsidRPr="00EB1DF0">
        <w:rPr>
          <w:lang w:val="en-US"/>
        </w:rPr>
        <w:t>mixted</w:t>
      </w:r>
      <w:proofErr w:type="spellEnd"/>
      <w:r w:rsidRPr="00EB1DF0">
        <w:rPr>
          <w:lang w:val="en-US"/>
        </w:rPr>
        <w:t xml:space="preserve"> with Look &amp; Feel or other java options</w:t>
      </w:r>
      <w:r w:rsidR="006117C6">
        <w:rPr>
          <w:lang w:val="en-US"/>
        </w:rPr>
        <w:t>.</w:t>
      </w:r>
    </w:p>
    <w:p w:rsidR="00A834D5" w:rsidRDefault="00585B5F" w:rsidP="00EB1DF0">
      <w:pPr>
        <w:pStyle w:val="Titre2"/>
      </w:pPr>
      <w:bookmarkStart w:id="6" w:name="_Toc467091859"/>
      <w:r w:rsidRPr="00EB1DF0">
        <w:t>Choosing Prefe</w:t>
      </w:r>
      <w:r w:rsidR="00A834D5" w:rsidRPr="00EB1DF0">
        <w:t>rences</w:t>
      </w:r>
      <w:bookmarkEnd w:id="6"/>
    </w:p>
    <w:p w:rsidR="00EB1DF0" w:rsidRPr="00EB1DF0" w:rsidRDefault="006117C6" w:rsidP="00EB1DF0">
      <w:r>
        <w:t>When navigating to Tools -&gt; Preferences</w:t>
      </w:r>
      <w:r w:rsidR="00392985">
        <w:t xml:space="preserve"> many preferences are available like</w:t>
      </w:r>
      <w:r w:rsidR="00203DA0">
        <w:t>:</w:t>
      </w:r>
    </w:p>
    <w:p w:rsidR="00A834D5" w:rsidRPr="00392985" w:rsidRDefault="00A834D5" w:rsidP="00A834D5">
      <w:pPr>
        <w:pStyle w:val="Paragraphedeliste"/>
        <w:numPr>
          <w:ilvl w:val="0"/>
          <w:numId w:val="7"/>
        </w:numPr>
        <w:rPr>
          <w:lang w:val="en-US"/>
        </w:rPr>
      </w:pPr>
      <w:r w:rsidRPr="00392985">
        <w:rPr>
          <w:lang w:val="en-US"/>
        </w:rPr>
        <w:t>Language</w:t>
      </w:r>
      <w:r w:rsidR="00203DA0">
        <w:rPr>
          <w:lang w:val="en-US"/>
        </w:rPr>
        <w:t xml:space="preserve"> (French, German, Italian, Polish, Portuguese, Russian, Serbian, Spanish, …)</w:t>
      </w:r>
    </w:p>
    <w:p w:rsidR="00A834D5" w:rsidRPr="00392985" w:rsidRDefault="00A834D5" w:rsidP="00A834D5">
      <w:pPr>
        <w:pStyle w:val="Paragraphedeliste"/>
        <w:numPr>
          <w:ilvl w:val="0"/>
          <w:numId w:val="7"/>
        </w:numPr>
      </w:pPr>
      <w:r w:rsidRPr="00392985">
        <w:rPr>
          <w:lang w:val="en-US"/>
        </w:rPr>
        <w:t xml:space="preserve">Font </w:t>
      </w:r>
      <w:r w:rsidRPr="00392985">
        <w:t>size</w:t>
      </w:r>
    </w:p>
    <w:p w:rsidR="00A834D5" w:rsidRPr="00392985" w:rsidRDefault="00A834D5" w:rsidP="00A834D5">
      <w:pPr>
        <w:pStyle w:val="Paragraphedeliste"/>
        <w:numPr>
          <w:ilvl w:val="0"/>
          <w:numId w:val="7"/>
        </w:numPr>
      </w:pPr>
      <w:r w:rsidRPr="00392985">
        <w:t>Icon size</w:t>
      </w:r>
    </w:p>
    <w:p w:rsidR="00203DA0" w:rsidRDefault="00203DA0" w:rsidP="00A834D5">
      <w:pPr>
        <w:pStyle w:val="Paragraphedeliste"/>
        <w:numPr>
          <w:ilvl w:val="0"/>
          <w:numId w:val="7"/>
        </w:numPr>
      </w:pPr>
      <w:r>
        <w:t>Using schema names in SQL syntax</w:t>
      </w:r>
    </w:p>
    <w:p w:rsidR="00A834D5" w:rsidRDefault="00A834D5" w:rsidP="00A834D5">
      <w:pPr>
        <w:pStyle w:val="Paragraphedeliste"/>
        <w:numPr>
          <w:ilvl w:val="0"/>
          <w:numId w:val="7"/>
        </w:numPr>
      </w:pPr>
      <w:r w:rsidRPr="00392985">
        <w:t>...</w:t>
      </w:r>
    </w:p>
    <w:p w:rsidR="00392985" w:rsidRPr="00392985" w:rsidRDefault="00392985" w:rsidP="00392985">
      <w:r>
        <w:t xml:space="preserve">More </w:t>
      </w:r>
      <w:proofErr w:type="spellStart"/>
      <w:proofErr w:type="gramStart"/>
      <w:r>
        <w:t>informations</w:t>
      </w:r>
      <w:proofErr w:type="spellEnd"/>
      <w:proofErr w:type="gramEnd"/>
      <w:r>
        <w:t xml:space="preserve"> can be found in </w:t>
      </w:r>
      <w:proofErr w:type="spellStart"/>
      <w:r>
        <w:t>SQLeo</w:t>
      </w:r>
      <w:proofErr w:type="spellEnd"/>
      <w:r>
        <w:t xml:space="preserve"> Advanced Help document.</w:t>
      </w:r>
    </w:p>
    <w:p w:rsidR="007E366B" w:rsidRDefault="00673564" w:rsidP="000B5F85">
      <w:pPr>
        <w:pStyle w:val="Titre2"/>
      </w:pPr>
      <w:bookmarkStart w:id="7" w:name="_Toc467091860"/>
      <w:r>
        <w:t xml:space="preserve">Defining </w:t>
      </w:r>
      <w:r w:rsidR="007E366B" w:rsidRPr="007E366B">
        <w:t>JDBC Drivers</w:t>
      </w:r>
      <w:bookmarkEnd w:id="7"/>
    </w:p>
    <w:p w:rsidR="00AE4259" w:rsidRDefault="00AE4259" w:rsidP="000B5F85">
      <w:r w:rsidRPr="00392985">
        <w:t xml:space="preserve">When you first launch </w:t>
      </w:r>
      <w:proofErr w:type="spellStart"/>
      <w:r w:rsidRPr="00392985">
        <w:t>SQLeo</w:t>
      </w:r>
      <w:proofErr w:type="spellEnd"/>
      <w:r w:rsidR="00081DD3" w:rsidRPr="00392985">
        <w:t>,</w:t>
      </w:r>
      <w:r w:rsidRPr="00392985">
        <w:t xml:space="preserve"> you are presented with an interface that displays a list of supported database systems on the left hand </w:t>
      </w:r>
      <w:r w:rsidR="002C52F9" w:rsidRPr="00392985">
        <w:t>pane of the Metadata Explorer</w:t>
      </w:r>
      <w:r w:rsidR="00203DA0">
        <w:t xml:space="preserve"> </w:t>
      </w:r>
      <w:r w:rsidR="003714E3" w:rsidRPr="00392985">
        <w:t xml:space="preserve">(many other RDBMS also supports JDBC. They can be added using the menu </w:t>
      </w:r>
      <w:proofErr w:type="gramStart"/>
      <w:r w:rsidR="003714E3" w:rsidRPr="00392985">
        <w:rPr>
          <w:i/>
        </w:rPr>
        <w:t>New</w:t>
      </w:r>
      <w:proofErr w:type="gramEnd"/>
      <w:r w:rsidR="003714E3" w:rsidRPr="00392985">
        <w:rPr>
          <w:i/>
        </w:rPr>
        <w:t xml:space="preserve"> driver</w:t>
      </w:r>
      <w:r w:rsidR="003714E3" w:rsidRPr="00392985">
        <w:t xml:space="preserve"> icon or right click in the left hand pane)</w:t>
      </w:r>
      <w:r w:rsidRPr="00392985">
        <w:t>.</w:t>
      </w:r>
      <w:r w:rsidR="002C52F9" w:rsidRPr="00392985">
        <w:t xml:space="preserve"> See IMAGE 1.</w:t>
      </w:r>
      <w:r w:rsidRPr="00392985">
        <w:t xml:space="preserve">  If you select any one of the items in the list, a message will appear at the bottom of the interface stating that it could not find the JDBC Drivers for </w:t>
      </w:r>
      <w:r w:rsidR="00572553" w:rsidRPr="00392985">
        <w:t xml:space="preserve">that particular database system. The message refers to a </w:t>
      </w:r>
      <w:proofErr w:type="spellStart"/>
      <w:r w:rsidR="00572553" w:rsidRPr="00392985">
        <w:rPr>
          <w:i/>
        </w:rPr>
        <w:t>ClassNotFoundException</w:t>
      </w:r>
      <w:proofErr w:type="spellEnd"/>
      <w:r w:rsidR="00572553" w:rsidRPr="00392985">
        <w:rPr>
          <w:i/>
        </w:rPr>
        <w:t xml:space="preserve"> </w:t>
      </w:r>
      <w:r w:rsidR="00572553" w:rsidRPr="00392985">
        <w:t xml:space="preserve">and names the file it </w:t>
      </w:r>
      <w:r w:rsidR="005203D0" w:rsidRPr="00392985">
        <w:t>requires</w:t>
      </w:r>
      <w:r w:rsidR="00572553" w:rsidRPr="00392985">
        <w:rPr>
          <w:i/>
        </w:rPr>
        <w:t>.</w:t>
      </w:r>
      <w:r w:rsidR="00572553" w:rsidRPr="00392985">
        <w:t xml:space="preserve"> Next to the message is a button labelled “install” that you can use to launch a dialog box that allows you to navigate to the directory on your hard drive where you are storing your JDBC Drivers.</w:t>
      </w:r>
    </w:p>
    <w:p w:rsidR="00572553" w:rsidRPr="000A499C" w:rsidRDefault="0039317D" w:rsidP="000B5F85">
      <w:pPr>
        <w:rPr>
          <w:color w:val="943634" w:themeColor="accent2" w:themeShade="BF"/>
        </w:rPr>
      </w:pPr>
      <w:r w:rsidRPr="000A499C">
        <w:rPr>
          <w:color w:val="943634" w:themeColor="accent2" w:themeShade="BF"/>
        </w:rPr>
        <w:t>IMAGE 1</w:t>
      </w:r>
    </w:p>
    <w:p w:rsidR="00572553" w:rsidRDefault="00205453" w:rsidP="000B5F85">
      <w:r>
        <w:rPr>
          <w:noProof/>
          <w:lang w:val="fr-FR" w:eastAsia="fr-FR"/>
        </w:rPr>
        <w:lastRenderedPageBreak/>
        <w:drawing>
          <wp:inline distT="0" distB="0" distL="0" distR="0">
            <wp:extent cx="6858000" cy="4169664"/>
            <wp:effectExtent l="19050" t="0" r="0" b="0"/>
            <wp:docPr id="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858000" cy="4169664"/>
                    </a:xfrm>
                    <a:prstGeom prst="rect">
                      <a:avLst/>
                    </a:prstGeom>
                    <a:noFill/>
                    <a:ln w="9525">
                      <a:noFill/>
                      <a:miter lim="800000"/>
                      <a:headEnd/>
                      <a:tailEnd/>
                    </a:ln>
                  </pic:spPr>
                </pic:pic>
              </a:graphicData>
            </a:graphic>
          </wp:inline>
        </w:drawing>
      </w:r>
    </w:p>
    <w:p w:rsidR="00DE46C6" w:rsidRDefault="00DE46C6" w:rsidP="00587136">
      <w:pPr>
        <w:pStyle w:val="Titre2"/>
      </w:pPr>
      <w:bookmarkStart w:id="8" w:name="_Toc467091861"/>
    </w:p>
    <w:p w:rsidR="00587136" w:rsidRDefault="00587136" w:rsidP="00587136">
      <w:pPr>
        <w:pStyle w:val="Titre2"/>
      </w:pPr>
      <w:r>
        <w:t>JDBC Drivers download</w:t>
      </w:r>
      <w:bookmarkEnd w:id="8"/>
      <w:r>
        <w:t xml:space="preserve"> </w:t>
      </w:r>
    </w:p>
    <w:tbl>
      <w:tblPr>
        <w:tblStyle w:val="Grilledutableau"/>
        <w:tblW w:w="0" w:type="auto"/>
        <w:tblLayout w:type="fixed"/>
        <w:tblLook w:val="04A0"/>
      </w:tblPr>
      <w:tblGrid>
        <w:gridCol w:w="1526"/>
        <w:gridCol w:w="3118"/>
        <w:gridCol w:w="4395"/>
        <w:gridCol w:w="1977"/>
      </w:tblGrid>
      <w:tr w:rsidR="00587136" w:rsidTr="006F7FA7">
        <w:tc>
          <w:tcPr>
            <w:tcW w:w="1526" w:type="dxa"/>
          </w:tcPr>
          <w:p w:rsidR="00587136" w:rsidRPr="00300622" w:rsidRDefault="00587136" w:rsidP="006F7FA7">
            <w:pPr>
              <w:rPr>
                <w:b/>
              </w:rPr>
            </w:pPr>
            <w:r w:rsidRPr="00300622">
              <w:rPr>
                <w:b/>
              </w:rPr>
              <w:t>Database Name</w:t>
            </w:r>
          </w:p>
        </w:tc>
        <w:tc>
          <w:tcPr>
            <w:tcW w:w="3118" w:type="dxa"/>
          </w:tcPr>
          <w:p w:rsidR="00587136" w:rsidRPr="00300622" w:rsidRDefault="00587136" w:rsidP="006F7FA7">
            <w:pPr>
              <w:rPr>
                <w:b/>
              </w:rPr>
            </w:pPr>
            <w:r>
              <w:rPr>
                <w:b/>
              </w:rPr>
              <w:t>Class</w:t>
            </w:r>
          </w:p>
        </w:tc>
        <w:tc>
          <w:tcPr>
            <w:tcW w:w="4395" w:type="dxa"/>
          </w:tcPr>
          <w:p w:rsidR="00587136" w:rsidRPr="00300622" w:rsidRDefault="00587136" w:rsidP="006F7FA7">
            <w:pPr>
              <w:rPr>
                <w:b/>
              </w:rPr>
            </w:pPr>
            <w:r w:rsidRPr="00300622">
              <w:rPr>
                <w:b/>
              </w:rPr>
              <w:t>URL</w:t>
            </w:r>
          </w:p>
        </w:tc>
        <w:tc>
          <w:tcPr>
            <w:tcW w:w="1977" w:type="dxa"/>
          </w:tcPr>
          <w:p w:rsidR="00587136" w:rsidRPr="00300622" w:rsidRDefault="00587136" w:rsidP="006F7FA7">
            <w:pPr>
              <w:rPr>
                <w:b/>
              </w:rPr>
            </w:pPr>
            <w:r w:rsidRPr="00300622">
              <w:rPr>
                <w:b/>
              </w:rPr>
              <w:t>Comments</w:t>
            </w:r>
          </w:p>
        </w:tc>
      </w:tr>
      <w:tr w:rsidR="00587136" w:rsidTr="006F7FA7">
        <w:tc>
          <w:tcPr>
            <w:tcW w:w="1526" w:type="dxa"/>
          </w:tcPr>
          <w:p w:rsidR="00587136" w:rsidRDefault="00587136" w:rsidP="006F7FA7">
            <w:r>
              <w:t>Access</w:t>
            </w:r>
          </w:p>
        </w:tc>
        <w:tc>
          <w:tcPr>
            <w:tcW w:w="3118" w:type="dxa"/>
          </w:tcPr>
          <w:p w:rsidR="00587136" w:rsidRPr="006959F9" w:rsidRDefault="00587136" w:rsidP="006F7FA7"/>
        </w:tc>
        <w:tc>
          <w:tcPr>
            <w:tcW w:w="4395" w:type="dxa"/>
          </w:tcPr>
          <w:p w:rsidR="00587136" w:rsidRPr="006959F9" w:rsidRDefault="00587136" w:rsidP="006F7FA7">
            <w:r w:rsidRPr="00AF2E0F">
              <w:t>https://sourceforge.net/projects/ucanaccess</w:t>
            </w:r>
          </w:p>
        </w:tc>
        <w:tc>
          <w:tcPr>
            <w:tcW w:w="1977" w:type="dxa"/>
          </w:tcPr>
          <w:p w:rsidR="00587136" w:rsidRDefault="00587136" w:rsidP="006F7FA7">
            <w:r>
              <w:t>No need of ODBC, works on windows AND Linux ...</w:t>
            </w:r>
          </w:p>
        </w:tc>
      </w:tr>
      <w:tr w:rsidR="00587136" w:rsidTr="006F7FA7">
        <w:tc>
          <w:tcPr>
            <w:tcW w:w="1526" w:type="dxa"/>
          </w:tcPr>
          <w:p w:rsidR="00587136" w:rsidRDefault="00587136" w:rsidP="006F7FA7">
            <w:r>
              <w:t>Apache Derby</w:t>
            </w:r>
          </w:p>
        </w:tc>
        <w:tc>
          <w:tcPr>
            <w:tcW w:w="3118" w:type="dxa"/>
          </w:tcPr>
          <w:p w:rsidR="00587136" w:rsidRPr="006959F9" w:rsidRDefault="00587136" w:rsidP="006F7FA7">
            <w:proofErr w:type="spellStart"/>
            <w:r w:rsidRPr="004D328D">
              <w:t>org.apache.derby.jdbc.EmbeddedDriver</w:t>
            </w:r>
            <w:proofErr w:type="spellEnd"/>
          </w:p>
        </w:tc>
        <w:tc>
          <w:tcPr>
            <w:tcW w:w="4395" w:type="dxa"/>
          </w:tcPr>
          <w:p w:rsidR="00587136" w:rsidRPr="006959F9" w:rsidRDefault="009E5CE6" w:rsidP="006F7FA7">
            <w:r w:rsidRPr="009E5CE6">
              <w:t>https://db.apache.org/derby/derby_downloads.html</w:t>
            </w:r>
          </w:p>
        </w:tc>
        <w:tc>
          <w:tcPr>
            <w:tcW w:w="1977" w:type="dxa"/>
          </w:tcPr>
          <w:p w:rsidR="00587136" w:rsidRDefault="00587136" w:rsidP="006F7FA7"/>
        </w:tc>
      </w:tr>
      <w:tr w:rsidR="00587136" w:rsidTr="006F7FA7">
        <w:tc>
          <w:tcPr>
            <w:tcW w:w="1526" w:type="dxa"/>
          </w:tcPr>
          <w:p w:rsidR="00587136" w:rsidRDefault="00587136" w:rsidP="006F7FA7">
            <w:proofErr w:type="spellStart"/>
            <w:r>
              <w:t>Csvjdbc</w:t>
            </w:r>
            <w:proofErr w:type="spellEnd"/>
          </w:p>
        </w:tc>
        <w:tc>
          <w:tcPr>
            <w:tcW w:w="3118" w:type="dxa"/>
          </w:tcPr>
          <w:p w:rsidR="00587136" w:rsidRPr="006959F9" w:rsidRDefault="00587136" w:rsidP="006F7FA7">
            <w:proofErr w:type="spellStart"/>
            <w:r w:rsidRPr="004D328D">
              <w:t>org.relique.jdbc.csv.CsvDriver</w:t>
            </w:r>
            <w:proofErr w:type="spellEnd"/>
          </w:p>
        </w:tc>
        <w:tc>
          <w:tcPr>
            <w:tcW w:w="4395" w:type="dxa"/>
          </w:tcPr>
          <w:p w:rsidR="00587136" w:rsidRPr="006959F9" w:rsidRDefault="00587136" w:rsidP="006F7FA7">
            <w:r w:rsidRPr="00AF2E0F">
              <w:t>https://sourceforge.net/projects/csvjdbc/</w:t>
            </w:r>
          </w:p>
        </w:tc>
        <w:tc>
          <w:tcPr>
            <w:tcW w:w="1977" w:type="dxa"/>
          </w:tcPr>
          <w:p w:rsidR="00587136" w:rsidRDefault="00587136" w:rsidP="006F7FA7">
            <w:r>
              <w:t>See (2)</w:t>
            </w:r>
          </w:p>
        </w:tc>
      </w:tr>
      <w:tr w:rsidR="00587136" w:rsidTr="006F7FA7">
        <w:tc>
          <w:tcPr>
            <w:tcW w:w="1526" w:type="dxa"/>
          </w:tcPr>
          <w:p w:rsidR="00587136" w:rsidRDefault="00587136" w:rsidP="006F7FA7">
            <w:r>
              <w:t>DB2</w:t>
            </w:r>
          </w:p>
        </w:tc>
        <w:tc>
          <w:tcPr>
            <w:tcW w:w="3118" w:type="dxa"/>
          </w:tcPr>
          <w:p w:rsidR="00587136" w:rsidRPr="006959F9" w:rsidRDefault="00587136" w:rsidP="006F7FA7"/>
        </w:tc>
        <w:tc>
          <w:tcPr>
            <w:tcW w:w="4395" w:type="dxa"/>
          </w:tcPr>
          <w:p w:rsidR="00587136" w:rsidRPr="006959F9" w:rsidRDefault="00587136" w:rsidP="006F7FA7"/>
        </w:tc>
        <w:tc>
          <w:tcPr>
            <w:tcW w:w="1977" w:type="dxa"/>
          </w:tcPr>
          <w:p w:rsidR="00587136" w:rsidRDefault="00587136" w:rsidP="006F7FA7"/>
        </w:tc>
      </w:tr>
      <w:tr w:rsidR="00587136" w:rsidTr="006F7FA7">
        <w:tc>
          <w:tcPr>
            <w:tcW w:w="1526" w:type="dxa"/>
          </w:tcPr>
          <w:p w:rsidR="00587136" w:rsidRDefault="00587136" w:rsidP="006F7FA7">
            <w:r>
              <w:t>Firebird</w:t>
            </w:r>
          </w:p>
        </w:tc>
        <w:tc>
          <w:tcPr>
            <w:tcW w:w="3118" w:type="dxa"/>
          </w:tcPr>
          <w:p w:rsidR="00587136" w:rsidRPr="006959F9" w:rsidRDefault="00587136" w:rsidP="006F7FA7">
            <w:proofErr w:type="spellStart"/>
            <w:r>
              <w:t>org.firebirdsql.jdbc.FBDriver</w:t>
            </w:r>
            <w:proofErr w:type="spellEnd"/>
          </w:p>
        </w:tc>
        <w:tc>
          <w:tcPr>
            <w:tcW w:w="4395" w:type="dxa"/>
          </w:tcPr>
          <w:p w:rsidR="00587136" w:rsidRPr="006959F9" w:rsidRDefault="006F7FA7" w:rsidP="006F7FA7">
            <w:r w:rsidRPr="006F7FA7">
              <w:t>http://www.firebirdsql.org/en/jdbc-driver/</w:t>
            </w:r>
          </w:p>
        </w:tc>
        <w:tc>
          <w:tcPr>
            <w:tcW w:w="1977" w:type="dxa"/>
          </w:tcPr>
          <w:p w:rsidR="00587136" w:rsidRDefault="00587136" w:rsidP="006F7FA7">
            <w:r>
              <w:t>Version / java</w:t>
            </w:r>
          </w:p>
        </w:tc>
      </w:tr>
      <w:tr w:rsidR="00587136" w:rsidTr="006F7FA7">
        <w:tc>
          <w:tcPr>
            <w:tcW w:w="1526" w:type="dxa"/>
          </w:tcPr>
          <w:p w:rsidR="00587136" w:rsidRDefault="00587136" w:rsidP="006F7FA7">
            <w:proofErr w:type="spellStart"/>
            <w:r>
              <w:t>Interbase</w:t>
            </w:r>
            <w:proofErr w:type="spellEnd"/>
          </w:p>
        </w:tc>
        <w:tc>
          <w:tcPr>
            <w:tcW w:w="3118" w:type="dxa"/>
          </w:tcPr>
          <w:p w:rsidR="00587136" w:rsidRPr="006959F9" w:rsidRDefault="00587136" w:rsidP="006F7FA7">
            <w:proofErr w:type="spellStart"/>
            <w:r>
              <w:t>interbase.interclient.Driver</w:t>
            </w:r>
            <w:proofErr w:type="spellEnd"/>
          </w:p>
        </w:tc>
        <w:tc>
          <w:tcPr>
            <w:tcW w:w="4395" w:type="dxa"/>
          </w:tcPr>
          <w:p w:rsidR="00587136" w:rsidRPr="006959F9" w:rsidRDefault="00587136" w:rsidP="006F7FA7"/>
        </w:tc>
        <w:tc>
          <w:tcPr>
            <w:tcW w:w="1977" w:type="dxa"/>
          </w:tcPr>
          <w:p w:rsidR="00587136" w:rsidRDefault="00587136" w:rsidP="006F7FA7"/>
        </w:tc>
      </w:tr>
      <w:tr w:rsidR="00587136" w:rsidTr="006F7FA7">
        <w:tc>
          <w:tcPr>
            <w:tcW w:w="1526" w:type="dxa"/>
          </w:tcPr>
          <w:p w:rsidR="00587136" w:rsidRDefault="00587136" w:rsidP="006F7FA7">
            <w:r>
              <w:t>H2</w:t>
            </w:r>
          </w:p>
        </w:tc>
        <w:tc>
          <w:tcPr>
            <w:tcW w:w="3118" w:type="dxa"/>
          </w:tcPr>
          <w:p w:rsidR="00587136" w:rsidRPr="006959F9" w:rsidRDefault="00587136" w:rsidP="006F7FA7">
            <w:r w:rsidRPr="004D328D">
              <w:t>org.h2.Driver</w:t>
            </w:r>
          </w:p>
        </w:tc>
        <w:tc>
          <w:tcPr>
            <w:tcW w:w="4395" w:type="dxa"/>
          </w:tcPr>
          <w:p w:rsidR="00587136" w:rsidRPr="006959F9" w:rsidRDefault="006F7FA7" w:rsidP="006F7FA7">
            <w:r w:rsidRPr="006F7FA7">
              <w:t>http://h2database.com/html/download.html</w:t>
            </w:r>
          </w:p>
        </w:tc>
        <w:tc>
          <w:tcPr>
            <w:tcW w:w="1977" w:type="dxa"/>
          </w:tcPr>
          <w:p w:rsidR="00587136" w:rsidRDefault="00587136" w:rsidP="006F7FA7"/>
        </w:tc>
      </w:tr>
      <w:tr w:rsidR="00587136" w:rsidTr="006F7FA7">
        <w:tc>
          <w:tcPr>
            <w:tcW w:w="1526" w:type="dxa"/>
          </w:tcPr>
          <w:p w:rsidR="00587136" w:rsidRDefault="00587136" w:rsidP="006F7FA7">
            <w:r>
              <w:t>HSQLDB</w:t>
            </w:r>
          </w:p>
        </w:tc>
        <w:tc>
          <w:tcPr>
            <w:tcW w:w="3118" w:type="dxa"/>
          </w:tcPr>
          <w:p w:rsidR="00587136" w:rsidRPr="006959F9" w:rsidRDefault="00587136" w:rsidP="006F7FA7">
            <w:proofErr w:type="spellStart"/>
            <w:r>
              <w:t>org.hsql.jdbcDriver</w:t>
            </w:r>
            <w:proofErr w:type="spellEnd"/>
          </w:p>
        </w:tc>
        <w:tc>
          <w:tcPr>
            <w:tcW w:w="4395" w:type="dxa"/>
          </w:tcPr>
          <w:p w:rsidR="00587136" w:rsidRPr="006959F9" w:rsidRDefault="006F7FA7" w:rsidP="006F7FA7">
            <w:r w:rsidRPr="006F7FA7">
              <w:t>https://sourceforge.net/projects/hsqldb</w:t>
            </w:r>
          </w:p>
        </w:tc>
        <w:tc>
          <w:tcPr>
            <w:tcW w:w="1977" w:type="dxa"/>
          </w:tcPr>
          <w:p w:rsidR="00587136" w:rsidRDefault="00587136" w:rsidP="006F7FA7"/>
        </w:tc>
      </w:tr>
      <w:tr w:rsidR="00587136" w:rsidTr="006F7FA7">
        <w:tc>
          <w:tcPr>
            <w:tcW w:w="1526" w:type="dxa"/>
          </w:tcPr>
          <w:p w:rsidR="00587136" w:rsidRDefault="00587136" w:rsidP="006F7FA7">
            <w:proofErr w:type="spellStart"/>
            <w:r>
              <w:t>MariaDB</w:t>
            </w:r>
            <w:proofErr w:type="spellEnd"/>
          </w:p>
        </w:tc>
        <w:tc>
          <w:tcPr>
            <w:tcW w:w="3118" w:type="dxa"/>
          </w:tcPr>
          <w:p w:rsidR="00587136" w:rsidRPr="006959F9" w:rsidRDefault="00587136" w:rsidP="006F7FA7">
            <w:proofErr w:type="spellStart"/>
            <w:r w:rsidRPr="004D328D">
              <w:t>org.mariadb.jdbc.Driver</w:t>
            </w:r>
            <w:proofErr w:type="spellEnd"/>
          </w:p>
        </w:tc>
        <w:tc>
          <w:tcPr>
            <w:tcW w:w="4395" w:type="dxa"/>
          </w:tcPr>
          <w:p w:rsidR="00587136" w:rsidRPr="006959F9" w:rsidRDefault="006F7FA7" w:rsidP="006F7FA7">
            <w:r w:rsidRPr="006F7FA7">
              <w:t>https://downloads.mariadb.org/connector-java/+releases/</w:t>
            </w:r>
          </w:p>
        </w:tc>
        <w:tc>
          <w:tcPr>
            <w:tcW w:w="1977" w:type="dxa"/>
          </w:tcPr>
          <w:p w:rsidR="00587136" w:rsidRDefault="00587136" w:rsidP="006F7FA7">
            <w:r>
              <w:t>See (1)</w:t>
            </w:r>
          </w:p>
        </w:tc>
      </w:tr>
      <w:tr w:rsidR="00587136" w:rsidTr="006F7FA7">
        <w:tc>
          <w:tcPr>
            <w:tcW w:w="1526" w:type="dxa"/>
          </w:tcPr>
          <w:p w:rsidR="00587136" w:rsidRDefault="00587136" w:rsidP="006F7FA7">
            <w:proofErr w:type="spellStart"/>
            <w:r>
              <w:t>MonetDB</w:t>
            </w:r>
            <w:proofErr w:type="spellEnd"/>
          </w:p>
        </w:tc>
        <w:tc>
          <w:tcPr>
            <w:tcW w:w="3118" w:type="dxa"/>
          </w:tcPr>
          <w:p w:rsidR="00587136" w:rsidRPr="006959F9" w:rsidRDefault="00587136" w:rsidP="006F7FA7">
            <w:proofErr w:type="spellStart"/>
            <w:r w:rsidRPr="004D328D">
              <w:t>nl.cwi.monetdb.jdbc.MonetDriver</w:t>
            </w:r>
            <w:proofErr w:type="spellEnd"/>
          </w:p>
        </w:tc>
        <w:tc>
          <w:tcPr>
            <w:tcW w:w="4395" w:type="dxa"/>
          </w:tcPr>
          <w:p w:rsidR="00587136" w:rsidRPr="006959F9" w:rsidRDefault="006F7FA7" w:rsidP="006F7FA7">
            <w:r w:rsidRPr="006F7FA7">
              <w:t>http://dev.monetdb.org/downloads/Java/</w:t>
            </w:r>
          </w:p>
        </w:tc>
        <w:tc>
          <w:tcPr>
            <w:tcW w:w="1977" w:type="dxa"/>
          </w:tcPr>
          <w:p w:rsidR="00587136" w:rsidRDefault="00587136" w:rsidP="006F7FA7"/>
        </w:tc>
      </w:tr>
      <w:tr w:rsidR="00587136" w:rsidTr="006F7FA7">
        <w:tc>
          <w:tcPr>
            <w:tcW w:w="1526" w:type="dxa"/>
          </w:tcPr>
          <w:p w:rsidR="00587136" w:rsidRDefault="00587136" w:rsidP="006F7FA7">
            <w:proofErr w:type="spellStart"/>
            <w:r>
              <w:t>MySQL</w:t>
            </w:r>
            <w:proofErr w:type="spellEnd"/>
          </w:p>
        </w:tc>
        <w:tc>
          <w:tcPr>
            <w:tcW w:w="3118" w:type="dxa"/>
          </w:tcPr>
          <w:p w:rsidR="00587136" w:rsidRPr="006959F9" w:rsidRDefault="00587136" w:rsidP="006F7FA7">
            <w:proofErr w:type="spellStart"/>
            <w:r>
              <w:t>com.mysql.jdbc.Driver</w:t>
            </w:r>
            <w:proofErr w:type="spellEnd"/>
          </w:p>
        </w:tc>
        <w:tc>
          <w:tcPr>
            <w:tcW w:w="4395" w:type="dxa"/>
          </w:tcPr>
          <w:p w:rsidR="00587136" w:rsidRPr="006959F9" w:rsidRDefault="006F7FA7" w:rsidP="006F7FA7">
            <w:r w:rsidRPr="006F7FA7">
              <w:t>https://dev.mysql.com/downloads/connector/j/</w:t>
            </w:r>
          </w:p>
        </w:tc>
        <w:tc>
          <w:tcPr>
            <w:tcW w:w="1977" w:type="dxa"/>
          </w:tcPr>
          <w:p w:rsidR="00587136" w:rsidRDefault="00587136" w:rsidP="006F7FA7">
            <w:r>
              <w:t>See (1)</w:t>
            </w:r>
          </w:p>
        </w:tc>
      </w:tr>
      <w:tr w:rsidR="00587136" w:rsidTr="006F7FA7">
        <w:tc>
          <w:tcPr>
            <w:tcW w:w="1526" w:type="dxa"/>
          </w:tcPr>
          <w:p w:rsidR="00587136" w:rsidRDefault="00587136" w:rsidP="006F7FA7">
            <w:r>
              <w:t>Oracle</w:t>
            </w:r>
          </w:p>
        </w:tc>
        <w:tc>
          <w:tcPr>
            <w:tcW w:w="3118" w:type="dxa"/>
          </w:tcPr>
          <w:p w:rsidR="00587136" w:rsidRPr="006959F9" w:rsidRDefault="00587136" w:rsidP="006F7FA7">
            <w:proofErr w:type="spellStart"/>
            <w:r>
              <w:t>oracle.jdbc.driver.OracleDriver</w:t>
            </w:r>
            <w:proofErr w:type="spellEnd"/>
          </w:p>
        </w:tc>
        <w:tc>
          <w:tcPr>
            <w:tcW w:w="4395" w:type="dxa"/>
          </w:tcPr>
          <w:p w:rsidR="00587136" w:rsidRPr="006959F9" w:rsidRDefault="006F7FA7" w:rsidP="006F7FA7">
            <w:r w:rsidRPr="006F7FA7">
              <w:t>http://www.oracle.com/technetwork/database/features/instant-client/index.html</w:t>
            </w:r>
          </w:p>
        </w:tc>
        <w:tc>
          <w:tcPr>
            <w:tcW w:w="1977" w:type="dxa"/>
          </w:tcPr>
          <w:p w:rsidR="00587136" w:rsidRDefault="00587136" w:rsidP="006F7FA7"/>
        </w:tc>
      </w:tr>
      <w:tr w:rsidR="00587136" w:rsidTr="006F7FA7">
        <w:tc>
          <w:tcPr>
            <w:tcW w:w="1526" w:type="dxa"/>
          </w:tcPr>
          <w:p w:rsidR="00587136" w:rsidRDefault="00587136" w:rsidP="006F7FA7">
            <w:proofErr w:type="spellStart"/>
            <w:r>
              <w:t>PostgreSQL</w:t>
            </w:r>
            <w:proofErr w:type="spellEnd"/>
          </w:p>
        </w:tc>
        <w:tc>
          <w:tcPr>
            <w:tcW w:w="3118" w:type="dxa"/>
          </w:tcPr>
          <w:p w:rsidR="00587136" w:rsidRPr="006959F9" w:rsidRDefault="00587136" w:rsidP="006F7FA7">
            <w:proofErr w:type="spellStart"/>
            <w:r>
              <w:t>org.postgresql.Driver</w:t>
            </w:r>
            <w:proofErr w:type="spellEnd"/>
          </w:p>
        </w:tc>
        <w:tc>
          <w:tcPr>
            <w:tcW w:w="4395" w:type="dxa"/>
          </w:tcPr>
          <w:p w:rsidR="00587136" w:rsidRPr="006959F9" w:rsidRDefault="006F7FA7" w:rsidP="006F7FA7">
            <w:r w:rsidRPr="006F7FA7">
              <w:t>https://jdbc.postgresql.org/download.html</w:t>
            </w:r>
          </w:p>
        </w:tc>
        <w:tc>
          <w:tcPr>
            <w:tcW w:w="1977" w:type="dxa"/>
          </w:tcPr>
          <w:p w:rsidR="00587136" w:rsidRDefault="00587136" w:rsidP="006F7FA7"/>
        </w:tc>
      </w:tr>
      <w:tr w:rsidR="00587136" w:rsidTr="006F7FA7">
        <w:tc>
          <w:tcPr>
            <w:tcW w:w="1526" w:type="dxa"/>
          </w:tcPr>
          <w:p w:rsidR="00587136" w:rsidRDefault="00DB040D" w:rsidP="006F7FA7">
            <w:hyperlink r:id="rId10" w:tooltip="SQL Anywhere" w:history="1">
              <w:r w:rsidR="00587136" w:rsidRPr="00C600CF">
                <w:t>SQL Anywhere</w:t>
              </w:r>
            </w:hyperlink>
          </w:p>
        </w:tc>
        <w:tc>
          <w:tcPr>
            <w:tcW w:w="3118" w:type="dxa"/>
          </w:tcPr>
          <w:p w:rsidR="00587136" w:rsidRPr="006959F9" w:rsidRDefault="00587136" w:rsidP="006F7FA7"/>
        </w:tc>
        <w:tc>
          <w:tcPr>
            <w:tcW w:w="4395" w:type="dxa"/>
          </w:tcPr>
          <w:p w:rsidR="00587136" w:rsidRPr="006959F9" w:rsidRDefault="00587136" w:rsidP="006F7FA7"/>
        </w:tc>
        <w:tc>
          <w:tcPr>
            <w:tcW w:w="1977" w:type="dxa"/>
          </w:tcPr>
          <w:p w:rsidR="00587136" w:rsidRDefault="00587136" w:rsidP="006F7FA7"/>
        </w:tc>
      </w:tr>
      <w:tr w:rsidR="00587136" w:rsidTr="006F7FA7">
        <w:tc>
          <w:tcPr>
            <w:tcW w:w="1526" w:type="dxa"/>
          </w:tcPr>
          <w:p w:rsidR="00587136" w:rsidRDefault="00587136" w:rsidP="006F7FA7">
            <w:r>
              <w:t xml:space="preserve">SQL server / </w:t>
            </w:r>
            <w:proofErr w:type="spellStart"/>
            <w:r>
              <w:t>Jtds</w:t>
            </w:r>
            <w:proofErr w:type="spellEnd"/>
          </w:p>
        </w:tc>
        <w:tc>
          <w:tcPr>
            <w:tcW w:w="3118" w:type="dxa"/>
          </w:tcPr>
          <w:p w:rsidR="00587136" w:rsidRPr="006959F9" w:rsidRDefault="00587136" w:rsidP="006F7FA7">
            <w:proofErr w:type="spellStart"/>
            <w:r w:rsidRPr="004D328D">
              <w:t>net.sourceforge.jtds.jdbc.Driver</w:t>
            </w:r>
            <w:proofErr w:type="spellEnd"/>
          </w:p>
        </w:tc>
        <w:tc>
          <w:tcPr>
            <w:tcW w:w="4395" w:type="dxa"/>
          </w:tcPr>
          <w:p w:rsidR="00587136" w:rsidRPr="006959F9" w:rsidRDefault="00027F51" w:rsidP="006F7FA7">
            <w:r w:rsidRPr="00027F51">
              <w:t>https://sourceforge.net/projects/jtds</w:t>
            </w:r>
          </w:p>
        </w:tc>
        <w:tc>
          <w:tcPr>
            <w:tcW w:w="1977" w:type="dxa"/>
          </w:tcPr>
          <w:p w:rsidR="00587136" w:rsidRDefault="00587136" w:rsidP="006F7FA7"/>
        </w:tc>
      </w:tr>
      <w:tr w:rsidR="00587136" w:rsidTr="006F7FA7">
        <w:tc>
          <w:tcPr>
            <w:tcW w:w="1526" w:type="dxa"/>
          </w:tcPr>
          <w:p w:rsidR="00587136" w:rsidRDefault="00587136" w:rsidP="006F7FA7">
            <w:proofErr w:type="spellStart"/>
            <w:r>
              <w:t>SQLite</w:t>
            </w:r>
            <w:proofErr w:type="spellEnd"/>
          </w:p>
        </w:tc>
        <w:tc>
          <w:tcPr>
            <w:tcW w:w="3118" w:type="dxa"/>
          </w:tcPr>
          <w:p w:rsidR="00587136" w:rsidRPr="006959F9" w:rsidRDefault="00027F51" w:rsidP="006F7FA7">
            <w:proofErr w:type="spellStart"/>
            <w:r>
              <w:t>org.sqlite.JDBC</w:t>
            </w:r>
            <w:proofErr w:type="spellEnd"/>
          </w:p>
        </w:tc>
        <w:tc>
          <w:tcPr>
            <w:tcW w:w="4395" w:type="dxa"/>
          </w:tcPr>
          <w:p w:rsidR="00587136" w:rsidRPr="006959F9" w:rsidRDefault="00027F51" w:rsidP="006F7FA7">
            <w:r w:rsidRPr="00027F51">
              <w:t>https://github.com/xerial/sqlite-jdbc/releases</w:t>
            </w:r>
          </w:p>
        </w:tc>
        <w:tc>
          <w:tcPr>
            <w:tcW w:w="1977" w:type="dxa"/>
          </w:tcPr>
          <w:p w:rsidR="00587136" w:rsidRDefault="00027F51" w:rsidP="006F7FA7">
            <w:r>
              <w:t>See (3)</w:t>
            </w:r>
          </w:p>
        </w:tc>
      </w:tr>
      <w:tr w:rsidR="00587136" w:rsidTr="006F7FA7">
        <w:tc>
          <w:tcPr>
            <w:tcW w:w="1526" w:type="dxa"/>
          </w:tcPr>
          <w:p w:rsidR="00587136" w:rsidRDefault="00587136" w:rsidP="006F7FA7"/>
        </w:tc>
        <w:tc>
          <w:tcPr>
            <w:tcW w:w="3118" w:type="dxa"/>
          </w:tcPr>
          <w:p w:rsidR="00587136" w:rsidRPr="006959F9" w:rsidRDefault="00587136" w:rsidP="006F7FA7"/>
        </w:tc>
        <w:tc>
          <w:tcPr>
            <w:tcW w:w="4395" w:type="dxa"/>
          </w:tcPr>
          <w:p w:rsidR="00587136" w:rsidRPr="006959F9" w:rsidRDefault="00587136" w:rsidP="006F7FA7"/>
        </w:tc>
        <w:tc>
          <w:tcPr>
            <w:tcW w:w="1977" w:type="dxa"/>
          </w:tcPr>
          <w:p w:rsidR="00587136" w:rsidRDefault="00587136" w:rsidP="006F7FA7"/>
        </w:tc>
      </w:tr>
    </w:tbl>
    <w:p w:rsidR="00587136" w:rsidRPr="00300622" w:rsidRDefault="00587136" w:rsidP="00587136"/>
    <w:p w:rsidR="00587136" w:rsidRPr="00392985" w:rsidRDefault="00587136" w:rsidP="00587136">
      <w:r>
        <w:t>(1)</w:t>
      </w:r>
      <w:r w:rsidRPr="00392985">
        <w:t xml:space="preserve"> </w:t>
      </w:r>
      <w:proofErr w:type="spellStart"/>
      <w:r>
        <w:t>MySQL</w:t>
      </w:r>
      <w:proofErr w:type="spellEnd"/>
      <w:r>
        <w:t xml:space="preserve"> (</w:t>
      </w:r>
      <w:proofErr w:type="spellStart"/>
      <w:r>
        <w:t>MariaDB</w:t>
      </w:r>
      <w:proofErr w:type="spellEnd"/>
      <w:r>
        <w:t xml:space="preserve"> </w:t>
      </w:r>
      <w:proofErr w:type="spellStart"/>
      <w:r>
        <w:t>Jdbc</w:t>
      </w:r>
      <w:proofErr w:type="spellEnd"/>
      <w:r>
        <w:t xml:space="preserve"> D</w:t>
      </w:r>
      <w:r w:rsidRPr="00392985">
        <w:t>river</w:t>
      </w:r>
      <w:r>
        <w:t>)</w:t>
      </w:r>
      <w:r w:rsidRPr="00392985">
        <w:t xml:space="preserve"> used to connect for both </w:t>
      </w:r>
      <w:proofErr w:type="spellStart"/>
      <w:r w:rsidRPr="00392985">
        <w:t>MariaDB</w:t>
      </w:r>
      <w:proofErr w:type="spellEnd"/>
      <w:r w:rsidRPr="00392985">
        <w:t xml:space="preserve"> AND </w:t>
      </w:r>
      <w:proofErr w:type="spellStart"/>
      <w:r w:rsidRPr="00392985">
        <w:t>MySQL</w:t>
      </w:r>
      <w:proofErr w:type="spellEnd"/>
      <w:r w:rsidRPr="00392985">
        <w:t xml:space="preserve"> </w:t>
      </w:r>
      <w:r w:rsidRPr="001961F1">
        <w:rPr>
          <w:b/>
        </w:rPr>
        <w:t>is already bundled in SQLeo</w:t>
      </w:r>
      <w:r>
        <w:rPr>
          <w:b/>
        </w:rPr>
        <w:t>VQB</w:t>
      </w:r>
      <w:r w:rsidRPr="001961F1">
        <w:rPr>
          <w:b/>
        </w:rPr>
        <w:t>.jar</w:t>
      </w:r>
      <w:r>
        <w:t xml:space="preserve"> (no need to install it), it </w:t>
      </w:r>
      <w:r w:rsidRPr="00392985">
        <w:t xml:space="preserve">offers a </w:t>
      </w:r>
      <w:proofErr w:type="spellStart"/>
      <w:r w:rsidRPr="00392985">
        <w:t>multischema</w:t>
      </w:r>
      <w:proofErr w:type="spellEnd"/>
      <w:r w:rsidRPr="00392985">
        <w:t xml:space="preserve"> view of </w:t>
      </w:r>
      <w:proofErr w:type="spellStart"/>
      <w:r w:rsidRPr="00392985">
        <w:t>MySQL</w:t>
      </w:r>
      <w:proofErr w:type="spellEnd"/>
      <w:r w:rsidRPr="00392985">
        <w:t xml:space="preserve"> databases</w:t>
      </w:r>
      <w:r>
        <w:t>.</w:t>
      </w:r>
    </w:p>
    <w:p w:rsidR="00587136" w:rsidRDefault="00587136" w:rsidP="00587136">
      <w:r>
        <w:t xml:space="preserve">(2) </w:t>
      </w:r>
      <w:proofErr w:type="spellStart"/>
      <w:r w:rsidRPr="00392985">
        <w:t>CsvJdbc</w:t>
      </w:r>
      <w:proofErr w:type="spellEnd"/>
      <w:r w:rsidRPr="00392985">
        <w:t xml:space="preserve"> driver is provided in lib directory and can be used to read </w:t>
      </w:r>
      <w:proofErr w:type="spellStart"/>
      <w:r w:rsidRPr="00392985">
        <w:t>csv</w:t>
      </w:r>
      <w:proofErr w:type="spellEnd"/>
      <w:r w:rsidRPr="00392985">
        <w:t xml:space="preserve"> file as tables (no need to go on internet to download it, except if you need a newer version ...)</w:t>
      </w:r>
    </w:p>
    <w:p w:rsidR="00081DD3" w:rsidRDefault="00027F51" w:rsidP="000B5F85">
      <w:r>
        <w:t xml:space="preserve">(3) </w:t>
      </w:r>
      <w:r w:rsidRPr="00027F51">
        <w:t>http://kenfallon.com/adding-sqlite-as-a-datasource-to-sqleo/</w:t>
      </w:r>
    </w:p>
    <w:p w:rsidR="00081DD3" w:rsidRPr="00081DD3" w:rsidRDefault="007E6869" w:rsidP="000B5F85">
      <w:pPr>
        <w:pStyle w:val="Titre2"/>
      </w:pPr>
      <w:bookmarkStart w:id="9" w:name="_Toc467091862"/>
      <w:r>
        <w:t>Creating database connection (</w:t>
      </w:r>
      <w:proofErr w:type="spellStart"/>
      <w:r>
        <w:t>datasource</w:t>
      </w:r>
      <w:proofErr w:type="spellEnd"/>
      <w:r>
        <w:t>)</w:t>
      </w:r>
      <w:bookmarkEnd w:id="9"/>
    </w:p>
    <w:p w:rsidR="00081DD3" w:rsidRDefault="00081DD3" w:rsidP="000B5F85">
      <w:r>
        <w:t xml:space="preserve">Once you have told </w:t>
      </w:r>
      <w:proofErr w:type="spellStart"/>
      <w:r>
        <w:t>SQLeo</w:t>
      </w:r>
      <w:proofErr w:type="spellEnd"/>
      <w:r>
        <w:t xml:space="preserve"> where to find the Drivers for the database system you are attempting to connect to, you can then provide </w:t>
      </w:r>
      <w:proofErr w:type="spellStart"/>
      <w:r w:rsidR="00AA0F63">
        <w:t>SQLeo</w:t>
      </w:r>
      <w:proofErr w:type="spellEnd"/>
      <w:r w:rsidR="00AA0F63">
        <w:t xml:space="preserve"> </w:t>
      </w:r>
      <w:r w:rsidR="00392985">
        <w:t xml:space="preserve">the </w:t>
      </w:r>
      <w:proofErr w:type="spellStart"/>
      <w:r w:rsidR="00392985">
        <w:t>datasource</w:t>
      </w:r>
      <w:proofErr w:type="spellEnd"/>
      <w:r w:rsidR="00392985">
        <w:t xml:space="preserve"> information</w:t>
      </w:r>
      <w:r w:rsidR="00AA0F63">
        <w:t xml:space="preserve"> </w:t>
      </w:r>
      <w:r w:rsidR="00392985">
        <w:t xml:space="preserve">it </w:t>
      </w:r>
      <w:r w:rsidR="00AA0F63">
        <w:t xml:space="preserve">requires to make a connection.  To do this, you </w:t>
      </w:r>
      <w:r w:rsidR="002706C0">
        <w:t>can click</w:t>
      </w:r>
      <w:r w:rsidR="00AA0F63">
        <w:t xml:space="preserve"> on the button with the image: </w:t>
      </w:r>
      <w:r w:rsidR="00AA0F63">
        <w:rPr>
          <w:noProof/>
          <w:lang w:val="fr-FR" w:eastAsia="fr-FR"/>
        </w:rPr>
        <w:drawing>
          <wp:inline distT="0" distB="0" distL="0" distR="0">
            <wp:extent cx="152400" cy="152400"/>
            <wp:effectExtent l="0" t="0" r="0" b="0"/>
            <wp:docPr id="2" name="Picture 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AA0F63">
        <w:t xml:space="preserve"> and labelled </w:t>
      </w:r>
      <w:r w:rsidR="00AA0F63">
        <w:rPr>
          <w:i/>
        </w:rPr>
        <w:t xml:space="preserve">new </w:t>
      </w:r>
      <w:proofErr w:type="spellStart"/>
      <w:r w:rsidR="00AA0F63">
        <w:rPr>
          <w:i/>
        </w:rPr>
        <w:t>datasource</w:t>
      </w:r>
      <w:proofErr w:type="spellEnd"/>
      <w:r w:rsidR="00392985">
        <w:rPr>
          <w:i/>
        </w:rPr>
        <w:t xml:space="preserve"> </w:t>
      </w:r>
      <w:r w:rsidR="00392985" w:rsidRPr="00392985">
        <w:t>or</w:t>
      </w:r>
      <w:r w:rsidR="00392985">
        <w:t xml:space="preserve"> right-click on the driver name</w:t>
      </w:r>
      <w:r w:rsidR="002706C0">
        <w:t xml:space="preserve"> and choose </w:t>
      </w:r>
      <w:r w:rsidR="002706C0">
        <w:rPr>
          <w:i/>
        </w:rPr>
        <w:t xml:space="preserve">new </w:t>
      </w:r>
      <w:proofErr w:type="spellStart"/>
      <w:r w:rsidR="002706C0">
        <w:rPr>
          <w:i/>
        </w:rPr>
        <w:t>datasource</w:t>
      </w:r>
      <w:proofErr w:type="spellEnd"/>
      <w:r w:rsidR="00AA0F63">
        <w:rPr>
          <w:i/>
        </w:rPr>
        <w:t xml:space="preserve">. </w:t>
      </w:r>
      <w:r w:rsidR="00AA0F63">
        <w:t xml:space="preserve">In the case of connecting to a </w:t>
      </w:r>
      <w:proofErr w:type="spellStart"/>
      <w:r w:rsidR="00AA0F63">
        <w:t>MySQL</w:t>
      </w:r>
      <w:proofErr w:type="spellEnd"/>
      <w:r w:rsidR="00AA0F63">
        <w:t xml:space="preserve"> database system, you will be presented with the following</w:t>
      </w:r>
      <w:r w:rsidR="0059352D">
        <w:t xml:space="preserve"> dialog window</w:t>
      </w:r>
      <w:r w:rsidR="00AA0F63">
        <w:t>:</w:t>
      </w:r>
    </w:p>
    <w:p w:rsidR="0039317D" w:rsidRPr="002706C0" w:rsidRDefault="0039317D" w:rsidP="000B5F85">
      <w:pPr>
        <w:rPr>
          <w:noProof/>
          <w:color w:val="943634" w:themeColor="accent2" w:themeShade="BF"/>
          <w:lang w:eastAsia="en-CA"/>
        </w:rPr>
      </w:pPr>
      <w:r w:rsidRPr="002706C0">
        <w:rPr>
          <w:noProof/>
          <w:color w:val="943634" w:themeColor="accent2" w:themeShade="BF"/>
          <w:lang w:eastAsia="en-CA"/>
        </w:rPr>
        <w:t>IMAGE 2</w:t>
      </w:r>
    </w:p>
    <w:p w:rsidR="00AA0F63" w:rsidRDefault="002706C0" w:rsidP="000B5F85">
      <w:r>
        <w:rPr>
          <w:noProof/>
          <w:lang w:val="fr-FR" w:eastAsia="fr-FR"/>
        </w:rPr>
        <w:drawing>
          <wp:inline distT="0" distB="0" distL="0" distR="0">
            <wp:extent cx="5189220" cy="425196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189220" cy="4251960"/>
                    </a:xfrm>
                    <a:prstGeom prst="rect">
                      <a:avLst/>
                    </a:prstGeom>
                    <a:noFill/>
                    <a:ln w="9525">
                      <a:noFill/>
                      <a:miter lim="800000"/>
                      <a:headEnd/>
                      <a:tailEnd/>
                    </a:ln>
                  </pic:spPr>
                </pic:pic>
              </a:graphicData>
            </a:graphic>
          </wp:inline>
        </w:drawing>
      </w:r>
    </w:p>
    <w:p w:rsidR="00AA0F63" w:rsidRDefault="00AA0F63" w:rsidP="000B5F85"/>
    <w:p w:rsidR="00AA0F63" w:rsidRDefault="00AA0F63" w:rsidP="000B5F85">
      <w:r>
        <w:t xml:space="preserve">In the </w:t>
      </w:r>
      <w:r w:rsidRPr="002706C0">
        <w:t xml:space="preserve">field labelled </w:t>
      </w:r>
      <w:r w:rsidRPr="002706C0">
        <w:rPr>
          <w:i/>
        </w:rPr>
        <w:t>name,</w:t>
      </w:r>
      <w:r w:rsidRPr="002706C0">
        <w:t xml:space="preserve"> type a new name for the database you are connecting to.  In the field labelled </w:t>
      </w:r>
      <w:proofErr w:type="spellStart"/>
      <w:r w:rsidRPr="002706C0">
        <w:rPr>
          <w:i/>
        </w:rPr>
        <w:t>url</w:t>
      </w:r>
      <w:proofErr w:type="spellEnd"/>
      <w:r w:rsidRPr="002706C0">
        <w:t xml:space="preserve"> edit the existing string: </w:t>
      </w:r>
      <w:proofErr w:type="spellStart"/>
      <w:r w:rsidRPr="002706C0">
        <w:t>jdbc</w:t>
      </w:r>
      <w:proofErr w:type="gramStart"/>
      <w:r w:rsidRPr="002706C0">
        <w:t>:mysql</w:t>
      </w:r>
      <w:proofErr w:type="spellEnd"/>
      <w:proofErr w:type="gramEnd"/>
      <w:r w:rsidRPr="002706C0">
        <w:t>://&lt;host&gt;:&lt;port3306&gt;/&lt;database&gt;</w:t>
      </w:r>
    </w:p>
    <w:p w:rsidR="00B75B50" w:rsidRDefault="002706C0" w:rsidP="000B5F85">
      <w:r>
        <w:t>R</w:t>
      </w:r>
      <w:r w:rsidR="00B75B50">
        <w:t>eplace those parts that are in brackets: &lt;…&gt;</w:t>
      </w:r>
      <w:r>
        <w:t xml:space="preserve"> with:</w:t>
      </w:r>
    </w:p>
    <w:p w:rsidR="00B75B50" w:rsidRPr="002706C0" w:rsidRDefault="00B75B50" w:rsidP="002706C0">
      <w:pPr>
        <w:pStyle w:val="Paragraphedeliste"/>
        <w:numPr>
          <w:ilvl w:val="0"/>
          <w:numId w:val="8"/>
        </w:numPr>
      </w:pPr>
      <w:r>
        <w:t>&lt;</w:t>
      </w:r>
      <w:proofErr w:type="gramStart"/>
      <w:r>
        <w:t>host</w:t>
      </w:r>
      <w:proofErr w:type="gramEnd"/>
      <w:r>
        <w:t xml:space="preserve">&gt; is </w:t>
      </w:r>
      <w:r w:rsidR="00C07D51">
        <w:t>the server</w:t>
      </w:r>
      <w:r>
        <w:t xml:space="preserve"> name where the database system resides on the network or over the internet.  Typically this would follow the pattern such as: </w:t>
      </w:r>
      <w:r w:rsidR="004D3E08" w:rsidRPr="004D3E08">
        <w:t>www.someplace.com</w:t>
      </w:r>
      <w:r w:rsidR="004D3E08">
        <w:t xml:space="preserve"> </w:t>
      </w:r>
      <w:r w:rsidR="002706C0">
        <w:t xml:space="preserve">or </w:t>
      </w:r>
      <w:r w:rsidR="004D3E08">
        <w:t>an IP Address.</w:t>
      </w:r>
      <w:r>
        <w:t xml:space="preserve"> If </w:t>
      </w:r>
      <w:r w:rsidR="006E05E1">
        <w:t>the</w:t>
      </w:r>
      <w:r>
        <w:t xml:space="preserve"> database resides on your computer and not on the network, then you would replace </w:t>
      </w:r>
      <w:r w:rsidRPr="002706C0">
        <w:t xml:space="preserve">&lt;host&gt; with the term: </w:t>
      </w:r>
      <w:proofErr w:type="spellStart"/>
      <w:r w:rsidRPr="002706C0">
        <w:t>localhost</w:t>
      </w:r>
      <w:proofErr w:type="spellEnd"/>
      <w:r w:rsidRPr="002706C0">
        <w:t xml:space="preserve"> or 127.0.0.1</w:t>
      </w:r>
    </w:p>
    <w:p w:rsidR="002706C0" w:rsidRPr="002706C0" w:rsidRDefault="00B75B50" w:rsidP="002706C0">
      <w:pPr>
        <w:pStyle w:val="Paragraphedeliste"/>
        <w:numPr>
          <w:ilvl w:val="0"/>
          <w:numId w:val="8"/>
        </w:numPr>
      </w:pPr>
      <w:r w:rsidRPr="002706C0">
        <w:t>&lt;port3306&gt; is the port on which the database listens to incoming requests. Though this can be changed by an administrator, the port number by default is 3306.</w:t>
      </w:r>
      <w:r w:rsidR="00735885" w:rsidRPr="002706C0">
        <w:t xml:space="preserve">  The port number will be different depending on the RDBMS.</w:t>
      </w:r>
    </w:p>
    <w:p w:rsidR="00B75B50" w:rsidRPr="002706C0" w:rsidRDefault="00B75B50" w:rsidP="002706C0">
      <w:pPr>
        <w:pStyle w:val="Paragraphedeliste"/>
        <w:numPr>
          <w:ilvl w:val="0"/>
          <w:numId w:val="8"/>
        </w:numPr>
      </w:pPr>
      <w:r w:rsidRPr="002706C0">
        <w:t>&lt;</w:t>
      </w:r>
      <w:proofErr w:type="gramStart"/>
      <w:r w:rsidRPr="002706C0">
        <w:t>database</w:t>
      </w:r>
      <w:proofErr w:type="gramEnd"/>
      <w:r w:rsidRPr="002706C0">
        <w:t>&gt; would be the actual name given to the database</w:t>
      </w:r>
      <w:r w:rsidR="00C07D51">
        <w:t xml:space="preserve">. </w:t>
      </w:r>
      <w:r w:rsidR="00CB40B7" w:rsidRPr="002706C0">
        <w:rPr>
          <w:b/>
        </w:rPr>
        <w:t xml:space="preserve">This part </w:t>
      </w:r>
      <w:r w:rsidR="00392985" w:rsidRPr="002706C0">
        <w:rPr>
          <w:b/>
        </w:rPr>
        <w:t>can be ski</w:t>
      </w:r>
      <w:r w:rsidR="00C07D51">
        <w:rPr>
          <w:b/>
        </w:rPr>
        <w:t>p</w:t>
      </w:r>
      <w:r w:rsidR="00392985" w:rsidRPr="002706C0">
        <w:rPr>
          <w:b/>
        </w:rPr>
        <w:t>ped</w:t>
      </w:r>
      <w:r w:rsidR="00CB40B7" w:rsidRPr="002706C0">
        <w:rPr>
          <w:b/>
        </w:rPr>
        <w:t xml:space="preserve"> with </w:t>
      </w:r>
      <w:proofErr w:type="spellStart"/>
      <w:r w:rsidR="00CB40B7" w:rsidRPr="002706C0">
        <w:rPr>
          <w:b/>
        </w:rPr>
        <w:t>MariaDB</w:t>
      </w:r>
      <w:proofErr w:type="spellEnd"/>
      <w:r w:rsidR="00CB40B7" w:rsidRPr="002706C0">
        <w:rPr>
          <w:b/>
        </w:rPr>
        <w:t xml:space="preserve"> </w:t>
      </w:r>
      <w:proofErr w:type="spellStart"/>
      <w:r w:rsidR="00CB40B7" w:rsidRPr="002706C0">
        <w:rPr>
          <w:b/>
        </w:rPr>
        <w:t>jdbc</w:t>
      </w:r>
      <w:proofErr w:type="spellEnd"/>
      <w:r w:rsidR="00CB40B7" w:rsidRPr="002706C0">
        <w:rPr>
          <w:b/>
        </w:rPr>
        <w:t xml:space="preserve"> driver that permits to see all the </w:t>
      </w:r>
      <w:r w:rsidR="00392985" w:rsidRPr="002706C0">
        <w:rPr>
          <w:b/>
        </w:rPr>
        <w:t>databases (</w:t>
      </w:r>
      <w:r w:rsidR="00CB40B7" w:rsidRPr="002706C0">
        <w:rPr>
          <w:b/>
        </w:rPr>
        <w:t>schemas</w:t>
      </w:r>
      <w:r w:rsidR="00392985" w:rsidRPr="002706C0">
        <w:rPr>
          <w:b/>
        </w:rPr>
        <w:t>)</w:t>
      </w:r>
      <w:r w:rsidR="00CB40B7" w:rsidRPr="002706C0">
        <w:rPr>
          <w:b/>
        </w:rPr>
        <w:t xml:space="preserve"> inside the </w:t>
      </w:r>
      <w:proofErr w:type="spellStart"/>
      <w:r w:rsidR="00CB40B7" w:rsidRPr="002706C0">
        <w:rPr>
          <w:b/>
        </w:rPr>
        <w:t>MySQL</w:t>
      </w:r>
      <w:proofErr w:type="spellEnd"/>
      <w:r w:rsidR="00CB40B7" w:rsidRPr="002706C0">
        <w:rPr>
          <w:b/>
        </w:rPr>
        <w:t xml:space="preserve"> instance</w:t>
      </w:r>
      <w:r w:rsidR="004D3E08" w:rsidRPr="002706C0">
        <w:t>.</w:t>
      </w:r>
    </w:p>
    <w:p w:rsidR="004D3E08" w:rsidRDefault="00E563E4" w:rsidP="000B5F85">
      <w:r>
        <w:t>T</w:t>
      </w:r>
      <w:r w:rsidR="004D3E08">
        <w:t xml:space="preserve">he </w:t>
      </w:r>
      <w:r>
        <w:t xml:space="preserve">connexion </w:t>
      </w:r>
      <w:r w:rsidR="004D3E08">
        <w:t xml:space="preserve">string should end up looking something like this: </w:t>
      </w:r>
      <w:proofErr w:type="spellStart"/>
      <w:r w:rsidR="004D3E08">
        <w:t>jdbc:mysql</w:t>
      </w:r>
      <w:proofErr w:type="spellEnd"/>
      <w:r w:rsidR="004D3E08">
        <w:t>://</w:t>
      </w:r>
      <w:r w:rsidR="00C07D51">
        <w:t>myserver.mydomain</w:t>
      </w:r>
      <w:r w:rsidR="004D3E08">
        <w:t>:3306/</w:t>
      </w:r>
      <w:proofErr w:type="spellStart"/>
      <w:r w:rsidR="004D3E08">
        <w:t>mydb</w:t>
      </w:r>
      <w:proofErr w:type="spellEnd"/>
    </w:p>
    <w:p w:rsidR="00652AAB" w:rsidRDefault="00B75B50" w:rsidP="000B5F85">
      <w:r>
        <w:t xml:space="preserve">Enter the user name and password </w:t>
      </w:r>
      <w:r w:rsidR="004D3E08">
        <w:t>and check off the additional options as required.  Click the OK button to connect to the database.</w:t>
      </w:r>
      <w:r w:rsidR="00700ADF">
        <w:t xml:space="preserve"> Read only connections are possible (even with non-read only user accounts) and the background color of the tool can be customized here (to be able to distinguish prod and non prod connections easily for </w:t>
      </w:r>
      <w:proofErr w:type="spellStart"/>
      <w:r w:rsidR="00700ADF">
        <w:t>exemple</w:t>
      </w:r>
      <w:proofErr w:type="spellEnd"/>
      <w:r w:rsidR="00700ADF">
        <w:t>)</w:t>
      </w:r>
    </w:p>
    <w:p w:rsidR="00652AAB" w:rsidRDefault="00652AAB" w:rsidP="000B5F85">
      <w:r>
        <w:br w:type="page"/>
      </w:r>
    </w:p>
    <w:p w:rsidR="00657BF5" w:rsidRDefault="00657BF5" w:rsidP="00657BF5">
      <w:pPr>
        <w:pStyle w:val="Titre1"/>
      </w:pPr>
      <w:bookmarkStart w:id="10" w:name="_Toc467091863"/>
      <w:r>
        <w:lastRenderedPageBreak/>
        <w:t>Main menu Overview</w:t>
      </w:r>
      <w:bookmarkEnd w:id="10"/>
    </w:p>
    <w:p w:rsidR="00657BF5" w:rsidRDefault="00657BF5" w:rsidP="00657BF5">
      <w:r>
        <w:t>When connected, here are the main windows and commands available:</w:t>
      </w:r>
    </w:p>
    <w:p w:rsidR="00740226" w:rsidRDefault="00740226" w:rsidP="00740226">
      <w:pPr>
        <w:pStyle w:val="Titre2"/>
      </w:pPr>
      <w:bookmarkStart w:id="11" w:name="_Toc467091864"/>
      <w:r>
        <w:t>Files</w:t>
      </w:r>
      <w:bookmarkEnd w:id="11"/>
    </w:p>
    <w:p w:rsidR="009206A1" w:rsidRDefault="009206A1" w:rsidP="00740226">
      <w:pPr>
        <w:pStyle w:val="Paragraphedeliste"/>
        <w:numPr>
          <w:ilvl w:val="0"/>
          <w:numId w:val="9"/>
        </w:numPr>
      </w:pPr>
      <w:r>
        <w:t>New query</w:t>
      </w:r>
    </w:p>
    <w:p w:rsidR="009206A1" w:rsidRDefault="009206A1" w:rsidP="00740226">
      <w:pPr>
        <w:pStyle w:val="Paragraphedeliste"/>
        <w:numPr>
          <w:ilvl w:val="0"/>
          <w:numId w:val="9"/>
        </w:numPr>
      </w:pPr>
      <w:r>
        <w:t>Load query</w:t>
      </w:r>
    </w:p>
    <w:p w:rsidR="00740226" w:rsidRDefault="009206A1" w:rsidP="00740226">
      <w:pPr>
        <w:pStyle w:val="Paragraphedeliste"/>
        <w:numPr>
          <w:ilvl w:val="0"/>
          <w:numId w:val="9"/>
        </w:numPr>
      </w:pPr>
      <w:r>
        <w:t>Recent queries</w:t>
      </w:r>
    </w:p>
    <w:p w:rsidR="009206A1" w:rsidRPr="00740226" w:rsidRDefault="009206A1" w:rsidP="00740226"/>
    <w:p w:rsidR="00740226" w:rsidRDefault="00740226" w:rsidP="009206A1">
      <w:pPr>
        <w:pStyle w:val="Titre2"/>
      </w:pPr>
      <w:bookmarkStart w:id="12" w:name="_Toc467091865"/>
      <w:r>
        <w:t>Actions</w:t>
      </w:r>
      <w:bookmarkEnd w:id="12"/>
    </w:p>
    <w:p w:rsidR="00DE46C6" w:rsidRDefault="00DE46C6" w:rsidP="009206A1">
      <w:r>
        <w:t>Actions are depending on the window that is activated.</w:t>
      </w:r>
    </w:p>
    <w:p w:rsidR="00657BF5" w:rsidRDefault="00657BF5" w:rsidP="00657BF5">
      <w:pPr>
        <w:pStyle w:val="Titre2"/>
      </w:pPr>
      <w:bookmarkStart w:id="13" w:name="_Toc467091866"/>
      <w:r>
        <w:t>Tools</w:t>
      </w:r>
      <w:bookmarkEnd w:id="13"/>
    </w:p>
    <w:p w:rsidR="00657BF5" w:rsidRDefault="00657BF5" w:rsidP="009206A1">
      <w:pPr>
        <w:pStyle w:val="Paragraphedeliste"/>
        <w:numPr>
          <w:ilvl w:val="0"/>
          <w:numId w:val="10"/>
        </w:numPr>
      </w:pPr>
      <w:r>
        <w:t>METADATA explorer</w:t>
      </w:r>
    </w:p>
    <w:p w:rsidR="00657BF5" w:rsidRDefault="00657BF5" w:rsidP="009206A1">
      <w:pPr>
        <w:pStyle w:val="Paragraphedeliste"/>
        <w:numPr>
          <w:ilvl w:val="0"/>
          <w:numId w:val="10"/>
        </w:numPr>
      </w:pPr>
      <w:r>
        <w:t>COMMAND Editor</w:t>
      </w:r>
    </w:p>
    <w:p w:rsidR="00657BF5" w:rsidRDefault="00657BF5" w:rsidP="009206A1">
      <w:pPr>
        <w:pStyle w:val="Paragraphedeliste"/>
        <w:numPr>
          <w:ilvl w:val="0"/>
          <w:numId w:val="10"/>
        </w:numPr>
      </w:pPr>
      <w:r>
        <w:t>QUERY designer</w:t>
      </w:r>
    </w:p>
    <w:p w:rsidR="00657BF5" w:rsidRDefault="00657BF5" w:rsidP="009206A1">
      <w:pPr>
        <w:pStyle w:val="Paragraphedeliste"/>
        <w:numPr>
          <w:ilvl w:val="0"/>
          <w:numId w:val="10"/>
        </w:numPr>
      </w:pPr>
      <w:r>
        <w:t>SQL History</w:t>
      </w:r>
    </w:p>
    <w:p w:rsidR="00657BF5" w:rsidRDefault="00657BF5" w:rsidP="009206A1">
      <w:pPr>
        <w:pStyle w:val="Paragraphedeliste"/>
        <w:numPr>
          <w:ilvl w:val="0"/>
          <w:numId w:val="10"/>
        </w:numPr>
      </w:pPr>
      <w:r>
        <w:t>DATA comparer</w:t>
      </w:r>
    </w:p>
    <w:p w:rsidR="00657BF5" w:rsidRDefault="00657BF5" w:rsidP="009206A1">
      <w:pPr>
        <w:pStyle w:val="Paragraphedeliste"/>
        <w:numPr>
          <w:ilvl w:val="0"/>
          <w:numId w:val="10"/>
        </w:numPr>
      </w:pPr>
      <w:r>
        <w:t>SCHEMA comparer</w:t>
      </w:r>
    </w:p>
    <w:p w:rsidR="00657BF5" w:rsidRDefault="00657BF5" w:rsidP="009206A1">
      <w:pPr>
        <w:pStyle w:val="Paragraphedeliste"/>
        <w:numPr>
          <w:ilvl w:val="0"/>
          <w:numId w:val="10"/>
        </w:numPr>
      </w:pPr>
      <w:r>
        <w:t>CONTENT window</w:t>
      </w:r>
    </w:p>
    <w:p w:rsidR="00657BF5" w:rsidRDefault="00657BF5" w:rsidP="009206A1">
      <w:pPr>
        <w:pStyle w:val="Paragraphedeliste"/>
        <w:numPr>
          <w:ilvl w:val="0"/>
          <w:numId w:val="10"/>
        </w:numPr>
      </w:pPr>
      <w:r>
        <w:t>DEFINITION window</w:t>
      </w:r>
    </w:p>
    <w:p w:rsidR="00A015EC" w:rsidRDefault="00A015EC" w:rsidP="009206A1">
      <w:pPr>
        <w:pStyle w:val="Paragraphedeliste"/>
        <w:numPr>
          <w:ilvl w:val="0"/>
          <w:numId w:val="10"/>
        </w:numPr>
      </w:pPr>
      <w:r>
        <w:t>Preferences</w:t>
      </w:r>
    </w:p>
    <w:p w:rsidR="00657BF5" w:rsidRDefault="00657BF5" w:rsidP="00740226">
      <w:pPr>
        <w:pStyle w:val="Titre2"/>
      </w:pPr>
      <w:bookmarkStart w:id="14" w:name="_Toc467091867"/>
      <w:r>
        <w:t>Windows</w:t>
      </w:r>
      <w:bookmarkEnd w:id="14"/>
    </w:p>
    <w:p w:rsidR="00740226" w:rsidRDefault="009206A1" w:rsidP="009206A1">
      <w:pPr>
        <w:pStyle w:val="Paragraphedeliste"/>
        <w:numPr>
          <w:ilvl w:val="0"/>
          <w:numId w:val="12"/>
        </w:numPr>
      </w:pPr>
      <w:r>
        <w:t>Cascade</w:t>
      </w:r>
    </w:p>
    <w:p w:rsidR="009206A1" w:rsidRDefault="009206A1" w:rsidP="009206A1">
      <w:pPr>
        <w:pStyle w:val="Paragraphedeliste"/>
        <w:numPr>
          <w:ilvl w:val="0"/>
          <w:numId w:val="12"/>
        </w:numPr>
      </w:pPr>
      <w:r>
        <w:t>Tile Horizontal</w:t>
      </w:r>
    </w:p>
    <w:p w:rsidR="009206A1" w:rsidRDefault="009206A1" w:rsidP="009206A1">
      <w:pPr>
        <w:pStyle w:val="Paragraphedeliste"/>
        <w:numPr>
          <w:ilvl w:val="0"/>
          <w:numId w:val="12"/>
        </w:numPr>
      </w:pPr>
      <w:r>
        <w:t>Close All</w:t>
      </w:r>
    </w:p>
    <w:p w:rsidR="009206A1" w:rsidRPr="00740226" w:rsidRDefault="009206A1" w:rsidP="009206A1">
      <w:pPr>
        <w:pStyle w:val="Paragraphedeliste"/>
        <w:numPr>
          <w:ilvl w:val="0"/>
          <w:numId w:val="12"/>
        </w:numPr>
      </w:pPr>
      <w:r>
        <w:t>&lt;current opened windows list&gt;</w:t>
      </w:r>
    </w:p>
    <w:p w:rsidR="00740226" w:rsidRPr="00740226" w:rsidRDefault="00740226" w:rsidP="00740226"/>
    <w:p w:rsidR="00657BF5" w:rsidRDefault="00657BF5" w:rsidP="00657BF5">
      <w:pPr>
        <w:pStyle w:val="Titre2"/>
      </w:pPr>
      <w:bookmarkStart w:id="15" w:name="_Toc467091868"/>
      <w:r>
        <w:t>Help</w:t>
      </w:r>
      <w:bookmarkEnd w:id="15"/>
      <w:r>
        <w:t xml:space="preserve"> </w:t>
      </w:r>
    </w:p>
    <w:p w:rsidR="00657BF5" w:rsidRDefault="009206A1" w:rsidP="009206A1">
      <w:pPr>
        <w:pStyle w:val="Paragraphedeliste"/>
        <w:numPr>
          <w:ilvl w:val="0"/>
          <w:numId w:val="11"/>
        </w:numPr>
      </w:pPr>
      <w:r>
        <w:t xml:space="preserve">Keyboard </w:t>
      </w:r>
      <w:r w:rsidR="00657BF5">
        <w:t>Shortcuts</w:t>
      </w:r>
    </w:p>
    <w:p w:rsidR="00657BF5" w:rsidRDefault="009206A1" w:rsidP="009206A1">
      <w:pPr>
        <w:pStyle w:val="Paragraphedeliste"/>
        <w:numPr>
          <w:ilvl w:val="0"/>
          <w:numId w:val="11"/>
        </w:numPr>
      </w:pPr>
      <w:r>
        <w:t xml:space="preserve">Online </w:t>
      </w:r>
      <w:r w:rsidR="00657BF5">
        <w:t>Documentation</w:t>
      </w:r>
    </w:p>
    <w:p w:rsidR="00657BF5" w:rsidRPr="00657BF5" w:rsidRDefault="00657BF5" w:rsidP="00657BF5"/>
    <w:p w:rsidR="00657BF5" w:rsidRPr="00657BF5" w:rsidRDefault="00657BF5" w:rsidP="00657BF5"/>
    <w:p w:rsidR="00657BF5" w:rsidRDefault="00657BF5" w:rsidP="006F5045">
      <w:pPr>
        <w:pStyle w:val="Titre1"/>
      </w:pPr>
    </w:p>
    <w:p w:rsidR="00FC3015" w:rsidRDefault="00FC3015" w:rsidP="006F5045">
      <w:pPr>
        <w:pStyle w:val="Titre1"/>
      </w:pPr>
      <w:bookmarkStart w:id="16" w:name="_Toc467091869"/>
      <w:r>
        <w:t>M</w:t>
      </w:r>
      <w:r w:rsidR="00673564">
        <w:t>etadata explorer</w:t>
      </w:r>
      <w:bookmarkEnd w:id="16"/>
    </w:p>
    <w:p w:rsidR="00C07D51" w:rsidRPr="00C07D51" w:rsidRDefault="00C07D51" w:rsidP="00C07D51"/>
    <w:p w:rsidR="007E6869" w:rsidRDefault="007E6869" w:rsidP="007E6869">
      <w:r>
        <w:lastRenderedPageBreak/>
        <w:t xml:space="preserve">Metadata Explorer </w:t>
      </w:r>
      <w:r w:rsidR="00BD0CD5">
        <w:t xml:space="preserve">is the default window that can be recalled </w:t>
      </w:r>
      <w:r>
        <w:t xml:space="preserve">by clicking on the button with the image </w:t>
      </w:r>
      <w:r>
        <w:rPr>
          <w:noProof/>
          <w:lang w:val="fr-FR" w:eastAsia="fr-FR"/>
        </w:rPr>
        <w:drawing>
          <wp:inline distT="0" distB="0" distL="0" distR="0">
            <wp:extent cx="152400" cy="152400"/>
            <wp:effectExtent l="0" t="0" r="0" b="0"/>
            <wp:docPr id="74"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labelled metadata explorer on the button toolbar</w:t>
      </w:r>
      <w:r w:rsidR="00C07D51">
        <w:t>.</w:t>
      </w:r>
    </w:p>
    <w:p w:rsidR="00C07D51" w:rsidRDefault="00C07D51" w:rsidP="00673564">
      <w:pPr>
        <w:pStyle w:val="Titre2"/>
      </w:pPr>
    </w:p>
    <w:p w:rsidR="00673564" w:rsidRDefault="00673564" w:rsidP="00673564">
      <w:pPr>
        <w:pStyle w:val="Titre2"/>
      </w:pPr>
      <w:bookmarkStart w:id="17" w:name="_Toc467091870"/>
      <w:r>
        <w:t>The Metadata browser mode</w:t>
      </w:r>
      <w:bookmarkEnd w:id="17"/>
    </w:p>
    <w:p w:rsidR="00673564" w:rsidRPr="007E6869" w:rsidRDefault="00673564" w:rsidP="007E6869"/>
    <w:p w:rsidR="00D46C99" w:rsidRDefault="00D46C99" w:rsidP="000B5F85">
      <w:r w:rsidRPr="00F94BBF">
        <w:t xml:space="preserve">The tree structure </w:t>
      </w:r>
      <w:r w:rsidR="00BD0CD5">
        <w:t>found</w:t>
      </w:r>
      <w:r w:rsidRPr="00F94BBF">
        <w:t xml:space="preserve"> in the left hand pane </w:t>
      </w:r>
      <w:r w:rsidR="00912341">
        <w:t xml:space="preserve">in IMAGE 3 </w:t>
      </w:r>
      <w:r w:rsidRPr="00F94BBF">
        <w:t>contains a listing of many of the database</w:t>
      </w:r>
      <w:r w:rsidR="008D31E3">
        <w:t xml:space="preserve"> types</w:t>
      </w:r>
      <w:r w:rsidRPr="00F94BBF">
        <w:t xml:space="preserve"> </w:t>
      </w:r>
      <w:proofErr w:type="spellStart"/>
      <w:r w:rsidRPr="00F94BBF">
        <w:t>SQLeo</w:t>
      </w:r>
      <w:proofErr w:type="spellEnd"/>
      <w:r w:rsidRPr="00F94BBF">
        <w:t xml:space="preserve"> can connect to.  </w:t>
      </w:r>
      <w:r w:rsidR="008D31E3">
        <w:t>In the image, the TABLE node is selected and therefore the content pane will display the list of Tables contained within this database.</w:t>
      </w:r>
      <w:r w:rsidR="00A7430D">
        <w:t xml:space="preserve">  Currently selected is the </w:t>
      </w:r>
      <w:r w:rsidR="00A7430D" w:rsidRPr="00A7430D">
        <w:rPr>
          <w:i/>
        </w:rPr>
        <w:t>employees</w:t>
      </w:r>
      <w:r w:rsidR="00A7430D">
        <w:t xml:space="preserve"> table.</w:t>
      </w:r>
    </w:p>
    <w:p w:rsidR="00D46C99" w:rsidRDefault="0039317D" w:rsidP="000B5F85">
      <w:r w:rsidRPr="000A499C">
        <w:rPr>
          <w:color w:val="943634" w:themeColor="accent2" w:themeShade="BF"/>
        </w:rPr>
        <w:t>IMAGE 3</w:t>
      </w:r>
      <w:r w:rsidR="00460C62">
        <w:rPr>
          <w:color w:val="943634" w:themeColor="accent2" w:themeShade="BF"/>
        </w:rPr>
        <w:t xml:space="preserve">    </w:t>
      </w:r>
      <w:r w:rsidR="00D46C99">
        <w:rPr>
          <w:noProof/>
          <w:lang w:val="fr-FR" w:eastAsia="fr-FR"/>
        </w:rPr>
        <w:drawing>
          <wp:inline distT="0" distB="0" distL="0" distR="0">
            <wp:extent cx="5838825" cy="3911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838825" cy="3911264"/>
                    </a:xfrm>
                    <a:prstGeom prst="rect">
                      <a:avLst/>
                    </a:prstGeom>
                  </pic:spPr>
                </pic:pic>
              </a:graphicData>
            </a:graphic>
          </wp:inline>
        </w:drawing>
      </w:r>
    </w:p>
    <w:p w:rsidR="008D31E3" w:rsidRDefault="008D31E3" w:rsidP="000B5F85"/>
    <w:p w:rsidR="008D31E3" w:rsidRDefault="00A7430D" w:rsidP="000B5F85">
      <w:r>
        <w:t xml:space="preserve">With the </w:t>
      </w:r>
      <w:r>
        <w:rPr>
          <w:i/>
        </w:rPr>
        <w:t>employees</w:t>
      </w:r>
      <w:r>
        <w:t xml:space="preserve"> table already selected, you can use the right </w:t>
      </w:r>
      <w:r w:rsidR="0039317D">
        <w:t xml:space="preserve">mouse </w:t>
      </w:r>
      <w:r>
        <w:t>button to bring up additional menu items which provide options on the selected table.</w:t>
      </w:r>
    </w:p>
    <w:p w:rsidR="00B20D48" w:rsidRDefault="00B3153D" w:rsidP="000B5F85">
      <w:r>
        <w:rPr>
          <w:color w:val="943634" w:themeColor="accent2" w:themeShade="BF"/>
        </w:rPr>
        <w:lastRenderedPageBreak/>
        <w:t xml:space="preserve">IMAGE 4 </w:t>
      </w:r>
      <w:r w:rsidR="0039317D">
        <w:rPr>
          <w:noProof/>
          <w:lang w:val="fr-FR" w:eastAsia="fr-FR"/>
        </w:rPr>
        <w:drawing>
          <wp:inline distT="0" distB="0" distL="0" distR="0">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619750" cy="3430690"/>
                    </a:xfrm>
                    <a:prstGeom prst="rect">
                      <a:avLst/>
                    </a:prstGeom>
                  </pic:spPr>
                </pic:pic>
              </a:graphicData>
            </a:graphic>
          </wp:inline>
        </w:drawing>
      </w:r>
    </w:p>
    <w:p w:rsidR="007E6869" w:rsidRDefault="007E6869" w:rsidP="007E6869"/>
    <w:p w:rsidR="007E6869" w:rsidRDefault="007E6869" w:rsidP="007E6869"/>
    <w:p w:rsidR="007E6869" w:rsidRDefault="007E6869" w:rsidP="007E6869">
      <w:pPr>
        <w:pStyle w:val="Titre2"/>
      </w:pPr>
      <w:bookmarkStart w:id="18" w:name="_Toc467091871"/>
      <w:r>
        <w:t>The Metadata Search Feature</w:t>
      </w:r>
      <w:bookmarkEnd w:id="18"/>
    </w:p>
    <w:p w:rsidR="007E6869" w:rsidRDefault="007E6869" w:rsidP="007E6869">
      <w:r>
        <w:t xml:space="preserve">At the bottom of the Metadata Explorer internal window are two tabs.  By default the </w:t>
      </w:r>
      <w:r w:rsidRPr="00C07D51">
        <w:rPr>
          <w:b/>
        </w:rPr>
        <w:t>browse</w:t>
      </w:r>
      <w:r>
        <w:t xml:space="preserve"> tab is selected allowing the user to navigate the tree of databas</w:t>
      </w:r>
      <w:r w:rsidR="00BD0CD5">
        <w:t>e types. S</w:t>
      </w:r>
      <w:r w:rsidRPr="007E6869">
        <w:t>elect</w:t>
      </w:r>
      <w:r w:rsidR="00BD0CD5">
        <w:t>ing</w:t>
      </w:r>
      <w:r w:rsidRPr="007E6869">
        <w:t xml:space="preserve"> the </w:t>
      </w:r>
      <w:r w:rsidRPr="007E6869">
        <w:rPr>
          <w:b/>
        </w:rPr>
        <w:t>search</w:t>
      </w:r>
      <w:r w:rsidRPr="007E6869">
        <w:t xml:space="preserve"> tab</w:t>
      </w:r>
      <w:r>
        <w:t xml:space="preserve"> allow</w:t>
      </w:r>
      <w:r w:rsidR="00BD0CD5">
        <w:t>s</w:t>
      </w:r>
      <w:r>
        <w:t xml:space="preserve"> to perform a search on the entire database schema</w:t>
      </w:r>
      <w:r w:rsidR="00C07D51">
        <w:t>s</w:t>
      </w:r>
      <w:r w:rsidR="00403810">
        <w:t>.</w:t>
      </w:r>
    </w:p>
    <w:p w:rsidR="007E6869" w:rsidRDefault="007E6869" w:rsidP="007E6869">
      <w:r>
        <w:t xml:space="preserve">As an introduction and an example, </w:t>
      </w:r>
      <w:r w:rsidR="00A00844">
        <w:t>text</w:t>
      </w:r>
      <w:r>
        <w:t xml:space="preserve"> </w:t>
      </w:r>
      <w:proofErr w:type="spellStart"/>
      <w:r w:rsidRPr="00A01233">
        <w:rPr>
          <w:i/>
        </w:rPr>
        <w:t>email_address</w:t>
      </w:r>
      <w:proofErr w:type="spellEnd"/>
      <w:r>
        <w:rPr>
          <w:i/>
        </w:rPr>
        <w:t xml:space="preserve"> </w:t>
      </w:r>
      <w:r w:rsidR="00A00844" w:rsidRPr="00A00844">
        <w:t xml:space="preserve">being entered </w:t>
      </w:r>
      <w:r>
        <w:t xml:space="preserve">into the column </w:t>
      </w:r>
      <w:r w:rsidR="00A00844">
        <w:t xml:space="preserve">field </w:t>
      </w:r>
      <w:r>
        <w:t xml:space="preserve">and option </w:t>
      </w:r>
      <w:r w:rsidRPr="006E50C5">
        <w:rPr>
          <w:i/>
        </w:rPr>
        <w:t>contains</w:t>
      </w:r>
      <w:r>
        <w:t xml:space="preserve"> </w:t>
      </w:r>
      <w:r w:rsidR="00A00844">
        <w:t xml:space="preserve">being </w:t>
      </w:r>
      <w:r>
        <w:t>selected</w:t>
      </w:r>
      <w:r w:rsidR="00A00844">
        <w:t xml:space="preserve"> gives </w:t>
      </w:r>
      <w:r>
        <w:t>resul</w:t>
      </w:r>
      <w:r w:rsidR="00C07D51">
        <w:t xml:space="preserve">ts </w:t>
      </w:r>
      <w:r w:rsidR="00A00844">
        <w:t xml:space="preserve">found </w:t>
      </w:r>
      <w:r w:rsidR="00C07D51">
        <w:t>in IMAGE 5</w:t>
      </w:r>
      <w:r w:rsidR="00A00844">
        <w:t xml:space="preserve"> when running the search </w:t>
      </w:r>
      <w:r w:rsidR="005F116C">
        <w:t xml:space="preserve">with this </w:t>
      </w:r>
      <w:r w:rsidR="00A00844">
        <w:t>criteria</w:t>
      </w:r>
      <w:r>
        <w:t>.</w:t>
      </w:r>
    </w:p>
    <w:p w:rsidR="007E6869" w:rsidRDefault="00C07D51" w:rsidP="007E6869">
      <w:r>
        <w:rPr>
          <w:color w:val="943634" w:themeColor="accent2" w:themeShade="BF"/>
        </w:rPr>
        <w:lastRenderedPageBreak/>
        <w:t>IMAGE 5</w:t>
      </w:r>
      <w:r w:rsidR="007E6869">
        <w:rPr>
          <w:color w:val="943634" w:themeColor="accent2" w:themeShade="BF"/>
        </w:rPr>
        <w:t xml:space="preserve">   </w:t>
      </w:r>
      <w:r w:rsidR="007E6869">
        <w:rPr>
          <w:noProof/>
          <w:lang w:val="fr-FR" w:eastAsia="fr-FR"/>
        </w:rPr>
        <w:drawing>
          <wp:inline distT="0" distB="0" distL="0" distR="0">
            <wp:extent cx="5543550" cy="3461757"/>
            <wp:effectExtent l="0" t="0" r="0" b="5715"/>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546157" cy="3463385"/>
                    </a:xfrm>
                    <a:prstGeom prst="rect">
                      <a:avLst/>
                    </a:prstGeom>
                  </pic:spPr>
                </pic:pic>
              </a:graphicData>
            </a:graphic>
          </wp:inline>
        </w:drawing>
      </w:r>
    </w:p>
    <w:p w:rsidR="007E6869" w:rsidRDefault="007E6869" w:rsidP="007E6869"/>
    <w:p w:rsidR="002910DC" w:rsidRDefault="00403810" w:rsidP="000B5F85">
      <w:pPr>
        <w:rPr>
          <w:b/>
        </w:rPr>
      </w:pPr>
      <w:r>
        <w:t>Be careful</w:t>
      </w:r>
      <w:r w:rsidR="00C07D51">
        <w:t xml:space="preserve"> starting with version </w:t>
      </w:r>
      <w:proofErr w:type="gramStart"/>
      <w:r w:rsidR="00C07D51">
        <w:t xml:space="preserve">2016.04 </w:t>
      </w:r>
      <w:r>
        <w:t>:</w:t>
      </w:r>
      <w:proofErr w:type="gramEnd"/>
      <w:r>
        <w:t xml:space="preserve"> </w:t>
      </w:r>
      <w:r w:rsidRPr="00403810">
        <w:rPr>
          <w:b/>
        </w:rPr>
        <w:t>search text are case sensitive</w:t>
      </w:r>
      <w:r w:rsidRPr="00403810">
        <w:t xml:space="preserve"> (not like in this </w:t>
      </w:r>
      <w:proofErr w:type="spellStart"/>
      <w:r w:rsidRPr="00403810">
        <w:t>exemple</w:t>
      </w:r>
      <w:proofErr w:type="spellEnd"/>
      <w:r w:rsidRPr="00403810">
        <w:t>)</w:t>
      </w:r>
      <w:r>
        <w:rPr>
          <w:b/>
        </w:rPr>
        <w:t>.</w:t>
      </w:r>
    </w:p>
    <w:p w:rsidR="00E563E4" w:rsidRDefault="00E563E4" w:rsidP="000B5F85">
      <w:pPr>
        <w:rPr>
          <w:b/>
        </w:rPr>
      </w:pPr>
    </w:p>
    <w:p w:rsidR="00E563E4" w:rsidRDefault="00E563E4" w:rsidP="00E563E4">
      <w:pPr>
        <w:pStyle w:val="Titre1"/>
      </w:pPr>
      <w:bookmarkStart w:id="19" w:name="_Toc467091872"/>
      <w:r>
        <w:t>The Content Window</w:t>
      </w:r>
      <w:bookmarkEnd w:id="19"/>
      <w:r>
        <w:t xml:space="preserve"> </w:t>
      </w:r>
    </w:p>
    <w:p w:rsidR="00E563E4" w:rsidRDefault="00E563E4" w:rsidP="00E563E4"/>
    <w:p w:rsidR="00E563E4" w:rsidRDefault="00E563E4" w:rsidP="00E563E4">
      <w:pPr>
        <w:pStyle w:val="Titre2"/>
      </w:pPr>
      <w:bookmarkStart w:id="20" w:name="_Toc467091873"/>
      <w:r>
        <w:t>Displaying data of a Table</w:t>
      </w:r>
      <w:bookmarkEnd w:id="20"/>
    </w:p>
    <w:p w:rsidR="00E563E4" w:rsidRDefault="00E563E4" w:rsidP="00E563E4">
      <w:r>
        <w:t xml:space="preserve">From Metadata Explorer, any table found in the Content pane, can be </w:t>
      </w:r>
      <w:r w:rsidRPr="00E563E4">
        <w:t xml:space="preserve">displayed using </w:t>
      </w:r>
      <w:r w:rsidRPr="00DE46C6">
        <w:rPr>
          <w:b/>
        </w:rPr>
        <w:t>double click</w:t>
      </w:r>
      <w:r w:rsidRPr="00E563E4">
        <w:t xml:space="preserve"> or using</w:t>
      </w:r>
      <w:r>
        <w:t xml:space="preserve"> the right mouse button: </w:t>
      </w:r>
      <w:r w:rsidRPr="00A34E36">
        <w:rPr>
          <w:i/>
        </w:rPr>
        <w:t>show conten</w:t>
      </w:r>
      <w:r>
        <w:rPr>
          <w:i/>
        </w:rPr>
        <w:t>t</w:t>
      </w:r>
      <w:r w:rsidR="00C07D51">
        <w:t xml:space="preserve"> menu option as shown in image </w:t>
      </w:r>
      <w:r>
        <w:t xml:space="preserve">6.  </w:t>
      </w:r>
    </w:p>
    <w:p w:rsidR="00E563E4" w:rsidRDefault="00C07D51" w:rsidP="00E563E4">
      <w:r>
        <w:rPr>
          <w:color w:val="943634" w:themeColor="accent2" w:themeShade="BF"/>
        </w:rPr>
        <w:lastRenderedPageBreak/>
        <w:t xml:space="preserve">IMAGE </w:t>
      </w:r>
      <w:r w:rsidR="00E563E4" w:rsidRPr="00A34E36">
        <w:rPr>
          <w:color w:val="943634" w:themeColor="accent2" w:themeShade="BF"/>
        </w:rPr>
        <w:t>6</w:t>
      </w:r>
      <w:r w:rsidR="00B3153D">
        <w:rPr>
          <w:color w:val="943634" w:themeColor="accent2" w:themeShade="BF"/>
        </w:rPr>
        <w:t xml:space="preserve"> </w:t>
      </w:r>
      <w:r w:rsidR="00E563E4">
        <w:rPr>
          <w:noProof/>
          <w:lang w:val="fr-FR" w:eastAsia="fr-FR"/>
        </w:rPr>
        <w:drawing>
          <wp:inline distT="0" distB="0" distL="0" distR="0">
            <wp:extent cx="6820946" cy="3371850"/>
            <wp:effectExtent l="0" t="0" r="0" b="0"/>
            <wp:docPr id="1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831281" cy="3376959"/>
                    </a:xfrm>
                    <a:prstGeom prst="rect">
                      <a:avLst/>
                    </a:prstGeom>
                  </pic:spPr>
                </pic:pic>
              </a:graphicData>
            </a:graphic>
          </wp:inline>
        </w:drawing>
      </w:r>
    </w:p>
    <w:p w:rsidR="00E563E4" w:rsidRPr="00B3153D" w:rsidRDefault="00E563E4" w:rsidP="00E563E4">
      <w:r>
        <w:t xml:space="preserve">Then Content Window is displayed </w:t>
      </w:r>
    </w:p>
    <w:p w:rsidR="00E563E4" w:rsidRDefault="00C07D51" w:rsidP="00E563E4">
      <w:r>
        <w:rPr>
          <w:noProof/>
          <w:color w:val="943634" w:themeColor="accent2" w:themeShade="BF"/>
          <w:lang w:eastAsia="en-CA"/>
        </w:rPr>
        <w:t>IMAGE 7</w:t>
      </w:r>
      <w:r w:rsidR="00B3153D">
        <w:rPr>
          <w:noProof/>
          <w:color w:val="943634" w:themeColor="accent2" w:themeShade="BF"/>
          <w:lang w:eastAsia="en-CA"/>
        </w:rPr>
        <w:t xml:space="preserve"> </w:t>
      </w:r>
      <w:r w:rsidR="00E563E4">
        <w:rPr>
          <w:noProof/>
          <w:lang w:val="fr-FR" w:eastAsia="fr-FR"/>
        </w:rPr>
        <w:drawing>
          <wp:inline distT="0" distB="0" distL="0" distR="0">
            <wp:extent cx="5943600" cy="3628390"/>
            <wp:effectExtent l="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628390"/>
                    </a:xfrm>
                    <a:prstGeom prst="rect">
                      <a:avLst/>
                    </a:prstGeom>
                  </pic:spPr>
                </pic:pic>
              </a:graphicData>
            </a:graphic>
          </wp:inline>
        </w:drawing>
      </w:r>
    </w:p>
    <w:p w:rsidR="00E563E4" w:rsidRDefault="00E563E4" w:rsidP="00E563E4">
      <w:r>
        <w:t>At the bottom of the CONTENT window is the current SQL query.</w:t>
      </w:r>
    </w:p>
    <w:p w:rsidR="00E563E4" w:rsidRPr="00015F51" w:rsidRDefault="00E563E4" w:rsidP="00E563E4">
      <w:r w:rsidRPr="00866B7F">
        <w:t xml:space="preserve">This Content window will not load all the records in memory, but only the first 100 records (this is a parameter that can be modified in preferences). As the user scrolls down the lists of records </w:t>
      </w:r>
      <w:proofErr w:type="spellStart"/>
      <w:r w:rsidRPr="00866B7F">
        <w:t>SQLeo</w:t>
      </w:r>
      <w:proofErr w:type="spellEnd"/>
      <w:r w:rsidRPr="00866B7F">
        <w:t xml:space="preserve"> will retrieve the next 100 records for display.</w:t>
      </w:r>
    </w:p>
    <w:p w:rsidR="00B3153D" w:rsidRDefault="00B3153D" w:rsidP="00E563E4">
      <w:pPr>
        <w:pStyle w:val="Titre2"/>
      </w:pPr>
    </w:p>
    <w:p w:rsidR="00E563E4" w:rsidRDefault="00E563E4" w:rsidP="00E563E4">
      <w:pPr>
        <w:pStyle w:val="Titre2"/>
      </w:pPr>
      <w:bookmarkStart w:id="21" w:name="_Toc467091874"/>
      <w:r>
        <w:t>Sorting Data</w:t>
      </w:r>
      <w:bookmarkEnd w:id="21"/>
    </w:p>
    <w:p w:rsidR="00E563E4" w:rsidRPr="00866B7F" w:rsidRDefault="00E563E4" w:rsidP="00E563E4">
      <w:r w:rsidRPr="00866B7F">
        <w:t xml:space="preserve">Sorting of data is possible when right clicking on the table column names </w:t>
      </w:r>
      <w:r w:rsidR="00C07D51">
        <w:t>as shown in image 8</w:t>
      </w:r>
    </w:p>
    <w:p w:rsidR="00E563E4" w:rsidRPr="0092707E" w:rsidRDefault="00C07D51" w:rsidP="00E563E4">
      <w:pPr>
        <w:rPr>
          <w:color w:val="943634" w:themeColor="accent2" w:themeShade="BF"/>
        </w:rPr>
      </w:pPr>
      <w:r>
        <w:rPr>
          <w:color w:val="943634" w:themeColor="accent2" w:themeShade="BF"/>
        </w:rPr>
        <w:t>IMAGE 8</w:t>
      </w:r>
    </w:p>
    <w:p w:rsidR="00E563E4" w:rsidRDefault="00E563E4" w:rsidP="00E563E4">
      <w:r>
        <w:rPr>
          <w:noProof/>
          <w:lang w:val="fr-FR" w:eastAsia="fr-FR"/>
        </w:rPr>
        <w:drawing>
          <wp:inline distT="0" distB="0" distL="0" distR="0">
            <wp:extent cx="5619750" cy="3181523"/>
            <wp:effectExtent l="0" t="0" r="0" b="0"/>
            <wp:docPr id="11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23995" cy="3183926"/>
                    </a:xfrm>
                    <a:prstGeom prst="rect">
                      <a:avLst/>
                    </a:prstGeom>
                  </pic:spPr>
                </pic:pic>
              </a:graphicData>
            </a:graphic>
          </wp:inline>
        </w:drawing>
      </w:r>
    </w:p>
    <w:p w:rsidR="00E563E4" w:rsidRDefault="00E563E4" w:rsidP="00E563E4">
      <w:r>
        <w:t>The result of the sort appears (data is sorted at the RDBMS level, only the 100 first rows are displayed)</w:t>
      </w:r>
    </w:p>
    <w:p w:rsidR="00E563E4" w:rsidRDefault="00E563E4" w:rsidP="00E563E4">
      <w:pPr>
        <w:pStyle w:val="Titre2"/>
      </w:pPr>
    </w:p>
    <w:p w:rsidR="00E563E4" w:rsidRDefault="00E563E4" w:rsidP="00E563E4">
      <w:pPr>
        <w:pStyle w:val="Titre2"/>
      </w:pPr>
      <w:bookmarkStart w:id="22" w:name="_Toc467091875"/>
      <w:r>
        <w:t>Filtering Data</w:t>
      </w:r>
      <w:bookmarkEnd w:id="22"/>
    </w:p>
    <w:p w:rsidR="00E563E4" w:rsidRDefault="00E563E4" w:rsidP="00E563E4">
      <w:r>
        <w:t>If you wish to narrow your focus on certain records, you can filter the data to only those records that are of inte</w:t>
      </w:r>
      <w:r w:rsidR="00B3153D">
        <w:t xml:space="preserve">rest.  From the toolbar </w:t>
      </w:r>
      <w:r>
        <w:t xml:space="preserve">select the filter </w:t>
      </w:r>
      <w:r>
        <w:rPr>
          <w:noProof/>
          <w:lang w:val="fr-FR" w:eastAsia="fr-FR"/>
        </w:rPr>
        <w:drawing>
          <wp:inline distT="0" distB="0" distL="0" distR="0">
            <wp:extent cx="200025" cy="200025"/>
            <wp:effectExtent l="0" t="0" r="9525" b="9525"/>
            <wp:docPr id="115" name="Picture 67"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200025"/>
                    </a:xfrm>
                    <a:prstGeom prst="rect">
                      <a:avLst/>
                    </a:prstGeom>
                    <a:noFill/>
                    <a:ln>
                      <a:noFill/>
                    </a:ln>
                  </pic:spPr>
                </pic:pic>
              </a:graphicData>
            </a:graphic>
          </wp:inline>
        </w:drawing>
      </w:r>
      <w:r>
        <w:t>button.  Doing this brings up a dialog box where we can enter criteria.  We will propose a simple criteria and enter LAS</w:t>
      </w:r>
      <w:r w:rsidR="00B3153D">
        <w:t xml:space="preserve">TNAME = “Campbell” as in IMAGE </w:t>
      </w:r>
      <w:r>
        <w:t>9.</w:t>
      </w:r>
    </w:p>
    <w:p w:rsidR="00E563E4" w:rsidRPr="00365D97" w:rsidRDefault="00B3153D" w:rsidP="00E563E4">
      <w:pPr>
        <w:rPr>
          <w:color w:val="943634" w:themeColor="accent2" w:themeShade="BF"/>
        </w:rPr>
      </w:pPr>
      <w:r>
        <w:rPr>
          <w:color w:val="943634" w:themeColor="accent2" w:themeShade="BF"/>
        </w:rPr>
        <w:t xml:space="preserve">IMAGE </w:t>
      </w:r>
      <w:r w:rsidR="00E563E4" w:rsidRPr="00365D97">
        <w:rPr>
          <w:color w:val="943634" w:themeColor="accent2" w:themeShade="BF"/>
        </w:rPr>
        <w:t>9</w:t>
      </w:r>
    </w:p>
    <w:p w:rsidR="00E563E4" w:rsidRDefault="00E563E4" w:rsidP="00E563E4">
      <w:r>
        <w:rPr>
          <w:noProof/>
          <w:lang w:val="fr-FR" w:eastAsia="fr-FR"/>
        </w:rPr>
        <w:drawing>
          <wp:inline distT="0" distB="0" distL="0" distR="0">
            <wp:extent cx="4714286" cy="1514286"/>
            <wp:effectExtent l="0" t="0" r="0" b="0"/>
            <wp:docPr id="1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714286" cy="1514286"/>
                    </a:xfrm>
                    <a:prstGeom prst="rect">
                      <a:avLst/>
                    </a:prstGeom>
                  </pic:spPr>
                </pic:pic>
              </a:graphicData>
            </a:graphic>
          </wp:inline>
        </w:drawing>
      </w:r>
    </w:p>
    <w:p w:rsidR="00E563E4" w:rsidRDefault="00B3153D" w:rsidP="00E563E4">
      <w:r>
        <w:t>C</w:t>
      </w:r>
      <w:r w:rsidR="00E563E4">
        <w:t>lick</w:t>
      </w:r>
      <w:r>
        <w:t>ing</w:t>
      </w:r>
      <w:r w:rsidR="00E563E4">
        <w:t xml:space="preserve"> on the OK button, the CONTENT window displays only those records whose LASTNAME</w:t>
      </w:r>
      <w:r>
        <w:t xml:space="preserve"> equals “Campbell”.  See IMAGE 1</w:t>
      </w:r>
      <w:r w:rsidR="00E563E4">
        <w:t>0.</w:t>
      </w:r>
    </w:p>
    <w:p w:rsidR="00E563E4" w:rsidRPr="00365D97" w:rsidRDefault="00B3153D" w:rsidP="00E563E4">
      <w:pPr>
        <w:rPr>
          <w:color w:val="943634" w:themeColor="accent2" w:themeShade="BF"/>
        </w:rPr>
      </w:pPr>
      <w:r>
        <w:rPr>
          <w:color w:val="943634" w:themeColor="accent2" w:themeShade="BF"/>
        </w:rPr>
        <w:t>IMAGE 1</w:t>
      </w:r>
      <w:r w:rsidR="00E563E4" w:rsidRPr="00365D97">
        <w:rPr>
          <w:color w:val="943634" w:themeColor="accent2" w:themeShade="BF"/>
        </w:rPr>
        <w:t>0</w:t>
      </w:r>
    </w:p>
    <w:p w:rsidR="00E563E4" w:rsidRDefault="00E563E4" w:rsidP="00E563E4">
      <w:r>
        <w:rPr>
          <w:noProof/>
          <w:lang w:val="fr-FR" w:eastAsia="fr-FR"/>
        </w:rPr>
        <w:lastRenderedPageBreak/>
        <w:drawing>
          <wp:inline distT="0" distB="0" distL="0" distR="0">
            <wp:extent cx="5943600" cy="3364865"/>
            <wp:effectExtent l="0" t="0" r="0" b="6985"/>
            <wp:docPr id="1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364865"/>
                    </a:xfrm>
                    <a:prstGeom prst="rect">
                      <a:avLst/>
                    </a:prstGeom>
                  </pic:spPr>
                </pic:pic>
              </a:graphicData>
            </a:graphic>
          </wp:inline>
        </w:drawing>
      </w:r>
    </w:p>
    <w:p w:rsidR="00E563E4" w:rsidRDefault="00E563E4" w:rsidP="00E563E4">
      <w:r>
        <w:t xml:space="preserve">Returning to the filters dialog box, note that there are numerous options to set your criteria.  Where the </w:t>
      </w:r>
      <w:proofErr w:type="gramStart"/>
      <w:r>
        <w:t>equal</w:t>
      </w:r>
      <w:r w:rsidR="00B3153D">
        <w:t>s</w:t>
      </w:r>
      <w:proofErr w:type="gramEnd"/>
      <w:r w:rsidR="00B3153D">
        <w:t xml:space="preserve"> symbol is displayed in IMAGE </w:t>
      </w:r>
      <w:r>
        <w:t xml:space="preserve">9, you will find the options: =, &lt;, &gt;, &lt;=, &gt;=, &lt;&gt;, LIKE, NOT LIKE, etc.  You can also enter more than one criteria using the AND keyword, or </w:t>
      </w:r>
      <w:proofErr w:type="spellStart"/>
      <w:r>
        <w:t>OR</w:t>
      </w:r>
      <w:proofErr w:type="spellEnd"/>
      <w:r>
        <w:t xml:space="preserve"> keyword. </w:t>
      </w:r>
      <w:r w:rsidR="00B3153D">
        <w:t xml:space="preserve"> See IMAGE 1</w:t>
      </w:r>
      <w:r>
        <w:t>1.</w:t>
      </w:r>
    </w:p>
    <w:p w:rsidR="00E563E4" w:rsidRPr="000C3FF8" w:rsidRDefault="00B3153D" w:rsidP="00E563E4">
      <w:pPr>
        <w:rPr>
          <w:color w:val="943634" w:themeColor="accent2" w:themeShade="BF"/>
        </w:rPr>
      </w:pPr>
      <w:r>
        <w:rPr>
          <w:color w:val="943634" w:themeColor="accent2" w:themeShade="BF"/>
        </w:rPr>
        <w:t>IMAGE 1</w:t>
      </w:r>
      <w:r w:rsidR="00E563E4" w:rsidRPr="000C3FF8">
        <w:rPr>
          <w:color w:val="943634" w:themeColor="accent2" w:themeShade="BF"/>
        </w:rPr>
        <w:t>1</w:t>
      </w:r>
    </w:p>
    <w:p w:rsidR="00E563E4" w:rsidRDefault="00E563E4" w:rsidP="00E563E4">
      <w:r>
        <w:rPr>
          <w:noProof/>
          <w:lang w:val="fr-FR" w:eastAsia="fr-FR"/>
        </w:rPr>
        <w:drawing>
          <wp:inline distT="0" distB="0" distL="0" distR="0">
            <wp:extent cx="4714286" cy="1352381"/>
            <wp:effectExtent l="0" t="0" r="0" b="635"/>
            <wp:docPr id="1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714286" cy="1352381"/>
                    </a:xfrm>
                    <a:prstGeom prst="rect">
                      <a:avLst/>
                    </a:prstGeom>
                  </pic:spPr>
                </pic:pic>
              </a:graphicData>
            </a:graphic>
          </wp:inline>
        </w:drawing>
      </w:r>
    </w:p>
    <w:p w:rsidR="00B3153D" w:rsidRDefault="00B3153D" w:rsidP="00E563E4">
      <w:pPr>
        <w:pStyle w:val="Titre2"/>
      </w:pPr>
    </w:p>
    <w:p w:rsidR="00624295" w:rsidRDefault="00624295" w:rsidP="00B3153D">
      <w:pPr>
        <w:rPr>
          <w:rFonts w:eastAsiaTheme="majorEastAsia"/>
          <w:b/>
          <w:bCs/>
          <w:color w:val="4F81BD" w:themeColor="accent1"/>
          <w:sz w:val="26"/>
          <w:szCs w:val="26"/>
        </w:rPr>
      </w:pPr>
      <w:r w:rsidRPr="00624295">
        <w:rPr>
          <w:rFonts w:eastAsiaTheme="majorEastAsia"/>
          <w:b/>
          <w:bCs/>
          <w:color w:val="4F81BD" w:themeColor="accent1"/>
          <w:sz w:val="26"/>
          <w:szCs w:val="26"/>
        </w:rPr>
        <w:t xml:space="preserve">Filters </w:t>
      </w:r>
      <w:r w:rsidR="00B3153D" w:rsidRPr="00624295">
        <w:rPr>
          <w:rFonts w:eastAsiaTheme="majorEastAsia"/>
          <w:b/>
          <w:bCs/>
          <w:color w:val="4F81BD" w:themeColor="accent1"/>
          <w:sz w:val="26"/>
          <w:szCs w:val="26"/>
        </w:rPr>
        <w:t>populate</w:t>
      </w:r>
      <w:r w:rsidRPr="00624295">
        <w:rPr>
          <w:rFonts w:eastAsiaTheme="majorEastAsia"/>
          <w:b/>
          <w:bCs/>
          <w:color w:val="4F81BD" w:themeColor="accent1"/>
          <w:sz w:val="26"/>
          <w:szCs w:val="26"/>
        </w:rPr>
        <w:t>d with</w:t>
      </w:r>
      <w:r w:rsidR="00B3153D" w:rsidRPr="00624295">
        <w:rPr>
          <w:rFonts w:eastAsiaTheme="majorEastAsia"/>
          <w:b/>
          <w:bCs/>
          <w:color w:val="4F81BD" w:themeColor="accent1"/>
          <w:sz w:val="26"/>
          <w:szCs w:val="26"/>
        </w:rPr>
        <w:t xml:space="preserve"> values</w:t>
      </w:r>
      <w:r w:rsidRPr="00624295">
        <w:rPr>
          <w:rFonts w:eastAsiaTheme="majorEastAsia"/>
          <w:b/>
          <w:bCs/>
          <w:color w:val="4F81BD" w:themeColor="accent1"/>
          <w:sz w:val="26"/>
          <w:szCs w:val="26"/>
        </w:rPr>
        <w:t xml:space="preserve"> </w:t>
      </w:r>
    </w:p>
    <w:p w:rsidR="00624295" w:rsidRDefault="00624295" w:rsidP="00B3153D">
      <w:r>
        <w:t xml:space="preserve">This is an option in </w:t>
      </w:r>
      <w:proofErr w:type="gramStart"/>
      <w:r>
        <w:t>preferences, that</w:t>
      </w:r>
      <w:proofErr w:type="gramEnd"/>
      <w:r>
        <w:t xml:space="preserve"> queries the distinct values of the select column in the database.</w:t>
      </w:r>
    </w:p>
    <w:p w:rsidR="00B3153D" w:rsidRPr="00365D97" w:rsidRDefault="00B3153D" w:rsidP="00B3153D">
      <w:pPr>
        <w:rPr>
          <w:color w:val="943634" w:themeColor="accent2" w:themeShade="BF"/>
        </w:rPr>
      </w:pPr>
      <w:r>
        <w:rPr>
          <w:color w:val="943634" w:themeColor="accent2" w:themeShade="BF"/>
        </w:rPr>
        <w:t>IMAGE 1</w:t>
      </w:r>
      <w:r w:rsidR="00C574FB">
        <w:rPr>
          <w:color w:val="943634" w:themeColor="accent2" w:themeShade="BF"/>
        </w:rPr>
        <w:t>2</w:t>
      </w:r>
    </w:p>
    <w:p w:rsidR="00B3153D" w:rsidRDefault="00B3153D" w:rsidP="00B3153D"/>
    <w:p w:rsidR="00B3153D" w:rsidRPr="00B3153D" w:rsidRDefault="00B3153D" w:rsidP="00B3153D">
      <w:r>
        <w:rPr>
          <w:noProof/>
          <w:lang w:val="fr-FR" w:eastAsia="fr-FR"/>
        </w:rPr>
        <w:lastRenderedPageBreak/>
        <w:drawing>
          <wp:inline distT="0" distB="0" distL="0" distR="0">
            <wp:extent cx="6248400" cy="5173980"/>
            <wp:effectExtent l="19050" t="0" r="0" b="0"/>
            <wp:docPr id="3" name="Image 1" descr="C:\Users\lemoyp\tools\SQLeo\sqleonewsite\images\Filters populated with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yp\tools\SQLeo\sqleonewsite\images\Filters populated with values.PNG"/>
                    <pic:cNvPicPr>
                      <a:picLocks noChangeAspect="1" noChangeArrowheads="1"/>
                    </pic:cNvPicPr>
                  </pic:nvPicPr>
                  <pic:blipFill>
                    <a:blip r:embed="rId24" cstate="print"/>
                    <a:srcRect/>
                    <a:stretch>
                      <a:fillRect/>
                    </a:stretch>
                  </pic:blipFill>
                  <pic:spPr bwMode="auto">
                    <a:xfrm>
                      <a:off x="0" y="0"/>
                      <a:ext cx="6248400" cy="5173980"/>
                    </a:xfrm>
                    <a:prstGeom prst="rect">
                      <a:avLst/>
                    </a:prstGeom>
                    <a:noFill/>
                    <a:ln w="9525">
                      <a:noFill/>
                      <a:miter lim="800000"/>
                      <a:headEnd/>
                      <a:tailEnd/>
                    </a:ln>
                  </pic:spPr>
                </pic:pic>
              </a:graphicData>
            </a:graphic>
          </wp:inline>
        </w:drawing>
      </w:r>
    </w:p>
    <w:p w:rsidR="00B3153D" w:rsidRDefault="00B3153D" w:rsidP="00B3153D">
      <w:r>
        <w:t>Note</w:t>
      </w:r>
      <w:r w:rsidR="00624295">
        <w:t>:</w:t>
      </w:r>
      <w:r>
        <w:t xml:space="preserve"> this window has a blue background color (chosen in the </w:t>
      </w:r>
      <w:proofErr w:type="spellStart"/>
      <w:r>
        <w:t>datasource</w:t>
      </w:r>
      <w:proofErr w:type="spellEnd"/>
      <w:r>
        <w:t xml:space="preserve"> definition)</w:t>
      </w:r>
    </w:p>
    <w:p w:rsidR="00B3153D" w:rsidRDefault="00B3153D" w:rsidP="00E563E4">
      <w:pPr>
        <w:pStyle w:val="Titre2"/>
      </w:pPr>
    </w:p>
    <w:p w:rsidR="00E563E4" w:rsidRDefault="00E563E4" w:rsidP="00E563E4">
      <w:pPr>
        <w:pStyle w:val="Titre2"/>
      </w:pPr>
      <w:bookmarkStart w:id="23" w:name="_Toc467091876"/>
      <w:r>
        <w:t>Finding Terms</w:t>
      </w:r>
      <w:bookmarkEnd w:id="23"/>
    </w:p>
    <w:p w:rsidR="00E563E4" w:rsidRPr="00E76B8E" w:rsidRDefault="00E563E4" w:rsidP="00E563E4">
      <w:r>
        <w:t xml:space="preserve">One final search option is available to the user.  It is the Find </w:t>
      </w:r>
      <w:r>
        <w:rPr>
          <w:noProof/>
          <w:lang w:val="fr-FR" w:eastAsia="fr-FR"/>
        </w:rPr>
        <w:drawing>
          <wp:inline distT="0" distB="0" distL="0" distR="0">
            <wp:extent cx="152400" cy="152400"/>
            <wp:effectExtent l="0" t="0" r="0" b="0"/>
            <wp:docPr id="119" name="Picture 71"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Clicking on this button on the toolbar brings up a familiar find dialog box which you can use to find, and even replace, any term that may reside inside all the</w:t>
      </w:r>
      <w:r w:rsidRPr="00624295">
        <w:rPr>
          <w:b/>
        </w:rPr>
        <w:t xml:space="preserve"> data</w:t>
      </w:r>
      <w:r>
        <w:t xml:space="preserve"> within a given </w:t>
      </w:r>
      <w:r w:rsidR="00624295">
        <w:t>window</w:t>
      </w:r>
      <w:r>
        <w:t>.</w:t>
      </w:r>
    </w:p>
    <w:p w:rsidR="00E563E4" w:rsidRDefault="00E563E4" w:rsidP="00E563E4">
      <w:pPr>
        <w:pStyle w:val="Titre2"/>
      </w:pPr>
    </w:p>
    <w:p w:rsidR="003A0A6C" w:rsidRDefault="003A0A6C" w:rsidP="003A0A6C">
      <w:pPr>
        <w:pStyle w:val="Titre2"/>
      </w:pPr>
      <w:bookmarkStart w:id="24" w:name="_Toc467091877"/>
      <w:r>
        <w:t>Jump to Foreign or Parent data</w:t>
      </w:r>
      <w:bookmarkEnd w:id="24"/>
    </w:p>
    <w:p w:rsidR="003A0A6C" w:rsidRDefault="00DE46C6" w:rsidP="003A0A6C">
      <w:r>
        <w:t xml:space="preserve">When using the jump function on cell, </w:t>
      </w:r>
      <w:proofErr w:type="spellStart"/>
      <w:r>
        <w:t>SQLeo</w:t>
      </w:r>
      <w:proofErr w:type="spellEnd"/>
      <w:r>
        <w:t xml:space="preserve"> checks if that cell’s column is referenced via a foreign key (or a Virtual foreign key as described in the join definition file), and </w:t>
      </w:r>
      <w:proofErr w:type="spellStart"/>
      <w:r>
        <w:t>displayes</w:t>
      </w:r>
      <w:proofErr w:type="spellEnd"/>
      <w:r>
        <w:t xml:space="preserve"> corresponding foreign tables list. When choosing such a table, </w:t>
      </w:r>
      <w:proofErr w:type="spellStart"/>
      <w:r>
        <w:t>SQLeo</w:t>
      </w:r>
      <w:proofErr w:type="spellEnd"/>
      <w:r>
        <w:t xml:space="preserve"> will then open </w:t>
      </w:r>
      <w:proofErr w:type="gramStart"/>
      <w:r>
        <w:t>a new CONTENT windows</w:t>
      </w:r>
      <w:proofErr w:type="gramEnd"/>
      <w:r>
        <w:t xml:space="preserve"> displaying data of the primary or foreign table with a filter corresponding to the initial cell’s value. </w:t>
      </w:r>
    </w:p>
    <w:p w:rsidR="003A0A6C" w:rsidRPr="003A0A6C" w:rsidRDefault="003A0A6C" w:rsidP="003A0A6C"/>
    <w:p w:rsidR="00E563E4" w:rsidRDefault="00E563E4" w:rsidP="00E563E4">
      <w:pPr>
        <w:pStyle w:val="Titre2"/>
      </w:pPr>
      <w:bookmarkStart w:id="25" w:name="_Toc467091878"/>
      <w:r>
        <w:lastRenderedPageBreak/>
        <w:t>Inserting and Deleting Records from a Table</w:t>
      </w:r>
      <w:bookmarkEnd w:id="25"/>
    </w:p>
    <w:p w:rsidR="00E563E4" w:rsidRDefault="00E563E4" w:rsidP="00E563E4">
      <w:pPr>
        <w:rPr>
          <w:noProof/>
          <w:lang w:eastAsia="en-CA"/>
        </w:rPr>
      </w:pPr>
      <w:r>
        <w:rPr>
          <w:noProof/>
          <w:lang w:eastAsia="en-CA"/>
        </w:rPr>
        <w:t>See SQLeo Advanced Help document</w:t>
      </w:r>
    </w:p>
    <w:p w:rsidR="00E563E4" w:rsidRPr="00E04603" w:rsidRDefault="00E563E4" w:rsidP="00E563E4"/>
    <w:p w:rsidR="00E563E4" w:rsidRDefault="00E563E4" w:rsidP="000B5F85"/>
    <w:p w:rsidR="008949BF" w:rsidRDefault="008949BF" w:rsidP="008949BF">
      <w:pPr>
        <w:pStyle w:val="Titre1"/>
      </w:pPr>
      <w:bookmarkStart w:id="26" w:name="_Toc467091879"/>
      <w:r w:rsidRPr="0091771F">
        <w:t>Command Editor</w:t>
      </w:r>
      <w:bookmarkEnd w:id="26"/>
    </w:p>
    <w:p w:rsidR="00624295" w:rsidRPr="00624295" w:rsidRDefault="00624295" w:rsidP="00624295"/>
    <w:p w:rsidR="00CC42DB" w:rsidRDefault="00CC42DB" w:rsidP="00CC42DB">
      <w:r>
        <w:t xml:space="preserve">To open the Command Editor window, click on the Command Editor </w:t>
      </w:r>
      <w:proofErr w:type="gramStart"/>
      <w:r>
        <w:t>button</w:t>
      </w:r>
      <w:proofErr w:type="gramEnd"/>
      <w:r>
        <w:t xml:space="preserve"> </w:t>
      </w:r>
      <w:r>
        <w:rPr>
          <w:noProof/>
          <w:lang w:val="fr-FR" w:eastAsia="fr-FR"/>
        </w:rPr>
        <w:drawing>
          <wp:inline distT="0" distB="0" distL="0" distR="0">
            <wp:extent cx="152400" cy="152400"/>
            <wp:effectExtent l="0" t="0" r="0" b="0"/>
            <wp:docPr id="1" name="Picture 48"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on the toolbar.</w:t>
      </w:r>
    </w:p>
    <w:p w:rsidR="008949BF" w:rsidRPr="00FB42B0" w:rsidRDefault="008949BF" w:rsidP="008949BF">
      <w:pPr>
        <w:rPr>
          <w:b/>
        </w:rPr>
      </w:pPr>
      <w:r>
        <w:t xml:space="preserve">The Command Editor is a separate internal window you can use instead of the Visual Query Designer. The Command Editor is </w:t>
      </w:r>
      <w:r w:rsidRPr="00FB42B0">
        <w:t xml:space="preserve">intended for </w:t>
      </w:r>
      <w:r w:rsidR="00FB42B0" w:rsidRPr="00FB42B0">
        <w:t xml:space="preserve">typing </w:t>
      </w:r>
      <w:r w:rsidRPr="00FB42B0">
        <w:rPr>
          <w:b/>
        </w:rPr>
        <w:t xml:space="preserve">many SQL statements </w:t>
      </w:r>
      <w:r w:rsidR="00FB42B0" w:rsidRPr="00FB42B0">
        <w:rPr>
          <w:b/>
        </w:rPr>
        <w:t xml:space="preserve">as </w:t>
      </w:r>
      <w:r w:rsidR="00FB42B0" w:rsidRPr="00FB42B0">
        <w:t>ALTER, SELECT, INSERT, DELETE, UPDATE, DROP, ... and even PL/SQL</w:t>
      </w:r>
      <w:r w:rsidR="00FB42B0" w:rsidRPr="00FB42B0">
        <w:rPr>
          <w:b/>
        </w:rPr>
        <w:t xml:space="preserve"> commands</w:t>
      </w:r>
      <w:r w:rsidRPr="00FB42B0">
        <w:rPr>
          <w:b/>
        </w:rPr>
        <w:t xml:space="preserve"> in the same window (when query builder only supports ONE SELECT only)</w:t>
      </w:r>
      <w:r w:rsidR="00FB42B0" w:rsidRPr="00FB42B0">
        <w:rPr>
          <w:b/>
        </w:rPr>
        <w:t>.</w:t>
      </w:r>
    </w:p>
    <w:p w:rsidR="00CC42DB" w:rsidRDefault="00FB42B0" w:rsidP="008949BF">
      <w:pPr>
        <w:rPr>
          <w:b/>
        </w:rPr>
      </w:pPr>
      <w:r w:rsidRPr="00FB42B0">
        <w:rPr>
          <w:b/>
        </w:rPr>
        <w:t>Command editor also p</w:t>
      </w:r>
      <w:r w:rsidR="00CC42DB" w:rsidRPr="00FB42B0">
        <w:rPr>
          <w:b/>
        </w:rPr>
        <w:t xml:space="preserve">ermits to </w:t>
      </w:r>
      <w:proofErr w:type="gramStart"/>
      <w:r w:rsidR="00CC42DB" w:rsidRPr="00FB42B0">
        <w:rPr>
          <w:b/>
        </w:rPr>
        <w:t>Switch</w:t>
      </w:r>
      <w:proofErr w:type="gramEnd"/>
      <w:r w:rsidR="00CC42DB" w:rsidRPr="00FB42B0">
        <w:rPr>
          <w:b/>
        </w:rPr>
        <w:t xml:space="preserve"> between </w:t>
      </w:r>
      <w:r w:rsidRPr="00FB42B0">
        <w:rPr>
          <w:b/>
        </w:rPr>
        <w:t xml:space="preserve">different </w:t>
      </w:r>
      <w:r w:rsidR="00CC42DB" w:rsidRPr="00FB42B0">
        <w:rPr>
          <w:b/>
        </w:rPr>
        <w:t>databases connections</w:t>
      </w:r>
      <w:r w:rsidRPr="00FB42B0">
        <w:rPr>
          <w:b/>
        </w:rPr>
        <w:t>.</w:t>
      </w:r>
    </w:p>
    <w:p w:rsidR="008949BF" w:rsidRPr="00FB42B0" w:rsidRDefault="008949BF" w:rsidP="008949BF">
      <w:pPr>
        <w:pStyle w:val="Titre2"/>
      </w:pPr>
      <w:bookmarkStart w:id="27" w:name="_Toc467091880"/>
      <w:r w:rsidRPr="00FB42B0">
        <w:t xml:space="preserve">Using </w:t>
      </w:r>
      <w:r w:rsidR="00CC42DB" w:rsidRPr="00FB42B0">
        <w:t>command editor result in text mode</w:t>
      </w:r>
      <w:bookmarkEnd w:id="27"/>
    </w:p>
    <w:p w:rsidR="008949BF" w:rsidRDefault="00FB42B0" w:rsidP="008949BF">
      <w:r w:rsidRPr="00FB42B0">
        <w:t>When “grid output” check box is not selected, SQL syntax and Query result are displayed in text mode</w:t>
      </w:r>
      <w:r>
        <w:t xml:space="preserve"> as </w:t>
      </w:r>
      <w:r w:rsidR="00035DF4">
        <w:t>seen in image</w:t>
      </w:r>
    </w:p>
    <w:p w:rsidR="008949BF" w:rsidRPr="009C082B" w:rsidRDefault="00B3153D" w:rsidP="008949BF">
      <w:pPr>
        <w:rPr>
          <w:color w:val="943634" w:themeColor="accent2" w:themeShade="BF"/>
        </w:rPr>
      </w:pPr>
      <w:r>
        <w:rPr>
          <w:color w:val="943634" w:themeColor="accent2" w:themeShade="BF"/>
        </w:rPr>
        <w:t xml:space="preserve">IMAGE </w:t>
      </w:r>
      <w:r w:rsidR="00C574FB">
        <w:rPr>
          <w:color w:val="943634" w:themeColor="accent2" w:themeShade="BF"/>
        </w:rPr>
        <w:t>13</w:t>
      </w:r>
    </w:p>
    <w:p w:rsidR="008949BF" w:rsidRDefault="008949BF" w:rsidP="008949BF">
      <w:r>
        <w:rPr>
          <w:noProof/>
          <w:lang w:val="fr-FR" w:eastAsia="fr-FR"/>
        </w:rPr>
        <w:drawing>
          <wp:inline distT="0" distB="0" distL="0" distR="0">
            <wp:extent cx="6926480" cy="3038475"/>
            <wp:effectExtent l="0" t="0" r="8255" b="0"/>
            <wp:docPr id="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6926480" cy="3038475"/>
                    </a:xfrm>
                    <a:prstGeom prst="rect">
                      <a:avLst/>
                    </a:prstGeom>
                  </pic:spPr>
                </pic:pic>
              </a:graphicData>
            </a:graphic>
          </wp:inline>
        </w:drawing>
      </w:r>
    </w:p>
    <w:p w:rsidR="00035DF4" w:rsidRDefault="00035DF4" w:rsidP="00CC42DB">
      <w:pPr>
        <w:pStyle w:val="Titre2"/>
        <w:rPr>
          <w:highlight w:val="yellow"/>
        </w:rPr>
      </w:pPr>
      <w:bookmarkStart w:id="28" w:name="_The_Content_Window"/>
      <w:bookmarkEnd w:id="28"/>
    </w:p>
    <w:p w:rsidR="008949BF" w:rsidRPr="00034DDE" w:rsidRDefault="00CC42DB" w:rsidP="00CC42DB">
      <w:pPr>
        <w:pStyle w:val="Titre2"/>
      </w:pPr>
      <w:bookmarkStart w:id="29" w:name="_Toc467091881"/>
      <w:r w:rsidRPr="00034DDE">
        <w:t>Using command editor result in grid mode</w:t>
      </w:r>
      <w:bookmarkEnd w:id="29"/>
    </w:p>
    <w:p w:rsidR="00035DF4" w:rsidRDefault="00035DF4" w:rsidP="00CC42DB">
      <w:r w:rsidRPr="00FB42B0">
        <w:t>When “grid output”</w:t>
      </w:r>
      <w:r>
        <w:t xml:space="preserve"> check box is</w:t>
      </w:r>
      <w:r w:rsidRPr="00FB42B0">
        <w:t xml:space="preserve"> selected, Query result </w:t>
      </w:r>
      <w:r>
        <w:t>is</w:t>
      </w:r>
      <w:r w:rsidRPr="00FB42B0">
        <w:t xml:space="preserve"> displayed in </w:t>
      </w:r>
      <w:r>
        <w:t>grid mode as in CONTENT window. Data can be sorted using right click</w:t>
      </w:r>
    </w:p>
    <w:p w:rsidR="001F5A11" w:rsidRDefault="001F5A11" w:rsidP="00CC42DB"/>
    <w:p w:rsidR="00035DF4" w:rsidRDefault="00E120F6" w:rsidP="001F5A11">
      <w:pPr>
        <w:pStyle w:val="Titre2"/>
      </w:pPr>
      <w:bookmarkStart w:id="30" w:name="_Toc467091882"/>
      <w:r>
        <w:lastRenderedPageBreak/>
        <w:t>C</w:t>
      </w:r>
      <w:r w:rsidR="001F5A11">
        <w:t>ommand line</w:t>
      </w:r>
      <w:r>
        <w:t xml:space="preserve"> features</w:t>
      </w:r>
      <w:bookmarkEnd w:id="30"/>
    </w:p>
    <w:p w:rsidR="001775FF" w:rsidRDefault="001775FF" w:rsidP="001F5A11"/>
    <w:p w:rsidR="001F5A11" w:rsidRDefault="001F5A11" w:rsidP="001F5A11">
      <w:r>
        <w:t>Type “help” t</w:t>
      </w:r>
      <w:r w:rsidR="00E563E4">
        <w:t>o get all the commands available</w:t>
      </w:r>
    </w:p>
    <w:tbl>
      <w:tblPr>
        <w:tblStyle w:val="Grilledutableau"/>
        <w:tblW w:w="0" w:type="auto"/>
        <w:tblLook w:val="04A0"/>
      </w:tblPr>
      <w:tblGrid>
        <w:gridCol w:w="1384"/>
        <w:gridCol w:w="3969"/>
        <w:gridCol w:w="5587"/>
      </w:tblGrid>
      <w:tr w:rsidR="00C574FB" w:rsidTr="00C574FB">
        <w:tc>
          <w:tcPr>
            <w:tcW w:w="1384" w:type="dxa"/>
          </w:tcPr>
          <w:p w:rsidR="00C574FB" w:rsidRPr="00C574FB" w:rsidRDefault="00C574FB" w:rsidP="001F5A11">
            <w:pPr>
              <w:rPr>
                <w:b/>
              </w:rPr>
            </w:pPr>
            <w:r w:rsidRPr="00C574FB">
              <w:rPr>
                <w:b/>
              </w:rPr>
              <w:t>Command</w:t>
            </w:r>
          </w:p>
        </w:tc>
        <w:tc>
          <w:tcPr>
            <w:tcW w:w="3969" w:type="dxa"/>
          </w:tcPr>
          <w:p w:rsidR="00C574FB" w:rsidRPr="00C574FB" w:rsidRDefault="00C574FB" w:rsidP="001F5A11">
            <w:pPr>
              <w:rPr>
                <w:b/>
              </w:rPr>
            </w:pPr>
            <w:r w:rsidRPr="00C574FB">
              <w:rPr>
                <w:b/>
              </w:rPr>
              <w:t>Usage</w:t>
            </w:r>
          </w:p>
        </w:tc>
        <w:tc>
          <w:tcPr>
            <w:tcW w:w="5587" w:type="dxa"/>
          </w:tcPr>
          <w:p w:rsidR="00C574FB" w:rsidRPr="00C574FB" w:rsidRDefault="00C574FB" w:rsidP="001F5A11">
            <w:pPr>
              <w:rPr>
                <w:b/>
              </w:rPr>
            </w:pPr>
            <w:r w:rsidRPr="00C574FB">
              <w:rPr>
                <w:b/>
              </w:rPr>
              <w:t>description</w:t>
            </w:r>
          </w:p>
        </w:tc>
      </w:tr>
      <w:tr w:rsidR="00C574FB" w:rsidTr="00C574FB">
        <w:tc>
          <w:tcPr>
            <w:tcW w:w="1384" w:type="dxa"/>
          </w:tcPr>
          <w:p w:rsidR="00C574FB" w:rsidRDefault="00C574FB" w:rsidP="001F5A11">
            <w:r>
              <w:t>Clear</w:t>
            </w:r>
          </w:p>
        </w:tc>
        <w:tc>
          <w:tcPr>
            <w:tcW w:w="3969" w:type="dxa"/>
          </w:tcPr>
          <w:p w:rsidR="00C574FB" w:rsidRDefault="00C574FB" w:rsidP="001F5A11">
            <w:r>
              <w:t>Clear</w:t>
            </w:r>
          </w:p>
        </w:tc>
        <w:tc>
          <w:tcPr>
            <w:tcW w:w="5587" w:type="dxa"/>
          </w:tcPr>
          <w:p w:rsidR="00C574FB" w:rsidRDefault="00C574FB" w:rsidP="001F5A11">
            <w:r>
              <w:t>Clears the command editor output text</w:t>
            </w:r>
          </w:p>
        </w:tc>
      </w:tr>
      <w:tr w:rsidR="00C574FB" w:rsidTr="00C574FB">
        <w:tc>
          <w:tcPr>
            <w:tcW w:w="1384" w:type="dxa"/>
          </w:tcPr>
          <w:p w:rsidR="00C574FB" w:rsidRDefault="00C574FB" w:rsidP="001F5A11">
            <w:r>
              <w:t>Connect</w:t>
            </w:r>
          </w:p>
        </w:tc>
        <w:tc>
          <w:tcPr>
            <w:tcW w:w="3969" w:type="dxa"/>
          </w:tcPr>
          <w:p w:rsidR="00C574FB" w:rsidRDefault="00ED4E7E" w:rsidP="001F5A11">
            <w:r>
              <w:t>connect &lt;</w:t>
            </w:r>
            <w:proofErr w:type="spellStart"/>
            <w:r>
              <w:t>datasource</w:t>
            </w:r>
            <w:proofErr w:type="spellEnd"/>
            <w:r>
              <w:t>&gt;</w:t>
            </w:r>
          </w:p>
        </w:tc>
        <w:tc>
          <w:tcPr>
            <w:tcW w:w="5587" w:type="dxa"/>
          </w:tcPr>
          <w:p w:rsidR="00C574FB" w:rsidRDefault="00ED4E7E" w:rsidP="001F5A11">
            <w:r>
              <w:t xml:space="preserve">connects a </w:t>
            </w:r>
            <w:proofErr w:type="spellStart"/>
            <w:r>
              <w:t>datasource</w:t>
            </w:r>
            <w:proofErr w:type="spellEnd"/>
            <w:r>
              <w:t xml:space="preserve"> whose expected format is same value in the connection dropdown</w:t>
            </w:r>
          </w:p>
        </w:tc>
      </w:tr>
      <w:tr w:rsidR="00C574FB" w:rsidTr="00C574FB">
        <w:tc>
          <w:tcPr>
            <w:tcW w:w="1384" w:type="dxa"/>
          </w:tcPr>
          <w:p w:rsidR="00C574FB" w:rsidRDefault="00C574FB" w:rsidP="001F5A11">
            <w:r>
              <w:t>Format</w:t>
            </w:r>
          </w:p>
        </w:tc>
        <w:tc>
          <w:tcPr>
            <w:tcW w:w="3969" w:type="dxa"/>
          </w:tcPr>
          <w:p w:rsidR="00C574FB" w:rsidRDefault="00ED4E7E" w:rsidP="001F5A11">
            <w:r>
              <w:t xml:space="preserve">format </w:t>
            </w:r>
            <w:proofErr w:type="spellStart"/>
            <w:r>
              <w:t>csv</w:t>
            </w:r>
            <w:proofErr w:type="spellEnd"/>
            <w:r>
              <w:t xml:space="preserve"> delimiter &lt;char&gt; header </w:t>
            </w:r>
            <w:proofErr w:type="spellStart"/>
            <w:r>
              <w:t>true|false</w:t>
            </w:r>
            <w:proofErr w:type="spellEnd"/>
            <w:r>
              <w:t xml:space="preserve"> quote </w:t>
            </w:r>
            <w:proofErr w:type="spellStart"/>
            <w:r>
              <w:t>true|false</w:t>
            </w:r>
            <w:proofErr w:type="spellEnd"/>
          </w:p>
        </w:tc>
        <w:tc>
          <w:tcPr>
            <w:tcW w:w="5587" w:type="dxa"/>
          </w:tcPr>
          <w:p w:rsidR="00C574FB" w:rsidRDefault="00ED4E7E" w:rsidP="001F5A11">
            <w:r>
              <w:t>CSV export format, default options : delimiter ; header true quote false</w:t>
            </w:r>
          </w:p>
        </w:tc>
      </w:tr>
      <w:tr w:rsidR="00C574FB" w:rsidTr="00C574FB">
        <w:tc>
          <w:tcPr>
            <w:tcW w:w="1384" w:type="dxa"/>
          </w:tcPr>
          <w:p w:rsidR="00C574FB" w:rsidRDefault="00C574FB" w:rsidP="001F5A11">
            <w:r>
              <w:t>Help</w:t>
            </w:r>
          </w:p>
        </w:tc>
        <w:tc>
          <w:tcPr>
            <w:tcW w:w="3969" w:type="dxa"/>
          </w:tcPr>
          <w:p w:rsidR="00C574FB" w:rsidRDefault="00ED4E7E" w:rsidP="001F5A11">
            <w:r>
              <w:t>Help</w:t>
            </w:r>
          </w:p>
        </w:tc>
        <w:tc>
          <w:tcPr>
            <w:tcW w:w="5587" w:type="dxa"/>
          </w:tcPr>
          <w:p w:rsidR="00C574FB" w:rsidRDefault="00ED4E7E" w:rsidP="001F5A11">
            <w:r>
              <w:t>Shows all available commands</w:t>
            </w:r>
          </w:p>
        </w:tc>
      </w:tr>
      <w:tr w:rsidR="00C574FB" w:rsidTr="00C574FB">
        <w:tc>
          <w:tcPr>
            <w:tcW w:w="1384" w:type="dxa"/>
          </w:tcPr>
          <w:p w:rsidR="00C574FB" w:rsidRDefault="00C574FB" w:rsidP="001F5A11">
            <w:r>
              <w:t>Input</w:t>
            </w:r>
          </w:p>
        </w:tc>
        <w:tc>
          <w:tcPr>
            <w:tcW w:w="3969" w:type="dxa"/>
          </w:tcPr>
          <w:p w:rsidR="00C574FB" w:rsidRDefault="00ED4E7E" w:rsidP="001F5A11">
            <w:r>
              <w:t>input &lt;filename.sql&gt;</w:t>
            </w:r>
          </w:p>
        </w:tc>
        <w:tc>
          <w:tcPr>
            <w:tcW w:w="5587" w:type="dxa"/>
          </w:tcPr>
          <w:p w:rsidR="00C574FB" w:rsidRDefault="00ED4E7E" w:rsidP="001F5A11">
            <w:r>
              <w:t>Run the commands provided in input file</w:t>
            </w:r>
          </w:p>
        </w:tc>
      </w:tr>
      <w:tr w:rsidR="00C574FB" w:rsidTr="00C574FB">
        <w:tc>
          <w:tcPr>
            <w:tcW w:w="1384" w:type="dxa"/>
          </w:tcPr>
          <w:p w:rsidR="00C574FB" w:rsidRDefault="00C574FB" w:rsidP="001F5A11">
            <w:r>
              <w:t>Output</w:t>
            </w:r>
          </w:p>
        </w:tc>
        <w:tc>
          <w:tcPr>
            <w:tcW w:w="3969" w:type="dxa"/>
          </w:tcPr>
          <w:p w:rsidR="00C574FB" w:rsidRDefault="00C574FB" w:rsidP="001F5A11">
            <w:r>
              <w:t xml:space="preserve">output </w:t>
            </w:r>
            <w:proofErr w:type="spellStart"/>
            <w:r>
              <w:t>text|grid|csv</w:t>
            </w:r>
            <w:proofErr w:type="spellEnd"/>
            <w:r>
              <w:t xml:space="preserve"> &lt;filename&gt; </w:t>
            </w:r>
            <w:proofErr w:type="spellStart"/>
            <w:r>
              <w:t>append|replace</w:t>
            </w:r>
            <w:proofErr w:type="spellEnd"/>
          </w:p>
        </w:tc>
        <w:tc>
          <w:tcPr>
            <w:tcW w:w="5587" w:type="dxa"/>
          </w:tcPr>
          <w:p w:rsidR="00C574FB" w:rsidRDefault="00ED4E7E" w:rsidP="001F5A11">
            <w:r>
              <w:t xml:space="preserve">Extract query output to text or grid or </w:t>
            </w:r>
            <w:proofErr w:type="spellStart"/>
            <w:r>
              <w:t>csv</w:t>
            </w:r>
            <w:proofErr w:type="spellEnd"/>
            <w:r>
              <w:t>. default option is replace when not provided</w:t>
            </w:r>
          </w:p>
        </w:tc>
      </w:tr>
      <w:tr w:rsidR="00C574FB" w:rsidTr="00C574FB">
        <w:tc>
          <w:tcPr>
            <w:tcW w:w="1384" w:type="dxa"/>
          </w:tcPr>
          <w:p w:rsidR="00C574FB" w:rsidRDefault="00C574FB" w:rsidP="001F5A11">
            <w:r>
              <w:t>Quit</w:t>
            </w:r>
          </w:p>
        </w:tc>
        <w:tc>
          <w:tcPr>
            <w:tcW w:w="3969" w:type="dxa"/>
          </w:tcPr>
          <w:p w:rsidR="00C574FB" w:rsidRDefault="00ED4E7E" w:rsidP="001F5A11">
            <w:r>
              <w:t>Q</w:t>
            </w:r>
            <w:r w:rsidR="00C574FB">
              <w:t>uit</w:t>
            </w:r>
          </w:p>
        </w:tc>
        <w:tc>
          <w:tcPr>
            <w:tcW w:w="5587" w:type="dxa"/>
          </w:tcPr>
          <w:p w:rsidR="00C574FB" w:rsidRDefault="00ED4E7E" w:rsidP="001F5A11">
            <w:proofErr w:type="spellStart"/>
            <w:r w:rsidRPr="00E563E4">
              <w:rPr>
                <w:lang w:val="fr-FR"/>
              </w:rPr>
              <w:t>Quits</w:t>
            </w:r>
            <w:proofErr w:type="spellEnd"/>
            <w:r w:rsidRPr="00E563E4">
              <w:rPr>
                <w:lang w:val="fr-FR"/>
              </w:rPr>
              <w:t xml:space="preserve"> the command mode</w:t>
            </w:r>
          </w:p>
        </w:tc>
      </w:tr>
    </w:tbl>
    <w:p w:rsidR="00C574FB" w:rsidRDefault="00C574FB" w:rsidP="001F5A11"/>
    <w:p w:rsidR="001F5A11" w:rsidRDefault="00ED4E7E" w:rsidP="00ED4E7E">
      <w:proofErr w:type="spellStart"/>
      <w:r w:rsidRPr="00A00844">
        <w:t>Exemple</w:t>
      </w:r>
      <w:proofErr w:type="spellEnd"/>
      <w:r w:rsidRPr="00A00844">
        <w:t>:</w:t>
      </w:r>
    </w:p>
    <w:p w:rsidR="00A00844" w:rsidRDefault="00A00844" w:rsidP="00A00844">
      <w:r>
        <w:t xml:space="preserve">See </w:t>
      </w:r>
      <w:hyperlink r:id="rId28" w:history="1">
        <w:r w:rsidRPr="00A00844">
          <w:rPr>
            <w:rStyle w:val="Lienhypertexte"/>
          </w:rPr>
          <w:t xml:space="preserve">Command Editor: How to choose </w:t>
        </w:r>
        <w:proofErr w:type="spellStart"/>
        <w:r w:rsidRPr="00A00844">
          <w:rPr>
            <w:rStyle w:val="Lienhypertexte"/>
          </w:rPr>
          <w:t>datasource</w:t>
        </w:r>
        <w:proofErr w:type="spellEnd"/>
        <w:r w:rsidRPr="00A00844">
          <w:rPr>
            <w:rStyle w:val="Lienhypertexte"/>
          </w:rPr>
          <w:t xml:space="preserve"> and output format in script</w:t>
        </w:r>
      </w:hyperlink>
      <w:r>
        <w:t xml:space="preserve"> </w:t>
      </w:r>
    </w:p>
    <w:p w:rsidR="00ED4E7E" w:rsidRPr="00A00844" w:rsidRDefault="00ED4E7E" w:rsidP="00E563E4">
      <w:pPr>
        <w:ind w:firstLine="720"/>
      </w:pPr>
    </w:p>
    <w:p w:rsidR="00E563E4" w:rsidRPr="00A00844" w:rsidRDefault="00E563E4" w:rsidP="00E563E4">
      <w:pPr>
        <w:ind w:firstLine="720"/>
      </w:pPr>
    </w:p>
    <w:p w:rsidR="00CC42DB" w:rsidRPr="00E563E4" w:rsidRDefault="008949BF" w:rsidP="00CC42DB">
      <w:pPr>
        <w:pStyle w:val="Titre2"/>
      </w:pPr>
      <w:bookmarkStart w:id="31" w:name="_Toc467091883"/>
      <w:r w:rsidRPr="00E563E4">
        <w:t>New command</w:t>
      </w:r>
      <w:bookmarkEnd w:id="31"/>
      <w:r w:rsidRPr="00E563E4">
        <w:t xml:space="preserve"> </w:t>
      </w:r>
    </w:p>
    <w:p w:rsidR="00CC42DB" w:rsidRPr="00E563E4" w:rsidRDefault="00CC42DB" w:rsidP="008949BF"/>
    <w:p w:rsidR="008949BF" w:rsidRDefault="00E120F6" w:rsidP="008949BF">
      <w:r>
        <w:t>It</w:t>
      </w:r>
      <w:r w:rsidR="008949BF" w:rsidRPr="00E563E4">
        <w:t xml:space="preserve"> is </w:t>
      </w:r>
      <w:proofErr w:type="gramStart"/>
      <w:r w:rsidR="008949BF" w:rsidRPr="00E563E4">
        <w:t>an</w:t>
      </w:r>
      <w:proofErr w:type="gramEnd"/>
      <w:r w:rsidR="008949BF" w:rsidRPr="00E563E4">
        <w:t xml:space="preserve"> helper to generate syntax for INSERT, UPDATE and DELETE statements ...</w:t>
      </w:r>
      <w:r>
        <w:t xml:space="preserve"> see </w:t>
      </w:r>
      <w:proofErr w:type="spellStart"/>
      <w:r w:rsidRPr="00E563E4">
        <w:t>See</w:t>
      </w:r>
      <w:proofErr w:type="spellEnd"/>
      <w:r w:rsidRPr="00E563E4">
        <w:t xml:space="preserve"> </w:t>
      </w:r>
      <w:proofErr w:type="spellStart"/>
      <w:r w:rsidRPr="00E563E4">
        <w:t>SQLeo</w:t>
      </w:r>
      <w:proofErr w:type="spellEnd"/>
      <w:r w:rsidRPr="00E563E4">
        <w:t xml:space="preserve"> Advanced</w:t>
      </w:r>
      <w:r>
        <w:t xml:space="preserve"> Help document for more details.</w:t>
      </w:r>
    </w:p>
    <w:p w:rsidR="008949BF" w:rsidRDefault="008949BF" w:rsidP="008949BF"/>
    <w:p w:rsidR="008949BF" w:rsidRPr="008949BF" w:rsidRDefault="008949BF" w:rsidP="008949BF"/>
    <w:p w:rsidR="006F3C3E" w:rsidRDefault="006F3C3E" w:rsidP="000B5F85">
      <w:pPr>
        <w:rPr>
          <w:noProof/>
          <w:lang w:eastAsia="en-CA"/>
        </w:rPr>
      </w:pPr>
    </w:p>
    <w:p w:rsidR="006F3C3E" w:rsidRDefault="006F3C3E" w:rsidP="000B5F85">
      <w:pPr>
        <w:rPr>
          <w:noProof/>
          <w:lang w:eastAsia="en-CA"/>
        </w:rPr>
      </w:pPr>
    </w:p>
    <w:p w:rsidR="005416FA" w:rsidRDefault="00E420C4" w:rsidP="006F5045">
      <w:pPr>
        <w:pStyle w:val="Titre1"/>
      </w:pPr>
      <w:bookmarkStart w:id="32" w:name="_Toc467091884"/>
      <w:r>
        <w:t>The Visual Query Designer</w:t>
      </w:r>
      <w:bookmarkEnd w:id="32"/>
    </w:p>
    <w:p w:rsidR="00ED4E7E" w:rsidRPr="00ED4E7E" w:rsidRDefault="00ED4E7E" w:rsidP="00ED4E7E"/>
    <w:p w:rsidR="00B56802" w:rsidRDefault="00E120F6" w:rsidP="00B56802">
      <w:r>
        <w:t xml:space="preserve"> The Visual Query Designer </w:t>
      </w:r>
      <w:r w:rsidR="0030185F">
        <w:t>can be started</w:t>
      </w:r>
      <w:r w:rsidR="00C401F4">
        <w:t xml:space="preserve"> by selecting the File/New Query menu</w:t>
      </w:r>
      <w:r>
        <w:t xml:space="preserve"> (or</w:t>
      </w:r>
      <w:r w:rsidR="0030185F">
        <w:t xml:space="preserve"> CTRL-N shortcut)</w:t>
      </w:r>
      <w:r w:rsidR="00C401F4">
        <w:t>.</w:t>
      </w:r>
    </w:p>
    <w:p w:rsidR="00C401F4" w:rsidRPr="00C401F4" w:rsidRDefault="00C401F4" w:rsidP="00B56802">
      <w:pPr>
        <w:rPr>
          <w:color w:val="943634" w:themeColor="accent2" w:themeShade="BF"/>
        </w:rPr>
      </w:pPr>
      <w:r w:rsidRPr="00C401F4">
        <w:rPr>
          <w:color w:val="943634" w:themeColor="accent2" w:themeShade="BF"/>
        </w:rPr>
        <w:t>IMAGE 1</w:t>
      </w:r>
      <w:r w:rsidR="00FC2C23">
        <w:rPr>
          <w:color w:val="943634" w:themeColor="accent2" w:themeShade="BF"/>
        </w:rPr>
        <w:t>5</w:t>
      </w:r>
    </w:p>
    <w:p w:rsidR="00C401F4" w:rsidRDefault="00C401F4" w:rsidP="00B56802">
      <w:r>
        <w:rPr>
          <w:noProof/>
          <w:lang w:val="fr-FR" w:eastAsia="fr-FR"/>
        </w:rPr>
        <w:lastRenderedPageBreak/>
        <w:drawing>
          <wp:inline distT="0" distB="0" distL="0" distR="0">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1247619" cy="1714286"/>
                    </a:xfrm>
                    <a:prstGeom prst="rect">
                      <a:avLst/>
                    </a:prstGeom>
                  </pic:spPr>
                </pic:pic>
              </a:graphicData>
            </a:graphic>
          </wp:inline>
        </w:drawing>
      </w:r>
    </w:p>
    <w:p w:rsidR="00C401F4" w:rsidRDefault="00C401F4" w:rsidP="00B56802"/>
    <w:p w:rsidR="00CF1766" w:rsidRDefault="00CF1766" w:rsidP="00CF1766">
      <w:pPr>
        <w:pStyle w:val="Titre2"/>
      </w:pPr>
      <w:bookmarkStart w:id="33" w:name="_Toc467091885"/>
      <w:r>
        <w:t>The Designer Mode</w:t>
      </w:r>
      <w:bookmarkEnd w:id="33"/>
    </w:p>
    <w:p w:rsidR="0030185F" w:rsidRPr="00622A42" w:rsidRDefault="0030185F" w:rsidP="0030185F">
      <w:pPr>
        <w:rPr>
          <w:color w:val="943634" w:themeColor="accent2" w:themeShade="BF"/>
        </w:rPr>
      </w:pPr>
      <w:r w:rsidRPr="00622A42">
        <w:rPr>
          <w:color w:val="943634" w:themeColor="accent2" w:themeShade="BF"/>
        </w:rPr>
        <w:t>IMAGE 1</w:t>
      </w:r>
      <w:r>
        <w:rPr>
          <w:color w:val="943634" w:themeColor="accent2" w:themeShade="BF"/>
        </w:rPr>
        <w:t>6</w:t>
      </w:r>
    </w:p>
    <w:p w:rsidR="0030185F" w:rsidRDefault="0030185F" w:rsidP="0030185F">
      <w:r>
        <w:rPr>
          <w:noProof/>
          <w:lang w:val="fr-FR" w:eastAsia="fr-FR"/>
        </w:rPr>
        <w:drawing>
          <wp:inline distT="0" distB="0" distL="0" distR="0">
            <wp:extent cx="2971429" cy="4438096"/>
            <wp:effectExtent l="19050" t="0" r="371"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971429" cy="4438096"/>
                    </a:xfrm>
                    <a:prstGeom prst="rect">
                      <a:avLst/>
                    </a:prstGeom>
                  </pic:spPr>
                </pic:pic>
              </a:graphicData>
            </a:graphic>
          </wp:inline>
        </w:drawing>
      </w:r>
    </w:p>
    <w:p w:rsidR="0030185F" w:rsidRPr="0030185F" w:rsidRDefault="0030185F" w:rsidP="0030185F"/>
    <w:p w:rsidR="00622A42" w:rsidRDefault="0030185F" w:rsidP="00B56802">
      <w:r>
        <w:t>At</w:t>
      </w:r>
      <w:r w:rsidR="00CF1766">
        <w:t xml:space="preserve"> the bottom of the window are two tabs labelled </w:t>
      </w:r>
      <w:r w:rsidR="00CF1766" w:rsidRPr="00CF1766">
        <w:rPr>
          <w:b/>
        </w:rPr>
        <w:t>designer</w:t>
      </w:r>
      <w:r w:rsidR="00CF1766">
        <w:t xml:space="preserve"> and </w:t>
      </w:r>
      <w:r w:rsidR="00CF1766" w:rsidRPr="00CF1766">
        <w:rPr>
          <w:b/>
        </w:rPr>
        <w:t>syntax</w:t>
      </w:r>
      <w:r w:rsidR="00CF1766">
        <w:t xml:space="preserve">. </w:t>
      </w:r>
      <w:r w:rsidR="00622A42">
        <w:t>The QUERY window will automatically load all the Table names in the lower p</w:t>
      </w:r>
      <w:r w:rsidR="00622A42" w:rsidRPr="0030185F">
        <w:t>ortion of the window</w:t>
      </w:r>
      <w:r w:rsidR="00A85875" w:rsidRPr="0030185F">
        <w:t xml:space="preserve"> (this can be modified in the preferences</w:t>
      </w:r>
      <w:r w:rsidRPr="0030185F">
        <w:t xml:space="preserve"> query builder / load table objects at once</w:t>
      </w:r>
      <w:r w:rsidR="00A85875" w:rsidRPr="0030185F">
        <w:t>)</w:t>
      </w:r>
      <w:r w:rsidR="00622A42" w:rsidRPr="0030185F">
        <w:t xml:space="preserve">.  In the top portion </w:t>
      </w:r>
      <w:r>
        <w:t>there is a</w:t>
      </w:r>
      <w:r w:rsidR="00622A42" w:rsidRPr="0030185F">
        <w:t xml:space="preserve"> tree like structure where each node is l</w:t>
      </w:r>
      <w:r>
        <w:t>abelled in accordance with the</w:t>
      </w:r>
      <w:r w:rsidR="00622A42">
        <w:t xml:space="preserve"> keywords from the SQL language: SELECT, FROM, WHERE, GROUP BY, HAVING, AND ORDER BY.  With the use of the right mouse button you will be able to access popup menus that provide additional options when you select each node in the tree.</w:t>
      </w:r>
    </w:p>
    <w:p w:rsidR="00622A42" w:rsidRDefault="00622A42" w:rsidP="00B56802">
      <w:r>
        <w:lastRenderedPageBreak/>
        <w:t xml:space="preserve">First, we want to select a Table from which we want to extract data.  To construct a simple query, we will select the </w:t>
      </w:r>
      <w:r>
        <w:rPr>
          <w:i/>
        </w:rPr>
        <w:t xml:space="preserve">employees </w:t>
      </w:r>
      <w:r>
        <w:t>Table.  You can either double click the table in the list, or you can drag ‘n drop the Table into the Content pane on the right.</w:t>
      </w:r>
    </w:p>
    <w:p w:rsidR="00940CD8" w:rsidRPr="00622A42" w:rsidRDefault="00940CD8" w:rsidP="00B56802">
      <w:r>
        <w:t xml:space="preserve">You can perform the same procedure in the Metadata Explorer by selecting a Table, right clicking on it to obtain the popup menus with the options: </w:t>
      </w:r>
      <w:r w:rsidRPr="0066647A">
        <w:rPr>
          <w:b/>
          <w:i/>
        </w:rPr>
        <w:t>new query</w:t>
      </w:r>
      <w:r>
        <w:t xml:space="preserve"> or </w:t>
      </w:r>
      <w:r w:rsidRPr="0066647A">
        <w:rPr>
          <w:b/>
          <w:i/>
        </w:rPr>
        <w:t>add to query…</w:t>
      </w:r>
    </w:p>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r>
        <w:t>You should see your Table in the Content pane as in IMAGE 1</w:t>
      </w:r>
      <w:r w:rsidR="00FC2C23">
        <w:t>7</w:t>
      </w:r>
      <w:r>
        <w:t>.</w:t>
      </w:r>
    </w:p>
    <w:p w:rsidR="003808B2" w:rsidRDefault="00FC2C23" w:rsidP="00C401F4">
      <w:pPr>
        <w:rPr>
          <w:color w:val="943634" w:themeColor="accent2" w:themeShade="BF"/>
        </w:rPr>
      </w:pPr>
      <w:r>
        <w:rPr>
          <w:color w:val="943634" w:themeColor="accent2" w:themeShade="BF"/>
        </w:rPr>
        <w:t>IMAGE 17</w:t>
      </w:r>
    </w:p>
    <w:p w:rsidR="003808B2" w:rsidRDefault="003808B2" w:rsidP="00C401F4">
      <w:pPr>
        <w:rPr>
          <w:color w:val="943634" w:themeColor="accent2" w:themeShade="BF"/>
        </w:rPr>
      </w:pPr>
      <w:r>
        <w:rPr>
          <w:noProof/>
          <w:lang w:val="fr-FR" w:eastAsia="fr-FR"/>
        </w:rPr>
        <w:drawing>
          <wp:inline distT="0" distB="0" distL="0" distR="0">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4449445"/>
                    </a:xfrm>
                    <a:prstGeom prst="rect">
                      <a:avLst/>
                    </a:prstGeom>
                  </pic:spPr>
                </pic:pic>
              </a:graphicData>
            </a:graphic>
          </wp:inline>
        </w:drawing>
      </w:r>
    </w:p>
    <w:p w:rsidR="003808B2" w:rsidRDefault="003808B2" w:rsidP="003808B2">
      <w:r>
        <w:lastRenderedPageBreak/>
        <w:t xml:space="preserve">The Content pane displays another internal window that contains the listing of all the Columns contained within the </w:t>
      </w:r>
      <w:r>
        <w:rPr>
          <w:i/>
        </w:rPr>
        <w:t>employees</w:t>
      </w:r>
      <w:r>
        <w:t xml:space="preserve"> Table.  Each Column name has next to it a checkbox with a check inside each of these.  Notice also, that the SELECT node also displays all the Column names.</w:t>
      </w:r>
      <w:r w:rsidR="00F97AF4">
        <w:t xml:space="preserve">  What we need to decide now is what Columns are we really interested in.  We will uncheck all the Columns except for FIRSTNAME, LASTNAME, EMAIL_ADDRESS, and TITLE.  As we uncheck the Columns,</w:t>
      </w:r>
      <w:r w:rsidR="00110E42">
        <w:t xml:space="preserve"> the list will decrease on the SELECT node.  In our example we see the following in IMAGE 1</w:t>
      </w:r>
      <w:r w:rsidR="00FC2C23">
        <w:t>8</w:t>
      </w:r>
      <w:r w:rsidR="00110E42">
        <w:t>:</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t>IMAGE 1</w:t>
      </w:r>
      <w:r w:rsidR="00FC2C23">
        <w:rPr>
          <w:color w:val="943634" w:themeColor="accent2" w:themeShade="BF"/>
        </w:rPr>
        <w:t>8</w:t>
      </w:r>
    </w:p>
    <w:p w:rsidR="00110E42" w:rsidRPr="003808B2" w:rsidRDefault="00110E42" w:rsidP="003808B2">
      <w:r>
        <w:rPr>
          <w:noProof/>
          <w:lang w:val="fr-FR" w:eastAsia="fr-FR"/>
        </w:rPr>
        <w:drawing>
          <wp:inline distT="0" distB="0" distL="0" distR="0">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4449445"/>
                    </a:xfrm>
                    <a:prstGeom prst="rect">
                      <a:avLst/>
                    </a:prstGeom>
                  </pic:spPr>
                </pic:pic>
              </a:graphicData>
            </a:graphic>
          </wp:inline>
        </w:drawing>
      </w:r>
    </w:p>
    <w:p w:rsidR="00C401F4" w:rsidRDefault="00110E42" w:rsidP="00110E42">
      <w:r>
        <w:lastRenderedPageBreak/>
        <w:t>If we were to run this query as is, we would have a tremendous listing of employee names.  We are really only interested in seeing records on employees whose last name is “Campbell”.  So, we will place a condition on this query stating just that.  To add a condition on a query, we will right click on the WHERE node.  This will cause a popup menu to appear with the option:   add condition.</w:t>
      </w:r>
    </w:p>
    <w:p w:rsidR="00333D8B" w:rsidRDefault="0017699D" w:rsidP="0017699D">
      <w:pPr>
        <w:pStyle w:val="Titre2"/>
      </w:pPr>
      <w:bookmarkStart w:id="34" w:name="_Toc467091886"/>
      <w:r>
        <w:t>Adding WHERE condition to the query</w:t>
      </w:r>
      <w:bookmarkEnd w:id="34"/>
      <w:r w:rsidR="00333D8B">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IMAGE 19</w:t>
      </w:r>
    </w:p>
    <w:p w:rsidR="00333D8B" w:rsidRDefault="00333D8B" w:rsidP="00110E42">
      <w:r>
        <w:rPr>
          <w:noProof/>
          <w:lang w:val="fr-FR" w:eastAsia="fr-FR"/>
        </w:rPr>
        <w:drawing>
          <wp:inline distT="0" distB="0" distL="0" distR="0">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4449445"/>
                    </a:xfrm>
                    <a:prstGeom prst="rect">
                      <a:avLst/>
                    </a:prstGeom>
                  </pic:spPr>
                </pic:pic>
              </a:graphicData>
            </a:graphic>
          </wp:inline>
        </w:drawing>
      </w:r>
    </w:p>
    <w:p w:rsidR="00333D8B" w:rsidRDefault="00333D8B" w:rsidP="00110E42">
      <w:r>
        <w:t xml:space="preserve">Selecting this option will bring up a dialog box that allows you to create a condition based on several expression operators: =, &lt;, &gt;, &lt;=, &gt;=, &lt;&gt;, LIKE, NOT LIKE, etc.  These operators can be accessed from the drop down combo box as seen in IMAGE </w:t>
      </w:r>
      <w:r w:rsidR="00FC2C23">
        <w:t>20</w:t>
      </w:r>
      <w:r>
        <w:t>.</w:t>
      </w:r>
    </w:p>
    <w:p w:rsidR="00333D8B" w:rsidRDefault="00333D8B" w:rsidP="00110E42">
      <w:r w:rsidRPr="00333D8B">
        <w:rPr>
          <w:color w:val="943634" w:themeColor="accent2" w:themeShade="BF"/>
        </w:rPr>
        <w:t xml:space="preserve">IMAGE </w:t>
      </w:r>
      <w:r w:rsidR="00FC2C23">
        <w:rPr>
          <w:color w:val="943634" w:themeColor="accent2" w:themeShade="BF"/>
        </w:rPr>
        <w:t>20</w:t>
      </w:r>
      <w:r>
        <w:rPr>
          <w:color w:val="943634" w:themeColor="accent2" w:themeShade="BF"/>
        </w:rPr>
        <w:t xml:space="preserve">                           </w:t>
      </w:r>
      <w:r>
        <w:rPr>
          <w:noProof/>
          <w:lang w:val="fr-FR" w:eastAsia="fr-FR"/>
        </w:rPr>
        <w:drawing>
          <wp:inline distT="0" distB="0" distL="0" distR="0">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00000" cy="2790476"/>
                    </a:xfrm>
                    <a:prstGeom prst="rect">
                      <a:avLst/>
                    </a:prstGeom>
                  </pic:spPr>
                </pic:pic>
              </a:graphicData>
            </a:graphic>
          </wp:inline>
        </w:drawing>
      </w:r>
    </w:p>
    <w:p w:rsidR="00333D8B" w:rsidRDefault="00333D8B" w:rsidP="00110E42">
      <w:r>
        <w:lastRenderedPageBreak/>
        <w:t xml:space="preserve">For our example we will leave the default equals sign (=) and </w:t>
      </w:r>
      <w:r w:rsidR="00BA2FC2">
        <w:t>type in</w:t>
      </w:r>
      <w:r>
        <w:t xml:space="preserve"> our condition.  See IMAGE </w:t>
      </w:r>
      <w:r w:rsidR="00FC2C23">
        <w:t>21</w:t>
      </w:r>
      <w:r>
        <w:t>.</w:t>
      </w:r>
      <w:r w:rsidR="00BA2FC2">
        <w:t xml:space="preserve"> The top textbox is where you </w:t>
      </w:r>
      <w:r w:rsidR="00755809">
        <w:t>type the</w:t>
      </w:r>
      <w:r w:rsidR="00BA2FC2">
        <w:t xml:space="preserve"> Column </w:t>
      </w:r>
      <w:r w:rsidR="00755809">
        <w:t xml:space="preserve">name </w:t>
      </w:r>
      <w:r w:rsidR="00BA2FC2">
        <w:t xml:space="preserve">you wish to place the condition on.  The bottom textbox is where you type </w:t>
      </w:r>
      <w:r w:rsidR="00755809">
        <w:t xml:space="preserve">the remainder of the expression.  In our case, we type “Campbell” in quotes.  </w:t>
      </w:r>
    </w:p>
    <w:p w:rsidR="00333D8B" w:rsidRPr="006A2777" w:rsidRDefault="00333D8B"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21</w:t>
      </w:r>
    </w:p>
    <w:p w:rsidR="00333D8B" w:rsidRDefault="00333D8B" w:rsidP="00110E42">
      <w:r>
        <w:rPr>
          <w:noProof/>
          <w:lang w:val="fr-FR" w:eastAsia="fr-FR"/>
        </w:rPr>
        <w:drawing>
          <wp:inline distT="0" distB="0" distL="0" distR="0">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447619" cy="2428572"/>
                    </a:xfrm>
                    <a:prstGeom prst="rect">
                      <a:avLst/>
                    </a:prstGeom>
                  </pic:spPr>
                </pic:pic>
              </a:graphicData>
            </a:graphic>
          </wp:inline>
        </w:drawing>
      </w:r>
    </w:p>
    <w:p w:rsidR="006A2777" w:rsidRDefault="006A2777" w:rsidP="00110E42">
      <w:r>
        <w:t xml:space="preserve">After clicking the OK button, we are returned to the QUERY window.  Notice now in IMAGE </w:t>
      </w:r>
      <w:r w:rsidR="00FC2C23">
        <w:t>22</w:t>
      </w:r>
      <w:r>
        <w:t xml:space="preserve"> that the WHERE node contains our condition.</w:t>
      </w:r>
    </w:p>
    <w:p w:rsidR="006A2777" w:rsidRPr="006A2777" w:rsidRDefault="006A2777"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22</w:t>
      </w:r>
    </w:p>
    <w:p w:rsidR="006A2777" w:rsidRDefault="006A2777" w:rsidP="00110E42">
      <w:r>
        <w:rPr>
          <w:noProof/>
          <w:lang w:val="fr-FR" w:eastAsia="fr-FR"/>
        </w:rPr>
        <w:drawing>
          <wp:inline distT="0" distB="0" distL="0" distR="0">
            <wp:extent cx="2476191" cy="441904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476191" cy="4419048"/>
                    </a:xfrm>
                    <a:prstGeom prst="rect">
                      <a:avLst/>
                    </a:prstGeom>
                  </pic:spPr>
                </pic:pic>
              </a:graphicData>
            </a:graphic>
          </wp:inline>
        </w:drawing>
      </w:r>
    </w:p>
    <w:p w:rsidR="00CF1766" w:rsidRDefault="00CF1766" w:rsidP="00CF1766">
      <w:pPr>
        <w:pStyle w:val="Titre2"/>
      </w:pPr>
      <w:bookmarkStart w:id="35" w:name="_Toc467091887"/>
      <w:r>
        <w:lastRenderedPageBreak/>
        <w:t>The Syntax Mode</w:t>
      </w:r>
      <w:bookmarkEnd w:id="35"/>
    </w:p>
    <w:p w:rsidR="006A2777" w:rsidRDefault="007C7D14" w:rsidP="00110E42">
      <w:r>
        <w:t xml:space="preserve">When </w:t>
      </w:r>
      <w:r w:rsidR="006A2777">
        <w:t>select</w:t>
      </w:r>
      <w:r>
        <w:t>ing</w:t>
      </w:r>
      <w:r w:rsidR="006A2777">
        <w:t xml:space="preserve"> the syntax tab</w:t>
      </w:r>
      <w:r>
        <w:t xml:space="preserve"> (at the bottom of the window)</w:t>
      </w:r>
      <w:r w:rsidR="0077772A">
        <w:t>,</w:t>
      </w:r>
      <w:r w:rsidR="006A2777">
        <w:t xml:space="preserve"> </w:t>
      </w:r>
      <w:r w:rsidR="00BA2FC2">
        <w:t>we</w:t>
      </w:r>
      <w:r w:rsidR="006A2777">
        <w:t xml:space="preserve"> see how the actual SQL query has been constructed by </w:t>
      </w:r>
      <w:proofErr w:type="spellStart"/>
      <w:r w:rsidR="006A2777">
        <w:t>SQLeo</w:t>
      </w:r>
      <w:proofErr w:type="spellEnd"/>
      <w:r w:rsidR="006A2777">
        <w:t>.</w:t>
      </w:r>
      <w:r w:rsidR="0077772A">
        <w:t xml:space="preserve">  See IMAGE 2</w:t>
      </w:r>
      <w:r w:rsidR="00FC2C23">
        <w:t>3</w:t>
      </w:r>
      <w:r>
        <w:t xml:space="preserve">. </w:t>
      </w:r>
    </w:p>
    <w:p w:rsidR="006A2777" w:rsidRPr="006A2777" w:rsidRDefault="00FC2C23" w:rsidP="00110E42">
      <w:pPr>
        <w:rPr>
          <w:color w:val="943634" w:themeColor="accent2" w:themeShade="BF"/>
        </w:rPr>
      </w:pPr>
      <w:r>
        <w:rPr>
          <w:color w:val="943634" w:themeColor="accent2" w:themeShade="BF"/>
        </w:rPr>
        <w:t>IMAGE 23</w:t>
      </w:r>
    </w:p>
    <w:p w:rsidR="006A2777" w:rsidRDefault="006A2777" w:rsidP="00110E42">
      <w:r>
        <w:rPr>
          <w:noProof/>
          <w:lang w:val="fr-FR" w:eastAsia="fr-FR"/>
        </w:rPr>
        <w:drawing>
          <wp:inline distT="0" distB="0" distL="0" distR="0">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4449445"/>
                    </a:xfrm>
                    <a:prstGeom prst="rect">
                      <a:avLst/>
                    </a:prstGeom>
                  </pic:spPr>
                </pic:pic>
              </a:graphicData>
            </a:graphic>
          </wp:inline>
        </w:drawing>
      </w:r>
    </w:p>
    <w:p w:rsidR="00AA206B" w:rsidRDefault="007C7D14" w:rsidP="00110E42">
      <w:r>
        <w:t>R</w:t>
      </w:r>
      <w:r w:rsidR="00AF5886">
        <w:t xml:space="preserve">un </w:t>
      </w:r>
      <w:r>
        <w:t>the</w:t>
      </w:r>
      <w:r w:rsidR="00AF5886">
        <w:t xml:space="preserve"> query by clickin</w:t>
      </w:r>
      <w:r w:rsidR="00AF5886" w:rsidRPr="007C7D14">
        <w:t xml:space="preserve">g on the button with the image </w:t>
      </w:r>
      <w:r w:rsidRPr="007C7D14">
        <w:rPr>
          <w:noProof/>
          <w:lang w:val="fr-FR" w:eastAsia="fr-FR"/>
        </w:rPr>
        <w:drawing>
          <wp:inline distT="0" distB="0" distL="0" distR="0">
            <wp:extent cx="152400" cy="152400"/>
            <wp:effectExtent l="19050" t="0" r="0" b="0"/>
            <wp:docPr id="8" name="Image 1" descr="C:\Users\lemoyp\SVN\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yp\SVN\src\images\table_gear.png"/>
                    <pic:cNvPicPr>
                      <a:picLocks noChangeAspect="1" noChangeArrowheads="1"/>
                    </pic:cNvPicPr>
                  </pic:nvPicPr>
                  <pic:blipFill>
                    <a:blip r:embed="rId3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5886" w:rsidRPr="007C7D14">
        <w:t xml:space="preserve"> and labelled </w:t>
      </w:r>
      <w:r w:rsidR="00AF5886" w:rsidRPr="007C7D14">
        <w:rPr>
          <w:i/>
        </w:rPr>
        <w:t>launch query</w:t>
      </w:r>
      <w:r w:rsidR="00AF5886" w:rsidRPr="007C7D14">
        <w:t xml:space="preserve">. </w:t>
      </w:r>
    </w:p>
    <w:p w:rsidR="00AA206B" w:rsidRDefault="00AA206B">
      <w:r>
        <w:br w:type="page"/>
      </w:r>
    </w:p>
    <w:p w:rsidR="0017699D" w:rsidRDefault="0017699D" w:rsidP="00516F45">
      <w:pPr>
        <w:pStyle w:val="Titre2"/>
      </w:pPr>
      <w:bookmarkStart w:id="36" w:name="_Toc467091888"/>
      <w:r>
        <w:lastRenderedPageBreak/>
        <w:t>Adding ORDER BY clause to the query</w:t>
      </w:r>
      <w:bookmarkEnd w:id="36"/>
    </w:p>
    <w:p w:rsidR="00D713C6" w:rsidRPr="00EA3839" w:rsidRDefault="00EA3839" w:rsidP="00110E42">
      <w:r>
        <w:t xml:space="preserve">From the tree under the SELECT node, we right click the child node labelled </w:t>
      </w:r>
      <w:r w:rsidRPr="00EA3839">
        <w:rPr>
          <w:i/>
        </w:rPr>
        <w:t xml:space="preserve">employees. </w:t>
      </w:r>
      <w:proofErr w:type="gramStart"/>
      <w:r w:rsidRPr="00EA3839">
        <w:rPr>
          <w:i/>
        </w:rPr>
        <w:t>FIRSTNAME</w:t>
      </w:r>
      <w:r>
        <w:rPr>
          <w:i/>
        </w:rPr>
        <w:t>.</w:t>
      </w:r>
      <w:proofErr w:type="gramEnd"/>
      <w:r>
        <w:rPr>
          <w:i/>
        </w:rPr>
        <w:t xml:space="preserve"> </w:t>
      </w:r>
      <w:r>
        <w:t xml:space="preserve">A popup menu displays more options.  We select </w:t>
      </w:r>
      <w:r w:rsidRPr="00EA3839">
        <w:rPr>
          <w:b/>
          <w:i/>
        </w:rPr>
        <w:t>add to order</w:t>
      </w:r>
      <w:r w:rsidR="00502BF8">
        <w:rPr>
          <w:b/>
          <w:i/>
        </w:rPr>
        <w:t>-</w:t>
      </w:r>
      <w:r w:rsidRPr="00EA3839">
        <w:rPr>
          <w:b/>
          <w:i/>
        </w:rPr>
        <w:t>by</w:t>
      </w:r>
      <w:r>
        <w:rPr>
          <w:i/>
        </w:rPr>
        <w:t>.</w:t>
      </w:r>
    </w:p>
    <w:p w:rsidR="00EA3839" w:rsidRPr="00EA3839" w:rsidRDefault="00EA3839" w:rsidP="00110E42">
      <w:pPr>
        <w:rPr>
          <w:color w:val="943634" w:themeColor="accent2" w:themeShade="BF"/>
        </w:rPr>
      </w:pPr>
      <w:r w:rsidRPr="00EA3839">
        <w:rPr>
          <w:color w:val="943634" w:themeColor="accent2" w:themeShade="BF"/>
        </w:rPr>
        <w:t>IMAGE 25</w:t>
      </w:r>
    </w:p>
    <w:p w:rsidR="00EA3839" w:rsidRDefault="00EA3839" w:rsidP="00110E42">
      <w:r>
        <w:rPr>
          <w:noProof/>
          <w:lang w:val="fr-FR" w:eastAsia="fr-FR"/>
        </w:rPr>
        <w:drawing>
          <wp:inline distT="0" distB="0" distL="0" distR="0">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95408" cy="4195593"/>
                    </a:xfrm>
                    <a:prstGeom prst="rect">
                      <a:avLst/>
                    </a:prstGeom>
                  </pic:spPr>
                </pic:pic>
              </a:graphicData>
            </a:graphic>
          </wp:inline>
        </w:drawing>
      </w:r>
    </w:p>
    <w:p w:rsidR="00502BF8" w:rsidRDefault="00502BF8" w:rsidP="00110E42">
      <w:r>
        <w:t>Notice what happens in IMAGE 26.  The ORDER BY node now contains the new condition.</w:t>
      </w:r>
    </w:p>
    <w:p w:rsidR="00502BF8" w:rsidRPr="00502BF8" w:rsidRDefault="00502BF8" w:rsidP="00110E42">
      <w:pPr>
        <w:rPr>
          <w:color w:val="943634" w:themeColor="accent2" w:themeShade="BF"/>
        </w:rPr>
      </w:pPr>
      <w:r w:rsidRPr="00502BF8">
        <w:rPr>
          <w:color w:val="943634" w:themeColor="accent2" w:themeShade="BF"/>
        </w:rPr>
        <w:t>IMAGE 26</w:t>
      </w:r>
    </w:p>
    <w:p w:rsidR="00502BF8" w:rsidRDefault="00502BF8" w:rsidP="00110E42">
      <w:r>
        <w:rPr>
          <w:noProof/>
          <w:lang w:val="fr-FR" w:eastAsia="fr-FR"/>
        </w:rPr>
        <w:drawing>
          <wp:inline distT="0" distB="0" distL="0" distR="0">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371429" cy="2866667"/>
                    </a:xfrm>
                    <a:prstGeom prst="rect">
                      <a:avLst/>
                    </a:prstGeom>
                  </pic:spPr>
                </pic:pic>
              </a:graphicData>
            </a:graphic>
          </wp:inline>
        </w:drawing>
      </w:r>
    </w:p>
    <w:p w:rsidR="00502BF8" w:rsidRDefault="00502BF8" w:rsidP="00110E42">
      <w:r>
        <w:lastRenderedPageBreak/>
        <w:t xml:space="preserve">If you look closer, you can see that the ORDER BY condition by default will arrange the resulting records in ascending order.  The suffix ASC is displayed.  You may have an occasion when you would prefer to display your records in descending order. You can change this if you wish.  Right click on the condition as it appears under the ORDER BY node and select the </w:t>
      </w:r>
      <w:r w:rsidRPr="00284128">
        <w:rPr>
          <w:i/>
        </w:rPr>
        <w:t>edit…</w:t>
      </w:r>
      <w:r>
        <w:t xml:space="preserve"> option as in IMAGE 27.</w:t>
      </w:r>
    </w:p>
    <w:p w:rsidR="00502BF8" w:rsidRDefault="00502BF8" w:rsidP="00110E42">
      <w:pPr>
        <w:rPr>
          <w:color w:val="943634" w:themeColor="accent2" w:themeShade="BF"/>
        </w:rPr>
      </w:pPr>
      <w:r w:rsidRPr="00502BF8">
        <w:rPr>
          <w:color w:val="943634" w:themeColor="accent2" w:themeShade="BF"/>
        </w:rPr>
        <w:t>IMAGE 27</w:t>
      </w:r>
    </w:p>
    <w:p w:rsidR="00502BF8" w:rsidRPr="00502BF8" w:rsidRDefault="00502BF8" w:rsidP="00110E42">
      <w:pPr>
        <w:rPr>
          <w:color w:val="943634" w:themeColor="accent2" w:themeShade="BF"/>
        </w:rPr>
      </w:pPr>
      <w:r>
        <w:rPr>
          <w:noProof/>
          <w:lang w:val="fr-FR" w:eastAsia="fr-FR"/>
        </w:rPr>
        <w:drawing>
          <wp:inline distT="0" distB="0" distL="0" distR="0">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987550" cy="3951675"/>
                    </a:xfrm>
                    <a:prstGeom prst="rect">
                      <a:avLst/>
                    </a:prstGeom>
                  </pic:spPr>
                </pic:pic>
              </a:graphicData>
            </a:graphic>
          </wp:inline>
        </w:drawing>
      </w:r>
    </w:p>
    <w:p w:rsidR="00502BF8" w:rsidRDefault="00284128" w:rsidP="00110E42">
      <w:r>
        <w:t>This will launch a dialog box as in IMAGE 28.  From here you can select the descending order option.</w:t>
      </w:r>
    </w:p>
    <w:p w:rsidR="00284128" w:rsidRPr="00284128" w:rsidRDefault="00284128" w:rsidP="00110E42">
      <w:pPr>
        <w:rPr>
          <w:color w:val="943634" w:themeColor="accent2" w:themeShade="BF"/>
        </w:rPr>
      </w:pPr>
      <w:r w:rsidRPr="00284128">
        <w:rPr>
          <w:color w:val="943634" w:themeColor="accent2" w:themeShade="BF"/>
        </w:rPr>
        <w:t>IMAGE 28</w:t>
      </w:r>
    </w:p>
    <w:p w:rsidR="00284128" w:rsidRDefault="00284128" w:rsidP="00110E42">
      <w:r>
        <w:rPr>
          <w:noProof/>
          <w:lang w:val="fr-FR" w:eastAsia="fr-FR"/>
        </w:rPr>
        <w:drawing>
          <wp:inline distT="0" distB="0" distL="0" distR="0">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647619" cy="1219048"/>
                    </a:xfrm>
                    <a:prstGeom prst="rect">
                      <a:avLst/>
                    </a:prstGeom>
                  </pic:spPr>
                </pic:pic>
              </a:graphicData>
            </a:graphic>
          </wp:inline>
        </w:drawing>
      </w:r>
    </w:p>
    <w:p w:rsidR="00284128" w:rsidRDefault="007C7D14" w:rsidP="00110E42">
      <w:r>
        <w:t>W</w:t>
      </w:r>
      <w:r w:rsidR="00F400EB">
        <w:t>e</w:t>
      </w:r>
      <w:r w:rsidR="00284128">
        <w:t xml:space="preserve"> now launch the query b</w:t>
      </w:r>
      <w:r w:rsidR="00284128" w:rsidRPr="007C7D14">
        <w:t xml:space="preserve">y clicking on the </w:t>
      </w:r>
      <w:r w:rsidR="00284128" w:rsidRPr="007C7D14">
        <w:rPr>
          <w:i/>
        </w:rPr>
        <w:t>launch query</w:t>
      </w:r>
      <w:r w:rsidR="00284128" w:rsidRPr="007C7D14">
        <w:t xml:space="preserve"> </w:t>
      </w:r>
      <w:proofErr w:type="gramStart"/>
      <w:r w:rsidR="00284128" w:rsidRPr="007C7D14">
        <w:t xml:space="preserve">button </w:t>
      </w:r>
      <w:proofErr w:type="gramEnd"/>
      <w:r w:rsidRPr="007C7D14">
        <w:rPr>
          <w:noProof/>
          <w:lang w:val="fr-FR" w:eastAsia="fr-FR"/>
        </w:rPr>
        <w:drawing>
          <wp:inline distT="0" distB="0" distL="0" distR="0">
            <wp:extent cx="152400" cy="152400"/>
            <wp:effectExtent l="19050" t="0" r="0" b="0"/>
            <wp:docPr id="9" name="Image 1" descr="C:\Users\lemoyp\SVN\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yp\SVN\src\images\table_gear.png"/>
                    <pic:cNvPicPr>
                      <a:picLocks noChangeAspect="1" noChangeArrowheads="1"/>
                    </pic:cNvPicPr>
                  </pic:nvPicPr>
                  <pic:blipFill>
                    <a:blip r:embed="rId3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284128" w:rsidRPr="007C7D14">
        <w:t>, we</w:t>
      </w:r>
      <w:r w:rsidR="00284128">
        <w:t xml:space="preserve"> will see that our resulting records are now in alphabetical order by first name.  See IMAGE 29.</w:t>
      </w:r>
    </w:p>
    <w:p w:rsidR="00284128" w:rsidRPr="00284128" w:rsidRDefault="00284128" w:rsidP="00110E42">
      <w:pPr>
        <w:rPr>
          <w:color w:val="943634" w:themeColor="accent2" w:themeShade="BF"/>
        </w:rPr>
      </w:pPr>
      <w:r w:rsidRPr="00284128">
        <w:rPr>
          <w:color w:val="943634" w:themeColor="accent2" w:themeShade="BF"/>
        </w:rPr>
        <w:t>IMAGE 29</w:t>
      </w:r>
    </w:p>
    <w:p w:rsidR="00284128" w:rsidRDefault="00284128" w:rsidP="00110E42">
      <w:r>
        <w:rPr>
          <w:noProof/>
          <w:lang w:val="fr-FR" w:eastAsia="fr-FR"/>
        </w:rPr>
        <w:lastRenderedPageBreak/>
        <w:drawing>
          <wp:inline distT="0" distB="0" distL="0" distR="0">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1191895"/>
                    </a:xfrm>
                    <a:prstGeom prst="rect">
                      <a:avLst/>
                    </a:prstGeom>
                  </pic:spPr>
                </pic:pic>
              </a:graphicData>
            </a:graphic>
          </wp:inline>
        </w:drawing>
      </w:r>
    </w:p>
    <w:p w:rsidR="007E7994" w:rsidRDefault="007E7994" w:rsidP="00110E42">
      <w:r>
        <w:t>At this point you have the option to save your query to a file so that you can recall it later</w:t>
      </w:r>
      <w:r w:rsidR="00834ACE">
        <w:t>.</w:t>
      </w:r>
      <w:r>
        <w:t xml:space="preserve"> </w:t>
      </w:r>
      <w:r w:rsidR="00834ACE">
        <w:t>Use</w:t>
      </w:r>
      <w:r>
        <w:t xml:space="preserve"> the Save Query </w:t>
      </w:r>
      <w:proofErr w:type="gramStart"/>
      <w:r>
        <w:t xml:space="preserve">button </w:t>
      </w:r>
      <w:proofErr w:type="gramEnd"/>
      <w:r>
        <w:rPr>
          <w:noProof/>
          <w:lang w:val="fr-FR" w:eastAsia="fr-FR"/>
        </w:rPr>
        <w:drawing>
          <wp:inline distT="0" distB="0" distL="0" distR="0">
            <wp:extent cx="152400" cy="152400"/>
            <wp:effectExtent l="0" t="0" r="0" b="0"/>
            <wp:docPr id="37" name="Picture 37"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Step through the Save As dialog </w:t>
      </w:r>
      <w:r w:rsidR="00C50BCC">
        <w:t>wizard;</w:t>
      </w:r>
      <w:r>
        <w:t xml:space="preserve"> provide a name for your query file and save it to a directory of your choosing.  </w:t>
      </w:r>
      <w:r w:rsidR="00C50BCC">
        <w:t>By default q</w:t>
      </w:r>
      <w:r>
        <w:t>uery files are generally saved using the .</w:t>
      </w:r>
      <w:proofErr w:type="spellStart"/>
      <w:r>
        <w:t>sql</w:t>
      </w:r>
      <w:proofErr w:type="spellEnd"/>
      <w:r>
        <w:t xml:space="preserve"> extension</w:t>
      </w:r>
      <w:r w:rsidR="00834ACE">
        <w:t>.</w:t>
      </w:r>
    </w:p>
    <w:p w:rsidR="00D713C6" w:rsidRDefault="00B43E1D" w:rsidP="00D713C6">
      <w:pPr>
        <w:pStyle w:val="Titre2"/>
      </w:pPr>
      <w:bookmarkStart w:id="37" w:name="_Toc467091889"/>
      <w:r>
        <w:t xml:space="preserve">Adding More Tables </w:t>
      </w:r>
      <w:r w:rsidR="0017699D">
        <w:t>t</w:t>
      </w:r>
      <w:r>
        <w:t xml:space="preserve">o the </w:t>
      </w:r>
      <w:r w:rsidR="00D713C6">
        <w:t>Query</w:t>
      </w:r>
      <w:bookmarkEnd w:id="37"/>
    </w:p>
    <w:p w:rsidR="00D713C6" w:rsidRDefault="00194E22" w:rsidP="00D713C6">
      <w:r>
        <w:t xml:space="preserve">To do this, either </w:t>
      </w:r>
      <w:proofErr w:type="gramStart"/>
      <w:r>
        <w:t>double-click</w:t>
      </w:r>
      <w:proofErr w:type="gramEnd"/>
      <w:r>
        <w:t xml:space="preserve"> </w:t>
      </w:r>
      <w:r w:rsidR="00564871" w:rsidRPr="00564871">
        <w:rPr>
          <w:b/>
        </w:rPr>
        <w:t>landlines</w:t>
      </w:r>
      <w:r w:rsidR="00564871">
        <w:t xml:space="preserve"> and </w:t>
      </w:r>
      <w:r w:rsidR="00564871" w:rsidRPr="00564871">
        <w:rPr>
          <w:b/>
        </w:rPr>
        <w:t>mobile</w:t>
      </w:r>
      <w:r w:rsidR="00564871">
        <w:t xml:space="preserve"> </w:t>
      </w:r>
      <w:r>
        <w:t xml:space="preserve">tables as they are listed or drag ‘n drop them into the Content pane.  When </w:t>
      </w:r>
      <w:r w:rsidR="00564871">
        <w:t xml:space="preserve">task is </w:t>
      </w:r>
      <w:r>
        <w:t>completed, all three Tables</w:t>
      </w:r>
      <w:r w:rsidR="00564871">
        <w:t xml:space="preserve"> are</w:t>
      </w:r>
      <w:r>
        <w:t xml:space="preserve"> displayed in the Content pane.  See IMAGE 30.</w:t>
      </w: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t>IMAGE 30</w:t>
      </w:r>
    </w:p>
    <w:p w:rsidR="00194E22" w:rsidRDefault="008A5CC7" w:rsidP="00D713C6">
      <w:pPr>
        <w:rPr>
          <w:color w:val="943634" w:themeColor="accent2" w:themeShade="BF"/>
        </w:rPr>
      </w:pPr>
      <w:r>
        <w:rPr>
          <w:noProof/>
          <w:lang w:val="fr-FR" w:eastAsia="fr-FR"/>
        </w:rPr>
        <w:drawing>
          <wp:inline distT="0" distB="0" distL="0" distR="0">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800850" cy="5166030"/>
                    </a:xfrm>
                    <a:prstGeom prst="rect">
                      <a:avLst/>
                    </a:prstGeom>
                  </pic:spPr>
                </pic:pic>
              </a:graphicData>
            </a:graphic>
          </wp:inline>
        </w:drawing>
      </w:r>
    </w:p>
    <w:p w:rsidR="00194E22" w:rsidRDefault="009A63AF" w:rsidP="00D713C6">
      <w:r>
        <w:lastRenderedPageBreak/>
        <w:t>Notice that every column from the LANDLINES Table except for the LANDLINE_NUMBER column</w:t>
      </w:r>
      <w:r w:rsidR="00564871">
        <w:t xml:space="preserve"> </w:t>
      </w:r>
      <w:proofErr w:type="gramStart"/>
      <w:r w:rsidR="00564871">
        <w:t>have</w:t>
      </w:r>
      <w:proofErr w:type="gramEnd"/>
      <w:r w:rsidR="00564871">
        <w:t xml:space="preserve"> been deselected</w:t>
      </w:r>
      <w:r>
        <w:t>.  Also, we have deselected every column from the MOBILE Table except for the MOBILE_NUMBER column.  These two columns are all we are interested in adding to our query.</w:t>
      </w:r>
      <w:r w:rsidR="00637CAD">
        <w:t xml:space="preserve">  Note that we have also changed the criteria on the WHERE clause to: </w:t>
      </w:r>
      <w:proofErr w:type="spellStart"/>
      <w:r w:rsidR="00637CAD">
        <w:t>lastname</w:t>
      </w:r>
      <w:proofErr w:type="spellEnd"/>
      <w:r w:rsidR="00637CAD">
        <w:t>=”MacDonald”.</w:t>
      </w:r>
    </w:p>
    <w:p w:rsidR="00041DDB" w:rsidRDefault="00564871" w:rsidP="00D713C6">
      <w:r>
        <w:t>T</w:t>
      </w:r>
      <w:r w:rsidR="00637CAD">
        <w:t xml:space="preserve">o JOIN </w:t>
      </w:r>
      <w:r>
        <w:t>the</w:t>
      </w:r>
      <w:r w:rsidR="00637CAD">
        <w:t xml:space="preserve"> Tables </w:t>
      </w:r>
      <w:proofErr w:type="gramStart"/>
      <w:r w:rsidR="00637CAD">
        <w:t xml:space="preserve">together </w:t>
      </w:r>
      <w:r>
        <w:t>:</w:t>
      </w:r>
      <w:proofErr w:type="gramEnd"/>
      <w:r>
        <w:t xml:space="preserve"> perform</w:t>
      </w:r>
      <w:r w:rsidR="00637CAD">
        <w:t xml:space="preserve"> a little drag ‘n drop operation.  </w:t>
      </w:r>
      <w:proofErr w:type="gramStart"/>
      <w:r w:rsidR="00637CAD">
        <w:t>Using the left mouse button drag ‘n drop the EMPLOYEES</w:t>
      </w:r>
      <w:r w:rsidR="00F94BF1">
        <w:t xml:space="preserve"> </w:t>
      </w:r>
      <w:r w:rsidR="00637CAD" w:rsidRPr="00F94BF1">
        <w:rPr>
          <w:b/>
        </w:rPr>
        <w:t>ID</w:t>
      </w:r>
      <w:r w:rsidR="00637CAD">
        <w:t xml:space="preserve"> column to the </w:t>
      </w:r>
      <w:r w:rsidR="00637CAD" w:rsidRPr="00F94BF1">
        <w:rPr>
          <w:b/>
        </w:rPr>
        <w:t>EMPLOYEE_ID</w:t>
      </w:r>
      <w:r w:rsidR="00637CAD">
        <w:t xml:space="preserve"> column o</w:t>
      </w:r>
      <w:r>
        <w:t>n the LANDLINES Table.</w:t>
      </w:r>
      <w:proofErr w:type="gramEnd"/>
      <w:r>
        <w:t xml:space="preserve">  D</w:t>
      </w:r>
      <w:r w:rsidR="00637CAD">
        <w:t>o the same operation t</w:t>
      </w:r>
      <w:r>
        <w:t>o the MOBILE Table.  When</w:t>
      </w:r>
      <w:r w:rsidR="00637CAD">
        <w:t xml:space="preserve"> done, we have </w:t>
      </w:r>
      <w:r w:rsidR="00F94BF1">
        <w:t>two</w:t>
      </w:r>
      <w:r w:rsidR="00637CAD">
        <w:t xml:space="preserve"> link</w:t>
      </w:r>
      <w:r w:rsidR="00F94BF1">
        <w:t>s</w:t>
      </w:r>
      <w:r w:rsidR="00637CAD">
        <w:t xml:space="preserve"> </w:t>
      </w:r>
      <w:r w:rsidR="00F94BF1">
        <w:t>joining</w:t>
      </w:r>
      <w:r w:rsidR="00637CAD">
        <w:t xml:space="preserve"> the three Tables as seen in IMAGE 31.</w:t>
      </w:r>
    </w:p>
    <w:p w:rsidR="00637CAD" w:rsidRPr="00637CAD" w:rsidRDefault="00637CAD" w:rsidP="00D713C6">
      <w:pPr>
        <w:rPr>
          <w:color w:val="943634" w:themeColor="accent2" w:themeShade="BF"/>
        </w:rPr>
      </w:pPr>
      <w:r w:rsidRPr="00637CAD">
        <w:rPr>
          <w:color w:val="943634" w:themeColor="accent2" w:themeShade="BF"/>
        </w:rPr>
        <w:t>IMAGE 31</w:t>
      </w:r>
    </w:p>
    <w:p w:rsidR="00637CAD" w:rsidRDefault="00637CAD" w:rsidP="00D713C6">
      <w:r>
        <w:rPr>
          <w:noProof/>
          <w:lang w:val="fr-FR" w:eastAsia="fr-FR"/>
        </w:rPr>
        <w:drawing>
          <wp:inline distT="0" distB="0" distL="0" distR="0">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6822814" cy="5119298"/>
                    </a:xfrm>
                    <a:prstGeom prst="rect">
                      <a:avLst/>
                    </a:prstGeom>
                  </pic:spPr>
                </pic:pic>
              </a:graphicData>
            </a:graphic>
          </wp:inline>
        </w:drawing>
      </w:r>
    </w:p>
    <w:p w:rsidR="00637CAD" w:rsidRDefault="00637CAD" w:rsidP="00D713C6">
      <w:r>
        <w:t xml:space="preserve">The EMPLOYEE_ID columns in both the LANDLINES and MOBILE Tables contain </w:t>
      </w:r>
      <w:r w:rsidR="000D5CD3">
        <w:t>i</w:t>
      </w:r>
      <w:r>
        <w:t xml:space="preserve">nteger values referencing every employee record in the EMPLOYEES Table.  To see how this looks as </w:t>
      </w:r>
      <w:r w:rsidR="000D5CD3">
        <w:t xml:space="preserve">an SQL query, we click on the </w:t>
      </w:r>
      <w:r w:rsidR="000D5CD3" w:rsidRPr="000D5CD3">
        <w:rPr>
          <w:b/>
        </w:rPr>
        <w:t>syntax</w:t>
      </w:r>
      <w:r w:rsidR="000D5CD3">
        <w:t xml:space="preserve"> tab.  See IMAGE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Pr>
        <w:rPr>
          <w:color w:val="943634" w:themeColor="accent2" w:themeShade="BF"/>
        </w:rPr>
      </w:pPr>
      <w:r w:rsidRPr="000D5CD3">
        <w:rPr>
          <w:color w:val="943634" w:themeColor="accent2" w:themeShade="BF"/>
        </w:rPr>
        <w:t>IMAGE 32</w:t>
      </w:r>
    </w:p>
    <w:p w:rsidR="000D5CD3" w:rsidRDefault="000D5CD3" w:rsidP="00D713C6">
      <w:pPr>
        <w:rPr>
          <w:color w:val="943634" w:themeColor="accent2" w:themeShade="BF"/>
        </w:rPr>
      </w:pPr>
      <w:r>
        <w:rPr>
          <w:noProof/>
          <w:lang w:val="fr-FR" w:eastAsia="fr-FR"/>
        </w:rPr>
        <w:drawing>
          <wp:inline distT="0" distB="0" distL="0" distR="0">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2225675"/>
                    </a:xfrm>
                    <a:prstGeom prst="rect">
                      <a:avLst/>
                    </a:prstGeom>
                  </pic:spPr>
                </pic:pic>
              </a:graphicData>
            </a:graphic>
          </wp:inline>
        </w:drawing>
      </w:r>
    </w:p>
    <w:p w:rsidR="000D5CD3" w:rsidRDefault="000D5CD3" w:rsidP="00D713C6">
      <w:r w:rsidRPr="000D5CD3">
        <w:t xml:space="preserve">Now we will </w:t>
      </w:r>
      <w:r>
        <w:t xml:space="preserve">launch the </w:t>
      </w:r>
      <w:r w:rsidRPr="00564871">
        <w:t xml:space="preserve">query by clicking on the </w:t>
      </w:r>
      <w:r w:rsidRPr="00564871">
        <w:rPr>
          <w:i/>
        </w:rPr>
        <w:t>launch query</w:t>
      </w:r>
      <w:r w:rsidRPr="00564871">
        <w:t xml:space="preserve"> </w:t>
      </w:r>
      <w:proofErr w:type="gramStart"/>
      <w:r w:rsidRPr="00564871">
        <w:t xml:space="preserve">button </w:t>
      </w:r>
      <w:proofErr w:type="gramEnd"/>
      <w:r w:rsidR="00564871" w:rsidRPr="00564871">
        <w:rPr>
          <w:noProof/>
          <w:lang w:val="fr-FR" w:eastAsia="fr-FR"/>
        </w:rPr>
        <w:drawing>
          <wp:inline distT="0" distB="0" distL="0" distR="0">
            <wp:extent cx="152400" cy="152400"/>
            <wp:effectExtent l="19050" t="0" r="0" b="0"/>
            <wp:docPr id="10" name="Image 1" descr="C:\Users\lemoyp\SVN\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oyp\SVN\src\images\table_gear.png"/>
                    <pic:cNvPicPr>
                      <a:picLocks noChangeAspect="1" noChangeArrowheads="1"/>
                    </pic:cNvPicPr>
                  </pic:nvPicPr>
                  <pic:blipFill>
                    <a:blip r:embed="rId3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64871">
        <w:t>.</w:t>
      </w:r>
      <w:r>
        <w:t xml:space="preserve">  See IMAGE 33 for the results.</w:t>
      </w:r>
    </w:p>
    <w:p w:rsidR="000D5CD3" w:rsidRPr="008A5CC7" w:rsidRDefault="000D5CD3" w:rsidP="00D713C6">
      <w:pPr>
        <w:rPr>
          <w:color w:val="943634" w:themeColor="accent2" w:themeShade="BF"/>
        </w:rPr>
      </w:pPr>
      <w:r w:rsidRPr="008A5CC7">
        <w:rPr>
          <w:color w:val="943634" w:themeColor="accent2" w:themeShade="BF"/>
        </w:rPr>
        <w:t>IMAGE 33</w:t>
      </w:r>
    </w:p>
    <w:p w:rsidR="000D5CD3" w:rsidRDefault="008A5CC7" w:rsidP="00D713C6">
      <w:r>
        <w:rPr>
          <w:noProof/>
          <w:lang w:val="fr-FR" w:eastAsia="fr-FR"/>
        </w:rPr>
        <w:drawing>
          <wp:inline distT="0" distB="0" distL="0" distR="0">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326515"/>
                    </a:xfrm>
                    <a:prstGeom prst="rect">
                      <a:avLst/>
                    </a:prstGeom>
                  </pic:spPr>
                </pic:pic>
              </a:graphicData>
            </a:graphic>
          </wp:inline>
        </w:drawing>
      </w:r>
    </w:p>
    <w:p w:rsidR="00564871" w:rsidRDefault="00564871" w:rsidP="00D713C6">
      <w:r>
        <w:t>The</w:t>
      </w:r>
      <w:r w:rsidR="008A5CC7">
        <w:t xml:space="preserve"> query results in seven records.</w:t>
      </w:r>
    </w:p>
    <w:p w:rsidR="006E4658" w:rsidRPr="000D5CD3" w:rsidRDefault="006E4658" w:rsidP="00D713C6">
      <w:r>
        <w:t xml:space="preserve">Let us return to IMAGE 31.  Note that the JOIN lines connecting the Tables contain a RED square in the center.  At any time you may edit the JOINs by using your right mouse button and clicking on the RED square.  You will be provided with two </w:t>
      </w:r>
      <w:r w:rsidR="0080407A">
        <w:t xml:space="preserve">menu </w:t>
      </w:r>
      <w:r>
        <w:t xml:space="preserve">options: EDIT or REMOVE.  If you choose EDIT, you will be presented with a dialog box that allows you to </w:t>
      </w:r>
      <w:r w:rsidR="00346307">
        <w:t>make some refinements on the JOIN criteria.</w:t>
      </w:r>
    </w:p>
    <w:p w:rsidR="00E04603" w:rsidRDefault="00E04603" w:rsidP="000D1B9F"/>
    <w:p w:rsidR="00F11D9E" w:rsidRDefault="00F11D9E">
      <w:pPr>
        <w:rPr>
          <w:rFonts w:eastAsiaTheme="majorEastAsia"/>
          <w:b/>
          <w:bCs/>
          <w:color w:val="E36C0A" w:themeColor="accent6" w:themeShade="BF"/>
          <w:sz w:val="36"/>
          <w:szCs w:val="36"/>
        </w:rPr>
      </w:pPr>
      <w:r>
        <w:br w:type="page"/>
      </w:r>
    </w:p>
    <w:p w:rsidR="00753E68" w:rsidRDefault="00753E68" w:rsidP="002719D0">
      <w:pPr>
        <w:pStyle w:val="Titre1"/>
      </w:pPr>
      <w:bookmarkStart w:id="38" w:name="_Toc467091890"/>
      <w:r>
        <w:lastRenderedPageBreak/>
        <w:t>The DEFINITION Window</w:t>
      </w:r>
      <w:bookmarkEnd w:id="38"/>
    </w:p>
    <w:p w:rsidR="002719D0" w:rsidRPr="002719D0" w:rsidRDefault="002719D0" w:rsidP="002719D0"/>
    <w:p w:rsidR="00753E68" w:rsidRDefault="00753E68" w:rsidP="00753E68">
      <w:r>
        <w:t xml:space="preserve">                                                               </w:t>
      </w:r>
      <w:r w:rsidRPr="00B20D48">
        <w:rPr>
          <w:color w:val="943634" w:themeColor="accent2" w:themeShade="BF"/>
        </w:rPr>
        <w:t>IMAGE 5</w:t>
      </w:r>
      <w:r>
        <w:rPr>
          <w:noProof/>
          <w:lang w:val="fr-FR" w:eastAsia="fr-FR"/>
        </w:rPr>
        <w:drawing>
          <wp:inline distT="0" distB="0" distL="0" distR="0">
            <wp:extent cx="5676900" cy="3465577"/>
            <wp:effectExtent l="0" t="0" r="0" b="1905"/>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80266" cy="3467632"/>
                    </a:xfrm>
                    <a:prstGeom prst="rect">
                      <a:avLst/>
                    </a:prstGeom>
                  </pic:spPr>
                </pic:pic>
              </a:graphicData>
            </a:graphic>
          </wp:inline>
        </w:drawing>
      </w:r>
    </w:p>
    <w:p w:rsidR="00753E68" w:rsidRDefault="00753E68" w:rsidP="00753E68"/>
    <w:p w:rsidR="00753E68" w:rsidRDefault="00753E68" w:rsidP="00753E68">
      <w:r>
        <w:t xml:space="preserve">From IMAGE 5 you can see that the DEFINITION internal window displays details on the </w:t>
      </w:r>
      <w:r>
        <w:rPr>
          <w:i/>
        </w:rPr>
        <w:t>employees</w:t>
      </w:r>
      <w:r>
        <w:t xml:space="preserve"> Table providing such information as Column names and their data types: INT, DATETIME, VARCHAR, etc.</w:t>
      </w:r>
    </w:p>
    <w:p w:rsidR="00753E68" w:rsidRDefault="00753E68" w:rsidP="00753E68">
      <w:r>
        <w:t xml:space="preserve">You will notice that the DEFINITION internal window has a number of tabs you can select to obtain other information on the </w:t>
      </w:r>
      <w:r>
        <w:rPr>
          <w:i/>
        </w:rPr>
        <w:t>employees</w:t>
      </w:r>
      <w:r>
        <w:t xml:space="preserve"> Table.  If we select the </w:t>
      </w:r>
      <w:r w:rsidRPr="00912341">
        <w:rPr>
          <w:i/>
        </w:rPr>
        <w:t>primary keys</w:t>
      </w:r>
      <w:r>
        <w:t xml:space="preserve"> tab, we can discover which Column has been set as having a Primary Key.  In this case, as seen in IMAGE 6, the Column named ID has the Primary Key.  Typically one Primary Key is assigned to each Table by the database designer, however not all Tables will necessarily have a Primary Key.</w:t>
      </w:r>
    </w:p>
    <w:p w:rsidR="00753E68" w:rsidRPr="000A499C" w:rsidRDefault="00753E68" w:rsidP="00753E68">
      <w:pPr>
        <w:rPr>
          <w:color w:val="943634" w:themeColor="accent2" w:themeShade="BF"/>
        </w:rPr>
      </w:pPr>
      <w:r w:rsidRPr="000A499C">
        <w:rPr>
          <w:color w:val="943634" w:themeColor="accent2" w:themeShade="BF"/>
        </w:rPr>
        <w:t>IMAGE 6</w:t>
      </w:r>
    </w:p>
    <w:p w:rsidR="00753E68" w:rsidRPr="00E866B1" w:rsidRDefault="00753E68" w:rsidP="00753E68">
      <w:r>
        <w:rPr>
          <w:noProof/>
          <w:lang w:val="fr-FR" w:eastAsia="fr-FR"/>
        </w:rPr>
        <w:drawing>
          <wp:inline distT="0" distB="0" distL="0" distR="0">
            <wp:extent cx="5943600" cy="1033145"/>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1033145"/>
                    </a:xfrm>
                    <a:prstGeom prst="rect">
                      <a:avLst/>
                    </a:prstGeom>
                  </pic:spPr>
                </pic:pic>
              </a:graphicData>
            </a:graphic>
          </wp:inline>
        </w:drawing>
      </w:r>
    </w:p>
    <w:p w:rsidR="00753E68" w:rsidRDefault="00753E68" w:rsidP="00753E68">
      <w:r w:rsidRPr="00EA1B19">
        <w:t xml:space="preserve">If we select the </w:t>
      </w:r>
      <w:r w:rsidRPr="00EA1B19">
        <w:rPr>
          <w:i/>
        </w:rPr>
        <w:t>indices</w:t>
      </w:r>
      <w:r>
        <w:t xml:space="preserve"> tab as in IMAGE 7, we can see that the Column ID has not only a Primary Key, but also is indexed to allow for faster searches when the database performs a query on this particular Table. The </w:t>
      </w:r>
      <w:r w:rsidRPr="00280D93">
        <w:rPr>
          <w:i/>
        </w:rPr>
        <w:t>exported keys</w:t>
      </w:r>
      <w:r>
        <w:t xml:space="preserve"> and </w:t>
      </w:r>
      <w:r w:rsidRPr="00280D93">
        <w:rPr>
          <w:i/>
        </w:rPr>
        <w:t>imported keys</w:t>
      </w:r>
      <w:r>
        <w:t xml:space="preserve"> tabs provide additional information regarding Reference Primary Keys and Foreign Keys respectively.   Not every database system supports these features, which is why you will notice the value zero indicated on the tabs.</w:t>
      </w:r>
    </w:p>
    <w:p w:rsidR="00753E68" w:rsidRPr="000A499C" w:rsidRDefault="00753E68" w:rsidP="00753E68">
      <w:pPr>
        <w:rPr>
          <w:color w:val="943634" w:themeColor="accent2" w:themeShade="BF"/>
        </w:rPr>
      </w:pPr>
      <w:r w:rsidRPr="000A499C">
        <w:rPr>
          <w:color w:val="943634" w:themeColor="accent2" w:themeShade="BF"/>
        </w:rPr>
        <w:lastRenderedPageBreak/>
        <w:t>IMAGE 7</w:t>
      </w:r>
    </w:p>
    <w:p w:rsidR="00753E68" w:rsidRDefault="00753E68" w:rsidP="00753E68">
      <w:r>
        <w:rPr>
          <w:noProof/>
          <w:lang w:val="fr-FR" w:eastAsia="fr-FR"/>
        </w:rPr>
        <w:drawing>
          <wp:inline distT="0" distB="0" distL="0" distR="0">
            <wp:extent cx="5943600" cy="909955"/>
            <wp:effectExtent l="0" t="0" r="0" b="444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909955"/>
                    </a:xfrm>
                    <a:prstGeom prst="rect">
                      <a:avLst/>
                    </a:prstGeom>
                  </pic:spPr>
                </pic:pic>
              </a:graphicData>
            </a:graphic>
          </wp:inline>
        </w:drawing>
      </w:r>
    </w:p>
    <w:p w:rsidR="00753E68" w:rsidRDefault="00753E68" w:rsidP="00753E68"/>
    <w:p w:rsidR="008949BF" w:rsidRDefault="008949BF" w:rsidP="008949BF">
      <w:pPr>
        <w:pStyle w:val="Titre1"/>
      </w:pPr>
      <w:bookmarkStart w:id="39" w:name="_Toc467091891"/>
      <w:r>
        <w:t>SQL History</w:t>
      </w:r>
      <w:bookmarkEnd w:id="39"/>
    </w:p>
    <w:p w:rsidR="008949BF" w:rsidRPr="008949BF" w:rsidRDefault="00112326" w:rsidP="008949BF">
      <w:r>
        <w:t xml:space="preserve">This stores all the SQL commands that have been executed, with a timestamp </w:t>
      </w:r>
      <w:proofErr w:type="spellStart"/>
      <w:proofErr w:type="gramStart"/>
      <w:r>
        <w:t>an</w:t>
      </w:r>
      <w:proofErr w:type="spellEnd"/>
      <w:r>
        <w:t xml:space="preserve"> the</w:t>
      </w:r>
      <w:proofErr w:type="gramEnd"/>
      <w:r>
        <w:t xml:space="preserve"> Origin window / </w:t>
      </w:r>
      <w:proofErr w:type="spellStart"/>
      <w:r>
        <w:t>datasource</w:t>
      </w:r>
      <w:proofErr w:type="spellEnd"/>
      <w:r>
        <w:t xml:space="preserve">. This is </w:t>
      </w:r>
      <w:proofErr w:type="spellStart"/>
      <w:r>
        <w:t>usefull</w:t>
      </w:r>
      <w:proofErr w:type="spellEnd"/>
      <w:r>
        <w:t xml:space="preserve"> when such a SQL command has to be recalled.</w:t>
      </w:r>
    </w:p>
    <w:p w:rsidR="008949BF" w:rsidRDefault="008949BF" w:rsidP="008949BF">
      <w:pPr>
        <w:pStyle w:val="Titre1"/>
      </w:pPr>
      <w:bookmarkStart w:id="40" w:name="_Toc467091892"/>
      <w:r>
        <w:t>Data comparer</w:t>
      </w:r>
      <w:bookmarkEnd w:id="40"/>
    </w:p>
    <w:p w:rsidR="008949BF" w:rsidRPr="008949BF" w:rsidRDefault="00112326" w:rsidP="008949BF">
      <w:proofErr w:type="gramStart"/>
      <w:r>
        <w:t>Description to come.</w:t>
      </w:r>
      <w:proofErr w:type="gramEnd"/>
    </w:p>
    <w:p w:rsidR="008949BF" w:rsidRPr="008949BF" w:rsidRDefault="008949BF" w:rsidP="008949BF"/>
    <w:p w:rsidR="008949BF" w:rsidRPr="008949BF" w:rsidRDefault="008949BF" w:rsidP="008949BF">
      <w:pPr>
        <w:pStyle w:val="Titre1"/>
      </w:pPr>
      <w:bookmarkStart w:id="41" w:name="_Toc467091893"/>
      <w:r>
        <w:t>Schema comparer</w:t>
      </w:r>
      <w:bookmarkEnd w:id="41"/>
    </w:p>
    <w:p w:rsidR="00112326" w:rsidRPr="008949BF" w:rsidRDefault="00112326" w:rsidP="00112326">
      <w:proofErr w:type="gramStart"/>
      <w:r>
        <w:t>Description to come.</w:t>
      </w:r>
      <w:proofErr w:type="gramEnd"/>
    </w:p>
    <w:p w:rsidR="008D606E" w:rsidRDefault="0023637C" w:rsidP="0023637C">
      <w:pPr>
        <w:pStyle w:val="Titre1"/>
      </w:pPr>
      <w:bookmarkStart w:id="42" w:name="_Toc467091894"/>
      <w:r>
        <w:t>Troubleshooting</w:t>
      </w:r>
      <w:bookmarkEnd w:id="42"/>
    </w:p>
    <w:p w:rsidR="00112326" w:rsidRDefault="00112326" w:rsidP="0023637C">
      <w:r>
        <w:t xml:space="preserve">The first place to look at in case of </w:t>
      </w:r>
      <w:proofErr w:type="gramStart"/>
      <w:r>
        <w:t>trouble,</w:t>
      </w:r>
      <w:proofErr w:type="gramEnd"/>
      <w:r>
        <w:t xml:space="preserve"> is in the command line output after launching </w:t>
      </w:r>
      <w:proofErr w:type="spellStart"/>
      <w:r>
        <w:t>SQLeo</w:t>
      </w:r>
      <w:proofErr w:type="spellEnd"/>
      <w:r>
        <w:t xml:space="preserve"> with:</w:t>
      </w:r>
    </w:p>
    <w:p w:rsidR="00112326" w:rsidRDefault="00112326" w:rsidP="0023637C">
      <w:pPr>
        <w:rPr>
          <w:lang w:val="fr-FR"/>
        </w:rPr>
      </w:pPr>
      <w:r w:rsidRPr="00112326">
        <w:rPr>
          <w:lang w:val="fr-FR"/>
        </w:rPr>
        <w:t xml:space="preserve">Java </w:t>
      </w:r>
      <w:r>
        <w:rPr>
          <w:lang w:val="fr-FR"/>
        </w:rPr>
        <w:t>-</w:t>
      </w:r>
      <w:r w:rsidRPr="00112326">
        <w:rPr>
          <w:lang w:val="fr-FR"/>
        </w:rPr>
        <w:t>jar SQLeoVQB.jar</w:t>
      </w:r>
    </w:p>
    <w:p w:rsidR="00112326" w:rsidRPr="00112326" w:rsidRDefault="00112326" w:rsidP="0023637C">
      <w:pPr>
        <w:rPr>
          <w:lang w:val="en-US"/>
        </w:rPr>
      </w:pPr>
      <w:r w:rsidRPr="00112326">
        <w:rPr>
          <w:lang w:val="en-US"/>
        </w:rPr>
        <w:t>Any Java error should be found here and would be usefull for development team.</w:t>
      </w:r>
    </w:p>
    <w:p w:rsidR="008D606E" w:rsidRPr="008D606E" w:rsidRDefault="008D606E" w:rsidP="006F5045">
      <w:pPr>
        <w:pStyle w:val="Titre1"/>
      </w:pPr>
      <w:bookmarkStart w:id="43" w:name="_Toc467091895"/>
      <w:r>
        <w:t>Support</w:t>
      </w:r>
      <w:bookmarkEnd w:id="43"/>
    </w:p>
    <w:p w:rsidR="00D62FFA" w:rsidRDefault="00A00844" w:rsidP="000B5F85">
      <w:r>
        <w:t>Support</w:t>
      </w:r>
      <w:r w:rsidR="00C12F98">
        <w:t xml:space="preserve"> and discussion of issues can be obtained from the </w:t>
      </w:r>
      <w:proofErr w:type="spellStart"/>
      <w:r w:rsidR="00C12F98">
        <w:t>SourceForge</w:t>
      </w:r>
      <w:proofErr w:type="spellEnd"/>
      <w:r w:rsidR="00C12F98">
        <w:t xml:space="preserve"> website: </w:t>
      </w:r>
      <w:hyperlink r:id="rId52" w:history="1">
        <w:r w:rsidR="00C12F98" w:rsidRPr="0095506D">
          <w:rPr>
            <w:rStyle w:val="Lienhypertexte"/>
          </w:rPr>
          <w:t>http://sourceforge.net/p/sqleo/discussion/</w:t>
        </w:r>
      </w:hyperlink>
    </w:p>
    <w:p w:rsidR="00C12F98" w:rsidRPr="00D62FFA" w:rsidRDefault="00C12F98" w:rsidP="000B5F85"/>
    <w:sectPr w:rsidR="00C12F98" w:rsidRPr="00D62FFA" w:rsidSect="00B20D48">
      <w:footerReference w:type="default" r:id="rId53"/>
      <w:pgSz w:w="12240" w:h="15840"/>
      <w:pgMar w:top="567" w:right="720" w:bottom="397"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28A3" w:rsidRDefault="005128A3" w:rsidP="000B5F85">
      <w:r>
        <w:separator/>
      </w:r>
    </w:p>
  </w:endnote>
  <w:endnote w:type="continuationSeparator" w:id="0">
    <w:p w:rsidR="005128A3" w:rsidRDefault="005128A3" w:rsidP="000B5F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6A1" w:rsidRDefault="009206A1" w:rsidP="000B5F85">
    <w:pPr>
      <w:pStyle w:val="Pieddepage"/>
      <w:rPr>
        <w:rFonts w:asciiTheme="majorHAnsi" w:eastAsiaTheme="majorEastAsia" w:hAnsiTheme="majorHAnsi" w:cstheme="majorBidi"/>
      </w:rPr>
    </w:pPr>
    <w:proofErr w:type="spellStart"/>
    <w:r>
      <w:rPr>
        <w:rFonts w:asciiTheme="majorHAnsi" w:eastAsiaTheme="majorEastAsia" w:hAnsiTheme="majorHAnsi" w:cstheme="majorBidi"/>
      </w:rPr>
      <w:t>SQLeo</w:t>
    </w:r>
    <w:proofErr w:type="spellEnd"/>
    <w:r>
      <w:rPr>
        <w:rFonts w:asciiTheme="majorHAnsi" w:eastAsiaTheme="majorEastAsia" w:hAnsiTheme="majorHAnsi" w:cstheme="majorBidi"/>
      </w:rPr>
      <w:t xml:space="preserve">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DB040D" w:rsidRPr="00DB040D">
      <w:rPr>
        <w:rFonts w:asciiTheme="minorHAnsi" w:eastAsiaTheme="minorEastAsia" w:hAnsiTheme="minorHAnsi" w:cstheme="minorBidi"/>
      </w:rPr>
      <w:fldChar w:fldCharType="begin"/>
    </w:r>
    <w:r>
      <w:instrText xml:space="preserve"> PAGE   \* MERGEFORMAT </w:instrText>
    </w:r>
    <w:r w:rsidR="00DB040D" w:rsidRPr="00DB040D">
      <w:rPr>
        <w:rFonts w:asciiTheme="minorHAnsi" w:eastAsiaTheme="minorEastAsia" w:hAnsiTheme="minorHAnsi" w:cstheme="minorBidi"/>
      </w:rPr>
      <w:fldChar w:fldCharType="separate"/>
    </w:r>
    <w:r w:rsidR="00112326" w:rsidRPr="00112326">
      <w:rPr>
        <w:rFonts w:asciiTheme="majorHAnsi" w:eastAsiaTheme="majorEastAsia" w:hAnsiTheme="majorHAnsi" w:cstheme="majorBidi"/>
        <w:noProof/>
      </w:rPr>
      <w:t>32</w:t>
    </w:r>
    <w:r w:rsidR="00DB040D">
      <w:rPr>
        <w:rFonts w:asciiTheme="majorHAnsi" w:eastAsiaTheme="majorEastAsia" w:hAnsiTheme="majorHAnsi" w:cstheme="majorBidi"/>
        <w:noProof/>
      </w:rPr>
      <w:fldChar w:fldCharType="end"/>
    </w:r>
  </w:p>
  <w:p w:rsidR="009206A1" w:rsidRDefault="009206A1" w:rsidP="000B5F8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28A3" w:rsidRDefault="005128A3" w:rsidP="000B5F85">
      <w:r>
        <w:separator/>
      </w:r>
    </w:p>
  </w:footnote>
  <w:footnote w:type="continuationSeparator" w:id="0">
    <w:p w:rsidR="005128A3" w:rsidRDefault="005128A3" w:rsidP="000B5F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080C"/>
    <w:multiLevelType w:val="hybridMultilevel"/>
    <w:tmpl w:val="D61CA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857F71"/>
    <w:multiLevelType w:val="hybridMultilevel"/>
    <w:tmpl w:val="B28C39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66C2F9B"/>
    <w:multiLevelType w:val="hybridMultilevel"/>
    <w:tmpl w:val="34007178"/>
    <w:lvl w:ilvl="0" w:tplc="62CEF5EE">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79138D1"/>
    <w:multiLevelType w:val="hybridMultilevel"/>
    <w:tmpl w:val="CBDC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653A3250"/>
    <w:multiLevelType w:val="hybridMultilevel"/>
    <w:tmpl w:val="CEC873A8"/>
    <w:lvl w:ilvl="0" w:tplc="8312D6AA">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5E14624"/>
    <w:multiLevelType w:val="hybridMultilevel"/>
    <w:tmpl w:val="3B5E1800"/>
    <w:lvl w:ilvl="0" w:tplc="04EAD03C">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nsid w:val="79086818"/>
    <w:multiLevelType w:val="hybridMultilevel"/>
    <w:tmpl w:val="6CCEA2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nsid w:val="7C1A39E5"/>
    <w:multiLevelType w:val="hybridMultilevel"/>
    <w:tmpl w:val="95729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
  </w:num>
  <w:num w:numId="4">
    <w:abstractNumId w:val="8"/>
  </w:num>
  <w:num w:numId="5">
    <w:abstractNumId w:val="5"/>
  </w:num>
  <w:num w:numId="6">
    <w:abstractNumId w:val="3"/>
  </w:num>
  <w:num w:numId="7">
    <w:abstractNumId w:val="6"/>
  </w:num>
  <w:num w:numId="8">
    <w:abstractNumId w:val="7"/>
  </w:num>
  <w:num w:numId="9">
    <w:abstractNumId w:val="1"/>
  </w:num>
  <w:num w:numId="10">
    <w:abstractNumId w:val="10"/>
  </w:num>
  <w:num w:numId="11">
    <w:abstractNumId w:val="0"/>
  </w:num>
  <w:num w:numId="12">
    <w:abstractNumId w:val="12"/>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AD76DC"/>
    <w:rsid w:val="00010AFA"/>
    <w:rsid w:val="00021DFF"/>
    <w:rsid w:val="00027F51"/>
    <w:rsid w:val="00034DDE"/>
    <w:rsid w:val="00035DF4"/>
    <w:rsid w:val="00041DDB"/>
    <w:rsid w:val="00044F57"/>
    <w:rsid w:val="0004772A"/>
    <w:rsid w:val="000620C6"/>
    <w:rsid w:val="00071EB1"/>
    <w:rsid w:val="000740B1"/>
    <w:rsid w:val="00081DD3"/>
    <w:rsid w:val="0008554F"/>
    <w:rsid w:val="00094311"/>
    <w:rsid w:val="00095D14"/>
    <w:rsid w:val="000A3578"/>
    <w:rsid w:val="000A430F"/>
    <w:rsid w:val="000A499C"/>
    <w:rsid w:val="000A667C"/>
    <w:rsid w:val="000B5F85"/>
    <w:rsid w:val="000C3FF8"/>
    <w:rsid w:val="000D1B9F"/>
    <w:rsid w:val="000D5CD3"/>
    <w:rsid w:val="000D67AC"/>
    <w:rsid w:val="000E03DB"/>
    <w:rsid w:val="00110E42"/>
    <w:rsid w:val="00112326"/>
    <w:rsid w:val="001212AA"/>
    <w:rsid w:val="00125147"/>
    <w:rsid w:val="001362AA"/>
    <w:rsid w:val="001407FC"/>
    <w:rsid w:val="00157178"/>
    <w:rsid w:val="0015787D"/>
    <w:rsid w:val="001755A3"/>
    <w:rsid w:val="0017699D"/>
    <w:rsid w:val="001775FF"/>
    <w:rsid w:val="001846C1"/>
    <w:rsid w:val="00186220"/>
    <w:rsid w:val="00194E22"/>
    <w:rsid w:val="001961F1"/>
    <w:rsid w:val="001A2D97"/>
    <w:rsid w:val="001C1106"/>
    <w:rsid w:val="001D642A"/>
    <w:rsid w:val="001F5A11"/>
    <w:rsid w:val="00203DA0"/>
    <w:rsid w:val="00205453"/>
    <w:rsid w:val="00211714"/>
    <w:rsid w:val="00212604"/>
    <w:rsid w:val="00217E9A"/>
    <w:rsid w:val="00233BAA"/>
    <w:rsid w:val="0023637C"/>
    <w:rsid w:val="00241F6B"/>
    <w:rsid w:val="002649B2"/>
    <w:rsid w:val="002706C0"/>
    <w:rsid w:val="002719D0"/>
    <w:rsid w:val="00275D7A"/>
    <w:rsid w:val="00280D93"/>
    <w:rsid w:val="002821C5"/>
    <w:rsid w:val="00284128"/>
    <w:rsid w:val="002910DC"/>
    <w:rsid w:val="002A1B95"/>
    <w:rsid w:val="002C38C7"/>
    <w:rsid w:val="002C52F9"/>
    <w:rsid w:val="002D062B"/>
    <w:rsid w:val="002F152E"/>
    <w:rsid w:val="00300622"/>
    <w:rsid w:val="0030185F"/>
    <w:rsid w:val="00303558"/>
    <w:rsid w:val="00333D8B"/>
    <w:rsid w:val="00341781"/>
    <w:rsid w:val="003417D3"/>
    <w:rsid w:val="00346307"/>
    <w:rsid w:val="00351333"/>
    <w:rsid w:val="00365D97"/>
    <w:rsid w:val="003714E3"/>
    <w:rsid w:val="00371603"/>
    <w:rsid w:val="00373F39"/>
    <w:rsid w:val="00376195"/>
    <w:rsid w:val="003808B2"/>
    <w:rsid w:val="00385578"/>
    <w:rsid w:val="00392985"/>
    <w:rsid w:val="0039317D"/>
    <w:rsid w:val="00394171"/>
    <w:rsid w:val="003A0A6C"/>
    <w:rsid w:val="003A3C35"/>
    <w:rsid w:val="003B30B0"/>
    <w:rsid w:val="003C6E2A"/>
    <w:rsid w:val="003F52A5"/>
    <w:rsid w:val="00403810"/>
    <w:rsid w:val="00406559"/>
    <w:rsid w:val="004166E9"/>
    <w:rsid w:val="0043406D"/>
    <w:rsid w:val="004347DF"/>
    <w:rsid w:val="004362BE"/>
    <w:rsid w:val="00437E34"/>
    <w:rsid w:val="004413E1"/>
    <w:rsid w:val="00441A95"/>
    <w:rsid w:val="0044255B"/>
    <w:rsid w:val="0045403A"/>
    <w:rsid w:val="00460C62"/>
    <w:rsid w:val="0046439B"/>
    <w:rsid w:val="004751B4"/>
    <w:rsid w:val="00483C71"/>
    <w:rsid w:val="00491632"/>
    <w:rsid w:val="004A0A9B"/>
    <w:rsid w:val="004A10B7"/>
    <w:rsid w:val="004A665C"/>
    <w:rsid w:val="004B47F0"/>
    <w:rsid w:val="004C0C25"/>
    <w:rsid w:val="004C7980"/>
    <w:rsid w:val="004D05AB"/>
    <w:rsid w:val="004D328D"/>
    <w:rsid w:val="004D3E08"/>
    <w:rsid w:val="004D659A"/>
    <w:rsid w:val="004F4D4F"/>
    <w:rsid w:val="00502BF8"/>
    <w:rsid w:val="005076C0"/>
    <w:rsid w:val="005128A3"/>
    <w:rsid w:val="00516F45"/>
    <w:rsid w:val="005203D0"/>
    <w:rsid w:val="00525B2C"/>
    <w:rsid w:val="00531F06"/>
    <w:rsid w:val="00536DDD"/>
    <w:rsid w:val="005416FA"/>
    <w:rsid w:val="00545D01"/>
    <w:rsid w:val="0055350C"/>
    <w:rsid w:val="00564071"/>
    <w:rsid w:val="00564871"/>
    <w:rsid w:val="00570D5C"/>
    <w:rsid w:val="00572553"/>
    <w:rsid w:val="00585B5F"/>
    <w:rsid w:val="00587136"/>
    <w:rsid w:val="0059352D"/>
    <w:rsid w:val="005B2487"/>
    <w:rsid w:val="005D0ABA"/>
    <w:rsid w:val="005D1B71"/>
    <w:rsid w:val="005E1786"/>
    <w:rsid w:val="005E2432"/>
    <w:rsid w:val="005E2FC5"/>
    <w:rsid w:val="005E4D95"/>
    <w:rsid w:val="005E5D6E"/>
    <w:rsid w:val="005F116C"/>
    <w:rsid w:val="005F140B"/>
    <w:rsid w:val="005F6D87"/>
    <w:rsid w:val="0060235C"/>
    <w:rsid w:val="006117C6"/>
    <w:rsid w:val="00613A09"/>
    <w:rsid w:val="00622A42"/>
    <w:rsid w:val="00624295"/>
    <w:rsid w:val="00637375"/>
    <w:rsid w:val="00637CAD"/>
    <w:rsid w:val="00642258"/>
    <w:rsid w:val="0064256A"/>
    <w:rsid w:val="00650940"/>
    <w:rsid w:val="00650DAA"/>
    <w:rsid w:val="00652AAB"/>
    <w:rsid w:val="00653BC4"/>
    <w:rsid w:val="00657BF5"/>
    <w:rsid w:val="0066647A"/>
    <w:rsid w:val="00673564"/>
    <w:rsid w:val="00691545"/>
    <w:rsid w:val="006925CA"/>
    <w:rsid w:val="00693F5F"/>
    <w:rsid w:val="006959F9"/>
    <w:rsid w:val="006A0328"/>
    <w:rsid w:val="006A2777"/>
    <w:rsid w:val="006A7A32"/>
    <w:rsid w:val="006E05E1"/>
    <w:rsid w:val="006E4658"/>
    <w:rsid w:val="006E50C5"/>
    <w:rsid w:val="006E7E2A"/>
    <w:rsid w:val="006F3C3E"/>
    <w:rsid w:val="006F5045"/>
    <w:rsid w:val="006F7FA7"/>
    <w:rsid w:val="00700ADF"/>
    <w:rsid w:val="00713CA0"/>
    <w:rsid w:val="007254DC"/>
    <w:rsid w:val="00735885"/>
    <w:rsid w:val="00740226"/>
    <w:rsid w:val="00740511"/>
    <w:rsid w:val="00745D66"/>
    <w:rsid w:val="00753E68"/>
    <w:rsid w:val="00755809"/>
    <w:rsid w:val="00755F59"/>
    <w:rsid w:val="0076597F"/>
    <w:rsid w:val="0077772A"/>
    <w:rsid w:val="007950CF"/>
    <w:rsid w:val="007A0597"/>
    <w:rsid w:val="007A6134"/>
    <w:rsid w:val="007B2D4F"/>
    <w:rsid w:val="007B5FA5"/>
    <w:rsid w:val="007C7D14"/>
    <w:rsid w:val="007E08A8"/>
    <w:rsid w:val="007E23EC"/>
    <w:rsid w:val="007E366B"/>
    <w:rsid w:val="007E6869"/>
    <w:rsid w:val="007E7994"/>
    <w:rsid w:val="0080407A"/>
    <w:rsid w:val="0081262C"/>
    <w:rsid w:val="00816F3F"/>
    <w:rsid w:val="00824824"/>
    <w:rsid w:val="00824B93"/>
    <w:rsid w:val="00824DF6"/>
    <w:rsid w:val="00834ACE"/>
    <w:rsid w:val="008413BC"/>
    <w:rsid w:val="00866B7F"/>
    <w:rsid w:val="008746C5"/>
    <w:rsid w:val="00877571"/>
    <w:rsid w:val="00885E3E"/>
    <w:rsid w:val="008949BF"/>
    <w:rsid w:val="008A5CC7"/>
    <w:rsid w:val="008B09A2"/>
    <w:rsid w:val="008B6468"/>
    <w:rsid w:val="008C3365"/>
    <w:rsid w:val="008D31E3"/>
    <w:rsid w:val="008D606E"/>
    <w:rsid w:val="008F5DE3"/>
    <w:rsid w:val="00901331"/>
    <w:rsid w:val="00906E3F"/>
    <w:rsid w:val="00912341"/>
    <w:rsid w:val="00916136"/>
    <w:rsid w:val="0091771F"/>
    <w:rsid w:val="009206A1"/>
    <w:rsid w:val="0092707E"/>
    <w:rsid w:val="00930492"/>
    <w:rsid w:val="009312F1"/>
    <w:rsid w:val="00931D61"/>
    <w:rsid w:val="00940C65"/>
    <w:rsid w:val="00940CD8"/>
    <w:rsid w:val="0094193C"/>
    <w:rsid w:val="00967756"/>
    <w:rsid w:val="00976661"/>
    <w:rsid w:val="00977CF5"/>
    <w:rsid w:val="009A3662"/>
    <w:rsid w:val="009A599B"/>
    <w:rsid w:val="009A63AF"/>
    <w:rsid w:val="009B6904"/>
    <w:rsid w:val="009B797D"/>
    <w:rsid w:val="009C082B"/>
    <w:rsid w:val="009E5CE6"/>
    <w:rsid w:val="00A00844"/>
    <w:rsid w:val="00A00A17"/>
    <w:rsid w:val="00A01233"/>
    <w:rsid w:val="00A015EC"/>
    <w:rsid w:val="00A051E1"/>
    <w:rsid w:val="00A11A13"/>
    <w:rsid w:val="00A173A6"/>
    <w:rsid w:val="00A34E36"/>
    <w:rsid w:val="00A42BE1"/>
    <w:rsid w:val="00A4504E"/>
    <w:rsid w:val="00A50A5E"/>
    <w:rsid w:val="00A540ED"/>
    <w:rsid w:val="00A54323"/>
    <w:rsid w:val="00A62FBD"/>
    <w:rsid w:val="00A7430D"/>
    <w:rsid w:val="00A806CC"/>
    <w:rsid w:val="00A834D5"/>
    <w:rsid w:val="00A85875"/>
    <w:rsid w:val="00A86379"/>
    <w:rsid w:val="00A86387"/>
    <w:rsid w:val="00AA0F63"/>
    <w:rsid w:val="00AA206B"/>
    <w:rsid w:val="00AC3FAA"/>
    <w:rsid w:val="00AD0FC2"/>
    <w:rsid w:val="00AD3E68"/>
    <w:rsid w:val="00AD76DC"/>
    <w:rsid w:val="00AE3BCF"/>
    <w:rsid w:val="00AE4259"/>
    <w:rsid w:val="00AF2E0F"/>
    <w:rsid w:val="00AF5886"/>
    <w:rsid w:val="00AF5C45"/>
    <w:rsid w:val="00B05356"/>
    <w:rsid w:val="00B151EE"/>
    <w:rsid w:val="00B16D6A"/>
    <w:rsid w:val="00B20D48"/>
    <w:rsid w:val="00B2182F"/>
    <w:rsid w:val="00B3153D"/>
    <w:rsid w:val="00B32348"/>
    <w:rsid w:val="00B409F8"/>
    <w:rsid w:val="00B40F2D"/>
    <w:rsid w:val="00B43E1D"/>
    <w:rsid w:val="00B460D0"/>
    <w:rsid w:val="00B56802"/>
    <w:rsid w:val="00B75B50"/>
    <w:rsid w:val="00BA2B99"/>
    <w:rsid w:val="00BA2FC2"/>
    <w:rsid w:val="00BC722D"/>
    <w:rsid w:val="00BD0CD5"/>
    <w:rsid w:val="00BE33AF"/>
    <w:rsid w:val="00C06D3C"/>
    <w:rsid w:val="00C07D51"/>
    <w:rsid w:val="00C12F98"/>
    <w:rsid w:val="00C20106"/>
    <w:rsid w:val="00C2444D"/>
    <w:rsid w:val="00C33B59"/>
    <w:rsid w:val="00C3478C"/>
    <w:rsid w:val="00C401F4"/>
    <w:rsid w:val="00C50BCC"/>
    <w:rsid w:val="00C5138C"/>
    <w:rsid w:val="00C574FB"/>
    <w:rsid w:val="00C600CF"/>
    <w:rsid w:val="00C761F5"/>
    <w:rsid w:val="00C80209"/>
    <w:rsid w:val="00C807A5"/>
    <w:rsid w:val="00C8636A"/>
    <w:rsid w:val="00CB40B7"/>
    <w:rsid w:val="00CC0C85"/>
    <w:rsid w:val="00CC42DB"/>
    <w:rsid w:val="00CE49D6"/>
    <w:rsid w:val="00CF1766"/>
    <w:rsid w:val="00D0372C"/>
    <w:rsid w:val="00D2309D"/>
    <w:rsid w:val="00D46C99"/>
    <w:rsid w:val="00D51A64"/>
    <w:rsid w:val="00D549E9"/>
    <w:rsid w:val="00D54BE6"/>
    <w:rsid w:val="00D56F4F"/>
    <w:rsid w:val="00D57C58"/>
    <w:rsid w:val="00D62FFA"/>
    <w:rsid w:val="00D703A3"/>
    <w:rsid w:val="00D713C6"/>
    <w:rsid w:val="00D82EBE"/>
    <w:rsid w:val="00D87DCB"/>
    <w:rsid w:val="00D90045"/>
    <w:rsid w:val="00D934D9"/>
    <w:rsid w:val="00DA016D"/>
    <w:rsid w:val="00DB040D"/>
    <w:rsid w:val="00DC0CA7"/>
    <w:rsid w:val="00DD299D"/>
    <w:rsid w:val="00DD6067"/>
    <w:rsid w:val="00DE46C6"/>
    <w:rsid w:val="00E014EA"/>
    <w:rsid w:val="00E04603"/>
    <w:rsid w:val="00E120F6"/>
    <w:rsid w:val="00E420C4"/>
    <w:rsid w:val="00E563E4"/>
    <w:rsid w:val="00E74FBA"/>
    <w:rsid w:val="00E76B8E"/>
    <w:rsid w:val="00E866B1"/>
    <w:rsid w:val="00EA1B19"/>
    <w:rsid w:val="00EA3839"/>
    <w:rsid w:val="00EB1DF0"/>
    <w:rsid w:val="00EB78F2"/>
    <w:rsid w:val="00EC0A79"/>
    <w:rsid w:val="00ED4E7E"/>
    <w:rsid w:val="00ED5111"/>
    <w:rsid w:val="00F068E2"/>
    <w:rsid w:val="00F11D9E"/>
    <w:rsid w:val="00F400EB"/>
    <w:rsid w:val="00F44D57"/>
    <w:rsid w:val="00F60E2C"/>
    <w:rsid w:val="00F756B1"/>
    <w:rsid w:val="00F94BBF"/>
    <w:rsid w:val="00F94BF1"/>
    <w:rsid w:val="00F97AF4"/>
    <w:rsid w:val="00FA0FF1"/>
    <w:rsid w:val="00FB42B0"/>
    <w:rsid w:val="00FB5437"/>
    <w:rsid w:val="00FC2C23"/>
    <w:rsid w:val="00FC3015"/>
    <w:rsid w:val="00FC71D0"/>
    <w:rsid w:val="00FE0678"/>
    <w:rsid w:val="00FF390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Titre1">
    <w:name w:val="heading 1"/>
    <w:basedOn w:val="Normal"/>
    <w:next w:val="Normal"/>
    <w:link w:val="Titre1C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Titre2">
    <w:name w:val="heading 2"/>
    <w:basedOn w:val="Normal"/>
    <w:next w:val="Normal"/>
    <w:link w:val="Titre2C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76DC"/>
    <w:pPr>
      <w:ind w:left="720"/>
      <w:contextualSpacing/>
    </w:pPr>
  </w:style>
  <w:style w:type="character" w:styleId="CitationHTML">
    <w:name w:val="HTML Cite"/>
    <w:basedOn w:val="Policepardfaut"/>
    <w:uiPriority w:val="99"/>
    <w:semiHidden/>
    <w:unhideWhenUsed/>
    <w:rsid w:val="00AD76DC"/>
    <w:rPr>
      <w:i/>
      <w:iCs/>
    </w:rPr>
  </w:style>
  <w:style w:type="character" w:styleId="Lienhypertexte">
    <w:name w:val="Hyperlink"/>
    <w:basedOn w:val="Policepardfaut"/>
    <w:uiPriority w:val="99"/>
    <w:unhideWhenUsed/>
    <w:rsid w:val="00AD76DC"/>
    <w:rPr>
      <w:color w:val="0000FF" w:themeColor="hyperlink"/>
      <w:u w:val="single"/>
    </w:rPr>
  </w:style>
  <w:style w:type="character" w:customStyle="1" w:styleId="bylinepipe1">
    <w:name w:val="bylinepipe1"/>
    <w:basedOn w:val="Policepardfaut"/>
    <w:rsid w:val="00AD76DC"/>
    <w:rPr>
      <w:color w:val="666666"/>
    </w:rPr>
  </w:style>
  <w:style w:type="character" w:customStyle="1" w:styleId="Titre1Car">
    <w:name w:val="Titre 1 Car"/>
    <w:basedOn w:val="Policepardfaut"/>
    <w:link w:val="Titre1"/>
    <w:uiPriority w:val="9"/>
    <w:rsid w:val="006F5045"/>
    <w:rPr>
      <w:rFonts w:ascii="Arial" w:eastAsiaTheme="majorEastAsia" w:hAnsi="Arial" w:cs="Arial"/>
      <w:b/>
      <w:bCs/>
      <w:color w:val="E36C0A" w:themeColor="accent6" w:themeShade="BF"/>
      <w:sz w:val="36"/>
      <w:szCs w:val="36"/>
    </w:rPr>
  </w:style>
  <w:style w:type="character" w:styleId="Accentuation">
    <w:name w:val="Emphasis"/>
    <w:basedOn w:val="Policepardfaut"/>
    <w:uiPriority w:val="20"/>
    <w:qFormat/>
    <w:rsid w:val="007B2D4F"/>
    <w:rPr>
      <w:i/>
      <w:iCs/>
    </w:rPr>
  </w:style>
  <w:style w:type="character" w:styleId="lev">
    <w:name w:val="Strong"/>
    <w:basedOn w:val="Policepardfaut"/>
    <w:uiPriority w:val="22"/>
    <w:qFormat/>
    <w:rsid w:val="007B2D4F"/>
    <w:rPr>
      <w:b/>
      <w:bCs/>
    </w:rPr>
  </w:style>
  <w:style w:type="paragraph" w:styleId="Textedebulles">
    <w:name w:val="Balloon Text"/>
    <w:basedOn w:val="Normal"/>
    <w:link w:val="TextedebullesCar"/>
    <w:uiPriority w:val="99"/>
    <w:semiHidden/>
    <w:unhideWhenUsed/>
    <w:rsid w:val="005725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72553"/>
    <w:rPr>
      <w:rFonts w:ascii="Tahoma" w:hAnsi="Tahoma" w:cs="Tahoma"/>
      <w:sz w:val="16"/>
      <w:szCs w:val="16"/>
    </w:rPr>
  </w:style>
  <w:style w:type="character" w:customStyle="1" w:styleId="Titre2Car">
    <w:name w:val="Titre 2 Car"/>
    <w:basedOn w:val="Policepardfaut"/>
    <w:link w:val="Titre2"/>
    <w:uiPriority w:val="9"/>
    <w:rsid w:val="0091771F"/>
    <w:rPr>
      <w:rFonts w:ascii="Arial" w:eastAsiaTheme="majorEastAsia" w:hAnsi="Arial" w:cs="Arial"/>
      <w:b/>
      <w:bCs/>
      <w:color w:val="4F81BD" w:themeColor="accent1"/>
      <w:sz w:val="26"/>
      <w:szCs w:val="26"/>
    </w:rPr>
  </w:style>
  <w:style w:type="paragraph" w:styleId="En-tte">
    <w:name w:val="header"/>
    <w:basedOn w:val="Normal"/>
    <w:link w:val="En-tteCar"/>
    <w:uiPriority w:val="99"/>
    <w:unhideWhenUsed/>
    <w:rsid w:val="004A0A9B"/>
    <w:pPr>
      <w:tabs>
        <w:tab w:val="center" w:pos="4680"/>
        <w:tab w:val="right" w:pos="9360"/>
      </w:tabs>
      <w:spacing w:after="0" w:line="240" w:lineRule="auto"/>
    </w:pPr>
  </w:style>
  <w:style w:type="character" w:customStyle="1" w:styleId="En-tteCar">
    <w:name w:val="En-tête Car"/>
    <w:basedOn w:val="Policepardfaut"/>
    <w:link w:val="En-tte"/>
    <w:uiPriority w:val="99"/>
    <w:rsid w:val="004A0A9B"/>
  </w:style>
  <w:style w:type="paragraph" w:styleId="Pieddepage">
    <w:name w:val="footer"/>
    <w:basedOn w:val="Normal"/>
    <w:link w:val="PieddepageCar"/>
    <w:uiPriority w:val="99"/>
    <w:unhideWhenUsed/>
    <w:rsid w:val="004A0A9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A0A9B"/>
  </w:style>
  <w:style w:type="paragraph" w:styleId="Titre">
    <w:name w:val="Title"/>
    <w:basedOn w:val="Normal"/>
    <w:next w:val="Normal"/>
    <w:link w:val="TitreC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8746C5"/>
    <w:pPr>
      <w:outlineLvl w:val="9"/>
    </w:pPr>
    <w:rPr>
      <w:lang w:val="en-US" w:eastAsia="ja-JP"/>
    </w:rPr>
  </w:style>
  <w:style w:type="paragraph" w:styleId="TM1">
    <w:name w:val="toc 1"/>
    <w:basedOn w:val="Normal"/>
    <w:next w:val="Normal"/>
    <w:autoRedefine/>
    <w:uiPriority w:val="39"/>
    <w:unhideWhenUsed/>
    <w:rsid w:val="008746C5"/>
    <w:pPr>
      <w:spacing w:after="100"/>
    </w:pPr>
  </w:style>
  <w:style w:type="paragraph" w:styleId="TM2">
    <w:name w:val="toc 2"/>
    <w:basedOn w:val="Normal"/>
    <w:next w:val="Normal"/>
    <w:autoRedefine/>
    <w:uiPriority w:val="39"/>
    <w:unhideWhenUsed/>
    <w:rsid w:val="008746C5"/>
    <w:pPr>
      <w:spacing w:after="100"/>
      <w:ind w:left="220"/>
    </w:pPr>
  </w:style>
  <w:style w:type="character" w:customStyle="1" w:styleId="Titre3Car">
    <w:name w:val="Titre 3 Car"/>
    <w:basedOn w:val="Policepardfaut"/>
    <w:link w:val="Titre3"/>
    <w:uiPriority w:val="9"/>
    <w:rsid w:val="002A1B95"/>
    <w:rPr>
      <w:rFonts w:ascii="Arial" w:eastAsiaTheme="majorEastAsia" w:hAnsi="Arial" w:cs="Arial"/>
      <w:b/>
      <w:bCs/>
      <w:color w:val="4F81BD" w:themeColor="accent1"/>
    </w:rPr>
  </w:style>
  <w:style w:type="paragraph" w:styleId="TM3">
    <w:name w:val="toc 3"/>
    <w:basedOn w:val="Normal"/>
    <w:next w:val="Normal"/>
    <w:autoRedefine/>
    <w:uiPriority w:val="39"/>
    <w:unhideWhenUsed/>
    <w:rsid w:val="0094193C"/>
    <w:pPr>
      <w:spacing w:after="100"/>
      <w:ind w:left="440"/>
    </w:pPr>
  </w:style>
  <w:style w:type="table" w:styleId="Grilledutableau">
    <w:name w:val="Table Grid"/>
    <w:basedOn w:val="Tableau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Lienhypertextesuivivisit">
    <w:name w:val="FollowedHyperlink"/>
    <w:basedOn w:val="Policepardfaut"/>
    <w:uiPriority w:val="99"/>
    <w:semiHidden/>
    <w:unhideWhenUsed/>
    <w:rsid w:val="00C802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r="http://schemas.openxmlformats.org/officeDocument/2006/relationships" xmlns:w="http://schemas.openxmlformats.org/wordprocessingml/2006/main">
  <w:divs>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ourceforge.net/p/sqleo/discussion/tips/thread/384495ba/" TargetMode="External"/><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en.wikipedia.org/wiki/SQL_Anywhere"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urceforge.net/p/sqleo/discussion/" TargetMode="Externa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sourceforge.net/p/sqleo/discussion/donation/thread/b2d3f59d/"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87B6C7-09DF-4632-B997-CB45D64D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Pages>
  <Words>3988</Words>
  <Characters>21940</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2012-06-03T14:23:00Z</dcterms:created>
  <dcterms:modified xsi:type="dcterms:W3CDTF">2016-11-16T19:58:00Z</dcterms:modified>
</cp:coreProperties>
</file>