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C816" w14:textId="18B1FF37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337BFB">
        <w:rPr>
          <w:rFonts w:ascii="Times New Roman" w:hAnsi="Times New Roman" w:cs="Times New Roman"/>
          <w:b/>
          <w:bCs/>
          <w:sz w:val="32"/>
          <w:szCs w:val="32"/>
          <w:lang w:val="en-US"/>
        </w:rPr>
        <w:t>G.Anudeep</w:t>
      </w:r>
      <w:proofErr w:type="spellEnd"/>
      <w:proofErr w:type="gramEnd"/>
    </w:p>
    <w:p w14:paraId="656EC62C" w14:textId="0BFC883E" w:rsidR="00A677A5" w:rsidRPr="008124E3" w:rsidRDefault="00A677A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Roll no:2420030</w:t>
      </w:r>
      <w:r w:rsidR="00337BFB">
        <w:rPr>
          <w:rFonts w:ascii="Times New Roman" w:hAnsi="Times New Roman" w:cs="Times New Roman"/>
          <w:b/>
          <w:bCs/>
          <w:sz w:val="32"/>
          <w:szCs w:val="32"/>
          <w:lang w:val="en-US"/>
        </w:rPr>
        <w:t>148</w:t>
      </w:r>
    </w:p>
    <w:p w14:paraId="522AAE0C" w14:textId="2D450AA3" w:rsidR="005B2667" w:rsidRPr="008124E3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A677A5"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 w:rsidRPr="008124E3">
        <w:rPr>
          <w:rFonts w:ascii="Times New Roman" w:hAnsi="Times New Roman" w:cs="Times New Roman"/>
          <w:b/>
          <w:bCs/>
          <w:sz w:val="32"/>
          <w:szCs w:val="32"/>
          <w:lang w:val="en-US"/>
        </w:rPr>
        <w:t>: Case Study</w:t>
      </w:r>
    </w:p>
    <w:p w14:paraId="64DB0AAD" w14:textId="4F744F58" w:rsidR="009D195B" w:rsidRPr="008124E3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8124E3">
        <w:rPr>
          <w:rFonts w:ascii="Times New Roman" w:hAnsi="Times New Roman" w:cs="Times New Roman"/>
          <w:sz w:val="32"/>
          <w:szCs w:val="32"/>
        </w:rPr>
        <w:t>Choose a real-world case study such as an E-Commerce System or,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8124E3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8124E3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8124E3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8124E3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8124E3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8124E3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8124E3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8124E3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8124E3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8124E3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8124E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8124E3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8124E3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8124E3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8124E3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8124E3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8124E3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8124E3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8124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8124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8124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Product </w:t>
            </w:r>
            <w:proofErr w:type="spellStart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Catalog</w:t>
            </w:r>
            <w:proofErr w:type="spellEnd"/>
            <w:r w:rsidRPr="008124E3">
              <w:rPr>
                <w:rFonts w:ascii="Times New Roman" w:hAnsi="Times New Roman" w:cs="Times New Roman"/>
                <w:sz w:val="32"/>
                <w:szCs w:val="32"/>
              </w:rPr>
              <w:t xml:space="preserve"> &amp; Search</w:t>
            </w:r>
          </w:p>
        </w:tc>
      </w:tr>
      <w:tr w:rsidR="003020E3" w:rsidRPr="008124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8124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8124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8124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8124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8124E3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8124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8124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8124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8124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8124E3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Stripe/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Razorpay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 Payment Gateway </w:t>
      </w:r>
    </w:p>
    <w:p w14:paraId="689F1FC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8124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8124E3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8124E3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8124E3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8124E3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8124E3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Develop product </w:t>
      </w:r>
      <w:proofErr w:type="spellStart"/>
      <w:r w:rsidRPr="008124E3">
        <w:rPr>
          <w:rFonts w:ascii="Times New Roman" w:hAnsi="Times New Roman" w:cs="Times New Roman"/>
          <w:sz w:val="32"/>
          <w:szCs w:val="32"/>
        </w:rPr>
        <w:t>catalog</w:t>
      </w:r>
      <w:proofErr w:type="spellEnd"/>
      <w:r w:rsidRPr="008124E3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BE60527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8124E3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8124E3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8124E3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8124E3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8124E3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8124E3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8124E3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8124E3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8124E3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8124E3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8124E3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8124E3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8124E3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8124E3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8124E3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8124E3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124E3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8124E3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8124E3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8124E3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8124E3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81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1B06AE"/>
    <w:rsid w:val="002F4F03"/>
    <w:rsid w:val="003020E3"/>
    <w:rsid w:val="00337BFB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8124E3"/>
    <w:rsid w:val="00910B9E"/>
    <w:rsid w:val="009D195B"/>
    <w:rsid w:val="00A677A5"/>
    <w:rsid w:val="00BF30B5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Anudeep Garlapati</cp:lastModifiedBy>
  <cp:revision>2</cp:revision>
  <dcterms:created xsi:type="dcterms:W3CDTF">2026-09-28T03:19:00Z</dcterms:created>
  <dcterms:modified xsi:type="dcterms:W3CDTF">2026-09-28T03:19:00Z</dcterms:modified>
</cp:coreProperties>
</file>