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7088173"/>
        <w:docPartObj>
          <w:docPartGallery w:val="Cover Pages"/>
          <w:docPartUnique/>
        </w:docPartObj>
      </w:sdtPr>
      <w:sdtEndPr/>
      <w:sdtContent>
        <w:p w14:paraId="739A2C06" w14:textId="484303C0" w:rsidR="00DD392A" w:rsidRDefault="00DD392A">
          <w:r>
            <w:rPr>
              <w:noProof/>
            </w:rPr>
            <mc:AlternateContent>
              <mc:Choice Requires="wpg">
                <w:drawing>
                  <wp:anchor distT="0" distB="0" distL="114300" distR="114300" simplePos="0" relativeHeight="251659264" behindDoc="1" locked="0" layoutInCell="1" allowOverlap="1" wp14:anchorId="7C97E2FA" wp14:editId="13A27949">
                    <wp:simplePos x="0" y="0"/>
                    <wp:positionH relativeFrom="page">
                      <wp:posOffset>452845</wp:posOffset>
                    </wp:positionH>
                    <wp:positionV relativeFrom="page">
                      <wp:posOffset>461554</wp:posOffset>
                    </wp:positionV>
                    <wp:extent cx="6873533" cy="9053859"/>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6873533" cy="9053859"/>
                              <a:chOff x="-8709" y="0"/>
                              <a:chExt cx="6873533" cy="9053859"/>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8403F" w14:textId="54DD6045" w:rsidR="00FD7FB1" w:rsidRPr="00E33FCF" w:rsidRDefault="00FD7FB1" w:rsidP="00FD7FB1">
                                  <w:pPr>
                                    <w:jc w:val="center"/>
                                    <w:rPr>
                                      <w:rFonts w:ascii="Times New Roman" w:hAnsi="Times New Roman" w:cs="Times New Roman"/>
                                    </w:rPr>
                                  </w:pPr>
                                  <w:r w:rsidRPr="00E33FCF">
                                    <w:rPr>
                                      <w:rStyle w:val="markedcontent"/>
                                      <w:rFonts w:ascii="Times New Roman" w:hAnsi="Times New Roman" w:cs="Times New Roman"/>
                                      <w:color w:val="000000" w:themeColor="text1"/>
                                      <w:sz w:val="45"/>
                                      <w:szCs w:val="45"/>
                                    </w:rPr>
                                    <w:t>CSC 648/848</w:t>
                                  </w:r>
                                  <w:r w:rsidR="0099235E" w:rsidRPr="00E33FCF">
                                    <w:rPr>
                                      <w:rStyle w:val="markedcontent"/>
                                      <w:rFonts w:ascii="Times New Roman" w:hAnsi="Times New Roman" w:cs="Times New Roman"/>
                                      <w:color w:val="000000" w:themeColor="text1"/>
                                      <w:sz w:val="45"/>
                                      <w:szCs w:val="45"/>
                                    </w:rPr>
                                    <w:t>-02</w:t>
                                  </w:r>
                                  <w:r w:rsidRPr="00E33FCF">
                                    <w:rPr>
                                      <w:rStyle w:val="markedcontent"/>
                                      <w:rFonts w:ascii="Times New Roman" w:hAnsi="Times New Roman" w:cs="Times New Roman"/>
                                      <w:color w:val="000000" w:themeColor="text1"/>
                                      <w:sz w:val="45"/>
                                      <w:szCs w:val="45"/>
                                    </w:rPr>
                                    <w:t xml:space="preserve"> Software Engineering – Spring 2022</w:t>
                                  </w:r>
                                  <w:r w:rsidRPr="00E33FCF">
                                    <w:rPr>
                                      <w:rFonts w:ascii="Times New Roman" w:hAnsi="Times New Roman" w:cs="Times New Roman"/>
                                    </w:rPr>
                                    <w:br/>
                                  </w:r>
                                  <w:r w:rsidRPr="00E33FCF">
                                    <w:rPr>
                                      <w:rStyle w:val="markedcontent"/>
                                      <w:rFonts w:ascii="Times New Roman" w:hAnsi="Times New Roman" w:cs="Times New Roman"/>
                                      <w:color w:val="000000" w:themeColor="text1"/>
                                      <w:sz w:val="50"/>
                                      <w:szCs w:val="50"/>
                                    </w:rPr>
                                    <w:t>Milestone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8709" y="4024659"/>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C6B7" w14:textId="45AA218B" w:rsidR="00DD392A" w:rsidRPr="00C64C94" w:rsidRDefault="00BC7842">
                                  <w:pPr>
                                    <w:pStyle w:val="NoSpacing"/>
                                    <w:spacing w:before="120"/>
                                    <w:jc w:val="center"/>
                                    <w:rPr>
                                      <w:color w:val="000000" w:themeColor="text1"/>
                                    </w:rPr>
                                  </w:pPr>
                                  <w:r w:rsidRPr="00C64C94">
                                    <w:rPr>
                                      <w:color w:val="000000" w:themeColor="text1"/>
                                    </w:rPr>
                                    <w:t>Team 2</w:t>
                                  </w:r>
                                </w:p>
                                <w:p w14:paraId="631AA867" w14:textId="716FC1F4" w:rsidR="00BC7842" w:rsidRPr="00C64C94" w:rsidRDefault="00C64C94">
                                  <w:pPr>
                                    <w:pStyle w:val="NoSpacing"/>
                                    <w:spacing w:before="120"/>
                                    <w:jc w:val="center"/>
                                    <w:rPr>
                                      <w:color w:val="000000" w:themeColor="text1"/>
                                    </w:rPr>
                                  </w:pPr>
                                  <w:r w:rsidRPr="00C64C94">
                                    <w:rPr>
                                      <w:color w:val="000000" w:themeColor="text1"/>
                                    </w:rPr>
                                    <w:t>Team Lead:</w:t>
                                  </w:r>
                                  <w:r>
                                    <w:rPr>
                                      <w:color w:val="000000" w:themeColor="text1"/>
                                    </w:rPr>
                                    <w:t xml:space="preserve"> Zubin</w:t>
                                  </w:r>
                                  <w:r w:rsidR="008771FD">
                                    <w:rPr>
                                      <w:color w:val="000000" w:themeColor="text1"/>
                                    </w:rPr>
                                    <w:t xml:space="preserve"> Kanga</w:t>
                                  </w:r>
                                  <w:r w:rsidR="002C413D">
                                    <w:rPr>
                                      <w:color w:val="000000" w:themeColor="text1"/>
                                    </w:rPr>
                                    <w:t xml:space="preserve"> (</w:t>
                                  </w:r>
                                  <w:r w:rsidR="002C413D" w:rsidRPr="002C413D">
                                    <w:rPr>
                                      <w:color w:val="000000" w:themeColor="text1"/>
                                    </w:rPr>
                                    <w:t>zkanga@sfsu.edu</w:t>
                                  </w:r>
                                  <w:r w:rsidR="002C413D">
                                    <w:rPr>
                                      <w:color w:val="000000" w:themeColor="text1"/>
                                    </w:rPr>
                                    <w:t>)</w:t>
                                  </w:r>
                                </w:p>
                                <w:p w14:paraId="3421858C" w14:textId="0C64A902" w:rsidR="00C64C94" w:rsidRPr="00C64C94" w:rsidRDefault="00C64C94">
                                  <w:pPr>
                                    <w:pStyle w:val="NoSpacing"/>
                                    <w:spacing w:before="120"/>
                                    <w:jc w:val="center"/>
                                    <w:rPr>
                                      <w:color w:val="000000" w:themeColor="text1"/>
                                    </w:rPr>
                                  </w:pPr>
                                  <w:r w:rsidRPr="00C64C94">
                                    <w:rPr>
                                      <w:color w:val="000000" w:themeColor="text1"/>
                                    </w:rPr>
                                    <w:t>Front End:</w:t>
                                  </w:r>
                                  <w:r w:rsidR="00D40F9A">
                                    <w:rPr>
                                      <w:color w:val="000000" w:themeColor="text1"/>
                                    </w:rPr>
                                    <w:t xml:space="preserve"> Cat</w:t>
                                  </w:r>
                                  <w:r w:rsidR="008771FD">
                                    <w:rPr>
                                      <w:color w:val="000000" w:themeColor="text1"/>
                                    </w:rPr>
                                    <w:t xml:space="preserve"> Tuong Vu</w:t>
                                  </w:r>
                                  <w:r w:rsidR="00D40F9A">
                                    <w:rPr>
                                      <w:color w:val="000000" w:themeColor="text1"/>
                                    </w:rPr>
                                    <w:t>, Gurinder</w:t>
                                  </w:r>
                                  <w:r w:rsidR="008771FD">
                                    <w:rPr>
                                      <w:color w:val="000000" w:themeColor="text1"/>
                                    </w:rPr>
                                    <w:t xml:space="preserve"> Singh</w:t>
                                  </w:r>
                                  <w:r w:rsidR="00D40F9A">
                                    <w:rPr>
                                      <w:color w:val="000000" w:themeColor="text1"/>
                                    </w:rPr>
                                    <w:t>, Sebastian</w:t>
                                  </w:r>
                                  <w:r w:rsidR="008771FD">
                                    <w:rPr>
                                      <w:color w:val="000000" w:themeColor="text1"/>
                                    </w:rPr>
                                    <w:t xml:space="preserve"> Wcislo</w:t>
                                  </w:r>
                                </w:p>
                                <w:p w14:paraId="0A185950" w14:textId="15CDCE6A" w:rsidR="00C64C94" w:rsidRPr="00C64C94" w:rsidRDefault="00C64C94">
                                  <w:pPr>
                                    <w:pStyle w:val="NoSpacing"/>
                                    <w:spacing w:before="120"/>
                                    <w:jc w:val="center"/>
                                    <w:rPr>
                                      <w:color w:val="000000" w:themeColor="text1"/>
                                    </w:rPr>
                                  </w:pPr>
                                  <w:r w:rsidRPr="00C64C94">
                                    <w:rPr>
                                      <w:color w:val="000000" w:themeColor="text1"/>
                                    </w:rPr>
                                    <w:t>Back End:</w:t>
                                  </w:r>
                                  <w:r w:rsidR="00D40F9A">
                                    <w:rPr>
                                      <w:color w:val="000000" w:themeColor="text1"/>
                                    </w:rPr>
                                    <w:t xml:space="preserve"> Anudeep</w:t>
                                  </w:r>
                                  <w:r w:rsidR="00F94835">
                                    <w:rPr>
                                      <w:color w:val="000000" w:themeColor="text1"/>
                                    </w:rPr>
                                    <w:t xml:space="preserve"> Katukojwala</w:t>
                                  </w:r>
                                  <w:r w:rsidR="00D40F9A">
                                    <w:rPr>
                                      <w:color w:val="000000" w:themeColor="text1"/>
                                    </w:rPr>
                                    <w:t xml:space="preserve">, Brandon Butler, </w:t>
                                  </w:r>
                                  <w:r w:rsidR="00E23057">
                                    <w:rPr>
                                      <w:color w:val="000000" w:themeColor="text1"/>
                                    </w:rPr>
                                    <w:t>Zubin</w:t>
                                  </w:r>
                                  <w:r w:rsidR="00F94835">
                                    <w:rPr>
                                      <w:color w:val="000000" w:themeColor="text1"/>
                                    </w:rPr>
                                    <w:t xml:space="preserve"> Kanga</w:t>
                                  </w:r>
                                </w:p>
                                <w:p w14:paraId="7C6D49A5" w14:textId="54798C92" w:rsidR="00A754FC" w:rsidRDefault="00C64C94" w:rsidP="00A754FC">
                                  <w:pPr>
                                    <w:pStyle w:val="NoSpacing"/>
                                    <w:spacing w:before="120"/>
                                    <w:jc w:val="center"/>
                                    <w:rPr>
                                      <w:color w:val="000000" w:themeColor="text1"/>
                                    </w:rPr>
                                  </w:pPr>
                                  <w:r w:rsidRPr="00C64C94">
                                    <w:rPr>
                                      <w:color w:val="000000" w:themeColor="text1"/>
                                    </w:rPr>
                                    <w:t xml:space="preserve">GitHub Master: </w:t>
                                  </w:r>
                                  <w:r w:rsidR="00E23057">
                                    <w:rPr>
                                      <w:color w:val="000000" w:themeColor="text1"/>
                                    </w:rPr>
                                    <w:t>Sebastian</w:t>
                                  </w:r>
                                  <w:r w:rsidR="00F94835">
                                    <w:rPr>
                                      <w:color w:val="000000" w:themeColor="text1"/>
                                    </w:rPr>
                                    <w:t xml:space="preserve"> Wcislo</w:t>
                                  </w:r>
                                </w:p>
                                <w:p w14:paraId="5C517004" w14:textId="77777777" w:rsidR="00A754FC" w:rsidRPr="00C173C2" w:rsidRDefault="00A754FC" w:rsidP="00A754FC">
                                  <w:pPr>
                                    <w:pStyle w:val="NoSpacing"/>
                                    <w:spacing w:before="120"/>
                                    <w:jc w:val="center"/>
                                    <w:rPr>
                                      <w:b/>
                                      <w:bCs/>
                                      <w:color w:val="000000" w:themeColor="text1"/>
                                    </w:rPr>
                                  </w:pPr>
                                  <w:r w:rsidRPr="00C173C2">
                                    <w:rPr>
                                      <w:b/>
                                      <w:bCs/>
                                      <w:color w:val="000000" w:themeColor="text1"/>
                                    </w:rPr>
                                    <w:t>Revision Table</w:t>
                                  </w:r>
                                </w:p>
                                <w:tbl>
                                  <w:tblPr>
                                    <w:tblStyle w:val="TableGrid"/>
                                    <w:tblW w:w="0" w:type="auto"/>
                                    <w:tblLook w:val="04A0" w:firstRow="1" w:lastRow="0" w:firstColumn="1" w:lastColumn="0" w:noHBand="0" w:noVBand="1"/>
                                  </w:tblPr>
                                  <w:tblGrid>
                                    <w:gridCol w:w="2332"/>
                                    <w:gridCol w:w="2332"/>
                                    <w:gridCol w:w="2333"/>
                                    <w:gridCol w:w="2333"/>
                                  </w:tblGrid>
                                  <w:tr w:rsidR="00A754FC" w14:paraId="7C18A2E7" w14:textId="77777777" w:rsidTr="00C173C2">
                                    <w:tc>
                                      <w:tcPr>
                                        <w:tcW w:w="2332" w:type="dxa"/>
                                      </w:tcPr>
                                      <w:p w14:paraId="3B4342C3" w14:textId="77777777" w:rsidR="00A754FC" w:rsidRDefault="00A754FC" w:rsidP="00A754FC">
                                        <w:pPr>
                                          <w:pStyle w:val="NoSpacing"/>
                                          <w:spacing w:before="120"/>
                                          <w:jc w:val="center"/>
                                        </w:pPr>
                                      </w:p>
                                    </w:tc>
                                    <w:tc>
                                      <w:tcPr>
                                        <w:tcW w:w="2332" w:type="dxa"/>
                                      </w:tcPr>
                                      <w:p w14:paraId="1E650F9A" w14:textId="77777777" w:rsidR="00A754FC" w:rsidRDefault="00A754FC" w:rsidP="00A754FC">
                                        <w:pPr>
                                          <w:pStyle w:val="NoSpacing"/>
                                          <w:spacing w:before="120"/>
                                          <w:jc w:val="center"/>
                                        </w:pPr>
                                      </w:p>
                                    </w:tc>
                                    <w:tc>
                                      <w:tcPr>
                                        <w:tcW w:w="2333" w:type="dxa"/>
                                      </w:tcPr>
                                      <w:p w14:paraId="26145BD7" w14:textId="77777777" w:rsidR="00A754FC" w:rsidRDefault="00A754FC" w:rsidP="00A754FC">
                                        <w:pPr>
                                          <w:pStyle w:val="NoSpacing"/>
                                          <w:spacing w:before="120"/>
                                          <w:jc w:val="center"/>
                                        </w:pPr>
                                      </w:p>
                                    </w:tc>
                                    <w:tc>
                                      <w:tcPr>
                                        <w:tcW w:w="2333" w:type="dxa"/>
                                      </w:tcPr>
                                      <w:p w14:paraId="76141939" w14:textId="77777777" w:rsidR="00A754FC" w:rsidRDefault="00A754FC" w:rsidP="00A754FC">
                                        <w:pPr>
                                          <w:pStyle w:val="NoSpacing"/>
                                          <w:spacing w:before="120"/>
                                          <w:jc w:val="center"/>
                                        </w:pPr>
                                      </w:p>
                                    </w:tc>
                                  </w:tr>
                                  <w:tr w:rsidR="00A754FC" w14:paraId="08DCB78B" w14:textId="77777777" w:rsidTr="00C173C2">
                                    <w:tc>
                                      <w:tcPr>
                                        <w:tcW w:w="2332" w:type="dxa"/>
                                      </w:tcPr>
                                      <w:p w14:paraId="582E7A38" w14:textId="77777777" w:rsidR="00A754FC" w:rsidRDefault="00A754FC" w:rsidP="00A754FC">
                                        <w:pPr>
                                          <w:pStyle w:val="NoSpacing"/>
                                          <w:spacing w:before="120"/>
                                          <w:jc w:val="center"/>
                                        </w:pPr>
                                      </w:p>
                                    </w:tc>
                                    <w:tc>
                                      <w:tcPr>
                                        <w:tcW w:w="2332" w:type="dxa"/>
                                      </w:tcPr>
                                      <w:p w14:paraId="0A138B64" w14:textId="77777777" w:rsidR="00A754FC" w:rsidRDefault="00A754FC" w:rsidP="00A754FC">
                                        <w:pPr>
                                          <w:pStyle w:val="NoSpacing"/>
                                          <w:spacing w:before="120"/>
                                          <w:jc w:val="center"/>
                                        </w:pPr>
                                      </w:p>
                                    </w:tc>
                                    <w:tc>
                                      <w:tcPr>
                                        <w:tcW w:w="2333" w:type="dxa"/>
                                      </w:tcPr>
                                      <w:p w14:paraId="2AD73506" w14:textId="77777777" w:rsidR="00A754FC" w:rsidRDefault="00A754FC" w:rsidP="00A754FC">
                                        <w:pPr>
                                          <w:pStyle w:val="NoSpacing"/>
                                          <w:spacing w:before="120"/>
                                          <w:jc w:val="center"/>
                                        </w:pPr>
                                      </w:p>
                                    </w:tc>
                                    <w:tc>
                                      <w:tcPr>
                                        <w:tcW w:w="2333" w:type="dxa"/>
                                      </w:tcPr>
                                      <w:p w14:paraId="1D19FBC7" w14:textId="77777777" w:rsidR="00A754FC" w:rsidRDefault="00A754FC" w:rsidP="00A754FC">
                                        <w:pPr>
                                          <w:pStyle w:val="NoSpacing"/>
                                          <w:spacing w:before="120"/>
                                          <w:jc w:val="center"/>
                                        </w:pPr>
                                      </w:p>
                                    </w:tc>
                                  </w:tr>
                                  <w:tr w:rsidR="00A754FC" w14:paraId="001DA6ED" w14:textId="77777777" w:rsidTr="00C173C2">
                                    <w:tc>
                                      <w:tcPr>
                                        <w:tcW w:w="2332" w:type="dxa"/>
                                      </w:tcPr>
                                      <w:p w14:paraId="167A1675" w14:textId="77777777" w:rsidR="00A754FC" w:rsidRDefault="00A754FC" w:rsidP="00A754FC">
                                        <w:pPr>
                                          <w:pStyle w:val="NoSpacing"/>
                                          <w:spacing w:before="120"/>
                                          <w:jc w:val="center"/>
                                        </w:pPr>
                                      </w:p>
                                    </w:tc>
                                    <w:tc>
                                      <w:tcPr>
                                        <w:tcW w:w="2332" w:type="dxa"/>
                                      </w:tcPr>
                                      <w:p w14:paraId="64BC3A81" w14:textId="77777777" w:rsidR="00A754FC" w:rsidRDefault="00A754FC" w:rsidP="00A754FC">
                                        <w:pPr>
                                          <w:pStyle w:val="NoSpacing"/>
                                          <w:spacing w:before="120"/>
                                          <w:jc w:val="center"/>
                                        </w:pPr>
                                      </w:p>
                                    </w:tc>
                                    <w:tc>
                                      <w:tcPr>
                                        <w:tcW w:w="2333" w:type="dxa"/>
                                      </w:tcPr>
                                      <w:p w14:paraId="241D42F4" w14:textId="77777777" w:rsidR="00A754FC" w:rsidRDefault="00A754FC" w:rsidP="00A754FC">
                                        <w:pPr>
                                          <w:pStyle w:val="NoSpacing"/>
                                          <w:spacing w:before="120"/>
                                          <w:jc w:val="center"/>
                                        </w:pPr>
                                      </w:p>
                                    </w:tc>
                                    <w:tc>
                                      <w:tcPr>
                                        <w:tcW w:w="2333" w:type="dxa"/>
                                      </w:tcPr>
                                      <w:p w14:paraId="119E4730" w14:textId="77777777" w:rsidR="00A754FC" w:rsidRDefault="00A754FC" w:rsidP="00A754FC">
                                        <w:pPr>
                                          <w:pStyle w:val="NoSpacing"/>
                                          <w:spacing w:before="120"/>
                                          <w:jc w:val="center"/>
                                        </w:pPr>
                                      </w:p>
                                    </w:tc>
                                  </w:tr>
                                  <w:tr w:rsidR="00A754FC" w14:paraId="782F957F" w14:textId="77777777" w:rsidTr="00C173C2">
                                    <w:tc>
                                      <w:tcPr>
                                        <w:tcW w:w="2332" w:type="dxa"/>
                                      </w:tcPr>
                                      <w:p w14:paraId="0C998534" w14:textId="77777777" w:rsidR="00A754FC" w:rsidRDefault="00A754FC" w:rsidP="00A754FC">
                                        <w:pPr>
                                          <w:pStyle w:val="NoSpacing"/>
                                          <w:spacing w:before="120"/>
                                          <w:jc w:val="center"/>
                                        </w:pPr>
                                      </w:p>
                                    </w:tc>
                                    <w:tc>
                                      <w:tcPr>
                                        <w:tcW w:w="2332" w:type="dxa"/>
                                      </w:tcPr>
                                      <w:p w14:paraId="7897CAB8" w14:textId="77777777" w:rsidR="00A754FC" w:rsidRDefault="00A754FC" w:rsidP="00A754FC">
                                        <w:pPr>
                                          <w:pStyle w:val="NoSpacing"/>
                                          <w:spacing w:before="120"/>
                                          <w:jc w:val="center"/>
                                        </w:pPr>
                                      </w:p>
                                    </w:tc>
                                    <w:tc>
                                      <w:tcPr>
                                        <w:tcW w:w="2333" w:type="dxa"/>
                                      </w:tcPr>
                                      <w:p w14:paraId="7248F136" w14:textId="77777777" w:rsidR="00A754FC" w:rsidRDefault="00A754FC" w:rsidP="00A754FC">
                                        <w:pPr>
                                          <w:pStyle w:val="NoSpacing"/>
                                          <w:spacing w:before="120"/>
                                          <w:jc w:val="center"/>
                                        </w:pPr>
                                      </w:p>
                                    </w:tc>
                                    <w:tc>
                                      <w:tcPr>
                                        <w:tcW w:w="2333" w:type="dxa"/>
                                      </w:tcPr>
                                      <w:p w14:paraId="735AA9C3" w14:textId="77777777" w:rsidR="00A754FC" w:rsidRDefault="00A754FC" w:rsidP="00A754FC">
                                        <w:pPr>
                                          <w:pStyle w:val="NoSpacing"/>
                                          <w:spacing w:before="120"/>
                                          <w:jc w:val="center"/>
                                        </w:pPr>
                                      </w:p>
                                    </w:tc>
                                  </w:tr>
                                </w:tbl>
                                <w:p w14:paraId="7862EFFC" w14:textId="77777777" w:rsidR="00A754FC" w:rsidRDefault="00A754FC" w:rsidP="00A754FC">
                                  <w:pPr>
                                    <w:pStyle w:val="NoSpacing"/>
                                    <w:spacing w:before="120"/>
                                  </w:pPr>
                                </w:p>
                                <w:p w14:paraId="6A806FE4" w14:textId="77777777" w:rsidR="00A754FC" w:rsidRPr="00C64C94" w:rsidRDefault="00A754FC">
                                  <w:pPr>
                                    <w:pStyle w:val="NoSpacing"/>
                                    <w:spacing w:before="120"/>
                                    <w:jc w:val="center"/>
                                    <w:rPr>
                                      <w:color w:val="000000" w:themeColor="text1"/>
                                    </w:rPr>
                                  </w:pPr>
                                </w:p>
                                <w:p w14:paraId="57C42F86" w14:textId="10C808F9" w:rsidR="00DD392A" w:rsidRDefault="00DD392A">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45"/>
                                      <w:szCs w:val="45"/>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B15B241" w14:textId="74422419" w:rsidR="00DD392A" w:rsidRPr="00E33FCF" w:rsidRDefault="00C64C94" w:rsidP="00FD7FB1">
                                      <w:pPr>
                                        <w:pStyle w:val="NoSpacing"/>
                                        <w:jc w:val="center"/>
                                        <w:rPr>
                                          <w:rFonts w:ascii="Times New Roman" w:eastAsiaTheme="majorEastAsia" w:hAnsi="Times New Roman" w:cs="Times New Roman"/>
                                          <w:caps/>
                                          <w:color w:val="DDDDDD" w:themeColor="accent1"/>
                                          <w:sz w:val="72"/>
                                          <w:szCs w:val="72"/>
                                        </w:rPr>
                                      </w:pPr>
                                      <w:r w:rsidRPr="00E33FCF">
                                        <w:rPr>
                                          <w:rFonts w:ascii="Times New Roman" w:hAnsi="Times New Roman" w:cs="Times New Roman"/>
                                          <w:sz w:val="45"/>
                                          <w:szCs w:val="45"/>
                                        </w:rPr>
                                        <w:t xml:space="preserve">Milestone 1 - </w:t>
                                      </w:r>
                                      <w:r w:rsidR="00FD7FB1" w:rsidRPr="00E33FCF">
                                        <w:rPr>
                                          <w:rFonts w:ascii="Times New Roman" w:hAnsi="Times New Roman" w:cs="Times New Roman"/>
                                          <w:sz w:val="45"/>
                                          <w:szCs w:val="45"/>
                                        </w:rPr>
                                        <w:t>Use Cases, High Level Requirements and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97E2FA" id="Group 193" o:spid="_x0000_s1026" style="position:absolute;left:0;text-align:left;margin-left:35.65pt;margin-top:36.35pt;width:541.2pt;height:712.9pt;z-index:-251657216;mso-position-horizontal-relative:page;mso-position-vertical-relative:page" coordorigin="-87" coordsize="68735,9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dd [3204]" stroked="f" strokeweight="1pt">
                      <v:textbox>
                        <w:txbxContent>
                          <w:p w14:paraId="5F48403F" w14:textId="54DD6045" w:rsidR="00FD7FB1" w:rsidRPr="00E33FCF" w:rsidRDefault="00FD7FB1" w:rsidP="00FD7FB1">
                            <w:pPr>
                              <w:jc w:val="center"/>
                              <w:rPr>
                                <w:rFonts w:ascii="Times New Roman" w:hAnsi="Times New Roman" w:cs="Times New Roman"/>
                              </w:rPr>
                            </w:pPr>
                            <w:r w:rsidRPr="00E33FCF">
                              <w:rPr>
                                <w:rStyle w:val="markedcontent"/>
                                <w:rFonts w:ascii="Times New Roman" w:hAnsi="Times New Roman" w:cs="Times New Roman"/>
                                <w:color w:val="000000" w:themeColor="text1"/>
                                <w:sz w:val="45"/>
                                <w:szCs w:val="45"/>
                              </w:rPr>
                              <w:t>CSC 648/848</w:t>
                            </w:r>
                            <w:r w:rsidR="0099235E" w:rsidRPr="00E33FCF">
                              <w:rPr>
                                <w:rStyle w:val="markedcontent"/>
                                <w:rFonts w:ascii="Times New Roman" w:hAnsi="Times New Roman" w:cs="Times New Roman"/>
                                <w:color w:val="000000" w:themeColor="text1"/>
                                <w:sz w:val="45"/>
                                <w:szCs w:val="45"/>
                              </w:rPr>
                              <w:t>-02</w:t>
                            </w:r>
                            <w:r w:rsidRPr="00E33FCF">
                              <w:rPr>
                                <w:rStyle w:val="markedcontent"/>
                                <w:rFonts w:ascii="Times New Roman" w:hAnsi="Times New Roman" w:cs="Times New Roman"/>
                                <w:color w:val="000000" w:themeColor="text1"/>
                                <w:sz w:val="45"/>
                                <w:szCs w:val="45"/>
                              </w:rPr>
                              <w:t xml:space="preserve"> Software Engineering – Spring 2022</w:t>
                            </w:r>
                            <w:r w:rsidRPr="00E33FCF">
                              <w:rPr>
                                <w:rFonts w:ascii="Times New Roman" w:hAnsi="Times New Roman" w:cs="Times New Roman"/>
                              </w:rPr>
                              <w:br/>
                            </w:r>
                            <w:r w:rsidRPr="00E33FCF">
                              <w:rPr>
                                <w:rStyle w:val="markedcontent"/>
                                <w:rFonts w:ascii="Times New Roman" w:hAnsi="Times New Roman" w:cs="Times New Roman"/>
                                <w:color w:val="000000" w:themeColor="text1"/>
                                <w:sz w:val="50"/>
                                <w:szCs w:val="50"/>
                              </w:rPr>
                              <w:t>Milestone 1</w:t>
                            </w:r>
                          </w:p>
                        </w:txbxContent>
                      </v:textbox>
                    </v:rect>
                    <v:rect id="Rectangle 195" o:spid="_x0000_s1028" style="position:absolute;left:-87;top:40246;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dd [3204]" stroked="f" strokeweight="1pt">
                      <v:textbox inset="36pt,57.6pt,36pt,36pt">
                        <w:txbxContent>
                          <w:p w14:paraId="4BB0C6B7" w14:textId="45AA218B" w:rsidR="00DD392A" w:rsidRPr="00C64C94" w:rsidRDefault="00BC7842">
                            <w:pPr>
                              <w:pStyle w:val="NoSpacing"/>
                              <w:spacing w:before="120"/>
                              <w:jc w:val="center"/>
                              <w:rPr>
                                <w:color w:val="000000" w:themeColor="text1"/>
                              </w:rPr>
                            </w:pPr>
                            <w:r w:rsidRPr="00C64C94">
                              <w:rPr>
                                <w:color w:val="000000" w:themeColor="text1"/>
                              </w:rPr>
                              <w:t>Team 2</w:t>
                            </w:r>
                          </w:p>
                          <w:p w14:paraId="631AA867" w14:textId="716FC1F4" w:rsidR="00BC7842" w:rsidRPr="00C64C94" w:rsidRDefault="00C64C94">
                            <w:pPr>
                              <w:pStyle w:val="NoSpacing"/>
                              <w:spacing w:before="120"/>
                              <w:jc w:val="center"/>
                              <w:rPr>
                                <w:color w:val="000000" w:themeColor="text1"/>
                              </w:rPr>
                            </w:pPr>
                            <w:r w:rsidRPr="00C64C94">
                              <w:rPr>
                                <w:color w:val="000000" w:themeColor="text1"/>
                              </w:rPr>
                              <w:t>Team Lead:</w:t>
                            </w:r>
                            <w:r>
                              <w:rPr>
                                <w:color w:val="000000" w:themeColor="text1"/>
                              </w:rPr>
                              <w:t xml:space="preserve"> Zubin</w:t>
                            </w:r>
                            <w:r w:rsidR="008771FD">
                              <w:rPr>
                                <w:color w:val="000000" w:themeColor="text1"/>
                              </w:rPr>
                              <w:t xml:space="preserve"> Kanga</w:t>
                            </w:r>
                            <w:r w:rsidR="002C413D">
                              <w:rPr>
                                <w:color w:val="000000" w:themeColor="text1"/>
                              </w:rPr>
                              <w:t xml:space="preserve"> (</w:t>
                            </w:r>
                            <w:r w:rsidR="002C413D" w:rsidRPr="002C413D">
                              <w:rPr>
                                <w:color w:val="000000" w:themeColor="text1"/>
                              </w:rPr>
                              <w:t>zkanga@sfsu.edu</w:t>
                            </w:r>
                            <w:r w:rsidR="002C413D">
                              <w:rPr>
                                <w:color w:val="000000" w:themeColor="text1"/>
                              </w:rPr>
                              <w:t>)</w:t>
                            </w:r>
                          </w:p>
                          <w:p w14:paraId="3421858C" w14:textId="0C64A902" w:rsidR="00C64C94" w:rsidRPr="00C64C94" w:rsidRDefault="00C64C94">
                            <w:pPr>
                              <w:pStyle w:val="NoSpacing"/>
                              <w:spacing w:before="120"/>
                              <w:jc w:val="center"/>
                              <w:rPr>
                                <w:color w:val="000000" w:themeColor="text1"/>
                              </w:rPr>
                            </w:pPr>
                            <w:r w:rsidRPr="00C64C94">
                              <w:rPr>
                                <w:color w:val="000000" w:themeColor="text1"/>
                              </w:rPr>
                              <w:t>Front End:</w:t>
                            </w:r>
                            <w:r w:rsidR="00D40F9A">
                              <w:rPr>
                                <w:color w:val="000000" w:themeColor="text1"/>
                              </w:rPr>
                              <w:t xml:space="preserve"> Cat</w:t>
                            </w:r>
                            <w:r w:rsidR="008771FD">
                              <w:rPr>
                                <w:color w:val="000000" w:themeColor="text1"/>
                              </w:rPr>
                              <w:t xml:space="preserve"> Tuong Vu</w:t>
                            </w:r>
                            <w:r w:rsidR="00D40F9A">
                              <w:rPr>
                                <w:color w:val="000000" w:themeColor="text1"/>
                              </w:rPr>
                              <w:t>, Gurinder</w:t>
                            </w:r>
                            <w:r w:rsidR="008771FD">
                              <w:rPr>
                                <w:color w:val="000000" w:themeColor="text1"/>
                              </w:rPr>
                              <w:t xml:space="preserve"> Singh</w:t>
                            </w:r>
                            <w:r w:rsidR="00D40F9A">
                              <w:rPr>
                                <w:color w:val="000000" w:themeColor="text1"/>
                              </w:rPr>
                              <w:t>, Sebastian</w:t>
                            </w:r>
                            <w:r w:rsidR="008771FD">
                              <w:rPr>
                                <w:color w:val="000000" w:themeColor="text1"/>
                              </w:rPr>
                              <w:t xml:space="preserve"> Wcislo</w:t>
                            </w:r>
                          </w:p>
                          <w:p w14:paraId="0A185950" w14:textId="15CDCE6A" w:rsidR="00C64C94" w:rsidRPr="00C64C94" w:rsidRDefault="00C64C94">
                            <w:pPr>
                              <w:pStyle w:val="NoSpacing"/>
                              <w:spacing w:before="120"/>
                              <w:jc w:val="center"/>
                              <w:rPr>
                                <w:color w:val="000000" w:themeColor="text1"/>
                              </w:rPr>
                            </w:pPr>
                            <w:r w:rsidRPr="00C64C94">
                              <w:rPr>
                                <w:color w:val="000000" w:themeColor="text1"/>
                              </w:rPr>
                              <w:t>Back End:</w:t>
                            </w:r>
                            <w:r w:rsidR="00D40F9A">
                              <w:rPr>
                                <w:color w:val="000000" w:themeColor="text1"/>
                              </w:rPr>
                              <w:t xml:space="preserve"> Anudeep</w:t>
                            </w:r>
                            <w:r w:rsidR="00F94835">
                              <w:rPr>
                                <w:color w:val="000000" w:themeColor="text1"/>
                              </w:rPr>
                              <w:t xml:space="preserve"> Katukojwala</w:t>
                            </w:r>
                            <w:r w:rsidR="00D40F9A">
                              <w:rPr>
                                <w:color w:val="000000" w:themeColor="text1"/>
                              </w:rPr>
                              <w:t xml:space="preserve">, Brandon Butler, </w:t>
                            </w:r>
                            <w:r w:rsidR="00E23057">
                              <w:rPr>
                                <w:color w:val="000000" w:themeColor="text1"/>
                              </w:rPr>
                              <w:t>Zubin</w:t>
                            </w:r>
                            <w:r w:rsidR="00F94835">
                              <w:rPr>
                                <w:color w:val="000000" w:themeColor="text1"/>
                              </w:rPr>
                              <w:t xml:space="preserve"> Kanga</w:t>
                            </w:r>
                          </w:p>
                          <w:p w14:paraId="7C6D49A5" w14:textId="54798C92" w:rsidR="00A754FC" w:rsidRDefault="00C64C94" w:rsidP="00A754FC">
                            <w:pPr>
                              <w:pStyle w:val="NoSpacing"/>
                              <w:spacing w:before="120"/>
                              <w:jc w:val="center"/>
                              <w:rPr>
                                <w:color w:val="000000" w:themeColor="text1"/>
                              </w:rPr>
                            </w:pPr>
                            <w:r w:rsidRPr="00C64C94">
                              <w:rPr>
                                <w:color w:val="000000" w:themeColor="text1"/>
                              </w:rPr>
                              <w:t xml:space="preserve">GitHub Master: </w:t>
                            </w:r>
                            <w:r w:rsidR="00E23057">
                              <w:rPr>
                                <w:color w:val="000000" w:themeColor="text1"/>
                              </w:rPr>
                              <w:t>Sebastian</w:t>
                            </w:r>
                            <w:r w:rsidR="00F94835">
                              <w:rPr>
                                <w:color w:val="000000" w:themeColor="text1"/>
                              </w:rPr>
                              <w:t xml:space="preserve"> Wcislo</w:t>
                            </w:r>
                          </w:p>
                          <w:p w14:paraId="5C517004" w14:textId="77777777" w:rsidR="00A754FC" w:rsidRPr="00C173C2" w:rsidRDefault="00A754FC" w:rsidP="00A754FC">
                            <w:pPr>
                              <w:pStyle w:val="NoSpacing"/>
                              <w:spacing w:before="120"/>
                              <w:jc w:val="center"/>
                              <w:rPr>
                                <w:b/>
                                <w:bCs/>
                                <w:color w:val="000000" w:themeColor="text1"/>
                              </w:rPr>
                            </w:pPr>
                            <w:r w:rsidRPr="00C173C2">
                              <w:rPr>
                                <w:b/>
                                <w:bCs/>
                                <w:color w:val="000000" w:themeColor="text1"/>
                              </w:rPr>
                              <w:t>Revision Table</w:t>
                            </w:r>
                          </w:p>
                          <w:tbl>
                            <w:tblPr>
                              <w:tblStyle w:val="TableGrid"/>
                              <w:tblW w:w="0" w:type="auto"/>
                              <w:tblLook w:val="04A0" w:firstRow="1" w:lastRow="0" w:firstColumn="1" w:lastColumn="0" w:noHBand="0" w:noVBand="1"/>
                            </w:tblPr>
                            <w:tblGrid>
                              <w:gridCol w:w="2332"/>
                              <w:gridCol w:w="2332"/>
                              <w:gridCol w:w="2333"/>
                              <w:gridCol w:w="2333"/>
                            </w:tblGrid>
                            <w:tr w:rsidR="00A754FC" w14:paraId="7C18A2E7" w14:textId="77777777" w:rsidTr="00C173C2">
                              <w:tc>
                                <w:tcPr>
                                  <w:tcW w:w="2332" w:type="dxa"/>
                                </w:tcPr>
                                <w:p w14:paraId="3B4342C3" w14:textId="77777777" w:rsidR="00A754FC" w:rsidRDefault="00A754FC" w:rsidP="00A754FC">
                                  <w:pPr>
                                    <w:pStyle w:val="NoSpacing"/>
                                    <w:spacing w:before="120"/>
                                    <w:jc w:val="center"/>
                                  </w:pPr>
                                </w:p>
                              </w:tc>
                              <w:tc>
                                <w:tcPr>
                                  <w:tcW w:w="2332" w:type="dxa"/>
                                </w:tcPr>
                                <w:p w14:paraId="1E650F9A" w14:textId="77777777" w:rsidR="00A754FC" w:rsidRDefault="00A754FC" w:rsidP="00A754FC">
                                  <w:pPr>
                                    <w:pStyle w:val="NoSpacing"/>
                                    <w:spacing w:before="120"/>
                                    <w:jc w:val="center"/>
                                  </w:pPr>
                                </w:p>
                              </w:tc>
                              <w:tc>
                                <w:tcPr>
                                  <w:tcW w:w="2333" w:type="dxa"/>
                                </w:tcPr>
                                <w:p w14:paraId="26145BD7" w14:textId="77777777" w:rsidR="00A754FC" w:rsidRDefault="00A754FC" w:rsidP="00A754FC">
                                  <w:pPr>
                                    <w:pStyle w:val="NoSpacing"/>
                                    <w:spacing w:before="120"/>
                                    <w:jc w:val="center"/>
                                  </w:pPr>
                                </w:p>
                              </w:tc>
                              <w:tc>
                                <w:tcPr>
                                  <w:tcW w:w="2333" w:type="dxa"/>
                                </w:tcPr>
                                <w:p w14:paraId="76141939" w14:textId="77777777" w:rsidR="00A754FC" w:rsidRDefault="00A754FC" w:rsidP="00A754FC">
                                  <w:pPr>
                                    <w:pStyle w:val="NoSpacing"/>
                                    <w:spacing w:before="120"/>
                                    <w:jc w:val="center"/>
                                  </w:pPr>
                                </w:p>
                              </w:tc>
                            </w:tr>
                            <w:tr w:rsidR="00A754FC" w14:paraId="08DCB78B" w14:textId="77777777" w:rsidTr="00C173C2">
                              <w:tc>
                                <w:tcPr>
                                  <w:tcW w:w="2332" w:type="dxa"/>
                                </w:tcPr>
                                <w:p w14:paraId="582E7A38" w14:textId="77777777" w:rsidR="00A754FC" w:rsidRDefault="00A754FC" w:rsidP="00A754FC">
                                  <w:pPr>
                                    <w:pStyle w:val="NoSpacing"/>
                                    <w:spacing w:before="120"/>
                                    <w:jc w:val="center"/>
                                  </w:pPr>
                                </w:p>
                              </w:tc>
                              <w:tc>
                                <w:tcPr>
                                  <w:tcW w:w="2332" w:type="dxa"/>
                                </w:tcPr>
                                <w:p w14:paraId="0A138B64" w14:textId="77777777" w:rsidR="00A754FC" w:rsidRDefault="00A754FC" w:rsidP="00A754FC">
                                  <w:pPr>
                                    <w:pStyle w:val="NoSpacing"/>
                                    <w:spacing w:before="120"/>
                                    <w:jc w:val="center"/>
                                  </w:pPr>
                                </w:p>
                              </w:tc>
                              <w:tc>
                                <w:tcPr>
                                  <w:tcW w:w="2333" w:type="dxa"/>
                                </w:tcPr>
                                <w:p w14:paraId="2AD73506" w14:textId="77777777" w:rsidR="00A754FC" w:rsidRDefault="00A754FC" w:rsidP="00A754FC">
                                  <w:pPr>
                                    <w:pStyle w:val="NoSpacing"/>
                                    <w:spacing w:before="120"/>
                                    <w:jc w:val="center"/>
                                  </w:pPr>
                                </w:p>
                              </w:tc>
                              <w:tc>
                                <w:tcPr>
                                  <w:tcW w:w="2333" w:type="dxa"/>
                                </w:tcPr>
                                <w:p w14:paraId="1D19FBC7" w14:textId="77777777" w:rsidR="00A754FC" w:rsidRDefault="00A754FC" w:rsidP="00A754FC">
                                  <w:pPr>
                                    <w:pStyle w:val="NoSpacing"/>
                                    <w:spacing w:before="120"/>
                                    <w:jc w:val="center"/>
                                  </w:pPr>
                                </w:p>
                              </w:tc>
                            </w:tr>
                            <w:tr w:rsidR="00A754FC" w14:paraId="001DA6ED" w14:textId="77777777" w:rsidTr="00C173C2">
                              <w:tc>
                                <w:tcPr>
                                  <w:tcW w:w="2332" w:type="dxa"/>
                                </w:tcPr>
                                <w:p w14:paraId="167A1675" w14:textId="77777777" w:rsidR="00A754FC" w:rsidRDefault="00A754FC" w:rsidP="00A754FC">
                                  <w:pPr>
                                    <w:pStyle w:val="NoSpacing"/>
                                    <w:spacing w:before="120"/>
                                    <w:jc w:val="center"/>
                                  </w:pPr>
                                </w:p>
                              </w:tc>
                              <w:tc>
                                <w:tcPr>
                                  <w:tcW w:w="2332" w:type="dxa"/>
                                </w:tcPr>
                                <w:p w14:paraId="64BC3A81" w14:textId="77777777" w:rsidR="00A754FC" w:rsidRDefault="00A754FC" w:rsidP="00A754FC">
                                  <w:pPr>
                                    <w:pStyle w:val="NoSpacing"/>
                                    <w:spacing w:before="120"/>
                                    <w:jc w:val="center"/>
                                  </w:pPr>
                                </w:p>
                              </w:tc>
                              <w:tc>
                                <w:tcPr>
                                  <w:tcW w:w="2333" w:type="dxa"/>
                                </w:tcPr>
                                <w:p w14:paraId="241D42F4" w14:textId="77777777" w:rsidR="00A754FC" w:rsidRDefault="00A754FC" w:rsidP="00A754FC">
                                  <w:pPr>
                                    <w:pStyle w:val="NoSpacing"/>
                                    <w:spacing w:before="120"/>
                                    <w:jc w:val="center"/>
                                  </w:pPr>
                                </w:p>
                              </w:tc>
                              <w:tc>
                                <w:tcPr>
                                  <w:tcW w:w="2333" w:type="dxa"/>
                                </w:tcPr>
                                <w:p w14:paraId="119E4730" w14:textId="77777777" w:rsidR="00A754FC" w:rsidRDefault="00A754FC" w:rsidP="00A754FC">
                                  <w:pPr>
                                    <w:pStyle w:val="NoSpacing"/>
                                    <w:spacing w:before="120"/>
                                    <w:jc w:val="center"/>
                                  </w:pPr>
                                </w:p>
                              </w:tc>
                            </w:tr>
                            <w:tr w:rsidR="00A754FC" w14:paraId="782F957F" w14:textId="77777777" w:rsidTr="00C173C2">
                              <w:tc>
                                <w:tcPr>
                                  <w:tcW w:w="2332" w:type="dxa"/>
                                </w:tcPr>
                                <w:p w14:paraId="0C998534" w14:textId="77777777" w:rsidR="00A754FC" w:rsidRDefault="00A754FC" w:rsidP="00A754FC">
                                  <w:pPr>
                                    <w:pStyle w:val="NoSpacing"/>
                                    <w:spacing w:before="120"/>
                                    <w:jc w:val="center"/>
                                  </w:pPr>
                                </w:p>
                              </w:tc>
                              <w:tc>
                                <w:tcPr>
                                  <w:tcW w:w="2332" w:type="dxa"/>
                                </w:tcPr>
                                <w:p w14:paraId="7897CAB8" w14:textId="77777777" w:rsidR="00A754FC" w:rsidRDefault="00A754FC" w:rsidP="00A754FC">
                                  <w:pPr>
                                    <w:pStyle w:val="NoSpacing"/>
                                    <w:spacing w:before="120"/>
                                    <w:jc w:val="center"/>
                                  </w:pPr>
                                </w:p>
                              </w:tc>
                              <w:tc>
                                <w:tcPr>
                                  <w:tcW w:w="2333" w:type="dxa"/>
                                </w:tcPr>
                                <w:p w14:paraId="7248F136" w14:textId="77777777" w:rsidR="00A754FC" w:rsidRDefault="00A754FC" w:rsidP="00A754FC">
                                  <w:pPr>
                                    <w:pStyle w:val="NoSpacing"/>
                                    <w:spacing w:before="120"/>
                                    <w:jc w:val="center"/>
                                  </w:pPr>
                                </w:p>
                              </w:tc>
                              <w:tc>
                                <w:tcPr>
                                  <w:tcW w:w="2333" w:type="dxa"/>
                                </w:tcPr>
                                <w:p w14:paraId="735AA9C3" w14:textId="77777777" w:rsidR="00A754FC" w:rsidRDefault="00A754FC" w:rsidP="00A754FC">
                                  <w:pPr>
                                    <w:pStyle w:val="NoSpacing"/>
                                    <w:spacing w:before="120"/>
                                    <w:jc w:val="center"/>
                                  </w:pPr>
                                </w:p>
                              </w:tc>
                            </w:tr>
                          </w:tbl>
                          <w:p w14:paraId="7862EFFC" w14:textId="77777777" w:rsidR="00A754FC" w:rsidRDefault="00A754FC" w:rsidP="00A754FC">
                            <w:pPr>
                              <w:pStyle w:val="NoSpacing"/>
                              <w:spacing w:before="120"/>
                            </w:pPr>
                          </w:p>
                          <w:p w14:paraId="6A806FE4" w14:textId="77777777" w:rsidR="00A754FC" w:rsidRPr="00C64C94" w:rsidRDefault="00A754FC">
                            <w:pPr>
                              <w:pStyle w:val="NoSpacing"/>
                              <w:spacing w:before="120"/>
                              <w:jc w:val="center"/>
                              <w:rPr>
                                <w:color w:val="000000" w:themeColor="text1"/>
                              </w:rPr>
                            </w:pPr>
                          </w:p>
                          <w:p w14:paraId="57C42F86" w14:textId="10C808F9" w:rsidR="00DD392A" w:rsidRDefault="00DD392A">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sz w:val="45"/>
                                <w:szCs w:val="45"/>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B15B241" w14:textId="74422419" w:rsidR="00DD392A" w:rsidRPr="00E33FCF" w:rsidRDefault="00C64C94" w:rsidP="00FD7FB1">
                                <w:pPr>
                                  <w:pStyle w:val="NoSpacing"/>
                                  <w:jc w:val="center"/>
                                  <w:rPr>
                                    <w:rFonts w:ascii="Times New Roman" w:eastAsiaTheme="majorEastAsia" w:hAnsi="Times New Roman" w:cs="Times New Roman"/>
                                    <w:caps/>
                                    <w:color w:val="DDDDDD" w:themeColor="accent1"/>
                                    <w:sz w:val="72"/>
                                    <w:szCs w:val="72"/>
                                  </w:rPr>
                                </w:pPr>
                                <w:r w:rsidRPr="00E33FCF">
                                  <w:rPr>
                                    <w:rFonts w:ascii="Times New Roman" w:hAnsi="Times New Roman" w:cs="Times New Roman"/>
                                    <w:sz w:val="45"/>
                                    <w:szCs w:val="45"/>
                                  </w:rPr>
                                  <w:t xml:space="preserve">Milestone 1 - </w:t>
                                </w:r>
                                <w:r w:rsidR="00FD7FB1" w:rsidRPr="00E33FCF">
                                  <w:rPr>
                                    <w:rFonts w:ascii="Times New Roman" w:hAnsi="Times New Roman" w:cs="Times New Roman"/>
                                    <w:sz w:val="45"/>
                                    <w:szCs w:val="45"/>
                                  </w:rPr>
                                  <w:t>Use Cases, High Level Requirements and Architecture</w:t>
                                </w:r>
                              </w:p>
                            </w:sdtContent>
                          </w:sdt>
                        </w:txbxContent>
                      </v:textbox>
                    </v:shape>
                    <w10:wrap anchorx="page" anchory="page"/>
                  </v:group>
                </w:pict>
              </mc:Fallback>
            </mc:AlternateContent>
          </w:r>
        </w:p>
        <w:p w14:paraId="4E3F4630" w14:textId="45863E92" w:rsidR="00DD392A" w:rsidRDefault="00DD392A" w:rsidP="00E33FCF">
          <w:pPr>
            <w:tabs>
              <w:tab w:val="left" w:pos="3895"/>
            </w:tabs>
            <w:suppressAutoHyphens w:val="0"/>
          </w:pPr>
          <w:r>
            <w:br w:type="page"/>
          </w:r>
          <w:r w:rsidR="00E33FCF">
            <w:lastRenderedPageBreak/>
            <w:tab/>
          </w:r>
        </w:p>
      </w:sdtContent>
    </w:sdt>
    <w:p w14:paraId="5168A442" w14:textId="3A699AEF" w:rsidR="002B3EDD" w:rsidRDefault="006E3992" w:rsidP="0079170A">
      <w:pPr>
        <w:pStyle w:val="NoSpacing"/>
        <w:jc w:val="center"/>
      </w:pPr>
      <w:r>
        <w:t>Executive Summary</w:t>
      </w:r>
    </w:p>
    <w:p w14:paraId="701BE6E0" w14:textId="4A912AA3" w:rsidR="0079170A" w:rsidRDefault="0079170A" w:rsidP="0079170A">
      <w:pPr>
        <w:pStyle w:val="NoSpacing"/>
      </w:pPr>
      <w:r>
        <w:tab/>
      </w:r>
      <w:r w:rsidR="005C4035">
        <w:t xml:space="preserve">Our world is changing. Each day </w:t>
      </w:r>
      <w:r w:rsidR="00FB3E56">
        <w:t xml:space="preserve">our status quos are evolving and becoming more and more efficient. </w:t>
      </w:r>
      <w:r w:rsidR="00DE5A66">
        <w:t>From the way we consume our media, to the way we interact with medical professionals</w:t>
      </w:r>
      <w:r w:rsidR="00E9144D">
        <w:t>, to the way we transport our goods and ourselves around the world. It is all changing</w:t>
      </w:r>
      <w:r w:rsidR="00952917">
        <w:t xml:space="preserve"> and here at </w:t>
      </w:r>
      <w:r w:rsidR="00B927EA">
        <w:t>Tech Connect</w:t>
      </w:r>
      <w:r w:rsidR="00952917">
        <w:t xml:space="preserve"> we intend to keep you </w:t>
      </w:r>
      <w:r w:rsidR="00C04618">
        <w:t>evolving with it.</w:t>
      </w:r>
    </w:p>
    <w:p w14:paraId="05097E93" w14:textId="1F745BA8" w:rsidR="00C04618" w:rsidRDefault="00C04618" w:rsidP="0079170A">
      <w:pPr>
        <w:pStyle w:val="NoSpacing"/>
      </w:pPr>
      <w:r>
        <w:tab/>
      </w:r>
      <w:r w:rsidR="00B927EA">
        <w:t>Tech Connect</w:t>
      </w:r>
      <w:r>
        <w:t xml:space="preserve"> is a revolutionary app that is designed to keep you, those in your industry, and those hiring in your field </w:t>
      </w:r>
      <w:r w:rsidR="00F40A43">
        <w:t xml:space="preserve">connected with one another. </w:t>
      </w:r>
      <w:r w:rsidR="00E37CFD">
        <w:t xml:space="preserve">With our app you will never fall behind the current market trends and </w:t>
      </w:r>
      <w:r w:rsidR="00356083">
        <w:t>trajectory and</w:t>
      </w:r>
      <w:r w:rsidR="00E37CFD">
        <w:t xml:space="preserve"> will be able to get a</w:t>
      </w:r>
      <w:r w:rsidR="00F5493E">
        <w:t xml:space="preserve">n edge against your competition. </w:t>
      </w:r>
    </w:p>
    <w:p w14:paraId="5EAFC6D0" w14:textId="3FF29A4C" w:rsidR="00F5493E" w:rsidRDefault="00F5493E" w:rsidP="0079170A">
      <w:pPr>
        <w:pStyle w:val="NoSpacing"/>
      </w:pPr>
      <w:r>
        <w:tab/>
      </w:r>
      <w:r w:rsidR="00B927EA">
        <w:t>With</w:t>
      </w:r>
      <w:r>
        <w:t xml:space="preserve"> </w:t>
      </w:r>
      <w:r w:rsidR="00B927EA">
        <w:t xml:space="preserve">Tech Connect, </w:t>
      </w:r>
      <w:r>
        <w:t xml:space="preserve">you </w:t>
      </w:r>
      <w:proofErr w:type="gramStart"/>
      <w:r>
        <w:t>are able to</w:t>
      </w:r>
      <w:proofErr w:type="gramEnd"/>
      <w:r>
        <w:t xml:space="preserve"> see postings from around the industry and directly connect with those hiring these positions. You are also able to connect with your </w:t>
      </w:r>
      <w:r w:rsidR="00AF0F71">
        <w:t>colleagues</w:t>
      </w:r>
      <w:r>
        <w:t xml:space="preserve"> </w:t>
      </w:r>
      <w:r w:rsidR="00B64335">
        <w:t xml:space="preserve">and share information about the interview process for different companies. </w:t>
      </w:r>
      <w:r w:rsidR="00825811">
        <w:t>Finally,</w:t>
      </w:r>
      <w:r w:rsidR="00B64335">
        <w:t xml:space="preserve"> if you are a </w:t>
      </w:r>
      <w:r w:rsidR="00825811">
        <w:t>startup</w:t>
      </w:r>
      <w:r w:rsidR="00B64335">
        <w:t xml:space="preserve"> or a large company you can post </w:t>
      </w:r>
      <w:r w:rsidR="00C52DAF">
        <w:t xml:space="preserve">job listings to </w:t>
      </w:r>
      <w:r w:rsidR="00B927EA">
        <w:t>Tech Connect</w:t>
      </w:r>
      <w:r w:rsidR="00C52DAF">
        <w:t xml:space="preserve"> to alert those who qualify to apply.</w:t>
      </w:r>
    </w:p>
    <w:p w14:paraId="2CD11FA3" w14:textId="3715EE61" w:rsidR="00C52DAF" w:rsidRDefault="00C52DAF" w:rsidP="0079170A">
      <w:pPr>
        <w:pStyle w:val="NoSpacing"/>
      </w:pPr>
      <w:r>
        <w:tab/>
        <w:t xml:space="preserve">There are so many uncertainties in our </w:t>
      </w:r>
      <w:r w:rsidR="00825811">
        <w:t>ever-changing</w:t>
      </w:r>
      <w:r>
        <w:t xml:space="preserve"> world, </w:t>
      </w:r>
      <w:r w:rsidR="00825811">
        <w:t>let’s</w:t>
      </w:r>
      <w:r>
        <w:t xml:space="preserve"> make </w:t>
      </w:r>
      <w:r w:rsidR="00001F25">
        <w:t xml:space="preserve">staying connected something we’re certain about. Welcome to </w:t>
      </w:r>
      <w:r w:rsidR="00B927EA">
        <w:t>Tech Connect!</w:t>
      </w:r>
    </w:p>
    <w:p w14:paraId="534C883E" w14:textId="3A139E45" w:rsidR="00920C34" w:rsidRPr="0079170A" w:rsidRDefault="00920C34" w:rsidP="0079170A">
      <w:pPr>
        <w:pStyle w:val="NoSpacing"/>
      </w:pPr>
      <w:r>
        <w:tab/>
      </w:r>
    </w:p>
    <w:p w14:paraId="1BDB6F41" w14:textId="4C47D027" w:rsidR="00786F9E" w:rsidRDefault="00786F9E">
      <w:pPr>
        <w:suppressAutoHyphens w:val="0"/>
        <w:rPr>
          <w:rFonts w:ascii="Times New Roman" w:eastAsia="Times New Roman" w:hAnsi="Times New Roman" w:cs="Times New Roman"/>
          <w:lang w:eastAsia="en-US"/>
        </w:rPr>
      </w:pPr>
      <w:r>
        <w:rPr>
          <w:rFonts w:eastAsia="Times New Roman"/>
          <w:lang w:eastAsia="en-US"/>
        </w:rPr>
        <w:br w:type="page"/>
      </w:r>
    </w:p>
    <w:p w14:paraId="7A094334" w14:textId="1C8CD0E3" w:rsidR="00786F9E" w:rsidRDefault="00786F9E" w:rsidP="003D2CCA">
      <w:pPr>
        <w:pStyle w:val="NormalWeb"/>
        <w:jc w:val="center"/>
        <w:rPr>
          <w:rFonts w:eastAsia="Times New Roman"/>
          <w:lang w:eastAsia="en-US"/>
        </w:rPr>
      </w:pPr>
      <w:r>
        <w:rPr>
          <w:rFonts w:eastAsia="Times New Roman"/>
          <w:lang w:eastAsia="en-US"/>
        </w:rPr>
        <w:lastRenderedPageBreak/>
        <w:t>Personas and Main Use Cases</w:t>
      </w:r>
      <w:r w:rsidR="00603A57">
        <w:rPr>
          <w:rFonts w:eastAsia="Times New Roman"/>
          <w:lang w:eastAsia="en-US"/>
        </w:rPr>
        <w:t xml:space="preserve"> </w:t>
      </w:r>
      <w:r w:rsidR="00702241">
        <w:rPr>
          <w:rFonts w:eastAsia="Times New Roman"/>
          <w:lang w:eastAsia="en-US"/>
        </w:rPr>
        <w:t>–</w:t>
      </w:r>
      <w:r w:rsidR="00603A57">
        <w:rPr>
          <w:rFonts w:eastAsia="Times New Roman"/>
          <w:lang w:eastAsia="en-US"/>
        </w:rPr>
        <w:t xml:space="preserve"> Gurinder</w:t>
      </w:r>
    </w:p>
    <w:p w14:paraId="3A5FD470" w14:textId="039275A2" w:rsidR="00702241" w:rsidRPr="005E13F1" w:rsidRDefault="002F1BC7" w:rsidP="00702241">
      <w:pPr>
        <w:pStyle w:val="NormalWeb"/>
        <w:rPr>
          <w:rFonts w:eastAsia="Times New Roman"/>
          <w:b/>
          <w:bCs/>
          <w:u w:val="single"/>
          <w:lang w:eastAsia="en-US"/>
        </w:rPr>
      </w:pPr>
      <w:r w:rsidRPr="005E13F1">
        <w:rPr>
          <w:rFonts w:eastAsia="Times New Roman"/>
          <w:b/>
          <w:bCs/>
          <w:u w:val="single"/>
          <w:lang w:eastAsia="en-US"/>
        </w:rPr>
        <w:t>Personas</w:t>
      </w:r>
    </w:p>
    <w:p w14:paraId="2C486B1B" w14:textId="41AF55B2" w:rsidR="002F1BC7" w:rsidRDefault="002F1BC7" w:rsidP="00702241">
      <w:pPr>
        <w:pStyle w:val="NormalWeb"/>
        <w:rPr>
          <w:rFonts w:eastAsia="Times New Roman"/>
          <w:lang w:eastAsia="en-US"/>
        </w:rPr>
      </w:pPr>
      <w:r>
        <w:rPr>
          <w:rFonts w:eastAsia="Times New Roman"/>
          <w:lang w:eastAsia="en-US"/>
        </w:rPr>
        <w:tab/>
      </w:r>
      <w:r w:rsidR="00ED3A20" w:rsidRPr="00ED3A20">
        <w:rPr>
          <w:rFonts w:eastAsia="Times New Roman"/>
          <w:lang w:eastAsia="en-US"/>
        </w:rPr>
        <w:t xml:space="preserve">Key personas that will be using our application </w:t>
      </w:r>
      <w:proofErr w:type="gramStart"/>
      <w:r w:rsidR="00ED3A20" w:rsidRPr="00ED3A20">
        <w:rPr>
          <w:rFonts w:eastAsia="Times New Roman"/>
          <w:lang w:eastAsia="en-US"/>
        </w:rPr>
        <w:t>include</w:t>
      </w:r>
      <w:r w:rsidR="005E13F1">
        <w:rPr>
          <w:rFonts w:eastAsia="Times New Roman"/>
          <w:lang w:eastAsia="en-US"/>
        </w:rPr>
        <w:t>:</w:t>
      </w:r>
      <w:proofErr w:type="gramEnd"/>
      <w:r w:rsidR="00ED3A20" w:rsidRPr="00ED3A20">
        <w:rPr>
          <w:rFonts w:eastAsia="Times New Roman"/>
          <w:lang w:eastAsia="en-US"/>
        </w:rPr>
        <w:t xml:space="preserve"> San Francisco State University students who are part of the Science, Technology, Engineering, and Math fields and are looking to find jobs that they love. Moreover, this application will also help tech companies to post about various jobs and positions that they want to fill.</w:t>
      </w:r>
    </w:p>
    <w:p w14:paraId="10788104" w14:textId="414B83F0" w:rsidR="00ED3A20" w:rsidRPr="005E13F1" w:rsidRDefault="00ED3A20" w:rsidP="00702241">
      <w:pPr>
        <w:pStyle w:val="NormalWeb"/>
        <w:rPr>
          <w:rFonts w:eastAsia="Times New Roman"/>
          <w:b/>
          <w:bCs/>
          <w:lang w:eastAsia="en-US"/>
        </w:rPr>
      </w:pPr>
      <w:r w:rsidRPr="005E13F1">
        <w:rPr>
          <w:rFonts w:eastAsia="Times New Roman"/>
          <w:b/>
          <w:bCs/>
          <w:lang w:eastAsia="en-US"/>
        </w:rPr>
        <w:t>SFSU students in STEM</w:t>
      </w:r>
    </w:p>
    <w:p w14:paraId="2D162E8A" w14:textId="77777777" w:rsidR="005179D5" w:rsidRDefault="00ED3A20" w:rsidP="005179D5">
      <w:pPr>
        <w:pStyle w:val="NormalWeb"/>
        <w:rPr>
          <w:rFonts w:eastAsia="Times New Roman"/>
          <w:lang w:eastAsia="en-US"/>
        </w:rPr>
      </w:pPr>
      <w:r>
        <w:rPr>
          <w:rFonts w:eastAsia="Times New Roman"/>
          <w:lang w:eastAsia="en-US"/>
        </w:rPr>
        <w:tab/>
      </w:r>
      <w:r w:rsidR="005179D5" w:rsidRPr="005179D5">
        <w:rPr>
          <w:rFonts w:eastAsia="Times New Roman"/>
          <w:lang w:eastAsia="en-US"/>
        </w:rPr>
        <w:t>In general, students in the STEM field are tech-savvy; they enjoy working on complex problems. Most of them have great problem-solving abilities, which are crucial when trying to solve complex problems. However, everyone has different goals and passions that they want to pursue. For example, some students enjoy learning about Artificial Intelligence, while others are more interested in web development. The point is there are many opportunities to find the job of your dreams in tech. However, sometimes it becomes tough to pinpoint exactly the type of tech field someone wants to go in. They might have some vague idea of the industry they wish to enter, but they are unsure. It’s a common problem that students face when looking for jobs in the tech industry.</w:t>
      </w:r>
    </w:p>
    <w:p w14:paraId="43BF6913" w14:textId="778746D2" w:rsidR="005E13F1" w:rsidRPr="005E13F1" w:rsidRDefault="005E13F1" w:rsidP="005179D5">
      <w:pPr>
        <w:pStyle w:val="NormalWeb"/>
        <w:rPr>
          <w:rFonts w:eastAsia="Times New Roman"/>
          <w:b/>
          <w:bCs/>
          <w:lang w:eastAsia="en-US"/>
        </w:rPr>
      </w:pPr>
      <w:r w:rsidRPr="005E13F1">
        <w:rPr>
          <w:rFonts w:eastAsia="Times New Roman"/>
          <w:b/>
          <w:bCs/>
          <w:lang w:eastAsia="en-US"/>
        </w:rPr>
        <w:t>Tech Companies</w:t>
      </w:r>
    </w:p>
    <w:p w14:paraId="0509CC63" w14:textId="7621F466" w:rsidR="005E13F1" w:rsidRDefault="005E13F1" w:rsidP="005179D5">
      <w:pPr>
        <w:pStyle w:val="NormalWeb"/>
        <w:rPr>
          <w:rFonts w:eastAsia="Times New Roman"/>
          <w:lang w:eastAsia="en-US"/>
        </w:rPr>
      </w:pPr>
      <w:r>
        <w:rPr>
          <w:rFonts w:eastAsia="Times New Roman"/>
          <w:lang w:eastAsia="en-US"/>
        </w:rPr>
        <w:tab/>
      </w:r>
      <w:r w:rsidRPr="005E13F1">
        <w:rPr>
          <w:rFonts w:eastAsia="Times New Roman"/>
          <w:lang w:eastAsia="en-US"/>
        </w:rPr>
        <w:t xml:space="preserve">It’s no secret that every tech company or any company in general wants motivated people to work for them. They want people who are quick learners and are self-motivated. Moreover, they want employees who can adapt to their work environments and adhere to the best practices. Unfortunately, it’s sometimes hard for tech companies to find such self-motivated workers. As technology keeps on getting better, the demand for good engineers, programmers, and problem-solvers, in general, will also increase. Many companies want to employ university students and </w:t>
      </w:r>
      <w:r w:rsidRPr="005E13F1">
        <w:rPr>
          <w:rFonts w:eastAsia="Times New Roman"/>
          <w:lang w:eastAsia="en-US"/>
        </w:rPr>
        <w:lastRenderedPageBreak/>
        <w:t>train them. Tech companies are willing to pay good salaries for self-driven and skilled students who want to join the industry. However, it’s sometimes hard for them to look for such talented students because websites currently in use today to find jobs like Indeed, ZipRecruiter, etc., are very broad in terms of their usage. They don’t necessarily focus on students who are looking for Internships or Entry-level jobs.</w:t>
      </w:r>
    </w:p>
    <w:p w14:paraId="3174A909" w14:textId="34970C08" w:rsidR="005E13F1" w:rsidRPr="005E13F1" w:rsidRDefault="005E13F1" w:rsidP="005179D5">
      <w:pPr>
        <w:pStyle w:val="NormalWeb"/>
        <w:rPr>
          <w:rFonts w:eastAsia="Times New Roman"/>
          <w:b/>
          <w:bCs/>
          <w:u w:val="single"/>
          <w:lang w:eastAsia="en-US"/>
        </w:rPr>
      </w:pPr>
      <w:r w:rsidRPr="005E13F1">
        <w:rPr>
          <w:rFonts w:eastAsia="Times New Roman"/>
          <w:b/>
          <w:bCs/>
          <w:u w:val="single"/>
          <w:lang w:eastAsia="en-US"/>
        </w:rPr>
        <w:t>Use Cases</w:t>
      </w:r>
    </w:p>
    <w:p w14:paraId="798EE035" w14:textId="38E11092" w:rsidR="00ED3A20" w:rsidRPr="0073606E" w:rsidRDefault="0089041D" w:rsidP="005E13F1">
      <w:pPr>
        <w:pStyle w:val="NormalWeb"/>
        <w:numPr>
          <w:ilvl w:val="0"/>
          <w:numId w:val="19"/>
        </w:numPr>
        <w:rPr>
          <w:rFonts w:eastAsia="Times New Roman"/>
          <w:b/>
          <w:bCs/>
          <w:lang w:eastAsia="en-US"/>
        </w:rPr>
      </w:pPr>
      <w:r w:rsidRPr="0073606E">
        <w:rPr>
          <w:rFonts w:eastAsia="Times New Roman"/>
          <w:b/>
          <w:bCs/>
          <w:lang w:eastAsia="en-US"/>
        </w:rPr>
        <w:t xml:space="preserve">Refined </w:t>
      </w:r>
      <w:r w:rsidR="006C3F83" w:rsidRPr="0073606E">
        <w:rPr>
          <w:rFonts w:eastAsia="Times New Roman"/>
          <w:b/>
          <w:bCs/>
          <w:lang w:eastAsia="en-US"/>
        </w:rPr>
        <w:t>s</w:t>
      </w:r>
      <w:r w:rsidRPr="0073606E">
        <w:rPr>
          <w:rFonts w:eastAsia="Times New Roman"/>
          <w:b/>
          <w:bCs/>
          <w:lang w:eastAsia="en-US"/>
        </w:rPr>
        <w:t xml:space="preserve">earch </w:t>
      </w:r>
      <w:r w:rsidR="006C3F83" w:rsidRPr="0073606E">
        <w:rPr>
          <w:rFonts w:eastAsia="Times New Roman"/>
          <w:b/>
          <w:bCs/>
          <w:lang w:eastAsia="en-US"/>
        </w:rPr>
        <w:t>r</w:t>
      </w:r>
      <w:r w:rsidRPr="0073606E">
        <w:rPr>
          <w:rFonts w:eastAsia="Times New Roman"/>
          <w:b/>
          <w:bCs/>
          <w:lang w:eastAsia="en-US"/>
        </w:rPr>
        <w:t>esults</w:t>
      </w:r>
    </w:p>
    <w:p w14:paraId="01A19BE0" w14:textId="74E1782B" w:rsidR="007C6D4C" w:rsidRDefault="007C6D4C" w:rsidP="007C6D4C">
      <w:pPr>
        <w:pStyle w:val="NormalWeb"/>
        <w:ind w:left="360"/>
        <w:rPr>
          <w:rFonts w:eastAsia="Times New Roman"/>
          <w:lang w:eastAsia="en-US"/>
        </w:rPr>
      </w:pPr>
      <w:r w:rsidRPr="007C6D4C">
        <w:rPr>
          <w:rFonts w:eastAsia="Times New Roman"/>
          <w:lang w:eastAsia="en-US"/>
        </w:rPr>
        <w:t>A student who is part of SFSU, interested in tech, and wants to look for jobs that match their interests and skills. They are not sure about the type of sub-field they want to be a part of. However, they are passionate about designing cool user interfaces. They search for jobs using their skills as a filter to get relevant and refined search results.</w:t>
      </w:r>
    </w:p>
    <w:p w14:paraId="1787AB0E" w14:textId="22746ED8" w:rsidR="007C6D4C" w:rsidRPr="0073606E" w:rsidRDefault="007C6D4C" w:rsidP="007C6D4C">
      <w:pPr>
        <w:pStyle w:val="NormalWeb"/>
        <w:numPr>
          <w:ilvl w:val="0"/>
          <w:numId w:val="19"/>
        </w:numPr>
        <w:rPr>
          <w:rFonts w:eastAsia="Times New Roman"/>
          <w:b/>
          <w:bCs/>
          <w:lang w:eastAsia="en-US"/>
        </w:rPr>
      </w:pPr>
      <w:r w:rsidRPr="0073606E">
        <w:rPr>
          <w:rFonts w:eastAsia="Times New Roman"/>
          <w:b/>
          <w:bCs/>
          <w:lang w:eastAsia="en-US"/>
        </w:rPr>
        <w:t xml:space="preserve">Technology </w:t>
      </w:r>
      <w:r w:rsidR="006C3F83" w:rsidRPr="0073606E">
        <w:rPr>
          <w:rFonts w:eastAsia="Times New Roman"/>
          <w:b/>
          <w:bCs/>
          <w:lang w:eastAsia="en-US"/>
        </w:rPr>
        <w:t>t</w:t>
      </w:r>
      <w:r w:rsidRPr="0073606E">
        <w:rPr>
          <w:rFonts w:eastAsia="Times New Roman"/>
          <w:b/>
          <w:bCs/>
          <w:lang w:eastAsia="en-US"/>
        </w:rPr>
        <w:t>rends of 2022</w:t>
      </w:r>
    </w:p>
    <w:p w14:paraId="5190580F" w14:textId="45F54FFB" w:rsidR="001529E5" w:rsidRDefault="001529E5" w:rsidP="001529E5">
      <w:pPr>
        <w:pStyle w:val="NormalWeb"/>
        <w:ind w:left="360"/>
        <w:rPr>
          <w:rFonts w:eastAsia="Times New Roman"/>
          <w:lang w:eastAsia="en-US"/>
        </w:rPr>
      </w:pPr>
      <w:r w:rsidRPr="001529E5">
        <w:rPr>
          <w:rFonts w:eastAsia="Times New Roman"/>
          <w:lang w:eastAsia="en-US"/>
        </w:rPr>
        <w:t xml:space="preserve">A student who is passionate about tech in general but doesn’t know where to focus their attention to benefit the most from the technology trends of 2022. They go to our website and look at various trends in tech and try to find something that they will enjoy learning about. They then decide to look for jobs posted under that category </w:t>
      </w:r>
      <w:proofErr w:type="gramStart"/>
      <w:r w:rsidRPr="001529E5">
        <w:rPr>
          <w:rFonts w:eastAsia="Times New Roman"/>
          <w:lang w:eastAsia="en-US"/>
        </w:rPr>
        <w:t>in order to</w:t>
      </w:r>
      <w:proofErr w:type="gramEnd"/>
      <w:r w:rsidRPr="001529E5">
        <w:rPr>
          <w:rFonts w:eastAsia="Times New Roman"/>
          <w:lang w:eastAsia="en-US"/>
        </w:rPr>
        <w:t xml:space="preserve"> get a gist of job requirements so they can focus on learning appropriate skills.</w:t>
      </w:r>
    </w:p>
    <w:p w14:paraId="69942996" w14:textId="5C10D7E6" w:rsidR="007C6D4C" w:rsidRPr="0073606E" w:rsidRDefault="007C6D4C" w:rsidP="007C6D4C">
      <w:pPr>
        <w:pStyle w:val="NormalWeb"/>
        <w:numPr>
          <w:ilvl w:val="0"/>
          <w:numId w:val="19"/>
        </w:numPr>
        <w:rPr>
          <w:rFonts w:eastAsia="Times New Roman"/>
          <w:b/>
          <w:bCs/>
          <w:lang w:eastAsia="en-US"/>
        </w:rPr>
      </w:pPr>
      <w:r w:rsidRPr="0073606E">
        <w:rPr>
          <w:rFonts w:eastAsia="Times New Roman"/>
          <w:b/>
          <w:bCs/>
          <w:lang w:eastAsia="en-US"/>
        </w:rPr>
        <w:t xml:space="preserve">Tech </w:t>
      </w:r>
      <w:r w:rsidR="006C3F83" w:rsidRPr="0073606E">
        <w:rPr>
          <w:rFonts w:eastAsia="Times New Roman"/>
          <w:b/>
          <w:bCs/>
          <w:lang w:eastAsia="en-US"/>
        </w:rPr>
        <w:t>c</w:t>
      </w:r>
      <w:r w:rsidRPr="0073606E">
        <w:rPr>
          <w:rFonts w:eastAsia="Times New Roman"/>
          <w:b/>
          <w:bCs/>
          <w:lang w:eastAsia="en-US"/>
        </w:rPr>
        <w:t>ompanies can post jobs</w:t>
      </w:r>
    </w:p>
    <w:p w14:paraId="1A228925" w14:textId="425DE09A" w:rsidR="001529E5" w:rsidRDefault="001529E5" w:rsidP="001529E5">
      <w:pPr>
        <w:pStyle w:val="NormalWeb"/>
        <w:ind w:left="360"/>
        <w:rPr>
          <w:rFonts w:eastAsia="Times New Roman"/>
          <w:lang w:eastAsia="en-US"/>
        </w:rPr>
      </w:pPr>
      <w:r w:rsidRPr="001529E5">
        <w:rPr>
          <w:rFonts w:eastAsia="Times New Roman"/>
          <w:lang w:eastAsia="en-US"/>
        </w:rPr>
        <w:t>A tech company is looking for a motivated and talented student for an entry-level job. They want to hire someone from the SFSU and enjoy the process to be as smooth as possible. They go to our website and post under the appropriate category stating the job title, description, and skills they are looking for.</w:t>
      </w:r>
    </w:p>
    <w:p w14:paraId="21EFF43F" w14:textId="6BCEE569" w:rsidR="006C3F83" w:rsidRPr="0073606E" w:rsidRDefault="006C3F83" w:rsidP="007C6D4C">
      <w:pPr>
        <w:pStyle w:val="NormalWeb"/>
        <w:numPr>
          <w:ilvl w:val="0"/>
          <w:numId w:val="19"/>
        </w:numPr>
        <w:rPr>
          <w:rFonts w:eastAsia="Times New Roman"/>
          <w:b/>
          <w:bCs/>
          <w:lang w:eastAsia="en-US"/>
        </w:rPr>
      </w:pPr>
      <w:r w:rsidRPr="0073606E">
        <w:rPr>
          <w:rFonts w:eastAsia="Times New Roman"/>
          <w:b/>
          <w:bCs/>
          <w:lang w:eastAsia="en-US"/>
        </w:rPr>
        <w:t>Register to get notifications</w:t>
      </w:r>
    </w:p>
    <w:p w14:paraId="22F22A9B" w14:textId="77777777" w:rsidR="0073606E" w:rsidRPr="0073606E" w:rsidRDefault="0073606E" w:rsidP="0073606E">
      <w:pPr>
        <w:pStyle w:val="NormalWeb"/>
        <w:ind w:left="360"/>
        <w:rPr>
          <w:rFonts w:eastAsia="Times New Roman"/>
          <w:lang w:eastAsia="en-US"/>
        </w:rPr>
      </w:pPr>
      <w:r w:rsidRPr="0073606E">
        <w:rPr>
          <w:rFonts w:eastAsia="Times New Roman"/>
          <w:lang w:eastAsia="en-US"/>
        </w:rPr>
        <w:lastRenderedPageBreak/>
        <w:t xml:space="preserve">A student wants to work in the tech industry and is passionate about tech in general. They go to our website and search by </w:t>
      </w:r>
      <w:proofErr w:type="gramStart"/>
      <w:r w:rsidRPr="0073606E">
        <w:rPr>
          <w:rFonts w:eastAsia="Times New Roman"/>
          <w:lang w:eastAsia="en-US"/>
        </w:rPr>
        <w:t>skills, but</w:t>
      </w:r>
      <w:proofErr w:type="gramEnd"/>
      <w:r w:rsidRPr="0073606E">
        <w:rPr>
          <w:rFonts w:eastAsia="Times New Roman"/>
          <w:lang w:eastAsia="en-US"/>
        </w:rPr>
        <w:t xml:space="preserve"> couldn’t find a job matching their skills and interests. They want to be notified whenever a job gets posted that matches their abilities and interests. They get prompted to register to be notified of jobs that match their skills.</w:t>
      </w:r>
    </w:p>
    <w:p w14:paraId="3E94254B" w14:textId="77777777" w:rsidR="001529E5" w:rsidRDefault="001529E5" w:rsidP="001529E5">
      <w:pPr>
        <w:pStyle w:val="NormalWeb"/>
        <w:ind w:left="360"/>
        <w:rPr>
          <w:rFonts w:eastAsia="Times New Roman"/>
          <w:lang w:eastAsia="en-US"/>
        </w:rPr>
      </w:pPr>
    </w:p>
    <w:p w14:paraId="13663AE4" w14:textId="77777777" w:rsidR="007C6D4C" w:rsidRDefault="007C6D4C" w:rsidP="0089041D">
      <w:pPr>
        <w:pStyle w:val="NormalWeb"/>
        <w:ind w:left="360"/>
        <w:rPr>
          <w:rFonts w:eastAsia="Times New Roman"/>
          <w:lang w:eastAsia="en-US"/>
        </w:rPr>
      </w:pPr>
    </w:p>
    <w:p w14:paraId="379BAB32" w14:textId="6A036C97" w:rsidR="00A87C72" w:rsidRDefault="00A87C72">
      <w:pPr>
        <w:suppressAutoHyphens w:val="0"/>
        <w:rPr>
          <w:rFonts w:ascii="Times New Roman" w:eastAsia="Times New Roman" w:hAnsi="Times New Roman" w:cs="Times New Roman"/>
          <w:lang w:eastAsia="en-US"/>
        </w:rPr>
      </w:pPr>
      <w:r>
        <w:rPr>
          <w:rFonts w:eastAsia="Times New Roman"/>
          <w:lang w:eastAsia="en-US"/>
        </w:rPr>
        <w:br w:type="page"/>
      </w:r>
    </w:p>
    <w:p w14:paraId="2069BC04" w14:textId="69682D72" w:rsidR="00A87C72" w:rsidRDefault="00A87C72" w:rsidP="003D2CCA">
      <w:pPr>
        <w:pStyle w:val="NormalWeb"/>
        <w:jc w:val="center"/>
        <w:rPr>
          <w:rFonts w:eastAsia="Times New Roman"/>
          <w:lang w:eastAsia="en-US"/>
        </w:rPr>
      </w:pPr>
      <w:r>
        <w:rPr>
          <w:rFonts w:eastAsia="Times New Roman"/>
          <w:lang w:eastAsia="en-US"/>
        </w:rPr>
        <w:lastRenderedPageBreak/>
        <w:t xml:space="preserve">List of Main Data Items and </w:t>
      </w:r>
      <w:r w:rsidR="003D2CCA">
        <w:rPr>
          <w:rFonts w:eastAsia="Times New Roman"/>
          <w:lang w:eastAsia="en-US"/>
        </w:rPr>
        <w:t>Entities</w:t>
      </w:r>
      <w:r w:rsidR="00603A57">
        <w:rPr>
          <w:rFonts w:eastAsia="Times New Roman"/>
          <w:lang w:eastAsia="en-US"/>
        </w:rPr>
        <w:t xml:space="preserve"> </w:t>
      </w:r>
      <w:r w:rsidR="00F12DBE">
        <w:rPr>
          <w:rFonts w:eastAsia="Times New Roman"/>
          <w:lang w:eastAsia="en-US"/>
        </w:rPr>
        <w:t>–</w:t>
      </w:r>
      <w:r w:rsidR="00603A57">
        <w:rPr>
          <w:rFonts w:eastAsia="Times New Roman"/>
          <w:lang w:eastAsia="en-US"/>
        </w:rPr>
        <w:t xml:space="preserve"> Sebastian</w:t>
      </w:r>
    </w:p>
    <w:p w14:paraId="40AEB5A8" w14:textId="5B2A3F0C" w:rsidR="00F12DBE" w:rsidRDefault="00E40F43" w:rsidP="00F12DBE">
      <w:pPr>
        <w:pStyle w:val="NormalWeb"/>
        <w:rPr>
          <w:rFonts w:eastAsia="Times New Roman"/>
          <w:lang w:eastAsia="en-US"/>
        </w:rPr>
      </w:pPr>
      <w:r>
        <w:rPr>
          <w:rFonts w:eastAsia="Times New Roman"/>
          <w:lang w:eastAsia="en-US"/>
        </w:rPr>
        <w:t>Features</w:t>
      </w:r>
    </w:p>
    <w:p w14:paraId="63572893" w14:textId="749F2283" w:rsidR="00E40F43" w:rsidRDefault="00B2797A" w:rsidP="00E40F43">
      <w:pPr>
        <w:pStyle w:val="NormalWeb"/>
        <w:numPr>
          <w:ilvl w:val="0"/>
          <w:numId w:val="20"/>
        </w:numPr>
        <w:rPr>
          <w:rFonts w:eastAsia="Times New Roman"/>
          <w:lang w:eastAsia="en-US"/>
        </w:rPr>
      </w:pPr>
      <w:r>
        <w:rPr>
          <w:rFonts w:eastAsia="Times New Roman"/>
          <w:lang w:eastAsia="en-US"/>
        </w:rPr>
        <w:t>Search</w:t>
      </w:r>
      <w:r w:rsidR="00F73CAB">
        <w:rPr>
          <w:rFonts w:eastAsia="Times New Roman"/>
          <w:lang w:eastAsia="en-US"/>
        </w:rPr>
        <w:t xml:space="preserve"> (For the following </w:t>
      </w:r>
      <w:proofErr w:type="spellStart"/>
      <w:proofErr w:type="gramStart"/>
      <w:r w:rsidR="00F73CAB">
        <w:rPr>
          <w:rFonts w:eastAsia="Times New Roman"/>
          <w:lang w:eastAsia="en-US"/>
        </w:rPr>
        <w:t>non specific</w:t>
      </w:r>
      <w:proofErr w:type="spellEnd"/>
      <w:proofErr w:type="gramEnd"/>
      <w:r w:rsidR="00F73CAB">
        <w:rPr>
          <w:rFonts w:eastAsia="Times New Roman"/>
          <w:lang w:eastAsia="en-US"/>
        </w:rPr>
        <w:t xml:space="preserve"> job postings)</w:t>
      </w:r>
    </w:p>
    <w:p w14:paraId="34F25ACB" w14:textId="4B023C9F" w:rsidR="00F73CAB" w:rsidRDefault="00F73CAB" w:rsidP="00F73CAB">
      <w:pPr>
        <w:pStyle w:val="NormalWeb"/>
        <w:numPr>
          <w:ilvl w:val="1"/>
          <w:numId w:val="20"/>
        </w:numPr>
        <w:rPr>
          <w:rFonts w:eastAsia="Times New Roman"/>
          <w:lang w:eastAsia="en-US"/>
        </w:rPr>
      </w:pPr>
      <w:r>
        <w:rPr>
          <w:rFonts w:eastAsia="Times New Roman"/>
          <w:lang w:eastAsia="en-US"/>
        </w:rPr>
        <w:t>Artificial Intelligence, Machine Learning, Robotic Process Automation, Edge Computing, Quantum Computing, Virtual Reality, Augmented Reality, Blockchain, Internet of Things</w:t>
      </w:r>
      <w:r w:rsidR="00026209">
        <w:rPr>
          <w:rFonts w:eastAsia="Times New Roman"/>
          <w:lang w:eastAsia="en-US"/>
        </w:rPr>
        <w:t>, 5G, Cyber Security</w:t>
      </w:r>
    </w:p>
    <w:p w14:paraId="2D4D7F22" w14:textId="5131FD6B" w:rsidR="00B2797A" w:rsidRDefault="00B2797A" w:rsidP="00E40F43">
      <w:pPr>
        <w:pStyle w:val="NormalWeb"/>
        <w:numPr>
          <w:ilvl w:val="0"/>
          <w:numId w:val="20"/>
        </w:numPr>
        <w:rPr>
          <w:rFonts w:eastAsia="Times New Roman"/>
          <w:lang w:eastAsia="en-US"/>
        </w:rPr>
      </w:pPr>
      <w:r>
        <w:rPr>
          <w:rFonts w:eastAsia="Times New Roman"/>
          <w:lang w:eastAsia="en-US"/>
        </w:rPr>
        <w:t>Search Filter</w:t>
      </w:r>
    </w:p>
    <w:p w14:paraId="3806BC8F" w14:textId="474268AE" w:rsidR="00026209" w:rsidRDefault="00026209" w:rsidP="00026209">
      <w:pPr>
        <w:pStyle w:val="NormalWeb"/>
        <w:numPr>
          <w:ilvl w:val="1"/>
          <w:numId w:val="20"/>
        </w:numPr>
        <w:rPr>
          <w:rFonts w:eastAsia="Times New Roman"/>
          <w:lang w:eastAsia="en-US"/>
        </w:rPr>
      </w:pPr>
      <w:r>
        <w:rPr>
          <w:rFonts w:eastAsia="Times New Roman"/>
          <w:lang w:eastAsia="en-US"/>
        </w:rPr>
        <w:t>Tech areas, Job Positions, Skills</w:t>
      </w:r>
    </w:p>
    <w:p w14:paraId="2A0CAD5A" w14:textId="5D49BD9F" w:rsidR="00B2797A" w:rsidRDefault="00B2797A" w:rsidP="00E40F43">
      <w:pPr>
        <w:pStyle w:val="NormalWeb"/>
        <w:numPr>
          <w:ilvl w:val="0"/>
          <w:numId w:val="20"/>
        </w:numPr>
        <w:rPr>
          <w:rFonts w:eastAsia="Times New Roman"/>
          <w:lang w:eastAsia="en-US"/>
        </w:rPr>
      </w:pPr>
      <w:r>
        <w:rPr>
          <w:rFonts w:eastAsia="Times New Roman"/>
          <w:lang w:eastAsia="en-US"/>
        </w:rPr>
        <w:t xml:space="preserve">Mobile </w:t>
      </w:r>
      <w:r w:rsidR="00BC21C9">
        <w:rPr>
          <w:rFonts w:eastAsia="Times New Roman"/>
          <w:lang w:eastAsia="en-US"/>
        </w:rPr>
        <w:t>Device Rendering</w:t>
      </w:r>
    </w:p>
    <w:p w14:paraId="1CFA7374" w14:textId="5816E6D1" w:rsidR="00BC21C9" w:rsidRDefault="00BC21C9" w:rsidP="00E40F43">
      <w:pPr>
        <w:pStyle w:val="NormalWeb"/>
        <w:numPr>
          <w:ilvl w:val="0"/>
          <w:numId w:val="20"/>
        </w:numPr>
        <w:rPr>
          <w:rFonts w:eastAsia="Times New Roman"/>
          <w:lang w:eastAsia="en-US"/>
        </w:rPr>
      </w:pPr>
      <w:r>
        <w:rPr>
          <w:rFonts w:eastAsia="Times New Roman"/>
          <w:lang w:eastAsia="en-US"/>
        </w:rPr>
        <w:t>Register</w:t>
      </w:r>
    </w:p>
    <w:p w14:paraId="35D05552" w14:textId="287F1419" w:rsidR="00BC21C9" w:rsidRDefault="00BC21C9" w:rsidP="00E40F43">
      <w:pPr>
        <w:pStyle w:val="NormalWeb"/>
        <w:numPr>
          <w:ilvl w:val="0"/>
          <w:numId w:val="20"/>
        </w:numPr>
        <w:rPr>
          <w:rFonts w:eastAsia="Times New Roman"/>
          <w:lang w:eastAsia="en-US"/>
        </w:rPr>
      </w:pPr>
      <w:r>
        <w:rPr>
          <w:rFonts w:eastAsia="Times New Roman"/>
          <w:lang w:eastAsia="en-US"/>
        </w:rPr>
        <w:t>Log In</w:t>
      </w:r>
    </w:p>
    <w:p w14:paraId="701E5DBB" w14:textId="5A58EF64" w:rsidR="00BC21C9" w:rsidRDefault="00BC21C9" w:rsidP="00E40F43">
      <w:pPr>
        <w:pStyle w:val="NormalWeb"/>
        <w:numPr>
          <w:ilvl w:val="0"/>
          <w:numId w:val="20"/>
        </w:numPr>
        <w:rPr>
          <w:rFonts w:eastAsia="Times New Roman"/>
          <w:lang w:eastAsia="en-US"/>
        </w:rPr>
      </w:pPr>
      <w:r>
        <w:rPr>
          <w:rFonts w:eastAsia="Times New Roman"/>
          <w:lang w:eastAsia="en-US"/>
        </w:rPr>
        <w:t>Log Out</w:t>
      </w:r>
    </w:p>
    <w:p w14:paraId="00C75673" w14:textId="45795C10" w:rsidR="00BC21C9" w:rsidRDefault="00BC21C9" w:rsidP="00E40F43">
      <w:pPr>
        <w:pStyle w:val="NormalWeb"/>
        <w:numPr>
          <w:ilvl w:val="0"/>
          <w:numId w:val="20"/>
        </w:numPr>
        <w:rPr>
          <w:rFonts w:eastAsia="Times New Roman"/>
          <w:lang w:eastAsia="en-US"/>
        </w:rPr>
      </w:pPr>
      <w:r>
        <w:rPr>
          <w:rFonts w:eastAsia="Times New Roman"/>
          <w:lang w:eastAsia="en-US"/>
        </w:rPr>
        <w:t>About the Creators</w:t>
      </w:r>
    </w:p>
    <w:p w14:paraId="7C27F85F" w14:textId="2AAD6900" w:rsidR="00BC21C9" w:rsidRDefault="00BC21C9" w:rsidP="00E40F43">
      <w:pPr>
        <w:pStyle w:val="NormalWeb"/>
        <w:numPr>
          <w:ilvl w:val="0"/>
          <w:numId w:val="20"/>
        </w:numPr>
        <w:rPr>
          <w:rFonts w:eastAsia="Times New Roman"/>
          <w:lang w:eastAsia="en-US"/>
        </w:rPr>
      </w:pPr>
      <w:r>
        <w:rPr>
          <w:rFonts w:eastAsia="Times New Roman"/>
          <w:lang w:eastAsia="en-US"/>
        </w:rPr>
        <w:t>Profile Page Sharing</w:t>
      </w:r>
    </w:p>
    <w:p w14:paraId="3305BA75" w14:textId="1E1B0B1E" w:rsidR="00BC21C9" w:rsidRDefault="00BC21C9" w:rsidP="00E40F43">
      <w:pPr>
        <w:pStyle w:val="NormalWeb"/>
        <w:numPr>
          <w:ilvl w:val="0"/>
          <w:numId w:val="20"/>
        </w:numPr>
        <w:rPr>
          <w:rFonts w:eastAsia="Times New Roman"/>
          <w:lang w:eastAsia="en-US"/>
        </w:rPr>
      </w:pPr>
      <w:r>
        <w:rPr>
          <w:rFonts w:eastAsia="Times New Roman"/>
          <w:lang w:eastAsia="en-US"/>
        </w:rPr>
        <w:t>Claim Verification</w:t>
      </w:r>
    </w:p>
    <w:p w14:paraId="4D2C8107" w14:textId="5C6CDB5D" w:rsidR="00BC21C9" w:rsidRDefault="00BC21C9" w:rsidP="00E40F43">
      <w:pPr>
        <w:pStyle w:val="NormalWeb"/>
        <w:numPr>
          <w:ilvl w:val="0"/>
          <w:numId w:val="20"/>
        </w:numPr>
        <w:rPr>
          <w:rFonts w:eastAsia="Times New Roman"/>
          <w:lang w:eastAsia="en-US"/>
        </w:rPr>
      </w:pPr>
      <w:r>
        <w:rPr>
          <w:rFonts w:eastAsia="Times New Roman"/>
          <w:lang w:eastAsia="en-US"/>
        </w:rPr>
        <w:t>Span Cont</w:t>
      </w:r>
      <w:r w:rsidR="00E42AFA">
        <w:rPr>
          <w:rFonts w:eastAsia="Times New Roman"/>
          <w:lang w:eastAsia="en-US"/>
        </w:rPr>
        <w:t>rol</w:t>
      </w:r>
    </w:p>
    <w:p w14:paraId="435DF278" w14:textId="2DCD564E" w:rsidR="00E42AFA" w:rsidRDefault="00E42AFA" w:rsidP="00E40F43">
      <w:pPr>
        <w:pStyle w:val="NormalWeb"/>
        <w:numPr>
          <w:ilvl w:val="0"/>
          <w:numId w:val="20"/>
        </w:numPr>
        <w:rPr>
          <w:rFonts w:eastAsia="Times New Roman"/>
          <w:lang w:eastAsia="en-US"/>
        </w:rPr>
      </w:pPr>
      <w:r>
        <w:rPr>
          <w:rFonts w:eastAsia="Times New Roman"/>
          <w:lang w:eastAsia="en-US"/>
        </w:rPr>
        <w:t>Alerts</w:t>
      </w:r>
    </w:p>
    <w:p w14:paraId="4BA6EC44" w14:textId="68BBAD74" w:rsidR="00E42AFA" w:rsidRDefault="00E42AFA" w:rsidP="00E40F43">
      <w:pPr>
        <w:pStyle w:val="NormalWeb"/>
        <w:numPr>
          <w:ilvl w:val="0"/>
          <w:numId w:val="20"/>
        </w:numPr>
        <w:rPr>
          <w:rFonts w:eastAsia="Times New Roman"/>
          <w:lang w:eastAsia="en-US"/>
        </w:rPr>
      </w:pPr>
      <w:r>
        <w:rPr>
          <w:rFonts w:eastAsia="Times New Roman"/>
          <w:lang w:eastAsia="en-US"/>
        </w:rPr>
        <w:t>User Messaging</w:t>
      </w:r>
    </w:p>
    <w:p w14:paraId="531A03C8" w14:textId="24824BCA" w:rsidR="00E42AFA" w:rsidRDefault="00E42AFA" w:rsidP="00E40F43">
      <w:pPr>
        <w:pStyle w:val="NormalWeb"/>
        <w:numPr>
          <w:ilvl w:val="0"/>
          <w:numId w:val="20"/>
        </w:numPr>
        <w:rPr>
          <w:rFonts w:eastAsia="Times New Roman"/>
          <w:lang w:eastAsia="en-US"/>
        </w:rPr>
      </w:pPr>
      <w:r>
        <w:rPr>
          <w:rFonts w:eastAsia="Times New Roman"/>
          <w:lang w:eastAsia="en-US"/>
        </w:rPr>
        <w:t>Interview Prep</w:t>
      </w:r>
    </w:p>
    <w:p w14:paraId="30140D3E" w14:textId="0B9045B0" w:rsidR="00E42AFA" w:rsidRDefault="00E42AFA" w:rsidP="00E42AFA">
      <w:pPr>
        <w:pStyle w:val="NormalWeb"/>
        <w:rPr>
          <w:rFonts w:eastAsia="Times New Roman"/>
          <w:lang w:eastAsia="en-US"/>
        </w:rPr>
      </w:pPr>
      <w:r>
        <w:rPr>
          <w:rFonts w:eastAsia="Times New Roman"/>
          <w:lang w:eastAsia="en-US"/>
        </w:rPr>
        <w:t>Types of Users</w:t>
      </w:r>
    </w:p>
    <w:p w14:paraId="576347A9" w14:textId="5271B834" w:rsidR="00E42AFA" w:rsidRDefault="00E42AFA" w:rsidP="00E42AFA">
      <w:pPr>
        <w:pStyle w:val="NormalWeb"/>
        <w:numPr>
          <w:ilvl w:val="0"/>
          <w:numId w:val="21"/>
        </w:numPr>
        <w:rPr>
          <w:rFonts w:eastAsia="Times New Roman"/>
          <w:lang w:eastAsia="en-US"/>
        </w:rPr>
      </w:pPr>
      <w:r>
        <w:rPr>
          <w:rFonts w:eastAsia="Times New Roman"/>
          <w:lang w:eastAsia="en-US"/>
        </w:rPr>
        <w:t>SFSU Students</w:t>
      </w:r>
    </w:p>
    <w:p w14:paraId="7A4FE188" w14:textId="798B026E" w:rsidR="00026209" w:rsidRPr="00087B17" w:rsidRDefault="00087B17" w:rsidP="00087B17">
      <w:pPr>
        <w:pStyle w:val="NormalWeb"/>
        <w:numPr>
          <w:ilvl w:val="1"/>
          <w:numId w:val="21"/>
        </w:numPr>
        <w:rPr>
          <w:rFonts w:eastAsia="Times New Roman"/>
          <w:lang w:eastAsia="en-US"/>
        </w:rPr>
      </w:pPr>
      <w:r>
        <w:rPr>
          <w:rFonts w:eastAsia="Times New Roman"/>
          <w:lang w:eastAsia="en-US"/>
        </w:rPr>
        <w:t>T</w:t>
      </w:r>
      <w:r w:rsidRPr="00087B17">
        <w:rPr>
          <w:rFonts w:eastAsia="Times New Roman"/>
          <w:lang w:eastAsia="en-US"/>
        </w:rPr>
        <w:t xml:space="preserve">his website is designed for students who attend San Francisco State University who wish to find their dream jobs in tech. This website will use their search </w:t>
      </w:r>
      <w:r w:rsidRPr="00087B17">
        <w:rPr>
          <w:rFonts w:eastAsia="Times New Roman"/>
          <w:lang w:eastAsia="en-US"/>
        </w:rPr>
        <w:lastRenderedPageBreak/>
        <w:t>filters, along with the perks of attending SFSU to help them with tech career endeavors.</w:t>
      </w:r>
    </w:p>
    <w:p w14:paraId="236C7401" w14:textId="6B1F143C" w:rsidR="00E42AFA" w:rsidRDefault="00E42AFA" w:rsidP="00E42AFA">
      <w:pPr>
        <w:pStyle w:val="NormalWeb"/>
        <w:numPr>
          <w:ilvl w:val="0"/>
          <w:numId w:val="21"/>
        </w:numPr>
        <w:rPr>
          <w:rFonts w:eastAsia="Times New Roman"/>
          <w:lang w:eastAsia="en-US"/>
        </w:rPr>
      </w:pPr>
      <w:r>
        <w:rPr>
          <w:rFonts w:eastAsia="Times New Roman"/>
          <w:lang w:eastAsia="en-US"/>
        </w:rPr>
        <w:t>Tech Companies</w:t>
      </w:r>
    </w:p>
    <w:p w14:paraId="5FC1B298" w14:textId="4646CF98" w:rsidR="00087B17" w:rsidRPr="00087B17" w:rsidRDefault="00087B17" w:rsidP="00EA0DB3">
      <w:pPr>
        <w:pStyle w:val="NormalWeb"/>
        <w:numPr>
          <w:ilvl w:val="1"/>
          <w:numId w:val="21"/>
        </w:numPr>
        <w:rPr>
          <w:rFonts w:eastAsia="Times New Roman"/>
          <w:lang w:eastAsia="en-US"/>
        </w:rPr>
      </w:pPr>
      <w:r w:rsidRPr="00087B17">
        <w:rPr>
          <w:rFonts w:eastAsia="Times New Roman"/>
          <w:lang w:eastAsia="en-US"/>
        </w:rPr>
        <w:t xml:space="preserve">This website will allow tech companies to post job openings with the following </w:t>
      </w:r>
      <w:proofErr w:type="spellStart"/>
      <w:r w:rsidRPr="00087B17">
        <w:rPr>
          <w:rFonts w:eastAsia="Times New Roman"/>
          <w:lang w:eastAsia="en-US"/>
        </w:rPr>
        <w:t>mininum</w:t>
      </w:r>
      <w:proofErr w:type="spellEnd"/>
      <w:r w:rsidRPr="00087B17">
        <w:rPr>
          <w:rFonts w:eastAsia="Times New Roman"/>
          <w:lang w:eastAsia="en-US"/>
        </w:rPr>
        <w:t xml:space="preserve"> job information: Job titles, descriptions</w:t>
      </w:r>
      <w:r>
        <w:rPr>
          <w:rFonts w:eastAsia="Times New Roman"/>
          <w:lang w:eastAsia="en-US"/>
        </w:rPr>
        <w:t xml:space="preserve">, </w:t>
      </w:r>
      <w:r w:rsidRPr="00087B17">
        <w:rPr>
          <w:rFonts w:eastAsia="Times New Roman"/>
          <w:lang w:eastAsia="en-US"/>
        </w:rPr>
        <w:t>required skills</w:t>
      </w:r>
    </w:p>
    <w:p w14:paraId="2B9BB1C5" w14:textId="7BAA7BE3" w:rsidR="00E42AFA" w:rsidRDefault="00E42AFA" w:rsidP="00E42AFA">
      <w:pPr>
        <w:pStyle w:val="NormalWeb"/>
        <w:rPr>
          <w:rFonts w:eastAsia="Times New Roman"/>
          <w:lang w:eastAsia="en-US"/>
        </w:rPr>
      </w:pPr>
      <w:r>
        <w:rPr>
          <w:rFonts w:eastAsia="Times New Roman"/>
          <w:lang w:eastAsia="en-US"/>
        </w:rPr>
        <w:t>Technologies</w:t>
      </w:r>
    </w:p>
    <w:p w14:paraId="65B06DF8" w14:textId="308D3D57" w:rsidR="00072C97" w:rsidRDefault="00072C97" w:rsidP="00072C97">
      <w:pPr>
        <w:pStyle w:val="NormalWeb"/>
        <w:numPr>
          <w:ilvl w:val="0"/>
          <w:numId w:val="23"/>
        </w:numPr>
        <w:rPr>
          <w:rFonts w:eastAsia="Times New Roman"/>
          <w:lang w:eastAsia="en-US"/>
        </w:rPr>
      </w:pPr>
      <w:r>
        <w:rPr>
          <w:rFonts w:eastAsia="Times New Roman"/>
          <w:lang w:eastAsia="en-US"/>
        </w:rPr>
        <w:t>Stack Revision</w:t>
      </w:r>
    </w:p>
    <w:p w14:paraId="2D88F40C" w14:textId="42D5CD8F" w:rsidR="00845E83" w:rsidRDefault="00845E83" w:rsidP="00845E83">
      <w:pPr>
        <w:pStyle w:val="NormalWeb"/>
        <w:numPr>
          <w:ilvl w:val="1"/>
          <w:numId w:val="23"/>
        </w:numPr>
        <w:rPr>
          <w:rFonts w:eastAsia="Times New Roman"/>
          <w:lang w:eastAsia="en-US"/>
        </w:rPr>
      </w:pPr>
      <w:r w:rsidRPr="00845E83">
        <w:rPr>
          <w:rFonts w:eastAsia="Times New Roman"/>
          <w:lang w:eastAsia="en-US"/>
        </w:rPr>
        <w:t>Using us-west-1</w:t>
      </w:r>
    </w:p>
    <w:p w14:paraId="335EC080" w14:textId="03D88905" w:rsidR="00072C97" w:rsidRDefault="00072C97" w:rsidP="00072C97">
      <w:pPr>
        <w:pStyle w:val="NormalWeb"/>
        <w:numPr>
          <w:ilvl w:val="0"/>
          <w:numId w:val="23"/>
        </w:numPr>
        <w:rPr>
          <w:rFonts w:eastAsia="Times New Roman"/>
          <w:lang w:eastAsia="en-US"/>
        </w:rPr>
      </w:pPr>
      <w:r>
        <w:rPr>
          <w:rFonts w:eastAsia="Times New Roman"/>
          <w:lang w:eastAsia="en-US"/>
        </w:rPr>
        <w:t>Server Host</w:t>
      </w:r>
    </w:p>
    <w:p w14:paraId="1D3E931E" w14:textId="52FD9C5C" w:rsidR="00845E83" w:rsidRDefault="00845E83" w:rsidP="00845E83">
      <w:pPr>
        <w:pStyle w:val="NormalWeb"/>
        <w:numPr>
          <w:ilvl w:val="1"/>
          <w:numId w:val="23"/>
        </w:numPr>
        <w:rPr>
          <w:rFonts w:eastAsia="Times New Roman"/>
          <w:lang w:eastAsia="en-US"/>
        </w:rPr>
      </w:pPr>
      <w:r w:rsidRPr="00845E83">
        <w:rPr>
          <w:rFonts w:eastAsia="Times New Roman"/>
          <w:lang w:eastAsia="en-US"/>
        </w:rPr>
        <w:t>t</w:t>
      </w:r>
      <w:proofErr w:type="gramStart"/>
      <w:r w:rsidRPr="00845E83">
        <w:rPr>
          <w:rFonts w:eastAsia="Times New Roman"/>
          <w:lang w:eastAsia="en-US"/>
        </w:rPr>
        <w:t>3.micro</w:t>
      </w:r>
      <w:proofErr w:type="gramEnd"/>
      <w:r w:rsidRPr="00845E83">
        <w:rPr>
          <w:rFonts w:eastAsia="Times New Roman"/>
          <w:lang w:eastAsia="en-US"/>
        </w:rPr>
        <w:t xml:space="preserve"> instance (2 </w:t>
      </w:r>
      <w:proofErr w:type="spellStart"/>
      <w:r w:rsidRPr="00845E83">
        <w:rPr>
          <w:rFonts w:eastAsia="Times New Roman"/>
          <w:lang w:eastAsia="en-US"/>
        </w:rPr>
        <w:t>vCpus</w:t>
      </w:r>
      <w:proofErr w:type="spellEnd"/>
      <w:r w:rsidRPr="00845E83">
        <w:rPr>
          <w:rFonts w:eastAsia="Times New Roman"/>
          <w:lang w:eastAsia="en-US"/>
        </w:rPr>
        <w:t xml:space="preserve"> and 1 GiB) =&gt; t2.micro instance (t3.micro does not have the free tier eligible tag)</w:t>
      </w:r>
    </w:p>
    <w:p w14:paraId="0882D7EB" w14:textId="6C86DECD" w:rsidR="00072C97" w:rsidRDefault="00072C97" w:rsidP="00072C97">
      <w:pPr>
        <w:pStyle w:val="NormalWeb"/>
        <w:numPr>
          <w:ilvl w:val="0"/>
          <w:numId w:val="23"/>
        </w:numPr>
        <w:rPr>
          <w:rFonts w:eastAsia="Times New Roman"/>
          <w:lang w:eastAsia="en-US"/>
        </w:rPr>
      </w:pPr>
      <w:r>
        <w:rPr>
          <w:rFonts w:eastAsia="Times New Roman"/>
          <w:lang w:eastAsia="en-US"/>
        </w:rPr>
        <w:t>Operating System</w:t>
      </w:r>
    </w:p>
    <w:p w14:paraId="2A63D4DC" w14:textId="47B37B2E" w:rsidR="00845E83" w:rsidRDefault="009538BF" w:rsidP="00845E83">
      <w:pPr>
        <w:pStyle w:val="NormalWeb"/>
        <w:numPr>
          <w:ilvl w:val="1"/>
          <w:numId w:val="23"/>
        </w:numPr>
        <w:rPr>
          <w:rFonts w:eastAsia="Times New Roman"/>
          <w:lang w:eastAsia="en-US"/>
        </w:rPr>
      </w:pPr>
      <w:r w:rsidRPr="009538BF">
        <w:rPr>
          <w:rFonts w:eastAsia="Times New Roman"/>
          <w:lang w:eastAsia="en-US"/>
        </w:rPr>
        <w:t>Ubuntu 16.04 Server =&gt; Ubuntu Server 20.04 LTS (HVM)</w:t>
      </w:r>
    </w:p>
    <w:p w14:paraId="5C6B9AE9" w14:textId="4DF8590E" w:rsidR="00072C97" w:rsidRDefault="00072C97" w:rsidP="00072C97">
      <w:pPr>
        <w:pStyle w:val="NormalWeb"/>
        <w:numPr>
          <w:ilvl w:val="0"/>
          <w:numId w:val="23"/>
        </w:numPr>
        <w:rPr>
          <w:rFonts w:eastAsia="Times New Roman"/>
          <w:lang w:eastAsia="en-US"/>
        </w:rPr>
      </w:pPr>
      <w:r>
        <w:rPr>
          <w:rFonts w:eastAsia="Times New Roman"/>
          <w:lang w:eastAsia="en-US"/>
        </w:rPr>
        <w:t>Database</w:t>
      </w:r>
    </w:p>
    <w:p w14:paraId="3A5D41BF" w14:textId="09C0934E" w:rsidR="009538BF" w:rsidRDefault="009538BF" w:rsidP="009538BF">
      <w:pPr>
        <w:pStyle w:val="NormalWeb"/>
        <w:numPr>
          <w:ilvl w:val="1"/>
          <w:numId w:val="23"/>
        </w:numPr>
        <w:rPr>
          <w:rFonts w:eastAsia="Times New Roman"/>
          <w:lang w:eastAsia="en-US"/>
        </w:rPr>
      </w:pPr>
      <w:r w:rsidRPr="009538BF">
        <w:rPr>
          <w:rFonts w:eastAsia="Times New Roman"/>
          <w:lang w:eastAsia="en-US"/>
        </w:rPr>
        <w:t>MySQL v 8.0.28</w:t>
      </w:r>
    </w:p>
    <w:p w14:paraId="1EA7D302" w14:textId="34D6C4C2" w:rsidR="00072C97" w:rsidRDefault="00072C97" w:rsidP="00072C97">
      <w:pPr>
        <w:pStyle w:val="NormalWeb"/>
        <w:numPr>
          <w:ilvl w:val="0"/>
          <w:numId w:val="23"/>
        </w:numPr>
        <w:rPr>
          <w:rFonts w:eastAsia="Times New Roman"/>
          <w:lang w:eastAsia="en-US"/>
        </w:rPr>
      </w:pPr>
      <w:r>
        <w:rPr>
          <w:rFonts w:eastAsia="Times New Roman"/>
          <w:lang w:eastAsia="en-US"/>
        </w:rPr>
        <w:t>Web Server</w:t>
      </w:r>
    </w:p>
    <w:p w14:paraId="503B7D43" w14:textId="40C82CB6" w:rsidR="009538BF" w:rsidRDefault="009538BF" w:rsidP="009538BF">
      <w:pPr>
        <w:pStyle w:val="NormalWeb"/>
        <w:numPr>
          <w:ilvl w:val="1"/>
          <w:numId w:val="23"/>
        </w:numPr>
        <w:rPr>
          <w:rFonts w:eastAsia="Times New Roman"/>
          <w:lang w:eastAsia="en-US"/>
        </w:rPr>
      </w:pPr>
      <w:r w:rsidRPr="009538BF">
        <w:rPr>
          <w:rFonts w:eastAsia="Times New Roman"/>
          <w:lang w:eastAsia="en-US"/>
        </w:rPr>
        <w:t>Nodejs</w:t>
      </w:r>
    </w:p>
    <w:p w14:paraId="5C24E9EC" w14:textId="04B44B62" w:rsidR="00B75695" w:rsidRDefault="00B75695" w:rsidP="00072C97">
      <w:pPr>
        <w:pStyle w:val="NormalWeb"/>
        <w:numPr>
          <w:ilvl w:val="0"/>
          <w:numId w:val="23"/>
        </w:numPr>
        <w:rPr>
          <w:rFonts w:eastAsia="Times New Roman"/>
          <w:lang w:eastAsia="en-US"/>
        </w:rPr>
      </w:pPr>
      <w:r>
        <w:rPr>
          <w:rFonts w:eastAsia="Times New Roman"/>
          <w:lang w:eastAsia="en-US"/>
        </w:rPr>
        <w:t>Server-Side Language</w:t>
      </w:r>
    </w:p>
    <w:p w14:paraId="29735D46" w14:textId="7D92643B" w:rsidR="009538BF" w:rsidRDefault="009538BF" w:rsidP="009538BF">
      <w:pPr>
        <w:pStyle w:val="NormalWeb"/>
        <w:numPr>
          <w:ilvl w:val="1"/>
          <w:numId w:val="23"/>
        </w:numPr>
        <w:rPr>
          <w:rFonts w:eastAsia="Times New Roman"/>
          <w:lang w:eastAsia="en-US"/>
        </w:rPr>
      </w:pPr>
      <w:proofErr w:type="spellStart"/>
      <w:r w:rsidRPr="009538BF">
        <w:rPr>
          <w:rFonts w:eastAsia="Times New Roman"/>
          <w:lang w:eastAsia="en-US"/>
        </w:rPr>
        <w:t>Javascript</w:t>
      </w:r>
      <w:proofErr w:type="spellEnd"/>
    </w:p>
    <w:p w14:paraId="47326479" w14:textId="4381C8CF" w:rsidR="00B75695" w:rsidRDefault="00B75695" w:rsidP="00072C97">
      <w:pPr>
        <w:pStyle w:val="NormalWeb"/>
        <w:numPr>
          <w:ilvl w:val="0"/>
          <w:numId w:val="23"/>
        </w:numPr>
        <w:rPr>
          <w:rFonts w:eastAsia="Times New Roman"/>
          <w:lang w:eastAsia="en-US"/>
        </w:rPr>
      </w:pPr>
      <w:r>
        <w:rPr>
          <w:rFonts w:eastAsia="Times New Roman"/>
          <w:lang w:eastAsia="en-US"/>
        </w:rPr>
        <w:t>Web Framework</w:t>
      </w:r>
    </w:p>
    <w:p w14:paraId="3573495F" w14:textId="5DA86075" w:rsidR="009538BF" w:rsidRDefault="00777BA6" w:rsidP="009538BF">
      <w:pPr>
        <w:pStyle w:val="NormalWeb"/>
        <w:numPr>
          <w:ilvl w:val="1"/>
          <w:numId w:val="23"/>
        </w:numPr>
        <w:rPr>
          <w:rFonts w:eastAsia="Times New Roman"/>
          <w:lang w:eastAsia="en-US"/>
        </w:rPr>
      </w:pPr>
      <w:r w:rsidRPr="00777BA6">
        <w:rPr>
          <w:rFonts w:eastAsia="Times New Roman"/>
          <w:lang w:eastAsia="en-US"/>
        </w:rPr>
        <w:t>react.js</w:t>
      </w:r>
    </w:p>
    <w:p w14:paraId="055EAB0D" w14:textId="1688ABCD" w:rsidR="00B75695" w:rsidRDefault="00B75695" w:rsidP="00072C97">
      <w:pPr>
        <w:pStyle w:val="NormalWeb"/>
        <w:numPr>
          <w:ilvl w:val="0"/>
          <w:numId w:val="23"/>
        </w:numPr>
        <w:rPr>
          <w:rFonts w:eastAsia="Times New Roman"/>
          <w:lang w:eastAsia="en-US"/>
        </w:rPr>
      </w:pPr>
      <w:r>
        <w:rPr>
          <w:rFonts w:eastAsia="Times New Roman"/>
          <w:lang w:eastAsia="en-US"/>
        </w:rPr>
        <w:t>IDE</w:t>
      </w:r>
    </w:p>
    <w:p w14:paraId="10034FBC" w14:textId="4EFADA0D" w:rsidR="00777BA6" w:rsidRDefault="00777BA6" w:rsidP="00777BA6">
      <w:pPr>
        <w:pStyle w:val="NormalWeb"/>
        <w:numPr>
          <w:ilvl w:val="1"/>
          <w:numId w:val="23"/>
        </w:numPr>
        <w:rPr>
          <w:rFonts w:eastAsia="Times New Roman"/>
          <w:lang w:eastAsia="en-US"/>
        </w:rPr>
      </w:pPr>
      <w:r w:rsidRPr="00777BA6">
        <w:rPr>
          <w:rFonts w:eastAsia="Times New Roman"/>
          <w:lang w:eastAsia="en-US"/>
        </w:rPr>
        <w:t>Microsoft Visual Studios</w:t>
      </w:r>
    </w:p>
    <w:p w14:paraId="17A5C69E" w14:textId="528AD9E4" w:rsidR="00B75695" w:rsidRDefault="00B75695" w:rsidP="00072C97">
      <w:pPr>
        <w:pStyle w:val="NormalWeb"/>
        <w:numPr>
          <w:ilvl w:val="0"/>
          <w:numId w:val="23"/>
        </w:numPr>
        <w:rPr>
          <w:rFonts w:eastAsia="Times New Roman"/>
          <w:lang w:eastAsia="en-US"/>
        </w:rPr>
      </w:pPr>
      <w:r>
        <w:rPr>
          <w:rFonts w:eastAsia="Times New Roman"/>
          <w:lang w:eastAsia="en-US"/>
        </w:rPr>
        <w:lastRenderedPageBreak/>
        <w:t>Web Analytics</w:t>
      </w:r>
    </w:p>
    <w:p w14:paraId="7CC5F696" w14:textId="647C6228" w:rsidR="00777BA6" w:rsidRDefault="00777BA6" w:rsidP="00777BA6">
      <w:pPr>
        <w:pStyle w:val="NormalWeb"/>
        <w:numPr>
          <w:ilvl w:val="1"/>
          <w:numId w:val="23"/>
        </w:numPr>
        <w:rPr>
          <w:rFonts w:eastAsia="Times New Roman"/>
          <w:lang w:eastAsia="en-US"/>
        </w:rPr>
      </w:pPr>
      <w:r w:rsidRPr="00777BA6">
        <w:rPr>
          <w:rFonts w:eastAsia="Times New Roman"/>
          <w:lang w:eastAsia="en-US"/>
        </w:rPr>
        <w:t>Google Analytics</w:t>
      </w:r>
    </w:p>
    <w:p w14:paraId="2E9360B7" w14:textId="46FF3E33" w:rsidR="00B75695" w:rsidRDefault="00B75695" w:rsidP="00072C97">
      <w:pPr>
        <w:pStyle w:val="NormalWeb"/>
        <w:numPr>
          <w:ilvl w:val="0"/>
          <w:numId w:val="23"/>
        </w:numPr>
        <w:rPr>
          <w:rFonts w:eastAsia="Times New Roman"/>
          <w:lang w:eastAsia="en-US"/>
        </w:rPr>
      </w:pPr>
      <w:r>
        <w:rPr>
          <w:rFonts w:eastAsia="Times New Roman"/>
          <w:lang w:eastAsia="en-US"/>
        </w:rPr>
        <w:t>SSL Cert</w:t>
      </w:r>
    </w:p>
    <w:p w14:paraId="169DB3E5" w14:textId="34DC85C3" w:rsidR="00777BA6" w:rsidRDefault="00EE0A38" w:rsidP="00777BA6">
      <w:pPr>
        <w:pStyle w:val="NormalWeb"/>
        <w:numPr>
          <w:ilvl w:val="1"/>
          <w:numId w:val="23"/>
        </w:numPr>
        <w:rPr>
          <w:rFonts w:eastAsia="Times New Roman"/>
          <w:lang w:eastAsia="en-US"/>
        </w:rPr>
      </w:pPr>
      <w:proofErr w:type="spellStart"/>
      <w:proofErr w:type="gramStart"/>
      <w:r w:rsidRPr="00EE0A38">
        <w:rPr>
          <w:rFonts w:eastAsia="Times New Roman"/>
          <w:lang w:eastAsia="en-US"/>
        </w:rPr>
        <w:t>Lets</w:t>
      </w:r>
      <w:proofErr w:type="spellEnd"/>
      <w:proofErr w:type="gramEnd"/>
      <w:r w:rsidRPr="00EE0A38">
        <w:rPr>
          <w:rFonts w:eastAsia="Times New Roman"/>
          <w:lang w:eastAsia="en-US"/>
        </w:rPr>
        <w:t xml:space="preserve"> Encrypt (Cert Bot)</w:t>
      </w:r>
    </w:p>
    <w:p w14:paraId="6E403261" w14:textId="4708EFFB" w:rsidR="00B75695" w:rsidRDefault="00B75695" w:rsidP="00072C97">
      <w:pPr>
        <w:pStyle w:val="NormalWeb"/>
        <w:numPr>
          <w:ilvl w:val="0"/>
          <w:numId w:val="23"/>
        </w:numPr>
        <w:rPr>
          <w:rFonts w:eastAsia="Times New Roman"/>
          <w:lang w:eastAsia="en-US"/>
        </w:rPr>
      </w:pPr>
      <w:r>
        <w:rPr>
          <w:rFonts w:eastAsia="Times New Roman"/>
          <w:lang w:eastAsia="en-US"/>
        </w:rPr>
        <w:t>SASS</w:t>
      </w:r>
    </w:p>
    <w:p w14:paraId="6EAFD16A" w14:textId="0A0C3BC1" w:rsidR="00EE0A38" w:rsidRPr="00EE0A38" w:rsidRDefault="00EE0A38" w:rsidP="00EE0A38">
      <w:pPr>
        <w:pStyle w:val="NormalWeb"/>
        <w:numPr>
          <w:ilvl w:val="1"/>
          <w:numId w:val="23"/>
        </w:numPr>
        <w:rPr>
          <w:rFonts w:eastAsia="Times New Roman"/>
          <w:lang w:eastAsia="en-US"/>
        </w:rPr>
      </w:pPr>
      <w:r w:rsidRPr="00EE0A38">
        <w:rPr>
          <w:rFonts w:eastAsia="Times New Roman"/>
          <w:lang w:eastAsia="en-US"/>
        </w:rPr>
        <w:t>3.5.6</w:t>
      </w:r>
    </w:p>
    <w:p w14:paraId="2830691D" w14:textId="4C7F909B" w:rsidR="00B75695" w:rsidRDefault="00B75695" w:rsidP="00072C97">
      <w:pPr>
        <w:pStyle w:val="NormalWeb"/>
        <w:numPr>
          <w:ilvl w:val="0"/>
          <w:numId w:val="23"/>
        </w:numPr>
        <w:rPr>
          <w:rFonts w:eastAsia="Times New Roman"/>
          <w:lang w:eastAsia="en-US"/>
        </w:rPr>
      </w:pPr>
      <w:r>
        <w:rPr>
          <w:rFonts w:eastAsia="Times New Roman"/>
          <w:lang w:eastAsia="en-US"/>
        </w:rPr>
        <w:t>ADDED</w:t>
      </w:r>
    </w:p>
    <w:p w14:paraId="7FBD760D" w14:textId="75E49A31" w:rsidR="00B75695" w:rsidRDefault="00B75695" w:rsidP="00072C97">
      <w:pPr>
        <w:pStyle w:val="NormalWeb"/>
        <w:numPr>
          <w:ilvl w:val="0"/>
          <w:numId w:val="23"/>
        </w:numPr>
        <w:rPr>
          <w:rFonts w:eastAsia="Times New Roman"/>
          <w:lang w:eastAsia="en-US"/>
        </w:rPr>
      </w:pPr>
      <w:r>
        <w:rPr>
          <w:rFonts w:eastAsia="Times New Roman"/>
          <w:lang w:eastAsia="en-US"/>
        </w:rPr>
        <w:t>SSH Terminal</w:t>
      </w:r>
    </w:p>
    <w:p w14:paraId="14AFA36E" w14:textId="2F2EE151" w:rsidR="00EE0A38" w:rsidRPr="00EE0A38" w:rsidRDefault="00EE0A38" w:rsidP="00EE0A38">
      <w:pPr>
        <w:pStyle w:val="NormalWeb"/>
        <w:numPr>
          <w:ilvl w:val="1"/>
          <w:numId w:val="23"/>
        </w:numPr>
        <w:rPr>
          <w:rFonts w:eastAsia="Times New Roman"/>
          <w:lang w:eastAsia="en-US"/>
        </w:rPr>
      </w:pPr>
      <w:proofErr w:type="spellStart"/>
      <w:r w:rsidRPr="00EE0A38">
        <w:rPr>
          <w:rFonts w:eastAsia="Times New Roman"/>
          <w:lang w:eastAsia="en-US"/>
        </w:rPr>
        <w:t>MobaXTerm</w:t>
      </w:r>
      <w:proofErr w:type="spellEnd"/>
      <w:r w:rsidRPr="00EE0A38">
        <w:rPr>
          <w:rFonts w:eastAsia="Times New Roman"/>
          <w:lang w:eastAsia="en-US"/>
        </w:rPr>
        <w:t xml:space="preserve"> (Windows)</w:t>
      </w:r>
    </w:p>
    <w:p w14:paraId="04693E58" w14:textId="54897415" w:rsidR="00A87C72" w:rsidRDefault="00A87C72">
      <w:pPr>
        <w:suppressAutoHyphens w:val="0"/>
        <w:rPr>
          <w:rFonts w:ascii="Times New Roman" w:eastAsia="Times New Roman" w:hAnsi="Times New Roman" w:cs="Times New Roman"/>
          <w:lang w:eastAsia="en-US"/>
        </w:rPr>
      </w:pPr>
      <w:r>
        <w:rPr>
          <w:rFonts w:eastAsia="Times New Roman"/>
          <w:lang w:eastAsia="en-US"/>
        </w:rPr>
        <w:br w:type="page"/>
      </w:r>
    </w:p>
    <w:p w14:paraId="383739B9" w14:textId="68E4F32B" w:rsidR="00A87C72" w:rsidRDefault="00A87C72" w:rsidP="003D2CCA">
      <w:pPr>
        <w:pStyle w:val="NormalWeb"/>
        <w:jc w:val="center"/>
        <w:rPr>
          <w:rFonts w:eastAsia="Times New Roman"/>
          <w:lang w:eastAsia="en-US"/>
        </w:rPr>
      </w:pPr>
      <w:r>
        <w:rPr>
          <w:rFonts w:eastAsia="Times New Roman"/>
          <w:lang w:eastAsia="en-US"/>
        </w:rPr>
        <w:lastRenderedPageBreak/>
        <w:t>Initial List of Functional Requirements</w:t>
      </w:r>
      <w:r w:rsidR="00603A57">
        <w:rPr>
          <w:rFonts w:eastAsia="Times New Roman"/>
          <w:lang w:eastAsia="en-US"/>
        </w:rPr>
        <w:t xml:space="preserve"> – Brandon Butler</w:t>
      </w:r>
    </w:p>
    <w:p w14:paraId="11CF4D6C" w14:textId="24F1416A" w:rsidR="001C4F3E" w:rsidRPr="004141A6" w:rsidRDefault="001C4F3E" w:rsidP="001C4F3E">
      <w:pPr>
        <w:pStyle w:val="NormalWeb"/>
        <w:rPr>
          <w:rFonts w:eastAsia="Times New Roman"/>
          <w:b/>
          <w:bCs/>
          <w:u w:val="single"/>
          <w:lang w:eastAsia="en-US"/>
        </w:rPr>
      </w:pPr>
      <w:r w:rsidRPr="004141A6">
        <w:rPr>
          <w:rFonts w:eastAsia="Times New Roman"/>
          <w:b/>
          <w:bCs/>
          <w:u w:val="single"/>
          <w:lang w:eastAsia="en-US"/>
        </w:rPr>
        <w:t xml:space="preserve">What Does </w:t>
      </w:r>
      <w:r w:rsidR="00EB4DA8" w:rsidRPr="004141A6">
        <w:rPr>
          <w:rFonts w:eastAsia="Times New Roman"/>
          <w:b/>
          <w:bCs/>
          <w:u w:val="single"/>
          <w:lang w:eastAsia="en-US"/>
        </w:rPr>
        <w:t>it Do?</w:t>
      </w:r>
    </w:p>
    <w:p w14:paraId="22188994" w14:textId="722B7933" w:rsidR="004F2252" w:rsidRDefault="004F2252" w:rsidP="001C4F3E">
      <w:pPr>
        <w:pStyle w:val="NormalWeb"/>
        <w:rPr>
          <w:rFonts w:eastAsia="Times New Roman"/>
          <w:lang w:eastAsia="en-US"/>
        </w:rPr>
      </w:pPr>
      <w:r>
        <w:rPr>
          <w:rFonts w:eastAsia="Times New Roman"/>
          <w:lang w:eastAsia="en-US"/>
        </w:rPr>
        <w:tab/>
      </w:r>
      <w:r w:rsidR="000E0891">
        <w:rPr>
          <w:rFonts w:eastAsia="Times New Roman"/>
          <w:lang w:eastAsia="en-US"/>
        </w:rPr>
        <w:t xml:space="preserve">This app allows users to </w:t>
      </w:r>
      <w:r w:rsidR="00CB4717">
        <w:rPr>
          <w:rFonts w:eastAsia="Times New Roman"/>
          <w:lang w:eastAsia="en-US"/>
        </w:rPr>
        <w:t xml:space="preserve">search for job listings posted by companies looking for help. This has an </w:t>
      </w:r>
      <w:r w:rsidR="004141A6">
        <w:rPr>
          <w:rFonts w:eastAsia="Times New Roman"/>
          <w:lang w:eastAsia="en-US"/>
        </w:rPr>
        <w:t xml:space="preserve">emphasis on STEM </w:t>
      </w:r>
      <w:r w:rsidR="008D124A">
        <w:rPr>
          <w:rFonts w:eastAsia="Times New Roman"/>
          <w:lang w:eastAsia="en-US"/>
        </w:rPr>
        <w:t>careers.</w:t>
      </w:r>
    </w:p>
    <w:p w14:paraId="5562C26F" w14:textId="2444B0F5" w:rsidR="00EB4DA8" w:rsidRPr="008D124A" w:rsidRDefault="00EB4DA8" w:rsidP="001C4F3E">
      <w:pPr>
        <w:pStyle w:val="NormalWeb"/>
        <w:rPr>
          <w:rFonts w:eastAsia="Times New Roman"/>
          <w:b/>
          <w:bCs/>
          <w:u w:val="single"/>
          <w:lang w:eastAsia="en-US"/>
        </w:rPr>
      </w:pPr>
      <w:r w:rsidRPr="008D124A">
        <w:rPr>
          <w:rFonts w:eastAsia="Times New Roman"/>
          <w:b/>
          <w:bCs/>
          <w:u w:val="single"/>
          <w:lang w:eastAsia="en-US"/>
        </w:rPr>
        <w:t>Functions</w:t>
      </w:r>
    </w:p>
    <w:p w14:paraId="0310485C" w14:textId="249545FF" w:rsidR="008D124A" w:rsidRDefault="002A77D5" w:rsidP="001208F0">
      <w:pPr>
        <w:pStyle w:val="NormalWeb"/>
        <w:numPr>
          <w:ilvl w:val="0"/>
          <w:numId w:val="23"/>
        </w:numPr>
        <w:rPr>
          <w:rFonts w:eastAsia="Times New Roman"/>
          <w:lang w:eastAsia="en-US"/>
        </w:rPr>
      </w:pPr>
      <w:r>
        <w:rPr>
          <w:rFonts w:eastAsia="Times New Roman"/>
          <w:lang w:eastAsia="en-US"/>
        </w:rPr>
        <w:t>Job Searching</w:t>
      </w:r>
    </w:p>
    <w:p w14:paraId="4A0921A5" w14:textId="75F170A8" w:rsidR="00C8729B" w:rsidRDefault="00C8729B" w:rsidP="00C8729B">
      <w:pPr>
        <w:pStyle w:val="NormalWeb"/>
        <w:numPr>
          <w:ilvl w:val="1"/>
          <w:numId w:val="23"/>
        </w:numPr>
        <w:rPr>
          <w:rFonts w:eastAsia="Times New Roman"/>
          <w:lang w:eastAsia="en-US"/>
        </w:rPr>
      </w:pPr>
      <w:r>
        <w:rPr>
          <w:rFonts w:eastAsia="Times New Roman"/>
          <w:lang w:eastAsia="en-US"/>
        </w:rPr>
        <w:t xml:space="preserve">Users should be able to </w:t>
      </w:r>
      <w:r w:rsidR="00151957">
        <w:rPr>
          <w:rFonts w:eastAsia="Times New Roman"/>
          <w:lang w:eastAsia="en-US"/>
        </w:rPr>
        <w:t xml:space="preserve">search through job listings based on their titles and associated companies. The users are also able to </w:t>
      </w:r>
      <w:r w:rsidR="00CF336A">
        <w:rPr>
          <w:rFonts w:eastAsia="Times New Roman"/>
          <w:lang w:eastAsia="en-US"/>
        </w:rPr>
        <w:t>use different filters to get more specific results.</w:t>
      </w:r>
    </w:p>
    <w:p w14:paraId="790D988A" w14:textId="04808072" w:rsidR="002A77D5" w:rsidRDefault="002A77D5" w:rsidP="001208F0">
      <w:pPr>
        <w:pStyle w:val="NormalWeb"/>
        <w:numPr>
          <w:ilvl w:val="0"/>
          <w:numId w:val="23"/>
        </w:numPr>
        <w:rPr>
          <w:rFonts w:eastAsia="Times New Roman"/>
          <w:lang w:eastAsia="en-US"/>
        </w:rPr>
      </w:pPr>
      <w:r>
        <w:rPr>
          <w:rFonts w:eastAsia="Times New Roman"/>
          <w:lang w:eastAsia="en-US"/>
        </w:rPr>
        <w:t>Account Management</w:t>
      </w:r>
    </w:p>
    <w:p w14:paraId="38901547" w14:textId="5D3B4A48" w:rsidR="00582211" w:rsidRDefault="00582211" w:rsidP="00582211">
      <w:pPr>
        <w:pStyle w:val="NormalWeb"/>
        <w:numPr>
          <w:ilvl w:val="1"/>
          <w:numId w:val="23"/>
        </w:numPr>
        <w:rPr>
          <w:rFonts w:eastAsia="Times New Roman"/>
          <w:lang w:eastAsia="en-US"/>
        </w:rPr>
      </w:pPr>
      <w:r>
        <w:rPr>
          <w:rFonts w:eastAsia="Times New Roman"/>
          <w:lang w:eastAsia="en-US"/>
        </w:rPr>
        <w:t xml:space="preserve">Easily allows the users to </w:t>
      </w:r>
      <w:r w:rsidR="00F5459D">
        <w:rPr>
          <w:rFonts w:eastAsia="Times New Roman"/>
          <w:lang w:eastAsia="en-US"/>
        </w:rPr>
        <w:t xml:space="preserve">register their accounts with the app, log into and log out of their accounts to gain access and deny access from the app, and manipulate their profiles to give their basic information, </w:t>
      </w:r>
      <w:r w:rsidR="009208DE">
        <w:rPr>
          <w:rFonts w:eastAsia="Times New Roman"/>
          <w:lang w:eastAsia="en-US"/>
        </w:rPr>
        <w:t>job experience, and general information on their personalities for other users and posters can see.</w:t>
      </w:r>
    </w:p>
    <w:p w14:paraId="490699A3" w14:textId="733FFFE3" w:rsidR="002A77D5" w:rsidRDefault="002A77D5" w:rsidP="001208F0">
      <w:pPr>
        <w:pStyle w:val="NormalWeb"/>
        <w:numPr>
          <w:ilvl w:val="0"/>
          <w:numId w:val="23"/>
        </w:numPr>
        <w:rPr>
          <w:rFonts w:eastAsia="Times New Roman"/>
          <w:lang w:eastAsia="en-US"/>
        </w:rPr>
      </w:pPr>
      <w:r>
        <w:rPr>
          <w:rFonts w:eastAsia="Times New Roman"/>
          <w:lang w:eastAsia="en-US"/>
        </w:rPr>
        <w:t>P</w:t>
      </w:r>
      <w:r w:rsidR="00BC7B64">
        <w:rPr>
          <w:rFonts w:eastAsia="Times New Roman"/>
          <w:lang w:eastAsia="en-US"/>
        </w:rPr>
        <w:t>rofile Sharing</w:t>
      </w:r>
    </w:p>
    <w:p w14:paraId="78871AA7" w14:textId="23492CB5" w:rsidR="00AE6720" w:rsidRDefault="00AE6720" w:rsidP="00AE6720">
      <w:pPr>
        <w:pStyle w:val="NormalWeb"/>
        <w:numPr>
          <w:ilvl w:val="1"/>
          <w:numId w:val="23"/>
        </w:numPr>
        <w:rPr>
          <w:rFonts w:eastAsia="Times New Roman"/>
          <w:lang w:eastAsia="en-US"/>
        </w:rPr>
      </w:pPr>
      <w:r>
        <w:rPr>
          <w:rFonts w:eastAsia="Times New Roman"/>
          <w:lang w:eastAsia="en-US"/>
        </w:rPr>
        <w:t xml:space="preserve">Profiles should be allowed to be easily shared through text messages, emails, and through messages on the app with ease. </w:t>
      </w:r>
    </w:p>
    <w:p w14:paraId="4BCAD7BD" w14:textId="2FF742B2" w:rsidR="00BC7B64" w:rsidRDefault="00BC7B64" w:rsidP="001208F0">
      <w:pPr>
        <w:pStyle w:val="NormalWeb"/>
        <w:numPr>
          <w:ilvl w:val="0"/>
          <w:numId w:val="23"/>
        </w:numPr>
        <w:rPr>
          <w:rFonts w:eastAsia="Times New Roman"/>
          <w:lang w:eastAsia="en-US"/>
        </w:rPr>
      </w:pPr>
      <w:r>
        <w:rPr>
          <w:rFonts w:eastAsia="Times New Roman"/>
          <w:lang w:eastAsia="en-US"/>
        </w:rPr>
        <w:t>Claim Verification</w:t>
      </w:r>
    </w:p>
    <w:p w14:paraId="1F01B5B4" w14:textId="6514CF15" w:rsidR="001674AC" w:rsidRDefault="001674AC" w:rsidP="001674AC">
      <w:pPr>
        <w:pStyle w:val="NormalWeb"/>
        <w:numPr>
          <w:ilvl w:val="1"/>
          <w:numId w:val="23"/>
        </w:numPr>
        <w:rPr>
          <w:rFonts w:eastAsia="Times New Roman"/>
          <w:lang w:eastAsia="en-US"/>
        </w:rPr>
      </w:pPr>
      <w:r>
        <w:rPr>
          <w:rFonts w:eastAsia="Times New Roman"/>
          <w:lang w:eastAsia="en-US"/>
        </w:rPr>
        <w:t xml:space="preserve">There should be a claim </w:t>
      </w:r>
      <w:r w:rsidR="00C54940">
        <w:rPr>
          <w:rFonts w:eastAsia="Times New Roman"/>
          <w:lang w:eastAsia="en-US"/>
        </w:rPr>
        <w:t xml:space="preserve">verification feature for admins to review as they see fit. </w:t>
      </w:r>
    </w:p>
    <w:p w14:paraId="726F2736" w14:textId="6BA8F4F9" w:rsidR="00BC7B64" w:rsidRDefault="00BC7B64" w:rsidP="001208F0">
      <w:pPr>
        <w:pStyle w:val="NormalWeb"/>
        <w:numPr>
          <w:ilvl w:val="0"/>
          <w:numId w:val="23"/>
        </w:numPr>
        <w:rPr>
          <w:rFonts w:eastAsia="Times New Roman"/>
          <w:lang w:eastAsia="en-US"/>
        </w:rPr>
      </w:pPr>
      <w:r>
        <w:rPr>
          <w:rFonts w:eastAsia="Times New Roman"/>
          <w:lang w:eastAsia="en-US"/>
        </w:rPr>
        <w:t>Spam Control</w:t>
      </w:r>
    </w:p>
    <w:p w14:paraId="70F6EEC8" w14:textId="11403601" w:rsidR="00AE6720" w:rsidRDefault="00AE6720" w:rsidP="00AE6720">
      <w:pPr>
        <w:pStyle w:val="NormalWeb"/>
        <w:numPr>
          <w:ilvl w:val="1"/>
          <w:numId w:val="23"/>
        </w:numPr>
        <w:rPr>
          <w:rFonts w:eastAsia="Times New Roman"/>
          <w:lang w:eastAsia="en-US"/>
        </w:rPr>
      </w:pPr>
      <w:r>
        <w:rPr>
          <w:rFonts w:eastAsia="Times New Roman"/>
          <w:lang w:eastAsia="en-US"/>
        </w:rPr>
        <w:t xml:space="preserve">Spam posting and other malicious </w:t>
      </w:r>
      <w:r w:rsidR="007D4482">
        <w:rPr>
          <w:rFonts w:eastAsia="Times New Roman"/>
          <w:lang w:eastAsia="en-US"/>
        </w:rPr>
        <w:t xml:space="preserve">posts should be </w:t>
      </w:r>
      <w:r w:rsidR="005600B1">
        <w:rPr>
          <w:rFonts w:eastAsia="Times New Roman"/>
          <w:lang w:eastAsia="en-US"/>
        </w:rPr>
        <w:t>mitigated and controlled.</w:t>
      </w:r>
    </w:p>
    <w:p w14:paraId="76AC727B" w14:textId="407D7464" w:rsidR="00414664" w:rsidRDefault="00414664" w:rsidP="001208F0">
      <w:pPr>
        <w:pStyle w:val="NormalWeb"/>
        <w:numPr>
          <w:ilvl w:val="0"/>
          <w:numId w:val="23"/>
        </w:numPr>
        <w:rPr>
          <w:rFonts w:eastAsia="Times New Roman"/>
          <w:lang w:eastAsia="en-US"/>
        </w:rPr>
      </w:pPr>
      <w:r>
        <w:rPr>
          <w:rFonts w:eastAsia="Times New Roman"/>
          <w:lang w:eastAsia="en-US"/>
        </w:rPr>
        <w:t>Notifications</w:t>
      </w:r>
    </w:p>
    <w:p w14:paraId="12DAD5DA" w14:textId="36AFF3D3" w:rsidR="005600B1" w:rsidRDefault="005600B1" w:rsidP="005600B1">
      <w:pPr>
        <w:pStyle w:val="NormalWeb"/>
        <w:numPr>
          <w:ilvl w:val="1"/>
          <w:numId w:val="23"/>
        </w:numPr>
        <w:rPr>
          <w:rFonts w:eastAsia="Times New Roman"/>
          <w:lang w:eastAsia="en-US"/>
        </w:rPr>
      </w:pPr>
      <w:r>
        <w:rPr>
          <w:rFonts w:eastAsia="Times New Roman"/>
          <w:lang w:eastAsia="en-US"/>
        </w:rPr>
        <w:lastRenderedPageBreak/>
        <w:t>Sending the users emails or phone notifications</w:t>
      </w:r>
      <w:r w:rsidR="002B4D2B">
        <w:rPr>
          <w:rFonts w:eastAsia="Times New Roman"/>
          <w:lang w:eastAsia="en-US"/>
        </w:rPr>
        <w:t xml:space="preserve"> when they get information from the app when they are not directly </w:t>
      </w:r>
      <w:r w:rsidR="00E93DBB">
        <w:rPr>
          <w:rFonts w:eastAsia="Times New Roman"/>
          <w:lang w:eastAsia="en-US"/>
        </w:rPr>
        <w:t>using the app.</w:t>
      </w:r>
    </w:p>
    <w:p w14:paraId="5FF33981" w14:textId="60355DE7" w:rsidR="00414664" w:rsidRDefault="00414664" w:rsidP="001208F0">
      <w:pPr>
        <w:pStyle w:val="NormalWeb"/>
        <w:numPr>
          <w:ilvl w:val="0"/>
          <w:numId w:val="23"/>
        </w:numPr>
        <w:rPr>
          <w:rFonts w:eastAsia="Times New Roman"/>
          <w:lang w:eastAsia="en-US"/>
        </w:rPr>
      </w:pPr>
      <w:r>
        <w:rPr>
          <w:rFonts w:eastAsia="Times New Roman"/>
          <w:lang w:eastAsia="en-US"/>
        </w:rPr>
        <w:t>Messaging</w:t>
      </w:r>
    </w:p>
    <w:p w14:paraId="36C100AA" w14:textId="7AE5190E" w:rsidR="00E93DBB" w:rsidRDefault="00E93DBB" w:rsidP="00E93DBB">
      <w:pPr>
        <w:pStyle w:val="NormalWeb"/>
        <w:numPr>
          <w:ilvl w:val="1"/>
          <w:numId w:val="23"/>
        </w:numPr>
        <w:rPr>
          <w:rFonts w:eastAsia="Times New Roman"/>
          <w:lang w:eastAsia="en-US"/>
        </w:rPr>
      </w:pPr>
      <w:r>
        <w:rPr>
          <w:rFonts w:eastAsia="Times New Roman"/>
          <w:lang w:eastAsia="en-US"/>
        </w:rPr>
        <w:t xml:space="preserve">Users should be able to </w:t>
      </w:r>
      <w:r w:rsidR="00796E97">
        <w:rPr>
          <w:rFonts w:eastAsia="Times New Roman"/>
          <w:lang w:eastAsia="en-US"/>
        </w:rPr>
        <w:t>easily interact with Users and Posters.</w:t>
      </w:r>
    </w:p>
    <w:p w14:paraId="5B3C31A7" w14:textId="796A9313" w:rsidR="00414664" w:rsidRDefault="00414664" w:rsidP="001208F0">
      <w:pPr>
        <w:pStyle w:val="NormalWeb"/>
        <w:numPr>
          <w:ilvl w:val="0"/>
          <w:numId w:val="23"/>
        </w:numPr>
        <w:rPr>
          <w:rFonts w:eastAsia="Times New Roman"/>
          <w:lang w:eastAsia="en-US"/>
        </w:rPr>
      </w:pPr>
      <w:r>
        <w:rPr>
          <w:rFonts w:eastAsia="Times New Roman"/>
          <w:lang w:eastAsia="en-US"/>
        </w:rPr>
        <w:t>Interview Prep</w:t>
      </w:r>
    </w:p>
    <w:p w14:paraId="76DBD067" w14:textId="34F5CACA" w:rsidR="00796E97" w:rsidRDefault="00796E97" w:rsidP="00796E97">
      <w:pPr>
        <w:pStyle w:val="NormalWeb"/>
        <w:numPr>
          <w:ilvl w:val="1"/>
          <w:numId w:val="23"/>
        </w:numPr>
        <w:rPr>
          <w:rFonts w:eastAsia="Times New Roman"/>
          <w:lang w:eastAsia="en-US"/>
        </w:rPr>
      </w:pPr>
      <w:r>
        <w:rPr>
          <w:rFonts w:eastAsia="Times New Roman"/>
          <w:lang w:eastAsia="en-US"/>
        </w:rPr>
        <w:t>Users should be able to post advice for the companies interviews</w:t>
      </w:r>
      <w:r w:rsidR="001674AC">
        <w:rPr>
          <w:rFonts w:eastAsia="Times New Roman"/>
          <w:lang w:eastAsia="en-US"/>
        </w:rPr>
        <w:t xml:space="preserve"> and even link videos from YouTube with examples. </w:t>
      </w:r>
    </w:p>
    <w:p w14:paraId="51B871D6" w14:textId="46A25916" w:rsidR="00EB4DA8" w:rsidRPr="00AA3212" w:rsidRDefault="00EB4DA8" w:rsidP="001C4F3E">
      <w:pPr>
        <w:pStyle w:val="NormalWeb"/>
        <w:rPr>
          <w:rFonts w:eastAsia="Times New Roman"/>
          <w:b/>
          <w:bCs/>
          <w:u w:val="single"/>
          <w:lang w:eastAsia="en-US"/>
        </w:rPr>
      </w:pPr>
      <w:r w:rsidRPr="00AA3212">
        <w:rPr>
          <w:rFonts w:eastAsia="Times New Roman"/>
          <w:b/>
          <w:bCs/>
          <w:u w:val="single"/>
          <w:lang w:eastAsia="en-US"/>
        </w:rPr>
        <w:t>Data Description</w:t>
      </w:r>
    </w:p>
    <w:p w14:paraId="7B231335" w14:textId="401F34BB" w:rsidR="00414664" w:rsidRDefault="001456CC" w:rsidP="00DC02C0">
      <w:pPr>
        <w:pStyle w:val="NormalWeb"/>
        <w:numPr>
          <w:ilvl w:val="0"/>
          <w:numId w:val="23"/>
        </w:numPr>
        <w:rPr>
          <w:rFonts w:eastAsia="Times New Roman"/>
          <w:lang w:eastAsia="en-US"/>
        </w:rPr>
      </w:pPr>
      <w:r>
        <w:rPr>
          <w:rFonts w:eastAsia="Times New Roman"/>
          <w:lang w:eastAsia="en-US"/>
        </w:rPr>
        <w:t>Users and Posters</w:t>
      </w:r>
    </w:p>
    <w:p w14:paraId="667B21D8" w14:textId="078E6A2E" w:rsidR="00A554A0" w:rsidRDefault="00A554A0" w:rsidP="00A554A0">
      <w:pPr>
        <w:pStyle w:val="NormalWeb"/>
        <w:numPr>
          <w:ilvl w:val="1"/>
          <w:numId w:val="23"/>
        </w:numPr>
        <w:rPr>
          <w:rFonts w:eastAsia="Times New Roman"/>
          <w:lang w:eastAsia="en-US"/>
        </w:rPr>
      </w:pPr>
      <w:r>
        <w:rPr>
          <w:rFonts w:eastAsia="Times New Roman"/>
          <w:lang w:eastAsia="en-US"/>
        </w:rPr>
        <w:t xml:space="preserve">Users </w:t>
      </w:r>
      <w:r w:rsidR="004A39D0">
        <w:rPr>
          <w:rFonts w:eastAsia="Times New Roman"/>
          <w:lang w:eastAsia="en-US"/>
        </w:rPr>
        <w:t xml:space="preserve">– people who are using the app to search for </w:t>
      </w:r>
      <w:r w:rsidR="00401E97">
        <w:rPr>
          <w:rFonts w:eastAsia="Times New Roman"/>
          <w:lang w:eastAsia="en-US"/>
        </w:rPr>
        <w:t>jobs and interact with</w:t>
      </w:r>
      <w:r w:rsidR="00497CF7">
        <w:rPr>
          <w:rFonts w:eastAsia="Times New Roman"/>
          <w:lang w:eastAsia="en-US"/>
        </w:rPr>
        <w:t xml:space="preserve"> other users to gain insight on the job market.</w:t>
      </w:r>
    </w:p>
    <w:p w14:paraId="0185243F" w14:textId="569E0D88" w:rsidR="00497CF7" w:rsidRDefault="00497CF7" w:rsidP="00A554A0">
      <w:pPr>
        <w:pStyle w:val="NormalWeb"/>
        <w:numPr>
          <w:ilvl w:val="1"/>
          <w:numId w:val="23"/>
        </w:numPr>
        <w:rPr>
          <w:rFonts w:eastAsia="Times New Roman"/>
          <w:lang w:eastAsia="en-US"/>
        </w:rPr>
      </w:pPr>
      <w:r>
        <w:rPr>
          <w:rFonts w:eastAsia="Times New Roman"/>
          <w:lang w:eastAsia="en-US"/>
        </w:rPr>
        <w:t xml:space="preserve">Posters – the companies that </w:t>
      </w:r>
      <w:r w:rsidR="00FC1D18">
        <w:rPr>
          <w:rFonts w:eastAsia="Times New Roman"/>
          <w:lang w:eastAsia="en-US"/>
        </w:rPr>
        <w:t>post the job listings for the Users to apply for and reach out for better insight on what are the requirements</w:t>
      </w:r>
      <w:r w:rsidR="00C8729B">
        <w:rPr>
          <w:rFonts w:eastAsia="Times New Roman"/>
          <w:lang w:eastAsia="en-US"/>
        </w:rPr>
        <w:t xml:space="preserve"> and expectations for the job.</w:t>
      </w:r>
    </w:p>
    <w:p w14:paraId="35DF38A3" w14:textId="1DDCE535" w:rsidR="001456CC" w:rsidRDefault="00A554A0" w:rsidP="00DC02C0">
      <w:pPr>
        <w:pStyle w:val="NormalWeb"/>
        <w:numPr>
          <w:ilvl w:val="0"/>
          <w:numId w:val="23"/>
        </w:numPr>
        <w:rPr>
          <w:rFonts w:eastAsia="Times New Roman"/>
          <w:lang w:eastAsia="en-US"/>
        </w:rPr>
      </w:pPr>
      <w:r>
        <w:rPr>
          <w:rFonts w:eastAsia="Times New Roman"/>
          <w:lang w:eastAsia="en-US"/>
        </w:rPr>
        <w:t>Key Elements</w:t>
      </w:r>
    </w:p>
    <w:p w14:paraId="618A08B3" w14:textId="077C9326" w:rsidR="00A87C72" w:rsidRDefault="00A87C72">
      <w:pPr>
        <w:suppressAutoHyphens w:val="0"/>
        <w:rPr>
          <w:rFonts w:ascii="Times New Roman" w:eastAsia="Times New Roman" w:hAnsi="Times New Roman" w:cs="Times New Roman"/>
          <w:lang w:eastAsia="en-US"/>
        </w:rPr>
      </w:pPr>
      <w:r>
        <w:rPr>
          <w:rFonts w:eastAsia="Times New Roman"/>
          <w:lang w:eastAsia="en-US"/>
        </w:rPr>
        <w:br w:type="page"/>
      </w:r>
    </w:p>
    <w:p w14:paraId="5125BD4B" w14:textId="0E5651AB" w:rsidR="00A87C72" w:rsidRDefault="00A87C72" w:rsidP="003D2CCA">
      <w:pPr>
        <w:pStyle w:val="NormalWeb"/>
        <w:jc w:val="center"/>
        <w:rPr>
          <w:rFonts w:eastAsia="Times New Roman"/>
          <w:lang w:eastAsia="en-US"/>
        </w:rPr>
      </w:pPr>
      <w:r>
        <w:rPr>
          <w:rFonts w:eastAsia="Times New Roman"/>
          <w:lang w:eastAsia="en-US"/>
        </w:rPr>
        <w:lastRenderedPageBreak/>
        <w:t>List of Non-</w:t>
      </w:r>
      <w:r w:rsidR="003D2CCA">
        <w:rPr>
          <w:rFonts w:eastAsia="Times New Roman"/>
          <w:lang w:eastAsia="en-US"/>
        </w:rPr>
        <w:t>Functional</w:t>
      </w:r>
      <w:r>
        <w:rPr>
          <w:rFonts w:eastAsia="Times New Roman"/>
          <w:lang w:eastAsia="en-US"/>
        </w:rPr>
        <w:t xml:space="preserve"> Requirements</w:t>
      </w:r>
      <w:r w:rsidR="00603A57">
        <w:rPr>
          <w:rFonts w:eastAsia="Times New Roman"/>
          <w:lang w:eastAsia="en-US"/>
        </w:rPr>
        <w:t xml:space="preserve"> </w:t>
      </w:r>
      <w:r w:rsidR="00F737FA">
        <w:rPr>
          <w:rFonts w:eastAsia="Times New Roman"/>
          <w:lang w:eastAsia="en-US"/>
        </w:rPr>
        <w:t>–</w:t>
      </w:r>
      <w:r w:rsidR="00603A57">
        <w:rPr>
          <w:rFonts w:eastAsia="Times New Roman"/>
          <w:lang w:eastAsia="en-US"/>
        </w:rPr>
        <w:t xml:space="preserve"> Cat</w:t>
      </w:r>
    </w:p>
    <w:p w14:paraId="4FA21A15" w14:textId="7E07DCC1" w:rsidR="00E64818" w:rsidRPr="00825811" w:rsidRDefault="001818E2" w:rsidP="00E64818">
      <w:pPr>
        <w:pStyle w:val="NormalWeb"/>
        <w:rPr>
          <w:rFonts w:eastAsia="Times New Roman"/>
          <w:b/>
          <w:bCs/>
          <w:lang w:eastAsia="en-US"/>
        </w:rPr>
      </w:pPr>
      <w:r w:rsidRPr="00825811">
        <w:rPr>
          <w:rFonts w:eastAsia="Times New Roman"/>
          <w:b/>
          <w:bCs/>
          <w:lang w:eastAsia="en-US"/>
        </w:rPr>
        <w:t>Product Requirements</w:t>
      </w:r>
    </w:p>
    <w:p w14:paraId="42F74F9C" w14:textId="6E26E240" w:rsidR="009624B0" w:rsidRPr="009624B0" w:rsidRDefault="009624B0" w:rsidP="009624B0">
      <w:pPr>
        <w:pStyle w:val="NormalWeb"/>
        <w:numPr>
          <w:ilvl w:val="0"/>
          <w:numId w:val="24"/>
        </w:numPr>
        <w:rPr>
          <w:rFonts w:eastAsia="Times New Roman"/>
          <w:lang w:eastAsia="en-US"/>
        </w:rPr>
      </w:pPr>
      <w:r w:rsidRPr="009624B0">
        <w:rPr>
          <w:rFonts w:eastAsia="Times New Roman"/>
          <w:lang w:eastAsia="en-US"/>
        </w:rPr>
        <w:t>Usability requirements: </w:t>
      </w:r>
    </w:p>
    <w:p w14:paraId="24B5EB1D" w14:textId="77777777" w:rsidR="009624B0" w:rsidRPr="009624B0" w:rsidRDefault="009624B0" w:rsidP="009624B0">
      <w:pPr>
        <w:pStyle w:val="NormalWeb"/>
        <w:numPr>
          <w:ilvl w:val="1"/>
          <w:numId w:val="24"/>
        </w:numPr>
        <w:rPr>
          <w:rFonts w:eastAsia="Times New Roman"/>
          <w:lang w:eastAsia="en-US"/>
        </w:rPr>
      </w:pPr>
      <w:r w:rsidRPr="009624B0">
        <w:rPr>
          <w:rFonts w:eastAsia="Times New Roman"/>
          <w:lang w:eastAsia="en-US"/>
        </w:rPr>
        <w:t>An application that will provide SFSU tech students easy access to any specific tech related job based on individual interests. In which will also provide companies an easy tool to reach out for suitable candidates for the job positions.</w:t>
      </w:r>
    </w:p>
    <w:p w14:paraId="72099066" w14:textId="77777777" w:rsidR="009624B0" w:rsidRPr="009624B0" w:rsidRDefault="009624B0" w:rsidP="009624B0">
      <w:pPr>
        <w:pStyle w:val="NormalWeb"/>
        <w:numPr>
          <w:ilvl w:val="0"/>
          <w:numId w:val="24"/>
        </w:numPr>
        <w:rPr>
          <w:rFonts w:eastAsia="Times New Roman"/>
          <w:lang w:eastAsia="en-US"/>
        </w:rPr>
      </w:pPr>
      <w:r w:rsidRPr="009624B0">
        <w:rPr>
          <w:rFonts w:eastAsia="Times New Roman"/>
          <w:lang w:eastAsia="en-US"/>
        </w:rPr>
        <w:t>Efficiency requirements:</w:t>
      </w:r>
    </w:p>
    <w:p w14:paraId="73F5833A" w14:textId="77777777" w:rsidR="009624B0" w:rsidRPr="009624B0" w:rsidRDefault="009624B0" w:rsidP="009624B0">
      <w:pPr>
        <w:pStyle w:val="NormalWeb"/>
        <w:numPr>
          <w:ilvl w:val="1"/>
          <w:numId w:val="24"/>
        </w:numPr>
        <w:rPr>
          <w:rFonts w:eastAsia="Times New Roman"/>
          <w:lang w:eastAsia="en-US"/>
        </w:rPr>
      </w:pPr>
      <w:proofErr w:type="gramStart"/>
      <w:r w:rsidRPr="009624B0">
        <w:rPr>
          <w:rFonts w:eastAsia="Times New Roman"/>
          <w:lang w:eastAsia="en-US"/>
        </w:rPr>
        <w:t>Performances</w:t>
      </w:r>
      <w:proofErr w:type="gramEnd"/>
      <w:r w:rsidRPr="009624B0">
        <w:rPr>
          <w:rFonts w:eastAsia="Times New Roman"/>
          <w:lang w:eastAsia="en-US"/>
        </w:rPr>
        <w:t xml:space="preserve"> requirements: </w:t>
      </w:r>
    </w:p>
    <w:p w14:paraId="2CB830BF" w14:textId="77777777" w:rsidR="009624B0" w:rsidRPr="009624B0" w:rsidRDefault="009624B0" w:rsidP="009624B0">
      <w:pPr>
        <w:pStyle w:val="NormalWeb"/>
        <w:numPr>
          <w:ilvl w:val="2"/>
          <w:numId w:val="24"/>
        </w:numPr>
        <w:rPr>
          <w:rFonts w:eastAsia="Times New Roman"/>
          <w:lang w:eastAsia="en-US"/>
        </w:rPr>
      </w:pPr>
      <w:r w:rsidRPr="009624B0">
        <w:rPr>
          <w:rFonts w:eastAsia="Times New Roman"/>
          <w:lang w:eastAsia="en-US"/>
        </w:rPr>
        <w:t>Up-to-date searching tools and data</w:t>
      </w:r>
    </w:p>
    <w:p w14:paraId="3132DFC9" w14:textId="77777777" w:rsidR="009624B0" w:rsidRPr="009624B0" w:rsidRDefault="009624B0" w:rsidP="009624B0">
      <w:pPr>
        <w:pStyle w:val="NormalWeb"/>
        <w:numPr>
          <w:ilvl w:val="2"/>
          <w:numId w:val="24"/>
        </w:numPr>
        <w:rPr>
          <w:rFonts w:eastAsia="Times New Roman"/>
          <w:lang w:eastAsia="en-US"/>
        </w:rPr>
      </w:pPr>
      <w:r w:rsidRPr="009624B0">
        <w:rPr>
          <w:rFonts w:eastAsia="Times New Roman"/>
          <w:lang w:eastAsia="en-US"/>
        </w:rPr>
        <w:t xml:space="preserve">Speed, </w:t>
      </w:r>
      <w:proofErr w:type="gramStart"/>
      <w:r w:rsidRPr="009624B0">
        <w:rPr>
          <w:rFonts w:eastAsia="Times New Roman"/>
          <w:lang w:eastAsia="en-US"/>
        </w:rPr>
        <w:t>capacity</w:t>
      </w:r>
      <w:proofErr w:type="gramEnd"/>
      <w:r w:rsidRPr="009624B0">
        <w:rPr>
          <w:rFonts w:eastAsia="Times New Roman"/>
          <w:lang w:eastAsia="en-US"/>
        </w:rPr>
        <w:t xml:space="preserve"> and reliability</w:t>
      </w:r>
    </w:p>
    <w:p w14:paraId="07BFF80A" w14:textId="77777777" w:rsidR="009624B0" w:rsidRPr="009624B0" w:rsidRDefault="009624B0" w:rsidP="009624B0">
      <w:pPr>
        <w:pStyle w:val="NormalWeb"/>
        <w:numPr>
          <w:ilvl w:val="0"/>
          <w:numId w:val="24"/>
        </w:numPr>
        <w:rPr>
          <w:rFonts w:eastAsia="Times New Roman"/>
          <w:lang w:eastAsia="en-US"/>
        </w:rPr>
      </w:pPr>
      <w:r w:rsidRPr="009624B0">
        <w:rPr>
          <w:rFonts w:eastAsia="Times New Roman"/>
          <w:lang w:eastAsia="en-US"/>
        </w:rPr>
        <w:t>Dependability requirements: </w:t>
      </w:r>
    </w:p>
    <w:p w14:paraId="6A9B5F30" w14:textId="77777777" w:rsidR="009624B0" w:rsidRPr="009624B0" w:rsidRDefault="009624B0" w:rsidP="009624B0">
      <w:pPr>
        <w:pStyle w:val="NormalWeb"/>
        <w:numPr>
          <w:ilvl w:val="1"/>
          <w:numId w:val="24"/>
        </w:numPr>
        <w:rPr>
          <w:rFonts w:eastAsia="Times New Roman"/>
          <w:lang w:eastAsia="en-US"/>
        </w:rPr>
      </w:pPr>
      <w:r w:rsidRPr="009624B0">
        <w:rPr>
          <w:rFonts w:eastAsia="Times New Roman"/>
          <w:lang w:eastAsia="en-US"/>
        </w:rPr>
        <w:t xml:space="preserve">Availability: up-to-date recruitments and </w:t>
      </w:r>
      <w:proofErr w:type="gramStart"/>
      <w:r w:rsidRPr="009624B0">
        <w:rPr>
          <w:rFonts w:eastAsia="Times New Roman"/>
          <w:lang w:eastAsia="en-US"/>
        </w:rPr>
        <w:t>candidates</w:t>
      </w:r>
      <w:proofErr w:type="gramEnd"/>
      <w:r w:rsidRPr="009624B0">
        <w:rPr>
          <w:rFonts w:eastAsia="Times New Roman"/>
          <w:lang w:eastAsia="en-US"/>
        </w:rPr>
        <w:t xml:space="preserve"> information</w:t>
      </w:r>
    </w:p>
    <w:p w14:paraId="659FA02F" w14:textId="77777777" w:rsidR="009624B0" w:rsidRPr="009624B0" w:rsidRDefault="009624B0" w:rsidP="009624B0">
      <w:pPr>
        <w:pStyle w:val="NormalWeb"/>
        <w:numPr>
          <w:ilvl w:val="1"/>
          <w:numId w:val="24"/>
        </w:numPr>
        <w:rPr>
          <w:rFonts w:eastAsia="Times New Roman"/>
          <w:lang w:eastAsia="en-US"/>
        </w:rPr>
      </w:pPr>
      <w:r w:rsidRPr="009624B0">
        <w:rPr>
          <w:rFonts w:eastAsia="Times New Roman"/>
          <w:lang w:eastAsia="en-US"/>
        </w:rPr>
        <w:t>Reliability: accurate and reliable information from company and candidates</w:t>
      </w:r>
    </w:p>
    <w:p w14:paraId="37D10C8F" w14:textId="77777777" w:rsidR="009624B0" w:rsidRPr="009624B0" w:rsidRDefault="009624B0" w:rsidP="009624B0">
      <w:pPr>
        <w:pStyle w:val="NormalWeb"/>
        <w:numPr>
          <w:ilvl w:val="0"/>
          <w:numId w:val="24"/>
        </w:numPr>
        <w:rPr>
          <w:rFonts w:eastAsia="Times New Roman"/>
          <w:lang w:eastAsia="en-US"/>
        </w:rPr>
      </w:pPr>
      <w:r w:rsidRPr="009624B0">
        <w:rPr>
          <w:rFonts w:eastAsia="Times New Roman"/>
          <w:lang w:eastAsia="en-US"/>
        </w:rPr>
        <w:t>Security requirements: </w:t>
      </w:r>
    </w:p>
    <w:p w14:paraId="69DB897C" w14:textId="77777777" w:rsidR="009624B0" w:rsidRPr="009624B0" w:rsidRDefault="009624B0" w:rsidP="009624B0">
      <w:pPr>
        <w:pStyle w:val="NormalWeb"/>
        <w:numPr>
          <w:ilvl w:val="1"/>
          <w:numId w:val="24"/>
        </w:numPr>
        <w:rPr>
          <w:rFonts w:eastAsia="Times New Roman"/>
          <w:lang w:eastAsia="en-US"/>
        </w:rPr>
      </w:pPr>
      <w:r w:rsidRPr="009624B0">
        <w:rPr>
          <w:rFonts w:eastAsia="Times New Roman"/>
          <w:lang w:eastAsia="en-US"/>
        </w:rPr>
        <w:t>We plan to take this feature seriously to protect both our job seekers and employers from spam by incorporating rigorous onboarding processes onto our portal.</w:t>
      </w:r>
    </w:p>
    <w:p w14:paraId="5725E314" w14:textId="4C849BF8" w:rsidR="009624B0" w:rsidRPr="009624B0" w:rsidRDefault="009624B0" w:rsidP="00E64818">
      <w:pPr>
        <w:pStyle w:val="NormalWeb"/>
        <w:numPr>
          <w:ilvl w:val="1"/>
          <w:numId w:val="24"/>
        </w:numPr>
        <w:rPr>
          <w:rFonts w:eastAsia="Times New Roman"/>
          <w:lang w:eastAsia="en-US"/>
        </w:rPr>
      </w:pPr>
      <w:r w:rsidRPr="009624B0">
        <w:rPr>
          <w:rFonts w:eastAsia="Times New Roman"/>
          <w:lang w:eastAsia="en-US"/>
        </w:rPr>
        <w:t>We shall incorporate this feature to make sure the job seekers won’t be fooled by unverifiable salary claims, and other tactics that employers use to lure the job seekers to their companies.</w:t>
      </w:r>
    </w:p>
    <w:p w14:paraId="18078C58" w14:textId="126055CF" w:rsidR="001818E2" w:rsidRPr="00825811" w:rsidRDefault="001818E2" w:rsidP="00E64818">
      <w:pPr>
        <w:pStyle w:val="NormalWeb"/>
        <w:rPr>
          <w:rFonts w:eastAsia="Times New Roman"/>
          <w:b/>
          <w:bCs/>
          <w:lang w:eastAsia="en-US"/>
        </w:rPr>
      </w:pPr>
      <w:r w:rsidRPr="00825811">
        <w:rPr>
          <w:rFonts w:eastAsia="Times New Roman"/>
          <w:b/>
          <w:bCs/>
          <w:lang w:eastAsia="en-US"/>
        </w:rPr>
        <w:t>Organizational Requirements</w:t>
      </w:r>
    </w:p>
    <w:p w14:paraId="3DA210F2" w14:textId="714EFBD6" w:rsidR="000C22AF" w:rsidRPr="000C22AF" w:rsidRDefault="000C22AF" w:rsidP="000C22AF">
      <w:pPr>
        <w:pStyle w:val="NormalWeb"/>
        <w:numPr>
          <w:ilvl w:val="0"/>
          <w:numId w:val="25"/>
        </w:numPr>
        <w:rPr>
          <w:rFonts w:eastAsia="Times New Roman"/>
          <w:lang w:eastAsia="en-US"/>
        </w:rPr>
      </w:pPr>
      <w:r w:rsidRPr="000C22AF">
        <w:rPr>
          <w:rFonts w:eastAsia="Times New Roman"/>
          <w:lang w:eastAsia="en-US"/>
        </w:rPr>
        <w:t>Environmental requirements:</w:t>
      </w:r>
    </w:p>
    <w:p w14:paraId="0D70F985" w14:textId="77777777" w:rsidR="000C22AF" w:rsidRPr="000C22AF" w:rsidRDefault="000C22AF" w:rsidP="000C22AF">
      <w:pPr>
        <w:pStyle w:val="NormalWeb"/>
        <w:numPr>
          <w:ilvl w:val="1"/>
          <w:numId w:val="25"/>
        </w:numPr>
        <w:rPr>
          <w:rFonts w:eastAsia="Times New Roman"/>
          <w:lang w:eastAsia="en-US"/>
        </w:rPr>
      </w:pPr>
      <w:r w:rsidRPr="000C22AF">
        <w:rPr>
          <w:rFonts w:eastAsia="Times New Roman"/>
          <w:lang w:eastAsia="en-US"/>
        </w:rPr>
        <w:lastRenderedPageBreak/>
        <w:t>This is an easy and friendly app for all SFSU tech students that guarantees to make the jobs seeking process more efficient.</w:t>
      </w:r>
    </w:p>
    <w:p w14:paraId="4221227B" w14:textId="77777777" w:rsidR="000C22AF" w:rsidRPr="000C22AF" w:rsidRDefault="000C22AF" w:rsidP="000C22AF">
      <w:pPr>
        <w:pStyle w:val="NormalWeb"/>
        <w:numPr>
          <w:ilvl w:val="0"/>
          <w:numId w:val="25"/>
        </w:numPr>
        <w:rPr>
          <w:rFonts w:eastAsia="Times New Roman"/>
          <w:lang w:eastAsia="en-US"/>
        </w:rPr>
      </w:pPr>
      <w:r w:rsidRPr="000C22AF">
        <w:rPr>
          <w:rFonts w:eastAsia="Times New Roman"/>
          <w:lang w:eastAsia="en-US"/>
        </w:rPr>
        <w:t>Operational requirements:</w:t>
      </w:r>
    </w:p>
    <w:p w14:paraId="0C34A73F" w14:textId="77777777" w:rsidR="000C22AF" w:rsidRPr="000C22AF" w:rsidRDefault="000C22AF" w:rsidP="000C22AF">
      <w:pPr>
        <w:pStyle w:val="NormalWeb"/>
        <w:numPr>
          <w:ilvl w:val="1"/>
          <w:numId w:val="25"/>
        </w:numPr>
        <w:rPr>
          <w:rFonts w:eastAsia="Times New Roman"/>
          <w:lang w:eastAsia="en-US"/>
        </w:rPr>
      </w:pPr>
      <w:r w:rsidRPr="000C22AF">
        <w:rPr>
          <w:rFonts w:eastAsia="Times New Roman"/>
          <w:lang w:eastAsia="en-US"/>
        </w:rPr>
        <w:t>With an Ubuntu server, the application is guaranteed to offer a wide range of choices, making it very customizable. </w:t>
      </w:r>
    </w:p>
    <w:p w14:paraId="08C1E7D8" w14:textId="249852C7" w:rsidR="009624B0" w:rsidRPr="000C22AF" w:rsidRDefault="000C22AF" w:rsidP="00E64818">
      <w:pPr>
        <w:pStyle w:val="NormalWeb"/>
        <w:numPr>
          <w:ilvl w:val="0"/>
          <w:numId w:val="25"/>
        </w:numPr>
        <w:rPr>
          <w:rFonts w:eastAsia="Times New Roman"/>
          <w:lang w:eastAsia="en-US"/>
        </w:rPr>
      </w:pPr>
      <w:r w:rsidRPr="000C22AF">
        <w:rPr>
          <w:rFonts w:eastAsia="Times New Roman"/>
          <w:lang w:eastAsia="en-US"/>
        </w:rPr>
        <w:t>Development requirements:</w:t>
      </w:r>
    </w:p>
    <w:p w14:paraId="29D17F68" w14:textId="2BC20CD1" w:rsidR="000C22AF" w:rsidRDefault="000C22AF" w:rsidP="00E64818">
      <w:pPr>
        <w:pStyle w:val="NormalWeb"/>
        <w:rPr>
          <w:rFonts w:eastAsia="Times New Roman"/>
          <w:lang w:eastAsia="en-US"/>
        </w:rPr>
      </w:pPr>
    </w:p>
    <w:p w14:paraId="5A5B361C" w14:textId="77777777" w:rsidR="00F737FA" w:rsidRDefault="00F737FA" w:rsidP="00F737FA">
      <w:pPr>
        <w:pStyle w:val="NormalWeb"/>
        <w:rPr>
          <w:rFonts w:eastAsia="Times New Roman"/>
          <w:lang w:eastAsia="en-US"/>
        </w:rPr>
      </w:pPr>
    </w:p>
    <w:p w14:paraId="5B33CFA7" w14:textId="6DB21B4C" w:rsidR="00A87C72" w:rsidRDefault="00A87C72" w:rsidP="00F737FA">
      <w:pPr>
        <w:suppressAutoHyphens w:val="0"/>
        <w:ind w:firstLine="0"/>
        <w:jc w:val="both"/>
        <w:rPr>
          <w:rFonts w:ascii="Times New Roman" w:eastAsia="Times New Roman" w:hAnsi="Times New Roman" w:cs="Times New Roman"/>
          <w:lang w:eastAsia="en-US"/>
        </w:rPr>
      </w:pPr>
      <w:r>
        <w:rPr>
          <w:rFonts w:eastAsia="Times New Roman"/>
          <w:lang w:eastAsia="en-US"/>
        </w:rPr>
        <w:br w:type="page"/>
      </w:r>
    </w:p>
    <w:p w14:paraId="64CE2672" w14:textId="0A65A41B" w:rsidR="00A87C72" w:rsidRDefault="00A87C72" w:rsidP="003D2CCA">
      <w:pPr>
        <w:pStyle w:val="NormalWeb"/>
        <w:jc w:val="center"/>
        <w:rPr>
          <w:rFonts w:eastAsia="Times New Roman"/>
          <w:lang w:eastAsia="en-US"/>
        </w:rPr>
      </w:pPr>
      <w:r>
        <w:rPr>
          <w:rFonts w:eastAsia="Times New Roman"/>
          <w:lang w:eastAsia="en-US"/>
        </w:rPr>
        <w:lastRenderedPageBreak/>
        <w:t>Competitive Analysis</w:t>
      </w:r>
      <w:r w:rsidR="00603A57">
        <w:rPr>
          <w:rFonts w:eastAsia="Times New Roman"/>
          <w:lang w:eastAsia="en-US"/>
        </w:rPr>
        <w:t xml:space="preserve"> </w:t>
      </w:r>
      <w:r w:rsidR="00DD79AE">
        <w:rPr>
          <w:rFonts w:eastAsia="Times New Roman"/>
          <w:lang w:eastAsia="en-US"/>
        </w:rPr>
        <w:t>–</w:t>
      </w:r>
      <w:r w:rsidR="00603A57">
        <w:rPr>
          <w:rFonts w:eastAsia="Times New Roman"/>
          <w:lang w:eastAsia="en-US"/>
        </w:rPr>
        <w:t xml:space="preserve"> Anudeep</w:t>
      </w:r>
    </w:p>
    <w:tbl>
      <w:tblPr>
        <w:tblW w:w="9360" w:type="dxa"/>
        <w:tblCellMar>
          <w:top w:w="15" w:type="dxa"/>
          <w:left w:w="15" w:type="dxa"/>
          <w:bottom w:w="15" w:type="dxa"/>
          <w:right w:w="15" w:type="dxa"/>
        </w:tblCellMar>
        <w:tblLook w:val="04A0" w:firstRow="1" w:lastRow="0" w:firstColumn="1" w:lastColumn="0" w:noHBand="0" w:noVBand="1"/>
      </w:tblPr>
      <w:tblGrid>
        <w:gridCol w:w="1854"/>
        <w:gridCol w:w="1249"/>
        <w:gridCol w:w="2684"/>
        <w:gridCol w:w="2373"/>
        <w:gridCol w:w="1200"/>
      </w:tblGrid>
      <w:tr w:rsidR="001F232C" w:rsidRPr="001F232C" w14:paraId="2B61DDAD"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1BB5C"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B088"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LinkedIn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31D7"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Glassdoor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6D62D"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Indeed</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6E436AB7"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Our Product Name</w:t>
            </w:r>
          </w:p>
        </w:tc>
      </w:tr>
      <w:tr w:rsidR="001F232C" w:rsidRPr="001F232C" w14:paraId="4BD62446"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FE9A"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Interview Prep and career advice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4218"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7EFE"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9BCF"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69931D41"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r>
      <w:tr w:rsidR="001F232C" w:rsidRPr="001F232C" w14:paraId="5F867B31"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6D37"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Apply within 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C460"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67834"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E6139"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41A484C6"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r>
      <w:tr w:rsidR="001F232C" w:rsidRPr="001F232C" w14:paraId="26817B9B"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E9C8"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Pricing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757A"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$29.99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8784E"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Not disclosed but a premium account needed to access all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F78B"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Price per click model for Employers who post job ads</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36C45F1C"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Free of charge</w:t>
            </w:r>
          </w:p>
        </w:tc>
      </w:tr>
      <w:tr w:rsidR="001F232C" w:rsidRPr="001F232C" w14:paraId="5D3D0788"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B942"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Profile page sharing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EB8C"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3A24"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6094"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5FE7DE03"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r>
      <w:tr w:rsidR="001F232C" w:rsidRPr="001F232C" w14:paraId="61188BF6"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E292"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Spam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EBFAC"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1203"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BBF7B"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42CD829D"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r>
      <w:tr w:rsidR="001F232C" w:rsidRPr="001F232C" w14:paraId="5C953346" w14:textId="77777777" w:rsidTr="001F23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4EC9"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Claim Verification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3681"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E9A1"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37537"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2FA4B3DF"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2"/>
                <w:szCs w:val="22"/>
                <w:lang w:eastAsia="en-US"/>
              </w:rPr>
              <w:t>+</w:t>
            </w:r>
          </w:p>
        </w:tc>
      </w:tr>
    </w:tbl>
    <w:p w14:paraId="62DCE649"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p>
    <w:p w14:paraId="4F7B60E6" w14:textId="77777777" w:rsidR="001F232C" w:rsidRPr="001F232C" w:rsidRDefault="001F232C" w:rsidP="001F232C">
      <w:pPr>
        <w:suppressAutoHyphens w:val="0"/>
        <w:spacing w:line="240" w:lineRule="auto"/>
        <w:ind w:firstLine="0"/>
        <w:rPr>
          <w:rFonts w:ascii="Times New Roman" w:eastAsia="Times New Roman" w:hAnsi="Times New Roman" w:cs="Times New Roman"/>
          <w:lang w:eastAsia="en-US"/>
        </w:rPr>
      </w:pPr>
      <w:r w:rsidRPr="001F232C">
        <w:rPr>
          <w:rFonts w:ascii="Times New Roman" w:eastAsia="Times New Roman" w:hAnsi="Times New Roman" w:cs="Times New Roman"/>
          <w:color w:val="000000"/>
          <w:sz w:val="20"/>
          <w:szCs w:val="20"/>
          <w:lang w:eastAsia="en-US"/>
        </w:rPr>
        <w:t xml:space="preserve">+ feature exists; ++ superior; - does not </w:t>
      </w:r>
      <w:proofErr w:type="gramStart"/>
      <w:r w:rsidRPr="001F232C">
        <w:rPr>
          <w:rFonts w:ascii="Times New Roman" w:eastAsia="Times New Roman" w:hAnsi="Times New Roman" w:cs="Times New Roman"/>
          <w:color w:val="000000"/>
          <w:sz w:val="20"/>
          <w:szCs w:val="20"/>
          <w:lang w:eastAsia="en-US"/>
        </w:rPr>
        <w:t>exist;</w:t>
      </w:r>
      <w:proofErr w:type="gramEnd"/>
    </w:p>
    <w:p w14:paraId="2B52DCC3" w14:textId="77777777" w:rsidR="00DD79AE" w:rsidRPr="00DD79AE" w:rsidRDefault="00DD79AE" w:rsidP="00DD79AE">
      <w:pPr>
        <w:pStyle w:val="NormalWeb"/>
        <w:rPr>
          <w:rFonts w:eastAsia="Times New Roman"/>
          <w:lang w:eastAsia="en-US"/>
        </w:rPr>
      </w:pPr>
    </w:p>
    <w:p w14:paraId="40FBD395" w14:textId="77777777" w:rsidR="008557F9" w:rsidRPr="008557F9" w:rsidRDefault="008557F9" w:rsidP="008557F9">
      <w:pPr>
        <w:suppressAutoHyphens w:val="0"/>
        <w:ind w:firstLine="0"/>
        <w:rPr>
          <w:rFonts w:eastAsia="Times New Roman"/>
          <w:lang w:eastAsia="en-US"/>
        </w:rPr>
      </w:pPr>
      <w:r w:rsidRPr="008557F9">
        <w:rPr>
          <w:rFonts w:eastAsia="Times New Roman"/>
          <w:lang w:eastAsia="en-US"/>
        </w:rPr>
        <w:t xml:space="preserve">We envisioned launching this product to provide laser focus help for SFSU students to find jobs in the Tech world. Although every other competitive </w:t>
      </w:r>
      <w:proofErr w:type="gramStart"/>
      <w:r w:rsidRPr="008557F9">
        <w:rPr>
          <w:rFonts w:eastAsia="Times New Roman"/>
          <w:lang w:eastAsia="en-US"/>
        </w:rPr>
        <w:t>products</w:t>
      </w:r>
      <w:proofErr w:type="gramEnd"/>
      <w:r w:rsidRPr="008557F9">
        <w:rPr>
          <w:rFonts w:eastAsia="Times New Roman"/>
          <w:lang w:eastAsia="en-US"/>
        </w:rPr>
        <w:t xml:space="preserve"> as mentioned in the above table have many core features that are needed for both the job seekers and employers, our product shines in few areas such as below:</w:t>
      </w:r>
    </w:p>
    <w:p w14:paraId="17F0CF47" w14:textId="77777777" w:rsidR="008557F9" w:rsidRPr="008557F9" w:rsidRDefault="008557F9" w:rsidP="008557F9">
      <w:pPr>
        <w:numPr>
          <w:ilvl w:val="0"/>
          <w:numId w:val="27"/>
        </w:numPr>
        <w:suppressAutoHyphens w:val="0"/>
        <w:rPr>
          <w:rFonts w:eastAsia="Times New Roman"/>
          <w:lang w:eastAsia="en-US"/>
        </w:rPr>
      </w:pPr>
      <w:r w:rsidRPr="008557F9">
        <w:rPr>
          <w:rFonts w:eastAsia="Times New Roman"/>
          <w:lang w:eastAsia="en-US"/>
        </w:rPr>
        <w:t>Pricing: We planned to develop a completely free of charge product for our students and employers.</w:t>
      </w:r>
    </w:p>
    <w:p w14:paraId="0C4C8999" w14:textId="77777777" w:rsidR="008557F9" w:rsidRPr="008557F9" w:rsidRDefault="008557F9" w:rsidP="008557F9">
      <w:pPr>
        <w:numPr>
          <w:ilvl w:val="0"/>
          <w:numId w:val="27"/>
        </w:numPr>
        <w:suppressAutoHyphens w:val="0"/>
        <w:rPr>
          <w:rFonts w:eastAsia="Times New Roman"/>
          <w:lang w:eastAsia="en-US"/>
        </w:rPr>
      </w:pPr>
      <w:r w:rsidRPr="008557F9">
        <w:rPr>
          <w:rFonts w:eastAsia="Times New Roman"/>
          <w:lang w:eastAsia="en-US"/>
        </w:rPr>
        <w:t>Spam control: We plan to take this feature seriously to protect both our job seekers and employers from spam by incorporating rigorous onboarding processes onto our portal.</w:t>
      </w:r>
    </w:p>
    <w:p w14:paraId="6F476BE6" w14:textId="77777777" w:rsidR="008557F9" w:rsidRPr="008557F9" w:rsidRDefault="008557F9" w:rsidP="008557F9">
      <w:pPr>
        <w:numPr>
          <w:ilvl w:val="0"/>
          <w:numId w:val="27"/>
        </w:numPr>
        <w:suppressAutoHyphens w:val="0"/>
        <w:rPr>
          <w:rFonts w:eastAsia="Times New Roman"/>
          <w:lang w:eastAsia="en-US"/>
        </w:rPr>
      </w:pPr>
      <w:r w:rsidRPr="008557F9">
        <w:rPr>
          <w:rFonts w:eastAsia="Times New Roman"/>
          <w:lang w:eastAsia="en-US"/>
        </w:rPr>
        <w:t>Claim Verification: We shall incorporate this feature to make sure the job seekers won’t be fooled by unverifiable salary claims, and other tactics that employers use to lure the job seekers to their companies.</w:t>
      </w:r>
    </w:p>
    <w:p w14:paraId="22035509" w14:textId="77777777" w:rsidR="008557F9" w:rsidRPr="008557F9" w:rsidRDefault="008557F9" w:rsidP="008557F9">
      <w:pPr>
        <w:numPr>
          <w:ilvl w:val="0"/>
          <w:numId w:val="27"/>
        </w:numPr>
        <w:suppressAutoHyphens w:val="0"/>
        <w:rPr>
          <w:rFonts w:eastAsia="Times New Roman"/>
          <w:lang w:eastAsia="en-US"/>
        </w:rPr>
      </w:pPr>
      <w:r w:rsidRPr="008557F9">
        <w:rPr>
          <w:rFonts w:eastAsia="Times New Roman"/>
          <w:lang w:eastAsia="en-US"/>
        </w:rPr>
        <w:lastRenderedPageBreak/>
        <w:t>Targeted Help: Since our product is exclusively being built for SFSU students, we can help our students with their job search and career advising on a deeper level.</w:t>
      </w:r>
    </w:p>
    <w:p w14:paraId="275E4C3D" w14:textId="679F9AF9" w:rsidR="00A87C72" w:rsidRDefault="00A87C72">
      <w:pPr>
        <w:suppressAutoHyphens w:val="0"/>
        <w:rPr>
          <w:rFonts w:ascii="Times New Roman" w:eastAsia="Times New Roman" w:hAnsi="Times New Roman" w:cs="Times New Roman"/>
          <w:lang w:eastAsia="en-US"/>
        </w:rPr>
      </w:pPr>
      <w:r>
        <w:rPr>
          <w:rFonts w:eastAsia="Times New Roman"/>
          <w:lang w:eastAsia="en-US"/>
        </w:rPr>
        <w:br w:type="page"/>
      </w:r>
    </w:p>
    <w:p w14:paraId="710921FD" w14:textId="2B01935C" w:rsidR="00A87C72" w:rsidRDefault="00A87C72" w:rsidP="003D2CCA">
      <w:pPr>
        <w:pStyle w:val="NormalWeb"/>
        <w:jc w:val="center"/>
        <w:rPr>
          <w:rFonts w:eastAsia="Times New Roman"/>
          <w:lang w:eastAsia="en-US"/>
        </w:rPr>
      </w:pPr>
      <w:r>
        <w:rPr>
          <w:rFonts w:eastAsia="Times New Roman"/>
          <w:lang w:eastAsia="en-US"/>
        </w:rPr>
        <w:lastRenderedPageBreak/>
        <w:t xml:space="preserve">High-Level System Architecture and Technologies </w:t>
      </w:r>
      <w:r w:rsidR="00603A57">
        <w:rPr>
          <w:rFonts w:eastAsia="Times New Roman"/>
          <w:lang w:eastAsia="en-US"/>
        </w:rPr>
        <w:t>U</w:t>
      </w:r>
      <w:r>
        <w:rPr>
          <w:rFonts w:eastAsia="Times New Roman"/>
          <w:lang w:eastAsia="en-US"/>
        </w:rPr>
        <w:t>sed</w:t>
      </w:r>
      <w:r w:rsidR="00603A57">
        <w:rPr>
          <w:rFonts w:eastAsia="Times New Roman"/>
          <w:lang w:eastAsia="en-US"/>
        </w:rPr>
        <w:t xml:space="preserve"> </w:t>
      </w:r>
      <w:r w:rsidR="006F0318">
        <w:rPr>
          <w:rFonts w:eastAsia="Times New Roman"/>
          <w:lang w:eastAsia="en-US"/>
        </w:rPr>
        <w:t>–</w:t>
      </w:r>
      <w:r w:rsidR="00603A57">
        <w:rPr>
          <w:rFonts w:eastAsia="Times New Roman"/>
          <w:lang w:eastAsia="en-US"/>
        </w:rPr>
        <w:t xml:space="preserve"> Zubin</w:t>
      </w:r>
    </w:p>
    <w:p w14:paraId="48F77E3A" w14:textId="6BE70585" w:rsidR="006F0318" w:rsidRDefault="006F0318" w:rsidP="006F0318">
      <w:pPr>
        <w:pStyle w:val="NormalWeb"/>
        <w:rPr>
          <w:rFonts w:eastAsia="Times New Roman"/>
          <w:lang w:eastAsia="en-US"/>
        </w:rPr>
      </w:pPr>
      <w:r>
        <w:rPr>
          <w:noProof/>
        </w:rPr>
        <w:drawing>
          <wp:inline distT="0" distB="0" distL="0" distR="0" wp14:anchorId="0EDE1DD0" wp14:editId="5A96F2A2">
            <wp:extent cx="4311015" cy="356171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015" cy="3561715"/>
                    </a:xfrm>
                    <a:prstGeom prst="rect">
                      <a:avLst/>
                    </a:prstGeom>
                    <a:noFill/>
                    <a:ln>
                      <a:noFill/>
                    </a:ln>
                  </pic:spPr>
                </pic:pic>
              </a:graphicData>
            </a:graphic>
          </wp:inline>
        </w:drawing>
      </w:r>
    </w:p>
    <w:p w14:paraId="59325F71" w14:textId="7C846344" w:rsidR="003D2CCA" w:rsidRDefault="003D2CCA">
      <w:pPr>
        <w:suppressAutoHyphens w:val="0"/>
        <w:rPr>
          <w:rFonts w:ascii="Times New Roman" w:eastAsia="Times New Roman" w:hAnsi="Times New Roman" w:cs="Times New Roman"/>
          <w:lang w:eastAsia="en-US"/>
        </w:rPr>
      </w:pPr>
      <w:r>
        <w:rPr>
          <w:rFonts w:eastAsia="Times New Roman"/>
          <w:lang w:eastAsia="en-US"/>
        </w:rPr>
        <w:br w:type="page"/>
      </w:r>
    </w:p>
    <w:p w14:paraId="7DE11326" w14:textId="37C8C2EA" w:rsidR="003D2CCA" w:rsidRDefault="003D2CCA" w:rsidP="003D2CCA">
      <w:pPr>
        <w:pStyle w:val="NormalWeb"/>
        <w:jc w:val="center"/>
        <w:rPr>
          <w:rFonts w:eastAsia="Times New Roman"/>
          <w:lang w:eastAsia="en-US"/>
        </w:rPr>
      </w:pPr>
      <w:r>
        <w:rPr>
          <w:rFonts w:eastAsia="Times New Roman"/>
          <w:lang w:eastAsia="en-US"/>
        </w:rPr>
        <w:lastRenderedPageBreak/>
        <w:t>Team and Roles</w:t>
      </w:r>
    </w:p>
    <w:p w14:paraId="1AD2EDAE" w14:textId="3EB7B854" w:rsidR="00603A57" w:rsidRPr="00C64C94" w:rsidRDefault="00603A57" w:rsidP="00603A57">
      <w:pPr>
        <w:pStyle w:val="NoSpacing"/>
        <w:spacing w:before="120"/>
        <w:rPr>
          <w:color w:val="000000" w:themeColor="text1"/>
        </w:rPr>
      </w:pPr>
      <w:r w:rsidRPr="00C64C94">
        <w:rPr>
          <w:color w:val="000000" w:themeColor="text1"/>
        </w:rPr>
        <w:t>Team Lead:</w:t>
      </w:r>
      <w:r>
        <w:rPr>
          <w:color w:val="000000" w:themeColor="text1"/>
        </w:rPr>
        <w:t xml:space="preserve"> Zubin</w:t>
      </w:r>
      <w:r w:rsidR="004448FC">
        <w:rPr>
          <w:color w:val="000000" w:themeColor="text1"/>
        </w:rPr>
        <w:t xml:space="preserve"> </w:t>
      </w:r>
      <w:r w:rsidR="000C4BDD">
        <w:rPr>
          <w:color w:val="000000" w:themeColor="text1"/>
        </w:rPr>
        <w:t>Kanga</w:t>
      </w:r>
    </w:p>
    <w:p w14:paraId="28F4FD96" w14:textId="197BB62E" w:rsidR="00603A57" w:rsidRPr="00C64C94" w:rsidRDefault="00603A57" w:rsidP="00603A57">
      <w:pPr>
        <w:pStyle w:val="NoSpacing"/>
        <w:spacing w:before="120"/>
        <w:rPr>
          <w:color w:val="000000" w:themeColor="text1"/>
        </w:rPr>
      </w:pPr>
      <w:r w:rsidRPr="00C64C94">
        <w:rPr>
          <w:color w:val="000000" w:themeColor="text1"/>
        </w:rPr>
        <w:t>Front End:</w:t>
      </w:r>
      <w:r>
        <w:rPr>
          <w:color w:val="000000" w:themeColor="text1"/>
        </w:rPr>
        <w:t xml:space="preserve"> Cat</w:t>
      </w:r>
      <w:r w:rsidR="004448FC">
        <w:rPr>
          <w:color w:val="000000" w:themeColor="text1"/>
        </w:rPr>
        <w:t xml:space="preserve"> Tuong</w:t>
      </w:r>
      <w:r>
        <w:rPr>
          <w:color w:val="000000" w:themeColor="text1"/>
        </w:rPr>
        <w:t>, Gurinder</w:t>
      </w:r>
      <w:r w:rsidR="004448FC">
        <w:rPr>
          <w:color w:val="000000" w:themeColor="text1"/>
        </w:rPr>
        <w:t xml:space="preserve"> Singh</w:t>
      </w:r>
      <w:r>
        <w:rPr>
          <w:color w:val="000000" w:themeColor="text1"/>
        </w:rPr>
        <w:t>, Sebastian</w:t>
      </w:r>
      <w:r w:rsidR="004448FC">
        <w:rPr>
          <w:color w:val="000000" w:themeColor="text1"/>
        </w:rPr>
        <w:t xml:space="preserve"> Wcislo</w:t>
      </w:r>
    </w:p>
    <w:p w14:paraId="59B12102" w14:textId="71671D2F" w:rsidR="00603A57" w:rsidRPr="00C64C94" w:rsidRDefault="00603A57" w:rsidP="00603A57">
      <w:pPr>
        <w:pStyle w:val="NoSpacing"/>
        <w:spacing w:before="120"/>
        <w:rPr>
          <w:color w:val="000000" w:themeColor="text1"/>
        </w:rPr>
      </w:pPr>
      <w:r w:rsidRPr="00C64C94">
        <w:rPr>
          <w:color w:val="000000" w:themeColor="text1"/>
        </w:rPr>
        <w:t>Back End:</w:t>
      </w:r>
      <w:r>
        <w:rPr>
          <w:color w:val="000000" w:themeColor="text1"/>
        </w:rPr>
        <w:t xml:space="preserve"> Anudeep</w:t>
      </w:r>
      <w:r w:rsidR="004448FC">
        <w:rPr>
          <w:color w:val="000000" w:themeColor="text1"/>
        </w:rPr>
        <w:t xml:space="preserve"> Katukojwala</w:t>
      </w:r>
      <w:r>
        <w:rPr>
          <w:color w:val="000000" w:themeColor="text1"/>
        </w:rPr>
        <w:t>, Brandon Butler, Zubin</w:t>
      </w:r>
      <w:r w:rsidR="000117E6">
        <w:rPr>
          <w:color w:val="000000" w:themeColor="text1"/>
        </w:rPr>
        <w:t xml:space="preserve"> </w:t>
      </w:r>
      <w:r w:rsidR="004448FC">
        <w:rPr>
          <w:color w:val="000000" w:themeColor="text1"/>
        </w:rPr>
        <w:t>Kanga</w:t>
      </w:r>
    </w:p>
    <w:p w14:paraId="7B4C286F" w14:textId="3B2F9AFA" w:rsidR="00603A57" w:rsidRDefault="00603A57" w:rsidP="00603A57">
      <w:pPr>
        <w:pStyle w:val="NoSpacing"/>
        <w:spacing w:before="120"/>
        <w:rPr>
          <w:color w:val="000000" w:themeColor="text1"/>
        </w:rPr>
      </w:pPr>
      <w:r w:rsidRPr="00C64C94">
        <w:rPr>
          <w:color w:val="000000" w:themeColor="text1"/>
        </w:rPr>
        <w:t xml:space="preserve">GitHub Master: </w:t>
      </w:r>
      <w:r>
        <w:rPr>
          <w:color w:val="000000" w:themeColor="text1"/>
        </w:rPr>
        <w:t>Sebastian</w:t>
      </w:r>
      <w:r w:rsidR="000117E6">
        <w:rPr>
          <w:color w:val="000000" w:themeColor="text1"/>
        </w:rPr>
        <w:t xml:space="preserve"> Wcislo</w:t>
      </w:r>
    </w:p>
    <w:p w14:paraId="6E7B652E" w14:textId="1D1FF5B8" w:rsidR="009A589B" w:rsidRDefault="009A589B" w:rsidP="009A589B">
      <w:pPr>
        <w:pStyle w:val="NoSpacing"/>
        <w:spacing w:before="120"/>
        <w:jc w:val="center"/>
        <w:rPr>
          <w:color w:val="000000" w:themeColor="text1"/>
        </w:rPr>
      </w:pPr>
      <w:r>
        <w:rPr>
          <w:color w:val="000000" w:themeColor="text1"/>
        </w:rPr>
        <w:t>Checklist</w:t>
      </w:r>
    </w:p>
    <w:p w14:paraId="0604E386" w14:textId="77777777" w:rsidR="00DA189C" w:rsidRDefault="00DA189C" w:rsidP="009A589B">
      <w:pPr>
        <w:pStyle w:val="NoSpacing"/>
        <w:numPr>
          <w:ilvl w:val="0"/>
          <w:numId w:val="18"/>
        </w:numPr>
        <w:spacing w:before="120"/>
        <w:rPr>
          <w:color w:val="000000" w:themeColor="text1"/>
        </w:rPr>
      </w:pPr>
      <w:r w:rsidRPr="00DA189C">
        <w:rPr>
          <w:color w:val="000000" w:themeColor="text1"/>
        </w:rPr>
        <w:t>Team found a time slot to meet outside of the class</w:t>
      </w:r>
    </w:p>
    <w:p w14:paraId="15973CAE" w14:textId="347B81EF" w:rsidR="00DA189C" w:rsidRDefault="009A589B" w:rsidP="009A589B">
      <w:pPr>
        <w:pStyle w:val="NoSpacing"/>
        <w:numPr>
          <w:ilvl w:val="0"/>
          <w:numId w:val="18"/>
        </w:numPr>
        <w:spacing w:before="120"/>
        <w:rPr>
          <w:color w:val="000000" w:themeColor="text1"/>
        </w:rPr>
      </w:pPr>
      <w:r w:rsidRPr="00DA189C">
        <w:rPr>
          <w:color w:val="000000" w:themeColor="text1"/>
        </w:rPr>
        <w:t>GitHub</w:t>
      </w:r>
      <w:r w:rsidR="00DA189C" w:rsidRPr="00DA189C">
        <w:rPr>
          <w:color w:val="000000" w:themeColor="text1"/>
        </w:rPr>
        <w:t xml:space="preserve"> master chosen</w:t>
      </w:r>
    </w:p>
    <w:p w14:paraId="37088A92" w14:textId="77777777" w:rsidR="00DA189C" w:rsidRDefault="00DA189C" w:rsidP="009A589B">
      <w:pPr>
        <w:pStyle w:val="NoSpacing"/>
        <w:numPr>
          <w:ilvl w:val="0"/>
          <w:numId w:val="18"/>
        </w:numPr>
        <w:spacing w:before="120"/>
        <w:rPr>
          <w:color w:val="000000" w:themeColor="text1"/>
        </w:rPr>
      </w:pPr>
      <w:r w:rsidRPr="00DA189C">
        <w:rPr>
          <w:color w:val="000000" w:themeColor="text1"/>
        </w:rPr>
        <w:t>Team decided and agreed together on using the listed SW tools and</w:t>
      </w:r>
      <w:r>
        <w:rPr>
          <w:color w:val="000000" w:themeColor="text1"/>
        </w:rPr>
        <w:t xml:space="preserve"> </w:t>
      </w:r>
      <w:r w:rsidRPr="00DA189C">
        <w:rPr>
          <w:color w:val="000000" w:themeColor="text1"/>
        </w:rPr>
        <w:t>deployment server</w:t>
      </w:r>
    </w:p>
    <w:p w14:paraId="47C48325" w14:textId="77777777" w:rsidR="009A589B" w:rsidRDefault="00DA189C" w:rsidP="009A589B">
      <w:pPr>
        <w:pStyle w:val="NoSpacing"/>
        <w:numPr>
          <w:ilvl w:val="0"/>
          <w:numId w:val="18"/>
        </w:numPr>
        <w:spacing w:before="120"/>
        <w:rPr>
          <w:color w:val="000000" w:themeColor="text1"/>
        </w:rPr>
      </w:pPr>
      <w:r w:rsidRPr="00DA189C">
        <w:rPr>
          <w:color w:val="000000" w:themeColor="text1"/>
        </w:rPr>
        <w:t xml:space="preserve">Team ready and able to use the chosen back and </w:t>
      </w:r>
      <w:r w:rsidR="009A589B" w:rsidRPr="00DA189C">
        <w:rPr>
          <w:color w:val="000000" w:themeColor="text1"/>
        </w:rPr>
        <w:t>front-end</w:t>
      </w:r>
      <w:r w:rsidR="009A589B">
        <w:rPr>
          <w:color w:val="000000" w:themeColor="text1"/>
        </w:rPr>
        <w:t xml:space="preserve"> </w:t>
      </w:r>
      <w:r w:rsidRPr="009A589B">
        <w:rPr>
          <w:color w:val="000000" w:themeColor="text1"/>
        </w:rPr>
        <w:t>frameworks and those who</w:t>
      </w:r>
      <w:r w:rsidR="009A589B">
        <w:rPr>
          <w:color w:val="000000" w:themeColor="text1"/>
        </w:rPr>
        <w:t xml:space="preserve"> </w:t>
      </w:r>
      <w:r w:rsidRPr="009A589B">
        <w:rPr>
          <w:color w:val="000000" w:themeColor="text1"/>
        </w:rPr>
        <w:t>need to learn are working on learning and</w:t>
      </w:r>
      <w:r w:rsidR="009A589B">
        <w:rPr>
          <w:color w:val="000000" w:themeColor="text1"/>
        </w:rPr>
        <w:t xml:space="preserve"> </w:t>
      </w:r>
      <w:r w:rsidRPr="009A589B">
        <w:rPr>
          <w:color w:val="000000" w:themeColor="text1"/>
        </w:rPr>
        <w:t>practicing</w:t>
      </w:r>
    </w:p>
    <w:p w14:paraId="0F552EED" w14:textId="77777777" w:rsidR="009A589B" w:rsidRDefault="00DA189C" w:rsidP="009A589B">
      <w:pPr>
        <w:pStyle w:val="NoSpacing"/>
        <w:numPr>
          <w:ilvl w:val="0"/>
          <w:numId w:val="18"/>
        </w:numPr>
        <w:spacing w:before="120"/>
        <w:rPr>
          <w:color w:val="000000" w:themeColor="text1"/>
        </w:rPr>
      </w:pPr>
      <w:r w:rsidRPr="009A589B">
        <w:rPr>
          <w:color w:val="000000" w:themeColor="text1"/>
        </w:rPr>
        <w:t>Team lead ensured that all team members read the final M1 and</w:t>
      </w:r>
      <w:r w:rsidR="009A589B">
        <w:rPr>
          <w:color w:val="000000" w:themeColor="text1"/>
        </w:rPr>
        <w:t xml:space="preserve"> </w:t>
      </w:r>
      <w:r w:rsidRPr="009A589B">
        <w:rPr>
          <w:color w:val="000000" w:themeColor="text1"/>
        </w:rPr>
        <w:t>agree/understand it before submission</w:t>
      </w:r>
    </w:p>
    <w:p w14:paraId="26105C52" w14:textId="5B2317DD" w:rsidR="00157615" w:rsidRDefault="009A589B" w:rsidP="00E24FA7">
      <w:pPr>
        <w:pStyle w:val="NoSpacing"/>
        <w:numPr>
          <w:ilvl w:val="0"/>
          <w:numId w:val="18"/>
        </w:numPr>
        <w:spacing w:before="120"/>
      </w:pPr>
      <w:r w:rsidRPr="009A589B">
        <w:rPr>
          <w:color w:val="000000" w:themeColor="text1"/>
        </w:rPr>
        <w:t>GitHub</w:t>
      </w:r>
      <w:r w:rsidR="00DA189C" w:rsidRPr="009A589B">
        <w:rPr>
          <w:color w:val="000000" w:themeColor="text1"/>
        </w:rPr>
        <w:t xml:space="preserve"> organized as discussed in class (</w:t>
      </w:r>
      <w:proofErr w:type="gramStart"/>
      <w:r w:rsidR="00DA189C" w:rsidRPr="009A589B">
        <w:rPr>
          <w:color w:val="000000" w:themeColor="text1"/>
        </w:rPr>
        <w:t>e.g.</w:t>
      </w:r>
      <w:proofErr w:type="gramEnd"/>
      <w:r w:rsidR="00DA189C" w:rsidRPr="009A589B">
        <w:rPr>
          <w:color w:val="000000" w:themeColor="text1"/>
        </w:rPr>
        <w:t xml:space="preserve"> master branch,</w:t>
      </w:r>
      <w:r w:rsidRPr="009A589B">
        <w:rPr>
          <w:color w:val="000000" w:themeColor="text1"/>
        </w:rPr>
        <w:t xml:space="preserve"> </w:t>
      </w:r>
      <w:r w:rsidR="00DA189C" w:rsidRPr="009A589B">
        <w:rPr>
          <w:color w:val="000000" w:themeColor="text1"/>
        </w:rPr>
        <w:t>development branch, folder for milestone documents etc.)</w:t>
      </w:r>
    </w:p>
    <w:sectPr w:rsidR="00157615" w:rsidSect="00DD392A">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8677" w14:textId="77777777" w:rsidR="00741802" w:rsidRDefault="00741802">
      <w:pPr>
        <w:spacing w:line="240" w:lineRule="auto"/>
      </w:pPr>
      <w:r>
        <w:separator/>
      </w:r>
    </w:p>
  </w:endnote>
  <w:endnote w:type="continuationSeparator" w:id="0">
    <w:p w14:paraId="69A044EF" w14:textId="77777777" w:rsidR="00741802" w:rsidRDefault="00741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4BD8" w14:textId="77777777" w:rsidR="00741802" w:rsidRDefault="00741802">
      <w:pPr>
        <w:spacing w:line="240" w:lineRule="auto"/>
      </w:pPr>
      <w:r>
        <w:separator/>
      </w:r>
    </w:p>
  </w:footnote>
  <w:footnote w:type="continuationSeparator" w:id="0">
    <w:p w14:paraId="14BEA30F" w14:textId="77777777" w:rsidR="00741802" w:rsidRDefault="00741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7BD1" w14:textId="77777777" w:rsidR="00D60D04" w:rsidRDefault="00C173C2">
    <w:pPr>
      <w:pStyle w:val="Header"/>
    </w:pPr>
    <w:sdt>
      <w:sdtPr>
        <w:id w:val="1568531701"/>
        <w:placeholder>
          <w:docPart w:val="3502D8A5628F524BAB03E2849ED9DCC0"/>
        </w:placeholder>
        <w:dataBinding w:prefixMappings="xmlns:ns0='http://schemas.microsoft.com/office/2006/coverPageProps' " w:xpath="/ns0:CoverPageProperties[1]/ns0:Abstract[1]" w:storeItemID="{55AF091B-3C7A-41E3-B477-F2FDAA23CFDA}"/>
        <w15:appearance w15:val="hidden"/>
        <w:text/>
      </w:sdtPr>
      <w:sdtEndPr/>
      <w:sdtContent>
        <w:r w:rsidR="00B2605C">
          <w:t>Butler</w:t>
        </w:r>
      </w:sdtContent>
    </w:sdt>
    <w:r w:rsidR="00773F61">
      <w:t xml:space="preserve"> </w:t>
    </w:r>
    <w:r w:rsidR="00773F61">
      <w:fldChar w:fldCharType="begin"/>
    </w:r>
    <w:r w:rsidR="00773F61">
      <w:instrText xml:space="preserve"> PAGE   \* MERGEFORMAT </w:instrText>
    </w:r>
    <w:r w:rsidR="00773F61">
      <w:fldChar w:fldCharType="separate"/>
    </w:r>
    <w:r w:rsidR="00773F61">
      <w:rPr>
        <w:noProof/>
      </w:rPr>
      <w:t>4</w:t>
    </w:r>
    <w:r w:rsidR="00773F6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384A" w14:textId="77777777" w:rsidR="00D60D04" w:rsidRDefault="00C173C2">
    <w:pPr>
      <w:pStyle w:val="Header"/>
    </w:pPr>
    <w:sdt>
      <w:sdtPr>
        <w:id w:val="-348181431"/>
        <w:placeholder>
          <w:docPart w:val="03603B2E53794F40A6FB9961EBA4616A"/>
        </w:placeholder>
        <w:dataBinding w:prefixMappings="xmlns:ns0='http://schemas.microsoft.com/office/2006/coverPageProps' " w:xpath="/ns0:CoverPageProperties[1]/ns0:Abstract[1]" w:storeItemID="{55AF091B-3C7A-41E3-B477-F2FDAA23CFDA}"/>
        <w15:appearance w15:val="hidden"/>
        <w:text/>
      </w:sdtPr>
      <w:sdtEndPr/>
      <w:sdtContent>
        <w:r w:rsidR="00B2605C">
          <w:t>Butler</w:t>
        </w:r>
      </w:sdtContent>
    </w:sdt>
    <w:r w:rsidR="00773F61">
      <w:t xml:space="preserve"> </w:t>
    </w:r>
    <w:r w:rsidR="00773F61">
      <w:fldChar w:fldCharType="begin"/>
    </w:r>
    <w:r w:rsidR="00773F61">
      <w:instrText xml:space="preserve"> PAGE   \* MERGEFORMAT </w:instrText>
    </w:r>
    <w:r w:rsidR="00773F61">
      <w:fldChar w:fldCharType="separate"/>
    </w:r>
    <w:r w:rsidR="00773F61">
      <w:rPr>
        <w:noProof/>
      </w:rPr>
      <w:t>1</w:t>
    </w:r>
    <w:r w:rsidR="00773F6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F0744"/>
    <w:multiLevelType w:val="hybridMultilevel"/>
    <w:tmpl w:val="73B8E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D00089"/>
    <w:multiLevelType w:val="multilevel"/>
    <w:tmpl w:val="4EA6C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136AAC"/>
    <w:multiLevelType w:val="hybridMultilevel"/>
    <w:tmpl w:val="2F6C896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4EF7B53"/>
    <w:multiLevelType w:val="hybridMultilevel"/>
    <w:tmpl w:val="AF001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F6144"/>
    <w:multiLevelType w:val="multilevel"/>
    <w:tmpl w:val="7B68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04403C"/>
    <w:multiLevelType w:val="multilevel"/>
    <w:tmpl w:val="F2B6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5591D"/>
    <w:multiLevelType w:val="multilevel"/>
    <w:tmpl w:val="034C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71478"/>
    <w:multiLevelType w:val="hybridMultilevel"/>
    <w:tmpl w:val="4D6EF7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B62A2E"/>
    <w:multiLevelType w:val="hybridMultilevel"/>
    <w:tmpl w:val="26B66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05E56"/>
    <w:multiLevelType w:val="hybridMultilevel"/>
    <w:tmpl w:val="F7C4ABD6"/>
    <w:lvl w:ilvl="0" w:tplc="EBF0F53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875B29"/>
    <w:multiLevelType w:val="hybridMultilevel"/>
    <w:tmpl w:val="3C76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64195051"/>
    <w:multiLevelType w:val="multilevel"/>
    <w:tmpl w:val="D53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7D0096"/>
    <w:multiLevelType w:val="multilevel"/>
    <w:tmpl w:val="2BEA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43EC4"/>
    <w:multiLevelType w:val="multilevel"/>
    <w:tmpl w:val="2932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2"/>
  </w:num>
  <w:num w:numId="13">
    <w:abstractNumId w:val="23"/>
  </w:num>
  <w:num w:numId="14">
    <w:abstractNumId w:val="11"/>
    <w:lvlOverride w:ilvl="0">
      <w:startOverride w:val="1"/>
    </w:lvlOverride>
  </w:num>
  <w:num w:numId="15">
    <w:abstractNumId w:val="24"/>
    <w:lvlOverride w:ilvl="0">
      <w:startOverride w:val="1"/>
    </w:lvlOverride>
  </w:num>
  <w:num w:numId="16">
    <w:abstractNumId w:val="17"/>
    <w:lvlOverride w:ilvl="0">
      <w:startOverride w:val="1"/>
    </w:lvlOverride>
  </w:num>
  <w:num w:numId="17">
    <w:abstractNumId w:val="19"/>
  </w:num>
  <w:num w:numId="18">
    <w:abstractNumId w:val="12"/>
  </w:num>
  <w:num w:numId="19">
    <w:abstractNumId w:val="18"/>
  </w:num>
  <w:num w:numId="20">
    <w:abstractNumId w:val="10"/>
  </w:num>
  <w:num w:numId="21">
    <w:abstractNumId w:val="13"/>
  </w:num>
  <w:num w:numId="22">
    <w:abstractNumId w:val="21"/>
  </w:num>
  <w:num w:numId="23">
    <w:abstractNumId w:val="20"/>
  </w:num>
  <w:num w:numId="24">
    <w:abstractNumId w:val="26"/>
  </w:num>
  <w:num w:numId="25">
    <w:abstractNumId w:val="25"/>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5C"/>
    <w:rsid w:val="00001F25"/>
    <w:rsid w:val="000117E6"/>
    <w:rsid w:val="00026209"/>
    <w:rsid w:val="00072C97"/>
    <w:rsid w:val="000746C6"/>
    <w:rsid w:val="00087B17"/>
    <w:rsid w:val="000C22AF"/>
    <w:rsid w:val="000C4BDD"/>
    <w:rsid w:val="000E0891"/>
    <w:rsid w:val="001208F0"/>
    <w:rsid w:val="001456CC"/>
    <w:rsid w:val="001501AD"/>
    <w:rsid w:val="00151957"/>
    <w:rsid w:val="001529E5"/>
    <w:rsid w:val="00157615"/>
    <w:rsid w:val="001674AC"/>
    <w:rsid w:val="001818E2"/>
    <w:rsid w:val="001C4F3E"/>
    <w:rsid w:val="001F232C"/>
    <w:rsid w:val="002519BE"/>
    <w:rsid w:val="002A77D5"/>
    <w:rsid w:val="002B3EDD"/>
    <w:rsid w:val="002B4D2B"/>
    <w:rsid w:val="002C413D"/>
    <w:rsid w:val="002F1BC7"/>
    <w:rsid w:val="00356083"/>
    <w:rsid w:val="0035736C"/>
    <w:rsid w:val="003D2CCA"/>
    <w:rsid w:val="00401E97"/>
    <w:rsid w:val="004141A6"/>
    <w:rsid w:val="00414664"/>
    <w:rsid w:val="004448FC"/>
    <w:rsid w:val="00496D60"/>
    <w:rsid w:val="00497CF7"/>
    <w:rsid w:val="004A39D0"/>
    <w:rsid w:val="004E78F2"/>
    <w:rsid w:val="004F2252"/>
    <w:rsid w:val="00506503"/>
    <w:rsid w:val="005179D5"/>
    <w:rsid w:val="00531DB7"/>
    <w:rsid w:val="005600B1"/>
    <w:rsid w:val="00582211"/>
    <w:rsid w:val="005C4035"/>
    <w:rsid w:val="005C69B9"/>
    <w:rsid w:val="005E13F1"/>
    <w:rsid w:val="005E2FA7"/>
    <w:rsid w:val="00603A57"/>
    <w:rsid w:val="006C3F83"/>
    <w:rsid w:val="006E3992"/>
    <w:rsid w:val="006E5E0F"/>
    <w:rsid w:val="006F0318"/>
    <w:rsid w:val="00702241"/>
    <w:rsid w:val="0073606E"/>
    <w:rsid w:val="00741802"/>
    <w:rsid w:val="00773F61"/>
    <w:rsid w:val="00777BA6"/>
    <w:rsid w:val="0078027C"/>
    <w:rsid w:val="00786F9E"/>
    <w:rsid w:val="0079170A"/>
    <w:rsid w:val="00796E97"/>
    <w:rsid w:val="007C6D4C"/>
    <w:rsid w:val="007D4482"/>
    <w:rsid w:val="007F228D"/>
    <w:rsid w:val="00825811"/>
    <w:rsid w:val="00845E83"/>
    <w:rsid w:val="008557F9"/>
    <w:rsid w:val="008771FD"/>
    <w:rsid w:val="0089041D"/>
    <w:rsid w:val="008D124A"/>
    <w:rsid w:val="00915382"/>
    <w:rsid w:val="009208DE"/>
    <w:rsid w:val="00920C34"/>
    <w:rsid w:val="00945AE2"/>
    <w:rsid w:val="00952917"/>
    <w:rsid w:val="009538BF"/>
    <w:rsid w:val="009624B0"/>
    <w:rsid w:val="0099235E"/>
    <w:rsid w:val="00993942"/>
    <w:rsid w:val="009A589B"/>
    <w:rsid w:val="00A554A0"/>
    <w:rsid w:val="00A754FC"/>
    <w:rsid w:val="00A87C72"/>
    <w:rsid w:val="00AA3212"/>
    <w:rsid w:val="00AE6720"/>
    <w:rsid w:val="00AE6DE6"/>
    <w:rsid w:val="00AF0F71"/>
    <w:rsid w:val="00B0672E"/>
    <w:rsid w:val="00B2605C"/>
    <w:rsid w:val="00B2797A"/>
    <w:rsid w:val="00B45775"/>
    <w:rsid w:val="00B64335"/>
    <w:rsid w:val="00B75695"/>
    <w:rsid w:val="00B77211"/>
    <w:rsid w:val="00B841F5"/>
    <w:rsid w:val="00B927EA"/>
    <w:rsid w:val="00BC21C9"/>
    <w:rsid w:val="00BC2411"/>
    <w:rsid w:val="00BC7842"/>
    <w:rsid w:val="00BC7B64"/>
    <w:rsid w:val="00BD70F5"/>
    <w:rsid w:val="00C04618"/>
    <w:rsid w:val="00C173C2"/>
    <w:rsid w:val="00C24DDE"/>
    <w:rsid w:val="00C42E65"/>
    <w:rsid w:val="00C52DAF"/>
    <w:rsid w:val="00C54940"/>
    <w:rsid w:val="00C64C94"/>
    <w:rsid w:val="00C8729B"/>
    <w:rsid w:val="00CA06CC"/>
    <w:rsid w:val="00CB4717"/>
    <w:rsid w:val="00CF336A"/>
    <w:rsid w:val="00D40F9A"/>
    <w:rsid w:val="00D60D04"/>
    <w:rsid w:val="00DA189C"/>
    <w:rsid w:val="00DC02C0"/>
    <w:rsid w:val="00DD392A"/>
    <w:rsid w:val="00DD79AE"/>
    <w:rsid w:val="00DE5A66"/>
    <w:rsid w:val="00E23057"/>
    <w:rsid w:val="00E24FA7"/>
    <w:rsid w:val="00E33FCF"/>
    <w:rsid w:val="00E37CFD"/>
    <w:rsid w:val="00E40F43"/>
    <w:rsid w:val="00E42AFA"/>
    <w:rsid w:val="00E64818"/>
    <w:rsid w:val="00E9144D"/>
    <w:rsid w:val="00E93DBB"/>
    <w:rsid w:val="00EB4DA8"/>
    <w:rsid w:val="00EC6C04"/>
    <w:rsid w:val="00ED26E7"/>
    <w:rsid w:val="00ED3A20"/>
    <w:rsid w:val="00EE0A38"/>
    <w:rsid w:val="00F12DBE"/>
    <w:rsid w:val="00F40A43"/>
    <w:rsid w:val="00F5459D"/>
    <w:rsid w:val="00F5493E"/>
    <w:rsid w:val="00F737FA"/>
    <w:rsid w:val="00F73CAB"/>
    <w:rsid w:val="00F94835"/>
    <w:rsid w:val="00FB3E56"/>
    <w:rsid w:val="00FC1D18"/>
    <w:rsid w:val="00FD7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9AAB"/>
  <w15:chartTrackingRefBased/>
  <w15:docId w15:val="{C13DCA65-E640-2349-B1BC-76E16D11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NoSpacingChar">
    <w:name w:val="No Spacing Char"/>
    <w:aliases w:val="No Indent Char"/>
    <w:basedOn w:val="DefaultParagraphFont"/>
    <w:link w:val="NoSpacing"/>
    <w:uiPriority w:val="1"/>
    <w:rsid w:val="00DD392A"/>
  </w:style>
  <w:style w:type="character" w:customStyle="1" w:styleId="markedcontent">
    <w:name w:val="markedcontent"/>
    <w:basedOn w:val="DefaultParagraphFont"/>
    <w:rsid w:val="00FD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618451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180477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91622271">
      <w:bodyDiv w:val="1"/>
      <w:marLeft w:val="0"/>
      <w:marRight w:val="0"/>
      <w:marTop w:val="0"/>
      <w:marBottom w:val="0"/>
      <w:divBdr>
        <w:top w:val="none" w:sz="0" w:space="0" w:color="auto"/>
        <w:left w:val="none" w:sz="0" w:space="0" w:color="auto"/>
        <w:bottom w:val="none" w:sz="0" w:space="0" w:color="auto"/>
        <w:right w:val="none" w:sz="0" w:space="0" w:color="auto"/>
      </w:divBdr>
    </w:div>
    <w:div w:id="59444386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4189819">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8922259">
      <w:bodyDiv w:val="1"/>
      <w:marLeft w:val="0"/>
      <w:marRight w:val="0"/>
      <w:marTop w:val="0"/>
      <w:marBottom w:val="0"/>
      <w:divBdr>
        <w:top w:val="none" w:sz="0" w:space="0" w:color="auto"/>
        <w:left w:val="none" w:sz="0" w:space="0" w:color="auto"/>
        <w:bottom w:val="none" w:sz="0" w:space="0" w:color="auto"/>
        <w:right w:val="none" w:sz="0" w:space="0" w:color="auto"/>
      </w:divBdr>
    </w:div>
    <w:div w:id="734204289">
      <w:bodyDiv w:val="1"/>
      <w:marLeft w:val="0"/>
      <w:marRight w:val="0"/>
      <w:marTop w:val="0"/>
      <w:marBottom w:val="0"/>
      <w:divBdr>
        <w:top w:val="none" w:sz="0" w:space="0" w:color="auto"/>
        <w:left w:val="none" w:sz="0" w:space="0" w:color="auto"/>
        <w:bottom w:val="none" w:sz="0" w:space="0" w:color="auto"/>
        <w:right w:val="none" w:sz="0" w:space="0" w:color="auto"/>
      </w:divBdr>
    </w:div>
    <w:div w:id="760839272">
      <w:bodyDiv w:val="1"/>
      <w:marLeft w:val="0"/>
      <w:marRight w:val="0"/>
      <w:marTop w:val="0"/>
      <w:marBottom w:val="0"/>
      <w:divBdr>
        <w:top w:val="none" w:sz="0" w:space="0" w:color="auto"/>
        <w:left w:val="none" w:sz="0" w:space="0" w:color="auto"/>
        <w:bottom w:val="none" w:sz="0" w:space="0" w:color="auto"/>
        <w:right w:val="none" w:sz="0" w:space="0" w:color="auto"/>
      </w:divBdr>
    </w:div>
    <w:div w:id="76900920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938177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9560744">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43679139">
      <w:bodyDiv w:val="1"/>
      <w:marLeft w:val="0"/>
      <w:marRight w:val="0"/>
      <w:marTop w:val="0"/>
      <w:marBottom w:val="0"/>
      <w:divBdr>
        <w:top w:val="none" w:sz="0" w:space="0" w:color="auto"/>
        <w:left w:val="none" w:sz="0" w:space="0" w:color="auto"/>
        <w:bottom w:val="none" w:sz="0" w:space="0" w:color="auto"/>
        <w:right w:val="none" w:sz="0" w:space="0" w:color="auto"/>
      </w:divBdr>
    </w:div>
    <w:div w:id="134061951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493905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25358816">
      <w:bodyDiv w:val="1"/>
      <w:marLeft w:val="0"/>
      <w:marRight w:val="0"/>
      <w:marTop w:val="0"/>
      <w:marBottom w:val="0"/>
      <w:divBdr>
        <w:top w:val="none" w:sz="0" w:space="0" w:color="auto"/>
        <w:left w:val="none" w:sz="0" w:space="0" w:color="auto"/>
        <w:bottom w:val="none" w:sz="0" w:space="0" w:color="auto"/>
        <w:right w:val="none" w:sz="0" w:space="0" w:color="auto"/>
      </w:divBdr>
    </w:div>
    <w:div w:id="1538159063">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2495869">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2041900">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4100760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02D8A5628F524BAB03E2849ED9DCC0"/>
        <w:category>
          <w:name w:val="General"/>
          <w:gallery w:val="placeholder"/>
        </w:category>
        <w:types>
          <w:type w:val="bbPlcHdr"/>
        </w:types>
        <w:behaviors>
          <w:behavior w:val="content"/>
        </w:behaviors>
        <w:guid w:val="{E538ACB0-B19A-6342-A47F-38BE7E924C25}"/>
      </w:docPartPr>
      <w:docPartBody>
        <w:p w:rsidR="00B74D94" w:rsidRDefault="005B447B">
          <w:pPr>
            <w:pStyle w:val="3502D8A5628F524BAB03E2849ED9DCC0"/>
          </w:pPr>
          <w:r>
            <w:t>Row Heading</w:t>
          </w:r>
        </w:p>
      </w:docPartBody>
    </w:docPart>
    <w:docPart>
      <w:docPartPr>
        <w:name w:val="03603B2E53794F40A6FB9961EBA4616A"/>
        <w:category>
          <w:name w:val="General"/>
          <w:gallery w:val="placeholder"/>
        </w:category>
        <w:types>
          <w:type w:val="bbPlcHdr"/>
        </w:types>
        <w:behaviors>
          <w:behavior w:val="content"/>
        </w:behaviors>
        <w:guid w:val="{2F7AE303-2FD4-3240-AD87-CB160DF15C7B}"/>
      </w:docPartPr>
      <w:docPartBody>
        <w:p w:rsidR="00B74D94" w:rsidRDefault="005B447B">
          <w:pPr>
            <w:pStyle w:val="03603B2E53794F40A6FB9961EBA4616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94"/>
    <w:rsid w:val="00066D07"/>
    <w:rsid w:val="003A0E61"/>
    <w:rsid w:val="005B447B"/>
    <w:rsid w:val="00B74D94"/>
    <w:rsid w:val="00BF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3502D8A5628F524BAB03E2849ED9DCC0">
    <w:name w:val="3502D8A5628F524BAB03E2849ED9DCC0"/>
  </w:style>
  <w:style w:type="paragraph" w:customStyle="1" w:styleId="03603B2E53794F40A6FB9961EBA4616A">
    <w:name w:val="03603B2E53794F40A6FB9961EBA4616A"/>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Butler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Chr08</b:Tag>
    <b:SourceType>InternetSite</b:SourceType>
    <b:Guid>{D6A0DA89-3784-4582-986B-56C9BF32F90B}</b:Guid>
    <b:Title>Connecticut General Assembly</b:Title>
    <b:Year>2008</b:Year>
    <b:Medium>Web</b:Medium>
    <b:Month>November</b:Month>
    <b:Day>13</b:Day>
    <b:Author>
      <b:Author>
        <b:NameList>
          <b:Person>
            <b:Last>Reinhart</b:Last>
            <b:First>Christopher</b:First>
          </b:Person>
        </b:NameList>
      </b:Author>
    </b:Author>
    <b:RefOrder>1</b:RefOrder>
  </b:Source>
  <b:Source>
    <b:Tag>Nic99</b:Tag>
    <b:SourceType>Book</b:SourceType>
    <b:Guid>{CB11045F-AB5F-4511-8CB1-71F9ED2C2E6A}</b:Guid>
    <b:Author>
      <b:Author>
        <b:NameList>
          <b:Person>
            <b:Last>Rafter</b:Last>
            <b:First>Nicole</b:First>
          </b:Person>
          <b:Person>
            <b:Last>Stanley</b:Last>
            <b:First>Debra</b:First>
          </b:Person>
        </b:NameList>
      </b:Author>
    </b:Author>
    <b:Title>Prisons in America: A Reference Handbook</b:Title>
    <b:Year>1999</b:Year>
    <b:Publisher>Contemporary World issues</b:Publisher>
    <b:Medium>Print</b:Medium>
    <b:RefOrder>2</b:RefOrder>
  </b:Source>
  <b:Source>
    <b:Tag>Eth86</b:Tag>
    <b:SourceType>Book</b:SourceType>
    <b:Guid>{E44D8A1E-DC9E-4F8A-9886-5AE5315BD0B0}</b:Guid>
    <b:Title>Hard Rock Returns to Prison from the Hospital from the Criminal Insane</b:Title>
    <b:Year>1986</b:Year>
    <b:City>Pittsburgh, PA</b:City>
    <b:Publisher>University of Pittsburgh Press</b:Publisher>
    <b:Medium>Print</b:Medium>
    <b:Author>
      <b:Author>
        <b:NameList>
          <b:Person>
            <b:Last>Knight</b:Last>
            <b:First>Etheridge</b:First>
          </b:Person>
        </b:NameList>
      </b:Author>
    </b:Author>
    <b:RefOrder>3</b:RefOrder>
  </b:Source>
  <b:Source>
    <b:Tag>Ste13</b:Tag>
    <b:SourceType>Book</b:SourceType>
    <b:Guid>{09FA0607-E458-4EDE-9A72-68F066A7A6D4}</b:Guid>
    <b:Author>
      <b:Author>
        <b:NameList>
          <b:Person>
            <b:Last>Brier</b:Last>
            <b:First>Stefan</b:First>
          </b:Person>
          <b:Person>
            <b:Last>Fuhrmann</b:Last>
            <b:First>Jahan</b:First>
          </b:Person>
        </b:NameList>
      </b:Author>
    </b:Author>
    <b:Title>Prisons and Prison Systems: Practices, Types, and Challenges</b:Title>
    <b:Year>2013</b:Year>
    <b:Publisher>Nove Science Publishers</b:Publisher>
    <b:Medium>Print</b:Medium>
    <b:RefOrder>4</b:RefOrder>
  </b:Source>
  <b:Source>
    <b:Tag>Cyn17</b:Tag>
    <b:SourceType>Book</b:SourceType>
    <b:Guid>{327845FD-DC8A-4FCB-90E1-92780C08B821}</b:Guid>
    <b:Author>
      <b:Author>
        <b:NameList>
          <b:Person>
            <b:Last>Banks</b:Last>
            <b:First>Cyndi</b:First>
          </b:Person>
        </b:NameList>
      </b:Author>
    </b:Author>
    <b:Title>Prisons in the United States: A Reference Handbook</b:Title>
    <b:Year>2017</b:Year>
    <b:Publisher>Contemporary World issues</b:Publisher>
    <b:Medium>Print</b:Medium>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D1A8A-54CC-496C-A4A9-3C0193C5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16</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 Use Cases, High Level Requirements and Architecture</dc:title>
  <dc:subject/>
  <dc:creator>Tea 2</dc:creator>
  <cp:keywords/>
  <dc:description/>
  <cp:lastModifiedBy>Brandon Butler</cp:lastModifiedBy>
  <cp:revision>108</cp:revision>
  <dcterms:created xsi:type="dcterms:W3CDTF">2022-02-19T07:24:00Z</dcterms:created>
  <dcterms:modified xsi:type="dcterms:W3CDTF">2022-02-23T06:33:00Z</dcterms:modified>
</cp:coreProperties>
</file>