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CB958" w14:textId="77777777" w:rsidR="0011574D" w:rsidRDefault="0011574D"/>
    <w:p w14:paraId="325E1814" w14:textId="77777777" w:rsidR="004F1FF7" w:rsidRDefault="004F1FF7"/>
    <w:p w14:paraId="17671B93" w14:textId="77777777" w:rsidR="004F1FF7" w:rsidRPr="004F1FF7" w:rsidRDefault="004F1FF7" w:rsidP="004F1FF7">
      <w:pPr>
        <w:rPr>
          <w:b/>
          <w:bCs/>
          <w:sz w:val="52"/>
          <w:szCs w:val="52"/>
        </w:rPr>
      </w:pPr>
      <w:r w:rsidRPr="004F1FF7">
        <w:rPr>
          <w:b/>
          <w:bCs/>
          <w:sz w:val="52"/>
          <w:szCs w:val="52"/>
        </w:rPr>
        <w:t>UrbanSound8K Dataset Download Instructions</w:t>
      </w:r>
    </w:p>
    <w:p w14:paraId="69999EDB" w14:textId="77777777" w:rsidR="004F1FF7" w:rsidRPr="004F1FF7" w:rsidRDefault="004F1FF7" w:rsidP="004F1FF7">
      <w:r w:rsidRPr="004F1FF7">
        <w:t>The UrbanSound8K dataset can be downloaded from the official website. Follow these steps:</w:t>
      </w:r>
    </w:p>
    <w:p w14:paraId="45702A33" w14:textId="77777777" w:rsidR="004F1FF7" w:rsidRPr="004F1FF7" w:rsidRDefault="004F1FF7" w:rsidP="004F1FF7">
      <w:pPr>
        <w:numPr>
          <w:ilvl w:val="0"/>
          <w:numId w:val="2"/>
        </w:numPr>
      </w:pPr>
      <w:r w:rsidRPr="004F1FF7">
        <w:t xml:space="preserve">Visit the following link: </w:t>
      </w:r>
      <w:hyperlink r:id="rId5" w:tgtFrame="_new" w:history="1">
        <w:r w:rsidRPr="004F1FF7">
          <w:rPr>
            <w:rStyle w:val="Hyperlink"/>
          </w:rPr>
          <w:t>UrbanSound8K Dataset Download</w:t>
        </w:r>
      </w:hyperlink>
      <w:r w:rsidRPr="004F1FF7">
        <w:t>.</w:t>
      </w:r>
    </w:p>
    <w:p w14:paraId="7B0FBCEB" w14:textId="77777777" w:rsidR="004F1FF7" w:rsidRPr="004F1FF7" w:rsidRDefault="004F1FF7" w:rsidP="004F1FF7">
      <w:pPr>
        <w:numPr>
          <w:ilvl w:val="0"/>
          <w:numId w:val="2"/>
        </w:numPr>
      </w:pPr>
      <w:r w:rsidRPr="004F1FF7">
        <w:t>On the webpage, find the download section.</w:t>
      </w:r>
    </w:p>
    <w:p w14:paraId="25CF6DC5" w14:textId="77777777" w:rsidR="004F1FF7" w:rsidRPr="004F1FF7" w:rsidRDefault="004F1FF7" w:rsidP="004F1FF7">
      <w:pPr>
        <w:numPr>
          <w:ilvl w:val="0"/>
          <w:numId w:val="2"/>
        </w:numPr>
      </w:pPr>
      <w:r w:rsidRPr="004F1FF7">
        <w:t>Choose the appropriate dataset version and download it.</w:t>
      </w:r>
    </w:p>
    <w:p w14:paraId="21B2F5B6" w14:textId="77777777" w:rsidR="004F1FF7" w:rsidRPr="004F1FF7" w:rsidRDefault="004F1FF7" w:rsidP="004F1FF7">
      <w:r w:rsidRPr="004F1FF7">
        <w:t>Ensure you read the accompanying documentation and adhere to the usage guidelines.</w:t>
      </w:r>
    </w:p>
    <w:p w14:paraId="240F118C" w14:textId="10EB5E60" w:rsidR="004F1FF7" w:rsidRDefault="004F1FF7"/>
    <w:sectPr w:rsidR="004F1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1099C"/>
    <w:multiLevelType w:val="multilevel"/>
    <w:tmpl w:val="8A00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3970DC"/>
    <w:multiLevelType w:val="multilevel"/>
    <w:tmpl w:val="FFF05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694498">
    <w:abstractNumId w:val="0"/>
  </w:num>
  <w:num w:numId="2" w16cid:durableId="1942377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4D"/>
    <w:rsid w:val="0011574D"/>
    <w:rsid w:val="002F166E"/>
    <w:rsid w:val="004F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C5DE"/>
  <w15:chartTrackingRefBased/>
  <w15:docId w15:val="{FCF7B3E9-7C6B-4320-81C4-F17A5777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rbansounddataset.weebly.com/download-urbansound8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 Anudeep</dc:creator>
  <cp:keywords/>
  <dc:description/>
  <cp:lastModifiedBy>Koneru Anudeep</cp:lastModifiedBy>
  <cp:revision>2</cp:revision>
  <dcterms:created xsi:type="dcterms:W3CDTF">2025-01-04T10:34:00Z</dcterms:created>
  <dcterms:modified xsi:type="dcterms:W3CDTF">2025-01-04T10:34:00Z</dcterms:modified>
</cp:coreProperties>
</file>