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CONCLUSION:</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Heart is one of the essential and vital organ of human body and prediction about heart diseases is also important concern for the human beings so that the accuracy for algorithm is one of parameter for analysis of performance of algorithms. Accuracy of the algorithms in machine learning depends upon the dataset that used for training and testing purpose. When we perform the analysis of algorithms on the basis of dataset whose attributes are shown in TABLE.1 and on the basis of confusion matrix, we find KNN is best one.</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