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509AD" w14:textId="7E5F0559" w:rsidR="00840CE1" w:rsidRDefault="00363FBD" w:rsidP="00363FBD">
      <w:pPr>
        <w:jc w:val="center"/>
      </w:pPr>
      <w:r>
        <w:t>Lab 7</w:t>
      </w:r>
    </w:p>
    <w:p w14:paraId="1FC6CB13" w14:textId="2C2C3749" w:rsidR="00363FBD" w:rsidRDefault="00363FBD" w:rsidP="00363FBD">
      <w:pPr>
        <w:pStyle w:val="ListParagraph"/>
        <w:numPr>
          <w:ilvl w:val="0"/>
          <w:numId w:val="1"/>
        </w:numPr>
        <w:jc w:val="both"/>
      </w:pPr>
      <w:r>
        <w:t xml:space="preserve">Generate an </w:t>
      </w:r>
      <w:proofErr w:type="spellStart"/>
      <w:r>
        <w:t>Erdos-Renyi</w:t>
      </w:r>
      <w:proofErr w:type="spellEnd"/>
      <w:r>
        <w:t xml:space="preserve"> random graph. Use a netwo</w:t>
      </w:r>
      <w:r>
        <w:t>rk of {10</w:t>
      </w:r>
      <w:r w:rsidRPr="00363FBD">
        <w:rPr>
          <w:vertAlign w:val="superscript"/>
        </w:rPr>
        <w:t>2</w:t>
      </w:r>
      <w:r>
        <w:t>,10</w:t>
      </w:r>
      <w:r w:rsidRPr="00363FBD">
        <w:rPr>
          <w:vertAlign w:val="superscript"/>
        </w:rPr>
        <w:t>3</w:t>
      </w:r>
      <w:r>
        <w:t>,10</w:t>
      </w:r>
      <w:r w:rsidRPr="00363FBD">
        <w:rPr>
          <w:vertAlign w:val="superscript"/>
        </w:rPr>
        <w:t>4</w:t>
      </w:r>
      <w:r>
        <w:t>,5x10</w:t>
      </w:r>
      <w:r w:rsidRPr="00363FBD">
        <w:rPr>
          <w:vertAlign w:val="superscript"/>
        </w:rPr>
        <w:t>4</w:t>
      </w:r>
      <w:r>
        <w:t xml:space="preserve">} nodes. </w:t>
      </w:r>
      <w:r>
        <w:t>Plot its</w:t>
      </w:r>
      <w:r>
        <w:t xml:space="preserve"> </w:t>
      </w:r>
      <w:r>
        <w:t xml:space="preserve">degree distribution together with the theoretical prediction </w:t>
      </w:r>
      <w:r>
        <w:t>with respect to Binomial distribution as well as the Poisson distribution such that the equations for binomial distribution and Poisson distribution is as follows.</w:t>
      </w:r>
    </w:p>
    <w:p w14:paraId="1925ED51" w14:textId="37BB8738" w:rsidR="00363FBD" w:rsidRDefault="00363FBD" w:rsidP="00363FBD">
      <w:pPr>
        <w:pStyle w:val="ListParagraph"/>
      </w:pPr>
      <w:r w:rsidRPr="00363FBD">
        <w:object w:dxaOrig="5880" w:dyaOrig="1315" w14:anchorId="7FE8CF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66pt" o:ole="">
            <v:imagedata r:id="rId5" o:title=""/>
          </v:shape>
          <o:OLEObject Type="Embed" ProgID="Unknown" ShapeID="_x0000_i1025" DrawAspect="Content" ObjectID="_1662464382" r:id="rId6"/>
        </w:object>
      </w:r>
    </w:p>
    <w:p w14:paraId="303F38A0" w14:textId="5EC39CAF" w:rsidR="00363FBD" w:rsidRDefault="00363FBD" w:rsidP="00363FBD">
      <w:pPr>
        <w:pStyle w:val="ListParagraph"/>
      </w:pPr>
      <w:r>
        <w:rPr>
          <w:noProof/>
        </w:rPr>
        <w:drawing>
          <wp:inline distT="0" distB="0" distL="0" distR="0" wp14:anchorId="5DD9C361" wp14:editId="29F93FB5">
            <wp:extent cx="24860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03B1" w14:textId="09B0556C" w:rsidR="00363FBD" w:rsidRDefault="00363FBD" w:rsidP="00363FBD">
      <w:pPr>
        <w:pStyle w:val="ListParagraph"/>
        <w:jc w:val="both"/>
      </w:pPr>
      <w:r>
        <w:t xml:space="preserve">Your graph should look somewhat like the following figure as we have discussed into the class. You </w:t>
      </w:r>
      <w:proofErr w:type="gramStart"/>
      <w:r>
        <w:t>have to</w:t>
      </w:r>
      <w:proofErr w:type="gramEnd"/>
      <w:r>
        <w:t xml:space="preserve"> generate the graph only once and the degree distribution is to be generated in Python i.e. don’t use any other tool for the generation of degree distribution.</w:t>
      </w:r>
    </w:p>
    <w:p w14:paraId="74E134A6" w14:textId="3751C090" w:rsidR="00363FBD" w:rsidRDefault="00363FBD" w:rsidP="00363FBD">
      <w:pPr>
        <w:pStyle w:val="ListParagraph"/>
      </w:pPr>
      <w:r w:rsidRPr="00363FBD">
        <w:drawing>
          <wp:inline distT="0" distB="0" distL="0" distR="0" wp14:anchorId="7DC7A8FB" wp14:editId="518C86B8">
            <wp:extent cx="5731510" cy="3661410"/>
            <wp:effectExtent l="0" t="0" r="2540" b="0"/>
            <wp:docPr id="54277" name="Picture 8" descr="F-RG-ERNdependence-marci.pdf">
              <a:extLst xmlns:a="http://schemas.openxmlformats.org/drawingml/2006/main">
                <a:ext uri="{FF2B5EF4-FFF2-40B4-BE49-F238E27FC236}">
                  <a16:creationId xmlns:a16="http://schemas.microsoft.com/office/drawing/2014/main" id="{63C8630F-2D5D-4043-B15C-D279B20868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7" name="Picture 8" descr="F-RG-ERNdependence-marci.pdf">
                      <a:extLst>
                        <a:ext uri="{FF2B5EF4-FFF2-40B4-BE49-F238E27FC236}">
                          <a16:creationId xmlns:a16="http://schemas.microsoft.com/office/drawing/2014/main" id="{63C8630F-2D5D-4043-B15C-D279B20868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345F" w14:textId="35274236" w:rsidR="00363FBD" w:rsidRDefault="00363FBD" w:rsidP="00363FBD">
      <w:pPr>
        <w:pStyle w:val="ListParagraph"/>
        <w:numPr>
          <w:ilvl w:val="0"/>
          <w:numId w:val="1"/>
        </w:numPr>
      </w:pPr>
      <w:r>
        <w:t xml:space="preserve">Scale-free networks are </w:t>
      </w:r>
      <w:r w:rsidR="00AD6E3E">
        <w:t xml:space="preserve">based on Preferential </w:t>
      </w:r>
      <w:proofErr w:type="gramStart"/>
      <w:r w:rsidR="00AD6E3E">
        <w:t>attachment based</w:t>
      </w:r>
      <w:proofErr w:type="gramEnd"/>
      <w:r w:rsidR="00AD6E3E">
        <w:t xml:space="preserve"> mechanism such that it can be understood with the help of following.</w:t>
      </w:r>
    </w:p>
    <w:p w14:paraId="3E23DC65" w14:textId="11FB73D6" w:rsidR="00AD6E3E" w:rsidRDefault="00AD6E3E" w:rsidP="00AD6E3E">
      <w:pPr>
        <w:pStyle w:val="ListParagraph"/>
      </w:pPr>
      <w:r>
        <w:rPr>
          <w:noProof/>
        </w:rPr>
        <w:lastRenderedPageBreak/>
        <w:drawing>
          <wp:inline distT="0" distB="0" distL="0" distR="0" wp14:anchorId="11E47740" wp14:editId="29670235">
            <wp:extent cx="377190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9774" w14:textId="4160B070" w:rsidR="00AD6E3E" w:rsidRPr="00AD6E3E" w:rsidRDefault="00AD6E3E" w:rsidP="00221422">
      <w:pPr>
        <w:pStyle w:val="ListParagraph"/>
      </w:pPr>
      <w:r>
        <w:t>Note that LHS is not symbol of pi=3.14 but it is P(</w:t>
      </w:r>
      <w:proofErr w:type="spellStart"/>
      <w:r>
        <w:t>k</w:t>
      </w:r>
      <w:r w:rsidRPr="00AD6E3E">
        <w:rPr>
          <w:vertAlign w:val="subscript"/>
        </w:rPr>
        <w:t>i</w:t>
      </w:r>
      <w:proofErr w:type="spellEnd"/>
      <w:r>
        <w:t xml:space="preserve">). You </w:t>
      </w:r>
      <w:proofErr w:type="gramStart"/>
      <w:r>
        <w:t>have to</w:t>
      </w:r>
      <w:proofErr w:type="gramEnd"/>
      <w:r>
        <w:t xml:space="preserve"> generate a network of 10,000 nodes such that a node gets attached to the existing network at time </w:t>
      </w:r>
      <w:r w:rsidRPr="00AD6E3E">
        <w:rPr>
          <w:i/>
          <w:iCs/>
        </w:rPr>
        <w:t>t</w:t>
      </w:r>
      <w:r>
        <w:t xml:space="preserve"> with the given probability. Assuming value of m</w:t>
      </w:r>
      <w:r w:rsidR="004B6015">
        <w:t xml:space="preserve"> as </w:t>
      </w:r>
      <w:r>
        <w:t>{1,2}</w:t>
      </w:r>
      <w:r w:rsidR="00843DA8">
        <w:t>, g</w:t>
      </w:r>
      <w:r>
        <w:t xml:space="preserve">enerate this graph </w:t>
      </w:r>
      <w:r w:rsidR="00843DA8">
        <w:t>for each value of m</w:t>
      </w:r>
      <w:r w:rsidR="00693274">
        <w:t xml:space="preserve">. Simulate the generation of graph with only one </w:t>
      </w:r>
      <w:r>
        <w:t>iteration.</w:t>
      </w:r>
      <w:r w:rsidR="00064588">
        <w:t xml:space="preserve"> </w:t>
      </w:r>
    </w:p>
    <w:sectPr w:rsidR="00AD6E3E" w:rsidRPr="00AD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178B8"/>
    <w:multiLevelType w:val="hybridMultilevel"/>
    <w:tmpl w:val="409AC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BD"/>
    <w:rsid w:val="00064588"/>
    <w:rsid w:val="00221422"/>
    <w:rsid w:val="00363FBD"/>
    <w:rsid w:val="004870B5"/>
    <w:rsid w:val="004B6015"/>
    <w:rsid w:val="00693274"/>
    <w:rsid w:val="006D65B2"/>
    <w:rsid w:val="00843DA8"/>
    <w:rsid w:val="00A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A4B6"/>
  <w15:chartTrackingRefBased/>
  <w15:docId w15:val="{B54DCA70-CDD7-4AFA-BF94-9E970288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Sharma</dc:creator>
  <cp:keywords/>
  <dc:description/>
  <cp:lastModifiedBy>Rohan Sharma</cp:lastModifiedBy>
  <cp:revision>5</cp:revision>
  <dcterms:created xsi:type="dcterms:W3CDTF">2020-09-24T09:01:00Z</dcterms:created>
  <dcterms:modified xsi:type="dcterms:W3CDTF">2020-09-24T09:23:00Z</dcterms:modified>
</cp:coreProperties>
</file>