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1273F" w14:textId="402DFD29" w:rsidR="00E7619D" w:rsidRPr="00585BF3" w:rsidRDefault="00F52B38" w:rsidP="008F6455">
      <w:pPr>
        <w:pStyle w:val="BodyText"/>
        <w:spacing w:line="276" w:lineRule="auto"/>
        <w:jc w:val="both"/>
        <w:rPr>
          <w:rFonts w:asciiTheme="majorHAnsi" w:hAnsiTheme="majorHAnsi"/>
          <w:sz w:val="20"/>
        </w:rPr>
      </w:pPr>
      <w:r w:rsidRPr="00585BF3">
        <w:rPr>
          <w:rFonts w:asciiTheme="majorHAnsi" w:hAnsiTheme="majorHAnsi"/>
          <w:noProof/>
        </w:rPr>
        <mc:AlternateContent>
          <mc:Choice Requires="wpg">
            <w:drawing>
              <wp:anchor distT="0" distB="0" distL="114300" distR="114300" simplePos="0" relativeHeight="251268096" behindDoc="1" locked="0" layoutInCell="1" allowOverlap="1" wp14:anchorId="17712815" wp14:editId="3AF1E43A">
                <wp:simplePos x="0" y="0"/>
                <wp:positionH relativeFrom="page">
                  <wp:posOffset>0</wp:posOffset>
                </wp:positionH>
                <wp:positionV relativeFrom="page">
                  <wp:posOffset>0</wp:posOffset>
                </wp:positionV>
                <wp:extent cx="9144000" cy="5143500"/>
                <wp:effectExtent l="0" t="0" r="0" b="0"/>
                <wp:wrapNone/>
                <wp:docPr id="9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7" name="Freeform 38"/>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8" name="Freeform 37"/>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9" name="Freeform 36"/>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100" name="Freeform 35"/>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101" name="Freeform 34"/>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wps:txbx>
                        <wps:bodyPr rot="0" vert="horz" wrap="square" lIns="91440" tIns="45720" rIns="91440" bIns="45720" anchor="t" anchorCtr="0" upright="1">
                          <a:noAutofit/>
                        </wps:bodyPr>
                      </wps:wsp>
                      <pic:pic xmlns:pic="http://schemas.openxmlformats.org/drawingml/2006/picture">
                        <pic:nvPicPr>
                          <pic:cNvPr id="102" name="Picture 33"/>
                          <pic:cNvPicPr>
                            <a:picLocks noChangeAspect="1" noChangeArrowheads="1"/>
                          </pic:cNvPicPr>
                        </pic:nvPicPr>
                        <pic:blipFill>
                          <a:blip r:embed="rId8"/>
                          <a:srcRect/>
                          <a:stretch>
                            <a:fillRect/>
                          </a:stretch>
                        </pic:blipFill>
                        <pic:spPr bwMode="auto">
                          <a:xfrm>
                            <a:off x="11083" y="5880"/>
                            <a:ext cx="2921" cy="785"/>
                          </a:xfrm>
                          <a:prstGeom prst="rect">
                            <a:avLst/>
                          </a:prstGeom>
                          <a:noFill/>
                        </pic:spPr>
                      </pic:pic>
                      <pic:pic xmlns:pic="http://schemas.openxmlformats.org/drawingml/2006/picture">
                        <pic:nvPicPr>
                          <pic:cNvPr id="103" name="Picture 32"/>
                          <pic:cNvPicPr>
                            <a:picLocks noChangeAspect="1" noChangeArrowheads="1"/>
                          </pic:cNvPicPr>
                        </pic:nvPicPr>
                        <pic:blipFill>
                          <a:blip r:embed="rId9"/>
                          <a:srcRect/>
                          <a:stretch>
                            <a:fillRect/>
                          </a:stretch>
                        </pic:blipFill>
                        <pic:spPr bwMode="auto">
                          <a:xfrm>
                            <a:off x="9979" y="5961"/>
                            <a:ext cx="1222" cy="526"/>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7712815" id="Group 30" o:spid="_x0000_s1026" style="position:absolute;left:0;text-align:left;margin-left:0;margin-top:0;width:10in;height:405pt;z-index:-252048384;mso-position-horizontal-relative:page;mso-position-vertical-relative:page" coordsize="14400,8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">
                <v:shape id="Freeform 38" o:spid="_x0000_s1027"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" path="m664,l,681r2047,l664,xe" fillcolor="#243046" stroked="f">
                  <v:path arrowok="t" o:connecttype="custom" o:connectlocs="664,1036;0,1717;2047,1717;664,1036" o:connectangles="0,0,0,0"/>
                </v:shape>
                <v:shape id="Freeform 37" o:spid="_x0000_s1028"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" path="m13627,l,,,8100r5551,l5551,8076,13627,xe" fillcolor="#c5d2e6" stroked="f">
                  <v:path arrowok="t" o:connecttype="custom" o:connectlocs="13627,0;0,0;0,8100;5551,8100;5551,8076;13627,0" o:connectangles="0,0,0,0,0,0"/>
                </v:shape>
                <v:shape id="Freeform 36" o:spid="_x0000_s1029"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" path="m13932,l,,,4664r9274,l9274,4659,13932,xe" fillcolor="#3d5278" stroked="f">
                  <v:path arrowok="t" o:connecttype="custom" o:connectlocs="13932,1718;0,1718;0,6382;9274,6382;9274,6377;13932,1718" o:connectangles="0,0,0,0,0,0"/>
                </v:shape>
                <v:shape id="Freeform 35" o:spid="_x0000_s1030"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" path="m622,l,,420,206,622,xe" fillcolor="#d26d00" stroked="f">
                  <v:path arrowok="t" o:connecttype="custom" o:connectlocs="622,7212;0,7212;420,7418;622,7212" o:connectangles="0,0,0,0"/>
                </v:shape>
                <v:shape id="Freeform 34" o:spid="_x0000_s1031"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11083;top:5880;width:292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">
                  <v:imagedata r:id="rId10" o:title=""/>
                </v:shape>
                <v:shape id="Picture 32" o:spid="_x0000_s1033" type="#_x0000_t75" style="position:absolute;left:9979;top:5961;width:1222;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">
                  <v:imagedata r:id="rId11" o:title=""/>
                </v:shape>
                <w10:wrap anchorx="page" anchory="page"/>
              </v:group>
            </w:pict>
          </mc:Fallback>
        </mc:AlternateContent>
      </w:r>
      <w:r w:rsidR="00442177" w:rsidRPr="00585BF3">
        <w:rPr>
          <w:rFonts w:asciiTheme="majorHAnsi" w:hAnsiTheme="majorHAnsi"/>
          <w:sz w:val="20"/>
        </w:rPr>
        <w:t>.</w:t>
      </w:r>
    </w:p>
    <w:p w14:paraId="17712740" w14:textId="77777777" w:rsidR="00E7619D" w:rsidRPr="00585BF3" w:rsidRDefault="00E7619D" w:rsidP="008F6455">
      <w:pPr>
        <w:pStyle w:val="BodyText"/>
        <w:spacing w:line="276" w:lineRule="auto"/>
        <w:jc w:val="both"/>
        <w:rPr>
          <w:rFonts w:asciiTheme="majorHAnsi" w:hAnsiTheme="majorHAnsi"/>
          <w:sz w:val="20"/>
        </w:rPr>
      </w:pPr>
    </w:p>
    <w:p w14:paraId="17712741" w14:textId="77777777" w:rsidR="00E7619D" w:rsidRPr="00585BF3" w:rsidRDefault="00E7619D" w:rsidP="008F6455">
      <w:pPr>
        <w:pStyle w:val="BodyText"/>
        <w:spacing w:line="276" w:lineRule="auto"/>
        <w:jc w:val="both"/>
        <w:rPr>
          <w:rFonts w:asciiTheme="majorHAnsi" w:hAnsiTheme="majorHAnsi"/>
          <w:sz w:val="20"/>
        </w:rPr>
      </w:pPr>
    </w:p>
    <w:p w14:paraId="17712742" w14:textId="77777777" w:rsidR="00E7619D" w:rsidRPr="00585BF3" w:rsidRDefault="00E7619D" w:rsidP="008F6455">
      <w:pPr>
        <w:pStyle w:val="BodyText"/>
        <w:spacing w:line="276" w:lineRule="auto"/>
        <w:jc w:val="both"/>
        <w:rPr>
          <w:rFonts w:asciiTheme="majorHAnsi" w:hAnsiTheme="majorHAnsi"/>
          <w:sz w:val="20"/>
        </w:rPr>
      </w:pPr>
    </w:p>
    <w:p w14:paraId="17712743" w14:textId="77777777" w:rsidR="00E7619D" w:rsidRPr="00585BF3" w:rsidRDefault="00E7619D" w:rsidP="008F6455">
      <w:pPr>
        <w:pStyle w:val="BodyText"/>
        <w:spacing w:line="276" w:lineRule="auto"/>
        <w:jc w:val="both"/>
        <w:rPr>
          <w:rFonts w:asciiTheme="majorHAnsi" w:hAnsiTheme="majorHAnsi"/>
          <w:sz w:val="20"/>
        </w:rPr>
      </w:pPr>
    </w:p>
    <w:p w14:paraId="17712744" w14:textId="77777777" w:rsidR="00E7619D" w:rsidRPr="00585BF3" w:rsidRDefault="00E7619D" w:rsidP="008F6455">
      <w:pPr>
        <w:pStyle w:val="BodyText"/>
        <w:spacing w:line="276" w:lineRule="auto"/>
        <w:jc w:val="both"/>
        <w:rPr>
          <w:rFonts w:asciiTheme="majorHAnsi" w:hAnsiTheme="majorHAnsi"/>
          <w:sz w:val="20"/>
        </w:rPr>
      </w:pPr>
    </w:p>
    <w:p w14:paraId="17712745" w14:textId="70B808B2" w:rsidR="00E7619D" w:rsidRPr="00585BF3" w:rsidRDefault="00611D84" w:rsidP="008F6455">
      <w:pPr>
        <w:spacing w:before="253" w:line="276" w:lineRule="auto"/>
        <w:ind w:left="2160" w:right="7526"/>
        <w:jc w:val="both"/>
        <w:rPr>
          <w:rFonts w:asciiTheme="majorHAnsi" w:hAnsiTheme="majorHAnsi"/>
          <w:b/>
          <w:color w:val="FFFFFF"/>
          <w:sz w:val="96"/>
        </w:rPr>
      </w:pPr>
      <w:r w:rsidRPr="00585BF3">
        <w:rPr>
          <w:rFonts w:asciiTheme="majorHAnsi" w:hAnsiTheme="majorHAnsi"/>
          <w:b/>
          <w:color w:val="FFFFFF"/>
          <w:sz w:val="96"/>
        </w:rPr>
        <w:t xml:space="preserve">     </w:t>
      </w:r>
      <w:r w:rsidR="004B031A" w:rsidRPr="00585BF3">
        <w:rPr>
          <w:rFonts w:asciiTheme="majorHAnsi" w:hAnsiTheme="majorHAnsi"/>
          <w:b/>
          <w:color w:val="FFFFFF"/>
          <w:sz w:val="96"/>
        </w:rPr>
        <w:t xml:space="preserve">RVA </w:t>
      </w:r>
      <w:r w:rsidR="00AE131E" w:rsidRPr="00585BF3">
        <w:rPr>
          <w:rFonts w:asciiTheme="majorHAnsi" w:hAnsiTheme="majorHAnsi"/>
          <w:b/>
          <w:color w:val="FFFFFF"/>
          <w:sz w:val="96"/>
        </w:rPr>
        <w:t xml:space="preserve">   </w:t>
      </w:r>
      <w:r w:rsidR="00D522F9" w:rsidRPr="00585BF3">
        <w:rPr>
          <w:rFonts w:asciiTheme="majorHAnsi" w:hAnsiTheme="majorHAnsi"/>
          <w:b/>
          <w:color w:val="FFFFFF"/>
          <w:sz w:val="96"/>
        </w:rPr>
        <w:t xml:space="preserve">    </w:t>
      </w:r>
      <w:r w:rsidR="00483416" w:rsidRPr="00585BF3">
        <w:rPr>
          <w:rFonts w:asciiTheme="majorHAnsi" w:hAnsiTheme="majorHAnsi"/>
          <w:b/>
          <w:color w:val="FFFFFF"/>
          <w:sz w:val="96"/>
        </w:rPr>
        <w:t xml:space="preserve">    </w:t>
      </w:r>
      <w:r w:rsidR="004B031A" w:rsidRPr="00585BF3">
        <w:rPr>
          <w:rFonts w:asciiTheme="majorHAnsi" w:hAnsiTheme="majorHAnsi"/>
          <w:b/>
          <w:color w:val="FFFFFF"/>
          <w:sz w:val="96"/>
        </w:rPr>
        <w:t>INSIGHTS</w:t>
      </w:r>
    </w:p>
    <w:p w14:paraId="17712746" w14:textId="580C2723" w:rsidR="00E7619D" w:rsidRPr="00585BF3" w:rsidRDefault="004572BC" w:rsidP="008F6455">
      <w:pPr>
        <w:spacing w:before="220" w:line="276" w:lineRule="auto"/>
        <w:jc w:val="both"/>
        <w:rPr>
          <w:rFonts w:asciiTheme="majorHAnsi" w:hAnsiTheme="majorHAnsi"/>
          <w:b/>
          <w:sz w:val="52"/>
        </w:rPr>
      </w:pPr>
      <w:r w:rsidRPr="00585BF3">
        <w:rPr>
          <w:rFonts w:asciiTheme="majorHAnsi" w:hAnsiTheme="majorHAnsi"/>
          <w:b/>
          <w:color w:val="FFFFFF"/>
          <w:sz w:val="52"/>
        </w:rPr>
        <w:t xml:space="preserve">  </w:t>
      </w:r>
      <w:r w:rsidR="000B517F" w:rsidRPr="00585BF3">
        <w:rPr>
          <w:rFonts w:asciiTheme="majorHAnsi" w:hAnsiTheme="majorHAnsi"/>
          <w:b/>
          <w:color w:val="FFFFFF"/>
          <w:sz w:val="52"/>
        </w:rPr>
        <w:t xml:space="preserve">                  </w:t>
      </w:r>
      <w:r w:rsidR="008309AC" w:rsidRPr="00585BF3">
        <w:rPr>
          <w:rFonts w:asciiTheme="majorHAnsi" w:hAnsiTheme="majorHAnsi"/>
          <w:b/>
          <w:color w:val="FFFFFF"/>
          <w:sz w:val="52"/>
        </w:rPr>
        <w:t xml:space="preserve"> </w:t>
      </w:r>
      <w:r w:rsidR="00483416" w:rsidRPr="00585BF3">
        <w:rPr>
          <w:rFonts w:asciiTheme="majorHAnsi" w:hAnsiTheme="majorHAnsi"/>
          <w:b/>
          <w:color w:val="FFFFFF"/>
          <w:sz w:val="52"/>
        </w:rPr>
        <w:t xml:space="preserve">  </w:t>
      </w:r>
      <w:r w:rsidR="006C226A">
        <w:rPr>
          <w:rFonts w:asciiTheme="majorHAnsi" w:hAnsiTheme="majorHAnsi"/>
          <w:b/>
          <w:color w:val="FFFFFF"/>
          <w:sz w:val="52"/>
        </w:rPr>
        <w:t>June</w:t>
      </w:r>
      <w:r w:rsidR="00AE53C0" w:rsidRPr="00585BF3">
        <w:rPr>
          <w:rFonts w:asciiTheme="majorHAnsi" w:hAnsiTheme="majorHAnsi"/>
          <w:b/>
          <w:color w:val="FFFFFF"/>
          <w:sz w:val="52"/>
        </w:rPr>
        <w:t xml:space="preserve"> </w:t>
      </w:r>
      <w:r w:rsidR="004B031A" w:rsidRPr="00585BF3">
        <w:rPr>
          <w:rFonts w:asciiTheme="majorHAnsi" w:hAnsiTheme="majorHAnsi"/>
          <w:b/>
          <w:color w:val="FFFFFF"/>
          <w:sz w:val="52"/>
        </w:rPr>
        <w:t>202</w:t>
      </w:r>
      <w:r w:rsidR="00357F6A" w:rsidRPr="00585BF3">
        <w:rPr>
          <w:rFonts w:asciiTheme="majorHAnsi" w:hAnsiTheme="majorHAnsi"/>
          <w:b/>
          <w:color w:val="FFFFFF"/>
          <w:sz w:val="52"/>
        </w:rPr>
        <w:t>4</w:t>
      </w:r>
    </w:p>
    <w:p w14:paraId="17712747" w14:textId="77777777" w:rsidR="00E7619D" w:rsidRPr="00585BF3" w:rsidRDefault="00E7619D" w:rsidP="008F6455">
      <w:pPr>
        <w:pStyle w:val="BodyText"/>
        <w:spacing w:line="276" w:lineRule="auto"/>
        <w:jc w:val="both"/>
        <w:rPr>
          <w:rFonts w:asciiTheme="majorHAnsi" w:hAnsiTheme="majorHAnsi"/>
          <w:b/>
          <w:sz w:val="20"/>
        </w:rPr>
      </w:pPr>
    </w:p>
    <w:p w14:paraId="17712748" w14:textId="77777777" w:rsidR="00E7619D" w:rsidRPr="00585BF3" w:rsidRDefault="00E7619D" w:rsidP="008F6455">
      <w:pPr>
        <w:pStyle w:val="BodyText"/>
        <w:spacing w:line="276" w:lineRule="auto"/>
        <w:jc w:val="both"/>
        <w:rPr>
          <w:rFonts w:asciiTheme="majorHAnsi" w:hAnsiTheme="majorHAnsi"/>
          <w:b/>
          <w:sz w:val="20"/>
        </w:rPr>
      </w:pPr>
    </w:p>
    <w:p w14:paraId="17712749" w14:textId="77777777" w:rsidR="00E7619D" w:rsidRPr="00585BF3" w:rsidRDefault="00E7619D" w:rsidP="008F6455">
      <w:pPr>
        <w:pStyle w:val="BodyText"/>
        <w:spacing w:line="276" w:lineRule="auto"/>
        <w:jc w:val="both"/>
        <w:rPr>
          <w:rFonts w:asciiTheme="majorHAnsi" w:hAnsiTheme="majorHAnsi"/>
          <w:b/>
          <w:sz w:val="20"/>
        </w:rPr>
      </w:pPr>
    </w:p>
    <w:p w14:paraId="1771274A" w14:textId="77777777" w:rsidR="00E7619D" w:rsidRPr="00585BF3" w:rsidRDefault="00E7619D" w:rsidP="008F6455">
      <w:pPr>
        <w:pStyle w:val="BodyText"/>
        <w:spacing w:line="276" w:lineRule="auto"/>
        <w:jc w:val="both"/>
        <w:rPr>
          <w:rFonts w:asciiTheme="majorHAnsi" w:hAnsiTheme="majorHAnsi"/>
          <w:b/>
          <w:sz w:val="20"/>
        </w:rPr>
      </w:pPr>
    </w:p>
    <w:p w14:paraId="1771274C" w14:textId="67BA1D1E" w:rsidR="00E7619D" w:rsidRPr="00585BF3" w:rsidRDefault="00CA7892" w:rsidP="008F6455">
      <w:pPr>
        <w:spacing w:before="99" w:line="276" w:lineRule="auto"/>
        <w:ind w:right="840"/>
        <w:jc w:val="both"/>
        <w:rPr>
          <w:rFonts w:asciiTheme="majorHAnsi" w:hAnsiTheme="majorHAnsi"/>
          <w:sz w:val="32"/>
        </w:rPr>
      </w:pPr>
      <w:r w:rsidRPr="00585BF3">
        <w:rPr>
          <w:rFonts w:asciiTheme="majorHAnsi" w:hAnsiTheme="majorHAnsi"/>
        </w:rPr>
        <w:t xml:space="preserve">                                                                                                                                                                                                                                                       </w:t>
      </w:r>
    </w:p>
    <w:p w14:paraId="36C9E53F" w14:textId="06F4453D" w:rsidR="000C5B3F" w:rsidRPr="00585BF3" w:rsidRDefault="00171255" w:rsidP="008F6455">
      <w:pPr>
        <w:pStyle w:val="BodyText"/>
        <w:spacing w:line="276" w:lineRule="auto"/>
        <w:ind w:left="4320"/>
        <w:jc w:val="both"/>
        <w:rPr>
          <w:rFonts w:asciiTheme="majorHAnsi" w:hAnsiTheme="majorHAnsi"/>
          <w:b/>
          <w:i/>
          <w:sz w:val="20"/>
        </w:rPr>
      </w:pPr>
      <w:r w:rsidRPr="00585BF3">
        <w:rPr>
          <w:rFonts w:asciiTheme="majorHAnsi" w:hAnsiTheme="majorHAnsi"/>
          <w:b/>
          <w:bCs/>
          <w:noProof/>
          <w:color w:val="0F243E" w:themeColor="text2" w:themeShade="80"/>
          <w:sz w:val="28"/>
          <w:szCs w:val="28"/>
          <w:u w:val="single"/>
        </w:rPr>
        <mc:AlternateContent>
          <mc:Choice Requires="wpg">
            <w:drawing>
              <wp:anchor distT="0" distB="0" distL="114300" distR="114300" simplePos="0" relativeHeight="251809792" behindDoc="0" locked="0" layoutInCell="1" allowOverlap="1" wp14:anchorId="17712828" wp14:editId="34AD2820">
                <wp:simplePos x="0" y="0"/>
                <wp:positionH relativeFrom="page">
                  <wp:posOffset>-198120</wp:posOffset>
                </wp:positionH>
                <wp:positionV relativeFrom="topMargin">
                  <wp:posOffset>5273040</wp:posOffset>
                </wp:positionV>
                <wp:extent cx="3576320" cy="639445"/>
                <wp:effectExtent l="0" t="0" r="5080" b="8255"/>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320" cy="639445"/>
                          <a:chOff x="-62" y="-84"/>
                          <a:chExt cx="7483" cy="1037"/>
                        </a:xfrm>
                      </wpg:grpSpPr>
                      <wps:wsp>
                        <wps:cNvPr id="26"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
                        <wps:cNvSpPr>
                          <a:spLocks/>
                        </wps:cNvSpPr>
                        <wps:spPr bwMode="auto">
                          <a:xfrm>
                            <a:off x="97" y="17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C03F0" id="Group 98" o:spid="_x0000_s1026" style="position:absolute;margin-left:-15.6pt;margin-top:415.2pt;width:281.6pt;height:50.35pt;z-index:251809792;mso-position-horizontal-relative:page;mso-position-vertical-relative:top-margin-area" coordorigin="-62,-84" coordsize="7483,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">
                <v:shape id="Freeform 15" o:spid="_x0000_s1027"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28" style="position:absolute;left:97;top:17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margin"/>
              </v:group>
            </w:pict>
          </mc:Fallback>
        </mc:AlternateContent>
      </w:r>
      <w:r w:rsidR="00173764" w:rsidRPr="00585BF3">
        <w:rPr>
          <w:rFonts w:asciiTheme="majorHAnsi" w:hAnsiTheme="majorHAnsi"/>
          <w:noProof/>
          <w:lang w:bidi="ar-SA"/>
        </w:rPr>
        <mc:AlternateContent>
          <mc:Choice Requires="wpg">
            <w:drawing>
              <wp:anchor distT="0" distB="0" distL="114300" distR="114300" simplePos="0" relativeHeight="251734016" behindDoc="0" locked="0" layoutInCell="1" allowOverlap="1" wp14:anchorId="1771281C" wp14:editId="37EE13E7">
                <wp:simplePos x="0" y="0"/>
                <wp:positionH relativeFrom="page">
                  <wp:posOffset>-7620</wp:posOffset>
                </wp:positionH>
                <wp:positionV relativeFrom="page">
                  <wp:posOffset>5265420</wp:posOffset>
                </wp:positionV>
                <wp:extent cx="3600450" cy="643255"/>
                <wp:effectExtent l="0" t="0" r="0" b="4445"/>
                <wp:wrapNone/>
                <wp:docPr id="4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0" cy="643255"/>
                          <a:chOff x="0" y="0"/>
                          <a:chExt cx="7324" cy="1013"/>
                        </a:xfrm>
                      </wpg:grpSpPr>
                      <wps:wsp>
                        <wps:cNvPr id="50" name="Freeform 15"/>
                        <wps:cNvSpPr>
                          <a:spLocks/>
                        </wps:cNvSpPr>
                        <wps:spPr bwMode="auto">
                          <a:xfrm>
                            <a:off x="0" y="0"/>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4"/>
                        <wps:cNvSpPr>
                          <a:spLocks/>
                        </wps:cNvSpPr>
                        <wps:spPr bwMode="auto">
                          <a:xfrm>
                            <a:off x="0" y="23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27D14" id="Group 12" o:spid="_x0000_s1026" style="position:absolute;margin-left:-.6pt;margin-top:414.6pt;width:283.5pt;height:50.65pt;z-index:251734016;mso-position-horizontal-relative:page;mso-position-vertical-relative:page" coordsize="7324,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">
                <v:shape id="Freeform 15" o:spid="_x0000_s1027" style="position:absolute;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" path="m6162,l,,,1013r4971,l4971,1008,6162,xe" fillcolor="#c5d2e6" stroked="f">
                  <v:path arrowok="t" o:connecttype="custom" o:connectlocs="6162,0;0,0;0,1013;4971,1013;4971,1008;6162,0" o:connectangles="0,0,0,0,0,0"/>
                </v:shape>
                <v:shape id="Freeform 14" o:spid="_x0000_s1028" style="position:absolute;top:23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page"/>
              </v:group>
            </w:pict>
          </mc:Fallback>
        </mc:AlternateContent>
      </w:r>
      <w:r w:rsidR="00F52B38" w:rsidRPr="00585BF3">
        <w:rPr>
          <w:rFonts w:asciiTheme="majorHAnsi" w:hAnsiTheme="majorHAnsi"/>
          <w:noProof/>
        </w:rPr>
        <mc:AlternateContent>
          <mc:Choice Requires="wpg">
            <w:drawing>
              <wp:anchor distT="0" distB="0" distL="114300" distR="114300" simplePos="0" relativeHeight="251269120" behindDoc="1" locked="0" layoutInCell="1" allowOverlap="1" wp14:anchorId="17712816" wp14:editId="7A120273">
                <wp:simplePos x="0" y="0"/>
                <wp:positionH relativeFrom="page">
                  <wp:posOffset>0</wp:posOffset>
                </wp:positionH>
                <wp:positionV relativeFrom="page">
                  <wp:posOffset>0</wp:posOffset>
                </wp:positionV>
                <wp:extent cx="9144000" cy="5143500"/>
                <wp:effectExtent l="0" t="0" r="0" b="0"/>
                <wp:wrapNone/>
                <wp:docPr id="9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1" name="Freeform 29"/>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2" name="Freeform 28"/>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3" name="Freeform 27"/>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94" name="Freeform 26"/>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95" name="Freeform 25"/>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12816" id="Group 24" o:spid="_x0000_s1034" style="position:absolute;left:0;text-align:left;margin-left:0;margin-top:0;width:10in;height:405pt;z-index:-252047360;mso-position-horizontal-relative:page;mso-position-vertical-relative:page" coordsize="14400,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">
                <v:shape id="Freeform 29" o:spid="_x0000_s1035"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" path="m664,l,681r2047,l664,xe" fillcolor="#243046" stroked="f">
                  <v:path arrowok="t" o:connecttype="custom" o:connectlocs="664,1036;0,1717;2047,1717;664,1036" o:connectangles="0,0,0,0"/>
                </v:shape>
                <v:shape id="Freeform 28" o:spid="_x0000_s1036"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" path="m13627,l,,,8100r5551,l5551,8076,13627,xe" fillcolor="#c5d2e6" stroked="f">
                  <v:path arrowok="t" o:connecttype="custom" o:connectlocs="13627,0;0,0;0,8100;5551,8100;5551,8076;13627,0" o:connectangles="0,0,0,0,0,0"/>
                </v:shape>
                <v:shape id="Freeform 27" o:spid="_x0000_s1037"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" path="m13932,l,,,4664r9274,l9274,4659,13932,xe" fillcolor="#3d5278" stroked="f">
                  <v:path arrowok="t" o:connecttype="custom" o:connectlocs="13932,1718;0,1718;0,6382;9274,6382;9274,6377;13932,1718" o:connectangles="0,0,0,0,0,0"/>
                </v:shape>
                <v:shape id="Freeform 26" o:spid="_x0000_s1038"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" path="m622,l,,420,206,622,xe" fillcolor="#d26d00" stroked="f">
                  <v:path arrowok="t" o:connecttype="custom" o:connectlocs="622,7212;0,7212;420,7418;622,7212" o:connectangles="0,0,0,0"/>
                </v:shape>
                <v:shape id="Freeform 25" o:spid="_x0000_s1039"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v:textbox>
                </v:shape>
                <w10:wrap anchorx="page" anchory="page"/>
              </v:group>
            </w:pict>
          </mc:Fallback>
        </mc:AlternateContent>
      </w:r>
      <w:r w:rsidR="004B031A" w:rsidRPr="00585BF3">
        <w:rPr>
          <w:rFonts w:asciiTheme="majorHAnsi" w:hAnsiTheme="majorHAnsi"/>
          <w:b/>
          <w:bCs/>
          <w:color w:val="FFFFFF"/>
          <w:sz w:val="72"/>
        </w:rPr>
        <w:t>Contents</w:t>
      </w:r>
    </w:p>
    <w:sdt>
      <w:sdtPr>
        <w:rPr>
          <w:rFonts w:asciiTheme="majorHAnsi" w:hAnsiTheme="majorHAnsi"/>
        </w:rPr>
        <w:id w:val="-1686469388"/>
        <w:docPartObj>
          <w:docPartGallery w:val="Table of Contents"/>
          <w:docPartUnique/>
        </w:docPartObj>
      </w:sdtPr>
      <w:sdtEndPr/>
      <w:sdtContent>
        <w:p w14:paraId="59094916" w14:textId="26A38FEB" w:rsidR="00DC750F" w:rsidRPr="00585BF3" w:rsidRDefault="009C3FA5" w:rsidP="008F6455">
          <w:pPr>
            <w:pStyle w:val="TOC1"/>
            <w:tabs>
              <w:tab w:val="right" w:leader="dot" w:pos="9721"/>
            </w:tabs>
            <w:spacing w:line="276" w:lineRule="auto"/>
            <w:ind w:left="0"/>
            <w:jc w:val="both"/>
            <w:rPr>
              <w:rFonts w:asciiTheme="majorHAnsi" w:hAnsiTheme="majorHAnsi"/>
              <w:color w:val="FFFFFF"/>
            </w:rPr>
          </w:pPr>
          <w:r w:rsidRPr="00585BF3">
            <w:rPr>
              <w:rFonts w:asciiTheme="majorHAnsi" w:hAnsiTheme="majorHAnsi"/>
              <w:color w:val="FFFFFF"/>
            </w:rPr>
            <w:t xml:space="preserve">            </w:t>
          </w:r>
          <w:r w:rsidR="0012088E" w:rsidRPr="00585BF3">
            <w:rPr>
              <w:rFonts w:asciiTheme="majorHAnsi" w:hAnsiTheme="majorHAnsi"/>
              <w:color w:val="FFFFFF" w:themeColor="background1"/>
            </w:rPr>
            <w:t xml:space="preserve">     </w:t>
          </w:r>
          <w:r w:rsidR="00617AB1" w:rsidRPr="00585BF3">
            <w:rPr>
              <w:rFonts w:asciiTheme="majorHAnsi" w:hAnsiTheme="majorHAnsi"/>
              <w:color w:val="FFFFFF" w:themeColor="background1"/>
            </w:rPr>
            <w:t xml:space="preserve">     </w:t>
          </w:r>
          <w:r w:rsidR="004664DE" w:rsidRPr="00585BF3">
            <w:rPr>
              <w:rFonts w:asciiTheme="majorHAnsi" w:hAnsiTheme="majorHAnsi"/>
              <w:color w:val="FFFFFF"/>
            </w:rPr>
            <w:t xml:space="preserve">  </w:t>
          </w:r>
          <w:r w:rsidR="008D49D3" w:rsidRPr="00585BF3">
            <w:rPr>
              <w:rFonts w:asciiTheme="majorHAnsi" w:hAnsiTheme="majorHAnsi"/>
              <w:color w:val="FFFFFF"/>
            </w:rPr>
            <w:t xml:space="preserve">GST </w:t>
          </w:r>
          <w:r w:rsidR="00DC750F" w:rsidRPr="00585BF3">
            <w:rPr>
              <w:rFonts w:asciiTheme="majorHAnsi" w:hAnsiTheme="majorHAnsi"/>
              <w:color w:val="FFFFFF"/>
            </w:rPr>
            <w:t xml:space="preserve">Updates                </w:t>
          </w:r>
          <w:r w:rsidR="008D49D3" w:rsidRPr="00585BF3">
            <w:rPr>
              <w:rFonts w:asciiTheme="majorHAnsi" w:hAnsiTheme="majorHAnsi"/>
              <w:color w:val="FFFFFF"/>
            </w:rPr>
            <w:t xml:space="preserve">          </w:t>
          </w:r>
          <w:r w:rsidR="00DC750F" w:rsidRPr="00585BF3">
            <w:rPr>
              <w:rFonts w:asciiTheme="majorHAnsi" w:hAnsiTheme="majorHAnsi"/>
              <w:color w:val="FFFFFF"/>
            </w:rPr>
            <w:t>……………………    1</w:t>
          </w:r>
        </w:p>
        <w:p w14:paraId="58A2C725" w14:textId="64CD1E79" w:rsidR="00DC750F" w:rsidRPr="00585BF3" w:rsidRDefault="00DC750F" w:rsidP="008F6455">
          <w:pPr>
            <w:pStyle w:val="TOC1"/>
            <w:tabs>
              <w:tab w:val="right" w:leader="dot" w:pos="9721"/>
            </w:tabs>
            <w:spacing w:line="276" w:lineRule="auto"/>
            <w:ind w:left="0"/>
            <w:jc w:val="both"/>
            <w:rPr>
              <w:rFonts w:asciiTheme="majorHAnsi" w:hAnsiTheme="majorHAnsi"/>
              <w:color w:val="FFFFFF"/>
            </w:rPr>
          </w:pPr>
          <w:r w:rsidRPr="00585BF3">
            <w:rPr>
              <w:rFonts w:asciiTheme="majorHAnsi" w:hAnsiTheme="majorHAnsi"/>
              <w:color w:val="FFFFFF"/>
            </w:rPr>
            <w:t xml:space="preserve">                      </w:t>
          </w:r>
          <w:r w:rsidR="0044427B" w:rsidRPr="00585BF3">
            <w:rPr>
              <w:rFonts w:asciiTheme="majorHAnsi" w:hAnsiTheme="majorHAnsi"/>
              <w:color w:val="FFFFFF"/>
            </w:rPr>
            <w:t xml:space="preserve"> </w:t>
          </w:r>
          <w:r w:rsidRPr="00585BF3">
            <w:rPr>
              <w:rFonts w:asciiTheme="majorHAnsi" w:hAnsiTheme="majorHAnsi"/>
              <w:color w:val="FFFFFF"/>
            </w:rPr>
            <w:t xml:space="preserve"> </w:t>
          </w:r>
          <w:r w:rsidR="008D49D3" w:rsidRPr="00585BF3">
            <w:rPr>
              <w:rFonts w:asciiTheme="majorHAnsi" w:hAnsiTheme="majorHAnsi"/>
              <w:color w:val="FFFFFF"/>
            </w:rPr>
            <w:t xml:space="preserve">Corporate Law </w:t>
          </w:r>
          <w:r w:rsidRPr="00585BF3">
            <w:rPr>
              <w:rFonts w:asciiTheme="majorHAnsi" w:hAnsiTheme="majorHAnsi"/>
              <w:color w:val="FFFFFF"/>
            </w:rPr>
            <w:t xml:space="preserve">Updates    …………………….  </w:t>
          </w:r>
          <w:r w:rsidR="00E02A75" w:rsidRPr="00585BF3">
            <w:rPr>
              <w:rFonts w:asciiTheme="majorHAnsi" w:hAnsiTheme="majorHAnsi"/>
              <w:color w:val="FFFFFF"/>
            </w:rPr>
            <w:t xml:space="preserve"> </w:t>
          </w:r>
          <w:r w:rsidR="00075322">
            <w:rPr>
              <w:rFonts w:asciiTheme="majorHAnsi" w:hAnsiTheme="majorHAnsi"/>
              <w:color w:val="FFFFFF"/>
            </w:rPr>
            <w:t>13</w:t>
          </w:r>
          <w:r w:rsidRPr="00585BF3">
            <w:rPr>
              <w:rFonts w:asciiTheme="majorHAnsi" w:hAnsiTheme="majorHAnsi"/>
              <w:color w:val="FFFFFF"/>
            </w:rPr>
            <w:t xml:space="preserve">           </w:t>
          </w:r>
        </w:p>
        <w:p w14:paraId="17712756" w14:textId="3D16892A" w:rsidR="00E7619D" w:rsidRPr="00585BF3" w:rsidRDefault="00DC750F" w:rsidP="008F6455">
          <w:pPr>
            <w:pStyle w:val="TOC1"/>
            <w:tabs>
              <w:tab w:val="right" w:leader="dot" w:pos="9721"/>
            </w:tabs>
            <w:spacing w:line="276" w:lineRule="auto"/>
            <w:ind w:left="0"/>
            <w:jc w:val="both"/>
            <w:rPr>
              <w:rFonts w:asciiTheme="majorHAnsi" w:hAnsiTheme="majorHAnsi"/>
              <w:color w:val="FFFFFF"/>
            </w:rPr>
            <w:sectPr w:rsidR="00E7619D" w:rsidRPr="00585BF3" w:rsidSect="002D7651">
              <w:footerReference w:type="default" r:id="rId12"/>
              <w:pgSz w:w="14400" w:h="8100" w:orient="landscape"/>
              <w:pgMar w:top="720" w:right="0" w:bottom="280" w:left="0" w:header="720" w:footer="720" w:gutter="0"/>
              <w:cols w:space="720"/>
            </w:sectPr>
          </w:pPr>
          <w:r w:rsidRPr="00585BF3">
            <w:rPr>
              <w:rFonts w:asciiTheme="majorHAnsi" w:hAnsiTheme="majorHAnsi"/>
              <w:color w:val="FFFFFF"/>
            </w:rPr>
            <w:t xml:space="preserve">                       </w:t>
          </w:r>
        </w:p>
      </w:sdtContent>
    </w:sdt>
    <w:p w14:paraId="7D7A48D8" w14:textId="304A6FB9" w:rsidR="00B11E8D" w:rsidRPr="00585BF3" w:rsidRDefault="00C4567F" w:rsidP="008F6455">
      <w:pPr>
        <w:adjustRightInd w:val="0"/>
        <w:spacing w:line="276" w:lineRule="auto"/>
        <w:jc w:val="both"/>
        <w:rPr>
          <w:rFonts w:asciiTheme="majorHAnsi" w:hAnsiTheme="majorHAnsi" w:cs="Arial"/>
          <w:color w:val="0F243E" w:themeColor="text2" w:themeShade="80"/>
        </w:rPr>
      </w:pPr>
      <w:r w:rsidRPr="00585BF3">
        <w:rPr>
          <w:rFonts w:asciiTheme="majorHAnsi" w:hAnsiTheme="majorHAnsi"/>
          <w:b/>
          <w:bCs/>
          <w:noProof/>
          <w:color w:val="244061" w:themeColor="accent1" w:themeShade="80"/>
          <w:sz w:val="28"/>
          <w:szCs w:val="28"/>
          <w:u w:val="single"/>
        </w:rPr>
        <w:lastRenderedPageBreak/>
        <mc:AlternateContent>
          <mc:Choice Requires="wpg">
            <w:drawing>
              <wp:anchor distT="0" distB="0" distL="114300" distR="114300" simplePos="0" relativeHeight="252035072" behindDoc="0" locked="0" layoutInCell="1" allowOverlap="1" wp14:anchorId="690FD584" wp14:editId="1F0221AC">
                <wp:simplePos x="0" y="0"/>
                <wp:positionH relativeFrom="page">
                  <wp:posOffset>-213360</wp:posOffset>
                </wp:positionH>
                <wp:positionV relativeFrom="topMargin">
                  <wp:align>bottom</wp:align>
                </wp:positionV>
                <wp:extent cx="2549236" cy="632460"/>
                <wp:effectExtent l="0" t="0" r="3810" b="0"/>
                <wp:wrapNone/>
                <wp:docPr id="1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236" cy="632460"/>
                          <a:chOff x="-253" y="-84"/>
                          <a:chExt cx="7531" cy="1025"/>
                        </a:xfrm>
                      </wpg:grpSpPr>
                      <wps:wsp>
                        <wps:cNvPr id="18"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3"/>
                        <wps:cNvSpPr txBox="1">
                          <a:spLocks noChangeArrowheads="1"/>
                        </wps:cNvSpPr>
                        <wps:spPr bwMode="auto">
                          <a:xfrm>
                            <a:off x="-253" y="-84"/>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CD399" w14:textId="4CB1D10D"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9D2713">
                                <w:rPr>
                                  <w:b/>
                                  <w:color w:val="FFFFFF"/>
                                  <w:sz w:val="40"/>
                                </w:rPr>
                                <w:t xml:space="preserve">GST </w:t>
                              </w:r>
                              <w:r>
                                <w:rPr>
                                  <w:b/>
                                  <w:color w:val="FFFFFF"/>
                                  <w:sz w:val="40"/>
                                </w:rPr>
                                <w:t xml:space="preserve">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FD584" id="Group 98" o:spid="_x0000_s1040" style="position:absolute;left:0;text-align:left;margin-left:-16.8pt;margin-top:0;width:200.75pt;height:49.8pt;z-index:252035072;mso-position-horizontal-relative:page;mso-position-vertical:bottom;mso-position-vertical-relative:top-margin-area" coordorigin="-253,-84" coordsize="7531,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">
                <v:shape id="Freeform 15" o:spid="_x0000_s1041"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42"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" path="m7323,l,,,782r6525,l6525,780,7323,xe" fillcolor="#3d5278" stroked="f">
                  <v:path arrowok="t" o:connecttype="custom" o:connectlocs="7323,230;0,230;0,1012;6525,1012;6525,1010;7323,230" o:connectangles="0,0,0,0,0,0"/>
                </v:shape>
                <v:shapetype id="_x0000_t202" coordsize="21600,21600" o:spt="202" path="m,l,21600r21600,l21600,xe">
                  <v:stroke joinstyle="miter"/>
                  <v:path gradientshapeok="t" o:connecttype="rect"/>
                </v:shapetype>
                <v:shape id="Text Box 13" o:spid="_x0000_s1043" type="#_x0000_t202" style="position:absolute;left:-253;top:-84;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6ECD399" w14:textId="4CB1D10D"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9D2713">
                          <w:rPr>
                            <w:b/>
                            <w:color w:val="FFFFFF"/>
                            <w:sz w:val="40"/>
                          </w:rPr>
                          <w:t xml:space="preserve">GST </w:t>
                        </w:r>
                        <w:r>
                          <w:rPr>
                            <w:b/>
                            <w:color w:val="FFFFFF"/>
                            <w:sz w:val="40"/>
                          </w:rPr>
                          <w:t xml:space="preserve">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anchorx="page" anchory="margin"/>
              </v:group>
            </w:pict>
          </mc:Fallback>
        </mc:AlternateContent>
      </w:r>
      <w:r w:rsidR="00810869" w:rsidRPr="00585BF3">
        <w:rPr>
          <w:rFonts w:asciiTheme="majorHAnsi" w:hAnsiTheme="majorHAnsi" w:cs="Arial"/>
          <w:noProof/>
          <w:sz w:val="24"/>
          <w:szCs w:val="24"/>
          <w:lang w:bidi="ar-SA"/>
        </w:rPr>
        <mc:AlternateContent>
          <mc:Choice Requires="wps">
            <w:drawing>
              <wp:anchor distT="0" distB="0" distL="114300" distR="114300" simplePos="0" relativeHeight="252165120" behindDoc="0" locked="0" layoutInCell="1" allowOverlap="1" wp14:anchorId="30E38EEA" wp14:editId="55E781FA">
                <wp:simplePos x="0" y="0"/>
                <wp:positionH relativeFrom="page">
                  <wp:posOffset>8808085</wp:posOffset>
                </wp:positionH>
                <wp:positionV relativeFrom="paragraph">
                  <wp:posOffset>-600710</wp:posOffset>
                </wp:positionV>
                <wp:extent cx="304800" cy="326390"/>
                <wp:effectExtent l="0" t="0" r="0" b="0"/>
                <wp:wrapNone/>
                <wp:docPr id="13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0AC4A975" w14:textId="182FD8FF" w:rsidR="006D101C" w:rsidRPr="005C0980" w:rsidRDefault="000C5B3F" w:rsidP="006D101C">
                            <w:pPr>
                              <w:rPr>
                                <w:b/>
                                <w:bCs/>
                                <w:sz w:val="28"/>
                                <w:szCs w:val="28"/>
                              </w:rPr>
                            </w:pPr>
                            <w:r>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38EEA" id="Text Box 348" o:spid="_x0000_s1044" type="#_x0000_t202" style="position:absolute;left:0;text-align:left;margin-left:693.55pt;margin-top:-47.3pt;width:24pt;height:25.7pt;z-index:25216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" stroked="f">
                <v:textbox>
                  <w:txbxContent>
                    <w:p w14:paraId="0AC4A975" w14:textId="182FD8FF" w:rsidR="006D101C" w:rsidRPr="005C0980" w:rsidRDefault="000C5B3F" w:rsidP="006D101C">
                      <w:pPr>
                        <w:rPr>
                          <w:b/>
                          <w:bCs/>
                          <w:sz w:val="28"/>
                          <w:szCs w:val="28"/>
                        </w:rPr>
                      </w:pPr>
                      <w:r>
                        <w:rPr>
                          <w:b/>
                          <w:bCs/>
                          <w:sz w:val="28"/>
                          <w:szCs w:val="28"/>
                        </w:rPr>
                        <w:t>1</w:t>
                      </w:r>
                    </w:p>
                  </w:txbxContent>
                </v:textbox>
                <w10:wrap anchorx="page"/>
              </v:shape>
            </w:pict>
          </mc:Fallback>
        </mc:AlternateContent>
      </w:r>
      <w:r w:rsidR="00236B50" w:rsidRPr="00585BF3">
        <w:rPr>
          <w:rFonts w:asciiTheme="majorHAnsi" w:hAnsiTheme="majorHAnsi" w:cs="Arial"/>
          <w:noProof/>
          <w:sz w:val="24"/>
          <w:szCs w:val="24"/>
          <w:lang w:bidi="ar-SA"/>
        </w:rPr>
        <mc:AlternateContent>
          <mc:Choice Requires="wps">
            <w:drawing>
              <wp:anchor distT="0" distB="0" distL="114300" distR="114300" simplePos="0" relativeHeight="251807744" behindDoc="0" locked="0" layoutInCell="1" allowOverlap="1" wp14:anchorId="17712818" wp14:editId="6889F40E">
                <wp:simplePos x="0" y="0"/>
                <wp:positionH relativeFrom="column">
                  <wp:posOffset>8129905</wp:posOffset>
                </wp:positionH>
                <wp:positionV relativeFrom="paragraph">
                  <wp:posOffset>-619760</wp:posOffset>
                </wp:positionV>
                <wp:extent cx="304800" cy="326390"/>
                <wp:effectExtent l="0" t="0" r="0" b="0"/>
                <wp:wrapNone/>
                <wp:docPr id="5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9" w14:textId="77777777" w:rsidR="007C2A4D" w:rsidRPr="005C0980" w:rsidRDefault="007C2A4D" w:rsidP="007C2A4D">
                            <w:pPr>
                              <w:rPr>
                                <w:b/>
                                <w:bCs/>
                                <w:sz w:val="28"/>
                                <w:szCs w:val="28"/>
                              </w:rPr>
                            </w:pPr>
                            <w:r w:rsidRPr="005C0980">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8" id="_x0000_s1045" type="#_x0000_t202" style="position:absolute;left:0;text-align:left;margin-left:640.15pt;margin-top:-48.8pt;width:24pt;height:25.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U9wEAANA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" stroked="f">
                <v:textbox>
                  <w:txbxContent>
                    <w:p w14:paraId="17712849" w14:textId="77777777" w:rsidR="007C2A4D" w:rsidRPr="005C0980" w:rsidRDefault="007C2A4D" w:rsidP="007C2A4D">
                      <w:pPr>
                        <w:rPr>
                          <w:b/>
                          <w:bCs/>
                          <w:sz w:val="28"/>
                          <w:szCs w:val="28"/>
                        </w:rPr>
                      </w:pPr>
                      <w:r w:rsidRPr="005C0980">
                        <w:rPr>
                          <w:b/>
                          <w:bCs/>
                          <w:sz w:val="28"/>
                          <w:szCs w:val="28"/>
                        </w:rPr>
                        <w:t>1</w:t>
                      </w:r>
                    </w:p>
                  </w:txbxContent>
                </v:textbox>
              </v:shape>
            </w:pict>
          </mc:Fallback>
        </mc:AlternateContent>
      </w:r>
      <w:r w:rsidR="00F52B38" w:rsidRPr="00585BF3">
        <w:rPr>
          <w:rFonts w:asciiTheme="majorHAnsi" w:hAnsiTheme="majorHAnsi"/>
          <w:noProof/>
          <w:sz w:val="24"/>
          <w:lang w:bidi="ar-SA"/>
        </w:rPr>
        <mc:AlternateContent>
          <mc:Choice Requires="wps">
            <w:drawing>
              <wp:anchor distT="0" distB="0" distL="114300" distR="114300" simplePos="0" relativeHeight="251693056" behindDoc="0" locked="0" layoutInCell="1" allowOverlap="1" wp14:anchorId="17712819" wp14:editId="11B66C54">
                <wp:simplePos x="0" y="0"/>
                <wp:positionH relativeFrom="column">
                  <wp:posOffset>8124825</wp:posOffset>
                </wp:positionH>
                <wp:positionV relativeFrom="paragraph">
                  <wp:posOffset>-594995</wp:posOffset>
                </wp:positionV>
                <wp:extent cx="304800" cy="326390"/>
                <wp:effectExtent l="0" t="0" r="0" b="0"/>
                <wp:wrapNone/>
                <wp:docPr id="8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A" w14:textId="77777777" w:rsidR="00AF2FED" w:rsidRPr="0078581D" w:rsidRDefault="00AF2FED" w:rsidP="0023148B">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9" id="Text Box 92" o:spid="_x0000_s1046" type="#_x0000_t202" style="position:absolute;left:0;text-align:left;margin-left:639.75pt;margin-top:-46.85pt;width:24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" stroked="f">
                <v:textbox>
                  <w:txbxContent>
                    <w:p w14:paraId="1771284A" w14:textId="77777777" w:rsidR="00AF2FED" w:rsidRPr="0078581D" w:rsidRDefault="00AF2FED" w:rsidP="0023148B">
                      <w:pPr>
                        <w:rPr>
                          <w:sz w:val="28"/>
                          <w:szCs w:val="28"/>
                        </w:rPr>
                      </w:pPr>
                      <w:r>
                        <w:rPr>
                          <w:sz w:val="28"/>
                          <w:szCs w:val="28"/>
                        </w:rPr>
                        <w:t>1</w:t>
                      </w:r>
                    </w:p>
                  </w:txbxContent>
                </v:textbox>
              </v:shape>
            </w:pict>
          </mc:Fallback>
        </mc:AlternateContent>
      </w:r>
      <w:r w:rsidR="00F52B38" w:rsidRPr="00585BF3">
        <w:rPr>
          <w:rFonts w:asciiTheme="majorHAnsi" w:hAnsiTheme="majorHAnsi"/>
          <w:noProof/>
          <w:lang w:bidi="ar-SA"/>
        </w:rPr>
        <mc:AlternateContent>
          <mc:Choice Requires="wps">
            <w:drawing>
              <wp:anchor distT="0" distB="0" distL="114300" distR="114300" simplePos="0" relativeHeight="251781120" behindDoc="0" locked="0" layoutInCell="1" allowOverlap="1" wp14:anchorId="1771281B" wp14:editId="16F93599">
                <wp:simplePos x="0" y="0"/>
                <wp:positionH relativeFrom="column">
                  <wp:posOffset>8137525</wp:posOffset>
                </wp:positionH>
                <wp:positionV relativeFrom="paragraph">
                  <wp:posOffset>-594995</wp:posOffset>
                </wp:positionV>
                <wp:extent cx="304800" cy="326390"/>
                <wp:effectExtent l="0" t="0" r="0" b="0"/>
                <wp:wrapNone/>
                <wp:docPr id="8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B" w14:textId="77777777" w:rsidR="00AF2FED" w:rsidRPr="0078581D" w:rsidRDefault="00AF2FED" w:rsidP="00C85F57">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B" id="Text Box 303" o:spid="_x0000_s1047" type="#_x0000_t202" style="position:absolute;left:0;text-align:left;margin-left:640.75pt;margin-top:-46.85pt;width:24pt;height:25.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" stroked="f">
                <v:textbox>
                  <w:txbxContent>
                    <w:p w14:paraId="1771284B" w14:textId="77777777" w:rsidR="00AF2FED" w:rsidRPr="0078581D" w:rsidRDefault="00AF2FED" w:rsidP="00C85F57">
                      <w:pPr>
                        <w:rPr>
                          <w:sz w:val="28"/>
                          <w:szCs w:val="28"/>
                        </w:rPr>
                      </w:pPr>
                    </w:p>
                  </w:txbxContent>
                </v:textbox>
              </v:shape>
            </w:pict>
          </mc:Fallback>
        </mc:AlternateContent>
      </w:r>
    </w:p>
    <w:p w14:paraId="76BFF1CA" w14:textId="14552C92" w:rsidR="00C911AF" w:rsidRPr="00585BF3" w:rsidRDefault="00C911AF" w:rsidP="008F6455">
      <w:pPr>
        <w:pStyle w:val="NormalWeb"/>
        <w:tabs>
          <w:tab w:val="left" w:pos="381"/>
        </w:tabs>
        <w:spacing w:before="27" w:beforeAutospacing="0" w:after="0" w:afterAutospacing="0" w:line="235" w:lineRule="auto"/>
        <w:ind w:left="14" w:right="14"/>
        <w:jc w:val="both"/>
        <w:rPr>
          <w:rFonts w:asciiTheme="majorHAnsi" w:hAnsiTheme="majorHAnsi"/>
          <w:color w:val="0F243E" w:themeColor="text2" w:themeShade="80"/>
          <w:sz w:val="28"/>
          <w:szCs w:val="28"/>
        </w:rPr>
      </w:pPr>
      <w:r w:rsidRPr="00585BF3">
        <w:rPr>
          <w:rFonts w:asciiTheme="majorHAnsi" w:eastAsia="Cambria" w:hAnsiTheme="majorHAnsi" w:cstheme="minorBidi"/>
          <w:b/>
          <w:bCs/>
          <w:color w:val="0F243E" w:themeColor="text2" w:themeShade="80"/>
          <w:kern w:val="24"/>
          <w:sz w:val="28"/>
          <w:szCs w:val="28"/>
          <w:lang w:val="en-US"/>
        </w:rPr>
        <w:t>Following are the recommendations of 53</w:t>
      </w:r>
      <w:proofErr w:type="spellStart"/>
      <w:r w:rsidRPr="00585BF3">
        <w:rPr>
          <w:rFonts w:asciiTheme="majorHAnsi" w:eastAsia="Cambria" w:hAnsiTheme="majorHAnsi" w:cstheme="minorBidi"/>
          <w:b/>
          <w:bCs/>
          <w:color w:val="0F243E" w:themeColor="text2" w:themeShade="80"/>
          <w:kern w:val="24"/>
          <w:position w:val="7"/>
          <w:sz w:val="28"/>
          <w:szCs w:val="28"/>
          <w:vertAlign w:val="superscript"/>
          <w:lang w:val="en-US"/>
        </w:rPr>
        <w:t>rd</w:t>
      </w:r>
      <w:proofErr w:type="spellEnd"/>
      <w:r w:rsidRPr="00585BF3">
        <w:rPr>
          <w:rFonts w:asciiTheme="majorHAnsi" w:eastAsia="Cambria" w:hAnsiTheme="majorHAnsi" w:cstheme="minorBidi"/>
          <w:b/>
          <w:bCs/>
          <w:color w:val="0F243E" w:themeColor="text2" w:themeShade="80"/>
          <w:kern w:val="24"/>
          <w:sz w:val="28"/>
          <w:szCs w:val="28"/>
          <w:lang w:val="en-US"/>
        </w:rPr>
        <w:t xml:space="preserve"> GST Council </w:t>
      </w:r>
      <w:r w:rsidR="00C2348B" w:rsidRPr="00585BF3">
        <w:rPr>
          <w:rFonts w:asciiTheme="majorHAnsi" w:eastAsia="Cambria" w:hAnsiTheme="majorHAnsi" w:cstheme="minorBidi"/>
          <w:b/>
          <w:bCs/>
          <w:color w:val="0F243E" w:themeColor="text2" w:themeShade="80"/>
          <w:kern w:val="24"/>
          <w:sz w:val="28"/>
          <w:szCs w:val="28"/>
          <w:lang w:val="en-US"/>
        </w:rPr>
        <w:t>Meeting</w:t>
      </w:r>
      <w:r w:rsidR="00C2348B" w:rsidRPr="0020251D">
        <w:rPr>
          <w:rFonts w:asciiTheme="majorHAnsi" w:eastAsia="Cambria" w:hAnsiTheme="majorHAnsi" w:cstheme="minorBidi"/>
          <w:b/>
          <w:bCs/>
          <w:color w:val="0F243E" w:themeColor="text2" w:themeShade="80"/>
          <w:kern w:val="24"/>
          <w:sz w:val="28"/>
          <w:szCs w:val="28"/>
          <w:lang w:val="en-US"/>
        </w:rPr>
        <w:t>: -</w:t>
      </w:r>
    </w:p>
    <w:p w14:paraId="5A8754D2" w14:textId="77777777" w:rsidR="00D349E9" w:rsidRPr="00585BF3" w:rsidRDefault="00C911AF" w:rsidP="008F6455">
      <w:pPr>
        <w:pStyle w:val="NormalWeb"/>
        <w:numPr>
          <w:ilvl w:val="0"/>
          <w:numId w:val="38"/>
        </w:numPr>
        <w:spacing w:before="0" w:beforeAutospacing="0" w:after="0" w:afterAutospacing="0"/>
        <w:jc w:val="both"/>
        <w:rPr>
          <w:rFonts w:asciiTheme="majorHAnsi" w:hAnsiTheme="majorHAnsi"/>
          <w:color w:val="0F243E" w:themeColor="text2" w:themeShade="80"/>
          <w:sz w:val="28"/>
          <w:szCs w:val="28"/>
        </w:rPr>
      </w:pPr>
      <w:r w:rsidRPr="00585BF3">
        <w:rPr>
          <w:rFonts w:asciiTheme="majorHAnsi" w:eastAsia="Cambria" w:hAnsiTheme="majorHAnsi" w:cstheme="minorBidi"/>
          <w:b/>
          <w:bCs/>
          <w:color w:val="0F243E" w:themeColor="text2" w:themeShade="80"/>
          <w:kern w:val="24"/>
          <w:sz w:val="28"/>
          <w:szCs w:val="28"/>
          <w:u w:val="single"/>
          <w:lang w:val="en-US"/>
        </w:rPr>
        <w:t>Changes in GST Tax Rates:</w:t>
      </w:r>
    </w:p>
    <w:p w14:paraId="347B90AD" w14:textId="77777777" w:rsidR="00FA6CE8" w:rsidRPr="00585BF3" w:rsidRDefault="00FA6CE8" w:rsidP="008F6455">
      <w:pPr>
        <w:pStyle w:val="NormalWeb"/>
        <w:spacing w:before="0" w:beforeAutospacing="0" w:after="0" w:afterAutospacing="0"/>
        <w:ind w:left="720"/>
        <w:jc w:val="both"/>
        <w:rPr>
          <w:rFonts w:asciiTheme="majorHAnsi" w:eastAsia="Cambria" w:hAnsiTheme="majorHAnsi" w:cstheme="minorBidi"/>
          <w:b/>
          <w:bCs/>
          <w:color w:val="0F243E" w:themeColor="text2" w:themeShade="80"/>
          <w:kern w:val="24"/>
          <w:lang w:val="en-US"/>
        </w:rPr>
      </w:pPr>
    </w:p>
    <w:p w14:paraId="7578DB3C" w14:textId="77777777" w:rsidR="00CA6852" w:rsidRPr="00585BF3" w:rsidRDefault="00C911AF" w:rsidP="008F6455">
      <w:pPr>
        <w:pStyle w:val="NormalWeb"/>
        <w:numPr>
          <w:ilvl w:val="0"/>
          <w:numId w:val="41"/>
        </w:numPr>
        <w:spacing w:before="0" w:beforeAutospacing="0" w:after="0" w:afterAutospacing="0"/>
        <w:jc w:val="both"/>
        <w:rPr>
          <w:rFonts w:asciiTheme="majorHAnsi" w:eastAsia="Cambria" w:hAnsiTheme="majorHAnsi" w:cstheme="minorBidi"/>
          <w:b/>
          <w:bCs/>
          <w:color w:val="0F243E" w:themeColor="text2" w:themeShade="80"/>
          <w:kern w:val="24"/>
          <w:lang w:val="en-US"/>
        </w:rPr>
      </w:pPr>
      <w:r w:rsidRPr="00585BF3">
        <w:rPr>
          <w:rFonts w:asciiTheme="majorHAnsi" w:eastAsia="Cambria" w:hAnsiTheme="majorHAnsi" w:cstheme="minorBidi"/>
          <w:b/>
          <w:bCs/>
          <w:color w:val="0F243E" w:themeColor="text2" w:themeShade="80"/>
          <w:kern w:val="24"/>
          <w:lang w:val="en-US"/>
        </w:rPr>
        <w:t>Key Recommendations relating to change in GST rates on Goods:</w:t>
      </w:r>
    </w:p>
    <w:p w14:paraId="4609BEC9" w14:textId="77777777" w:rsidR="00CA6852" w:rsidRPr="00585BF3" w:rsidRDefault="00CA6852" w:rsidP="008F6455">
      <w:pPr>
        <w:pStyle w:val="NormalWeb"/>
        <w:spacing w:before="0" w:beforeAutospacing="0" w:after="0" w:afterAutospacing="0"/>
        <w:ind w:left="1440"/>
        <w:jc w:val="both"/>
        <w:rPr>
          <w:rFonts w:asciiTheme="majorHAnsi" w:eastAsia="Cambria" w:hAnsiTheme="majorHAnsi" w:cstheme="minorBidi"/>
          <w:color w:val="000000"/>
          <w:kern w:val="24"/>
          <w:lang w:val="en-US"/>
        </w:rPr>
      </w:pPr>
    </w:p>
    <w:p w14:paraId="32BD02EB" w14:textId="1DE71B29" w:rsidR="00E9023C" w:rsidRPr="00585BF3" w:rsidRDefault="00C911AF" w:rsidP="008F6455">
      <w:pPr>
        <w:pStyle w:val="NormalWeb"/>
        <w:numPr>
          <w:ilvl w:val="0"/>
          <w:numId w:val="39"/>
        </w:numPr>
        <w:spacing w:before="0" w:beforeAutospacing="0" w:after="0" w:afterAutospacing="0"/>
        <w:jc w:val="both"/>
        <w:rPr>
          <w:rFonts w:asciiTheme="majorHAnsi" w:eastAsia="Cambria" w:hAnsiTheme="majorHAnsi" w:cstheme="minorBidi"/>
          <w:b/>
          <w:bCs/>
          <w:color w:val="0F243E" w:themeColor="text2" w:themeShade="80"/>
          <w:kern w:val="24"/>
          <w:lang w:val="en-US"/>
        </w:rPr>
      </w:pPr>
      <w:r w:rsidRPr="00585BF3">
        <w:rPr>
          <w:rFonts w:asciiTheme="majorHAnsi" w:eastAsia="Cambria" w:hAnsiTheme="majorHAnsi" w:cstheme="minorBidi"/>
          <w:color w:val="000000"/>
          <w:kern w:val="24"/>
          <w:lang w:val="en-US"/>
        </w:rPr>
        <w:t xml:space="preserve">A uniform rate of 5% IGST will apply to imports of ‘Parts, components, testing equipment, tools and </w:t>
      </w:r>
      <w:proofErr w:type="gramStart"/>
      <w:r w:rsidRPr="00585BF3">
        <w:rPr>
          <w:rFonts w:asciiTheme="majorHAnsi" w:eastAsia="Cambria" w:hAnsiTheme="majorHAnsi" w:cstheme="minorBidi"/>
          <w:color w:val="000000"/>
          <w:kern w:val="24"/>
          <w:lang w:val="en-US"/>
        </w:rPr>
        <w:t>tool-kits</w:t>
      </w:r>
      <w:proofErr w:type="gramEnd"/>
      <w:r w:rsidRPr="00585BF3">
        <w:rPr>
          <w:rFonts w:asciiTheme="majorHAnsi" w:eastAsia="Cambria" w:hAnsiTheme="majorHAnsi" w:cstheme="minorBidi"/>
          <w:color w:val="000000"/>
          <w:kern w:val="24"/>
          <w:lang w:val="en-US"/>
        </w:rPr>
        <w:t xml:space="preserve"> of aircrafts, irrespective of their HS classification to provide a fillip to MRO activities subject to specified conditions. </w:t>
      </w:r>
    </w:p>
    <w:p w14:paraId="5D4E7636" w14:textId="77777777" w:rsidR="00E9023C" w:rsidRPr="00585BF3" w:rsidRDefault="00C911AF" w:rsidP="008F6455">
      <w:pPr>
        <w:pStyle w:val="NormalWeb"/>
        <w:numPr>
          <w:ilvl w:val="0"/>
          <w:numId w:val="39"/>
        </w:numPr>
        <w:spacing w:before="0" w:beforeAutospacing="0" w:after="0" w:afterAutospacing="0"/>
        <w:jc w:val="both"/>
        <w:rPr>
          <w:rFonts w:asciiTheme="majorHAnsi" w:hAnsiTheme="majorHAnsi"/>
        </w:rPr>
      </w:pPr>
      <w:r w:rsidRPr="00585BF3">
        <w:rPr>
          <w:rFonts w:asciiTheme="majorHAnsi" w:eastAsia="Cambria" w:hAnsiTheme="majorHAnsi" w:cstheme="minorBidi"/>
          <w:color w:val="000000"/>
          <w:kern w:val="24"/>
          <w:lang w:val="en-US"/>
        </w:rPr>
        <w:t xml:space="preserve">All milk cans (of steel, iron and aluminum) irrespective of their use will attract 12% GST. </w:t>
      </w:r>
    </w:p>
    <w:p w14:paraId="53D5DDD0" w14:textId="77777777" w:rsidR="00E9023C" w:rsidRPr="00585BF3" w:rsidRDefault="00C911AF" w:rsidP="008F6455">
      <w:pPr>
        <w:pStyle w:val="NormalWeb"/>
        <w:numPr>
          <w:ilvl w:val="0"/>
          <w:numId w:val="39"/>
        </w:numPr>
        <w:spacing w:before="0" w:beforeAutospacing="0" w:after="0" w:afterAutospacing="0"/>
        <w:jc w:val="both"/>
        <w:rPr>
          <w:rFonts w:asciiTheme="majorHAnsi" w:hAnsiTheme="majorHAnsi"/>
        </w:rPr>
      </w:pPr>
      <w:r w:rsidRPr="00585BF3">
        <w:rPr>
          <w:rFonts w:asciiTheme="majorHAnsi" w:eastAsia="Cambria" w:hAnsiTheme="majorHAnsi" w:cstheme="minorBidi"/>
          <w:color w:val="000000"/>
          <w:kern w:val="24"/>
          <w:lang w:val="en-US"/>
        </w:rPr>
        <w:t xml:space="preserve">GST rate on ‘carton, boxes and cases of both corrugated and non-corrugated paper or </w:t>
      </w:r>
      <w:proofErr w:type="gramStart"/>
      <w:r w:rsidRPr="00585BF3">
        <w:rPr>
          <w:rFonts w:asciiTheme="majorHAnsi" w:eastAsia="Cambria" w:hAnsiTheme="majorHAnsi" w:cstheme="minorBidi"/>
          <w:color w:val="000000"/>
          <w:kern w:val="24"/>
          <w:lang w:val="en-US"/>
        </w:rPr>
        <w:t>paper-board</w:t>
      </w:r>
      <w:proofErr w:type="gramEnd"/>
      <w:r w:rsidRPr="00585BF3">
        <w:rPr>
          <w:rFonts w:asciiTheme="majorHAnsi" w:eastAsia="Cambria" w:hAnsiTheme="majorHAnsi" w:cstheme="minorBidi"/>
          <w:color w:val="000000"/>
          <w:kern w:val="24"/>
          <w:lang w:val="en-US"/>
        </w:rPr>
        <w:t xml:space="preserve">’ (HS 4819 10; 4819 20) to be reduced from 18% to 12%. </w:t>
      </w:r>
    </w:p>
    <w:p w14:paraId="1AA46D4F" w14:textId="77777777" w:rsidR="00E9023C" w:rsidRPr="00585BF3" w:rsidRDefault="00C911AF" w:rsidP="008F6455">
      <w:pPr>
        <w:pStyle w:val="NormalWeb"/>
        <w:numPr>
          <w:ilvl w:val="0"/>
          <w:numId w:val="39"/>
        </w:numPr>
        <w:spacing w:before="0" w:beforeAutospacing="0" w:after="0" w:afterAutospacing="0"/>
        <w:jc w:val="both"/>
        <w:rPr>
          <w:rFonts w:asciiTheme="majorHAnsi" w:hAnsiTheme="majorHAnsi"/>
        </w:rPr>
      </w:pPr>
      <w:r w:rsidRPr="00585BF3">
        <w:rPr>
          <w:rFonts w:asciiTheme="majorHAnsi" w:eastAsia="Cambria" w:hAnsiTheme="majorHAnsi" w:cstheme="minorBidi"/>
          <w:color w:val="000000"/>
          <w:kern w:val="24"/>
          <w:lang w:val="en-US"/>
        </w:rPr>
        <w:t xml:space="preserve">All solar cookers whether single or dual energy source, will attract 12% GST. </w:t>
      </w:r>
    </w:p>
    <w:p w14:paraId="0BC85A31" w14:textId="77777777" w:rsidR="00FA6CE8" w:rsidRPr="00585BF3" w:rsidRDefault="00C911AF" w:rsidP="008F6455">
      <w:pPr>
        <w:pStyle w:val="NormalWeb"/>
        <w:numPr>
          <w:ilvl w:val="0"/>
          <w:numId w:val="39"/>
        </w:numPr>
        <w:spacing w:before="0" w:beforeAutospacing="0" w:after="0" w:afterAutospacing="0"/>
        <w:jc w:val="both"/>
        <w:rPr>
          <w:rFonts w:asciiTheme="majorHAnsi" w:hAnsiTheme="majorHAnsi"/>
        </w:rPr>
      </w:pPr>
      <w:r w:rsidRPr="00585BF3">
        <w:rPr>
          <w:rFonts w:asciiTheme="majorHAnsi" w:eastAsia="Cambria" w:hAnsiTheme="majorHAnsi" w:cstheme="minorBidi"/>
          <w:color w:val="000000"/>
          <w:kern w:val="24"/>
          <w:lang w:val="en-US"/>
        </w:rPr>
        <w:t>All types of sprinklers including fire water sprinklers will attract 12% GST</w:t>
      </w:r>
    </w:p>
    <w:p w14:paraId="3BCABE14" w14:textId="77777777" w:rsidR="00FA6CE8" w:rsidRPr="00585BF3" w:rsidRDefault="00FA6CE8" w:rsidP="008F6455">
      <w:pPr>
        <w:pStyle w:val="NormalWeb"/>
        <w:spacing w:before="0" w:beforeAutospacing="0" w:after="0" w:afterAutospacing="0"/>
        <w:ind w:left="1440"/>
        <w:jc w:val="both"/>
        <w:rPr>
          <w:rFonts w:asciiTheme="majorHAnsi" w:hAnsiTheme="majorHAnsi"/>
        </w:rPr>
      </w:pPr>
    </w:p>
    <w:p w14:paraId="29894790" w14:textId="2038BD81" w:rsidR="00E9023C" w:rsidRPr="00585BF3" w:rsidRDefault="00C911AF" w:rsidP="008F6455">
      <w:pPr>
        <w:pStyle w:val="NormalWeb"/>
        <w:spacing w:before="0" w:beforeAutospacing="0" w:after="0" w:afterAutospacing="0"/>
        <w:ind w:left="1440"/>
        <w:jc w:val="both"/>
        <w:rPr>
          <w:rFonts w:asciiTheme="majorHAnsi" w:eastAsia="Cambria" w:hAnsiTheme="majorHAnsi" w:cstheme="minorBidi"/>
          <w:b/>
          <w:bCs/>
          <w:color w:val="0F243E" w:themeColor="text2" w:themeShade="80"/>
          <w:kern w:val="24"/>
          <w:lang w:val="en-US"/>
        </w:rPr>
      </w:pPr>
      <w:r w:rsidRPr="00585BF3">
        <w:rPr>
          <w:rFonts w:asciiTheme="majorHAnsi" w:eastAsia="Cambria" w:hAnsiTheme="majorHAnsi" w:cstheme="minorBidi"/>
          <w:b/>
          <w:bCs/>
          <w:color w:val="0F243E" w:themeColor="text2" w:themeShade="80"/>
          <w:kern w:val="24"/>
          <w:lang w:val="en-US"/>
        </w:rPr>
        <w:t xml:space="preserve">Extension of GST exemptions  </w:t>
      </w:r>
    </w:p>
    <w:p w14:paraId="4D912698" w14:textId="77777777" w:rsidR="00E9023C" w:rsidRPr="00585BF3" w:rsidRDefault="00C911AF" w:rsidP="008F6455">
      <w:pPr>
        <w:pStyle w:val="NormalWeb"/>
        <w:numPr>
          <w:ilvl w:val="0"/>
          <w:numId w:val="40"/>
        </w:numPr>
        <w:spacing w:before="0" w:beforeAutospacing="0" w:after="0" w:afterAutospacing="0"/>
        <w:jc w:val="both"/>
        <w:rPr>
          <w:rFonts w:asciiTheme="majorHAnsi" w:hAnsiTheme="majorHAnsi"/>
          <w:color w:val="0F243E" w:themeColor="text2" w:themeShade="80"/>
        </w:rPr>
      </w:pPr>
      <w:r w:rsidRPr="00585BF3">
        <w:rPr>
          <w:rFonts w:asciiTheme="majorHAnsi" w:eastAsia="Cambria" w:hAnsiTheme="majorHAnsi" w:cstheme="minorBidi"/>
          <w:color w:val="000000"/>
          <w:kern w:val="24"/>
          <w:lang w:val="en-US"/>
        </w:rPr>
        <w:t xml:space="preserve">IGST exemption on imports of specified items for defense forces for a further period of five years till 30th </w:t>
      </w:r>
      <w:proofErr w:type="gramStart"/>
      <w:r w:rsidRPr="00585BF3">
        <w:rPr>
          <w:rFonts w:asciiTheme="majorHAnsi" w:eastAsia="Cambria" w:hAnsiTheme="majorHAnsi" w:cstheme="minorBidi"/>
          <w:color w:val="000000"/>
          <w:kern w:val="24"/>
          <w:lang w:val="en-US"/>
        </w:rPr>
        <w:t>June,</w:t>
      </w:r>
      <w:proofErr w:type="gramEnd"/>
      <w:r w:rsidRPr="00585BF3">
        <w:rPr>
          <w:rFonts w:asciiTheme="majorHAnsi" w:eastAsia="Cambria" w:hAnsiTheme="majorHAnsi" w:cstheme="minorBidi"/>
          <w:color w:val="000000"/>
          <w:kern w:val="24"/>
          <w:lang w:val="en-US"/>
        </w:rPr>
        <w:t xml:space="preserve"> 2029. </w:t>
      </w:r>
    </w:p>
    <w:p w14:paraId="578FAAF0" w14:textId="06865A21" w:rsidR="00D224FC" w:rsidRPr="00585BF3" w:rsidRDefault="001C3D62" w:rsidP="008F6455">
      <w:pPr>
        <w:pStyle w:val="NormalWeb"/>
        <w:numPr>
          <w:ilvl w:val="0"/>
          <w:numId w:val="40"/>
        </w:numPr>
        <w:spacing w:before="0" w:beforeAutospacing="0" w:after="0" w:afterAutospacing="0"/>
        <w:jc w:val="both"/>
        <w:rPr>
          <w:rFonts w:asciiTheme="majorHAnsi" w:hAnsiTheme="majorHAnsi"/>
          <w:color w:val="0F243E" w:themeColor="text2" w:themeShade="80"/>
        </w:rPr>
      </w:pPr>
      <w:r w:rsidRPr="00585BF3">
        <w:rPr>
          <w:rFonts w:asciiTheme="majorHAnsi" w:hAnsiTheme="majorHAnsi"/>
          <w:noProof/>
        </w:rPr>
        <mc:AlternateContent>
          <mc:Choice Requires="wpg">
            <w:drawing>
              <wp:anchor distT="0" distB="0" distL="114300" distR="114300" simplePos="0" relativeHeight="252449792" behindDoc="0" locked="0" layoutInCell="1" allowOverlap="1" wp14:anchorId="0B8604D5" wp14:editId="67D2C2B6">
                <wp:simplePos x="0" y="0"/>
                <wp:positionH relativeFrom="page">
                  <wp:posOffset>6903720</wp:posOffset>
                </wp:positionH>
                <wp:positionV relativeFrom="paragraph">
                  <wp:posOffset>1001395</wp:posOffset>
                </wp:positionV>
                <wp:extent cx="2283460" cy="181123"/>
                <wp:effectExtent l="0" t="0" r="2540" b="0"/>
                <wp:wrapNone/>
                <wp:docPr id="15089429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85158510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97639621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E5CAA" id="Group 2" o:spid="_x0000_s1026" style="position:absolute;margin-left:543.6pt;margin-top:78.85pt;width:179.8pt;height:14.25pt;z-index:25244979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C911AF" w:rsidRPr="00585BF3">
        <w:rPr>
          <w:rFonts w:asciiTheme="majorHAnsi" w:eastAsia="Cambria" w:hAnsiTheme="majorHAnsi" w:cstheme="minorBidi"/>
          <w:color w:val="000000"/>
          <w:kern w:val="24"/>
          <w:lang w:val="en-US"/>
        </w:rPr>
        <w:t>Exemption</w:t>
      </w:r>
      <w:r w:rsidR="00E9023C" w:rsidRPr="00585BF3">
        <w:rPr>
          <w:rFonts w:asciiTheme="majorHAnsi" w:eastAsia="Cambria" w:hAnsiTheme="majorHAnsi" w:cstheme="minorBidi"/>
          <w:color w:val="000000"/>
          <w:kern w:val="24"/>
          <w:lang w:val="en-US"/>
        </w:rPr>
        <w:t xml:space="preserve"> </w:t>
      </w:r>
      <w:r w:rsidR="00C911AF" w:rsidRPr="00585BF3">
        <w:rPr>
          <w:rFonts w:asciiTheme="majorHAnsi" w:eastAsia="Cambria" w:hAnsiTheme="majorHAnsi" w:cstheme="minorBidi"/>
          <w:color w:val="000000"/>
          <w:kern w:val="24"/>
          <w:lang w:val="en-US"/>
        </w:rPr>
        <w:t>of</w:t>
      </w:r>
      <w:r w:rsidR="00E9023C" w:rsidRPr="00585BF3">
        <w:rPr>
          <w:rFonts w:asciiTheme="majorHAnsi" w:eastAsia="Cambria" w:hAnsiTheme="majorHAnsi" w:cstheme="minorBidi"/>
          <w:color w:val="000000"/>
          <w:kern w:val="24"/>
          <w:lang w:val="en-US"/>
        </w:rPr>
        <w:t xml:space="preserve"> </w:t>
      </w:r>
      <w:r w:rsidR="00C911AF" w:rsidRPr="00585BF3">
        <w:rPr>
          <w:rFonts w:asciiTheme="majorHAnsi" w:eastAsia="Cambria" w:hAnsiTheme="majorHAnsi" w:cstheme="minorBidi"/>
          <w:color w:val="000000"/>
          <w:kern w:val="24"/>
          <w:lang w:val="en-US"/>
        </w:rPr>
        <w:t xml:space="preserve">Compensation </w:t>
      </w:r>
      <w:proofErr w:type="spellStart"/>
      <w:r w:rsidR="00C911AF" w:rsidRPr="00585BF3">
        <w:rPr>
          <w:rFonts w:asciiTheme="majorHAnsi" w:eastAsia="Cambria" w:hAnsiTheme="majorHAnsi" w:cstheme="minorBidi"/>
          <w:color w:val="000000"/>
          <w:kern w:val="24"/>
          <w:lang w:val="en-US"/>
        </w:rPr>
        <w:t>Cess</w:t>
      </w:r>
      <w:proofErr w:type="spellEnd"/>
      <w:r w:rsidR="00C911AF" w:rsidRPr="00585BF3">
        <w:rPr>
          <w:rFonts w:asciiTheme="majorHAnsi" w:eastAsia="Cambria" w:hAnsiTheme="majorHAnsi" w:cstheme="minorBidi"/>
          <w:color w:val="000000"/>
          <w:kern w:val="24"/>
          <w:lang w:val="en-US"/>
        </w:rPr>
        <w:t xml:space="preserve"> on supply of aerated beverages and energy drinks to authorized</w:t>
      </w:r>
      <w:r w:rsidR="00E9023C" w:rsidRPr="00585BF3">
        <w:rPr>
          <w:rFonts w:asciiTheme="majorHAnsi" w:eastAsia="Cambria" w:hAnsiTheme="majorHAnsi" w:cstheme="minorBidi"/>
          <w:color w:val="000000"/>
          <w:kern w:val="24"/>
          <w:lang w:val="en-US"/>
        </w:rPr>
        <w:t xml:space="preserve"> </w:t>
      </w:r>
      <w:r w:rsidR="00C911AF" w:rsidRPr="00585BF3">
        <w:rPr>
          <w:rFonts w:asciiTheme="majorHAnsi" w:eastAsia="Cambria" w:hAnsiTheme="majorHAnsi" w:cstheme="minorBidi"/>
          <w:color w:val="000000"/>
          <w:kern w:val="24"/>
          <w:lang w:val="en-US"/>
        </w:rPr>
        <w:t>customers by Unit Run Canteens under Ministry of Defense.</w:t>
      </w:r>
      <w:r w:rsidRPr="001C3D62">
        <w:rPr>
          <w:rFonts w:asciiTheme="majorHAnsi" w:hAnsiTheme="majorHAnsi"/>
          <w:noProof/>
        </w:rPr>
        <w:t xml:space="preserve"> </w:t>
      </w:r>
    </w:p>
    <w:p w14:paraId="7CBDB4E9" w14:textId="3BEA30B4" w:rsidR="008B693B" w:rsidRPr="00585BF3" w:rsidRDefault="0020251D" w:rsidP="008F6455">
      <w:pPr>
        <w:pStyle w:val="NormalWeb"/>
        <w:numPr>
          <w:ilvl w:val="0"/>
          <w:numId w:val="41"/>
        </w:numPr>
        <w:spacing w:before="0" w:beforeAutospacing="0" w:after="0" w:afterAutospacing="0"/>
        <w:jc w:val="both"/>
        <w:rPr>
          <w:rFonts w:asciiTheme="majorHAnsi" w:hAnsiTheme="majorHAnsi"/>
          <w:color w:val="0F243E" w:themeColor="text2" w:themeShade="80"/>
        </w:rPr>
      </w:pPr>
      <w:r w:rsidRPr="00585BF3">
        <w:rPr>
          <w:rFonts w:asciiTheme="majorHAnsi" w:hAnsiTheme="majorHAnsi" w:cs="Arial"/>
          <w:noProof/>
        </w:rPr>
        <w:lastRenderedPageBreak/>
        <mc:AlternateContent>
          <mc:Choice Requires="wps">
            <w:drawing>
              <wp:anchor distT="0" distB="0" distL="114300" distR="114300" simplePos="0" relativeHeight="252402688" behindDoc="0" locked="0" layoutInCell="1" allowOverlap="1" wp14:anchorId="58DA0D26" wp14:editId="7898BE33">
                <wp:simplePos x="0" y="0"/>
                <wp:positionH relativeFrom="page">
                  <wp:posOffset>8747760</wp:posOffset>
                </wp:positionH>
                <wp:positionV relativeFrom="paragraph">
                  <wp:posOffset>-499745</wp:posOffset>
                </wp:positionV>
                <wp:extent cx="304800" cy="326390"/>
                <wp:effectExtent l="0" t="0" r="0" b="0"/>
                <wp:wrapNone/>
                <wp:docPr id="62996668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4FF4D2EC" w14:textId="22B05A4A" w:rsidR="0020251D" w:rsidRPr="005C0980" w:rsidRDefault="0020251D" w:rsidP="0020251D">
                            <w:pPr>
                              <w:rPr>
                                <w:b/>
                                <w:bCs/>
                                <w:sz w:val="28"/>
                                <w:szCs w:val="28"/>
                              </w:rPr>
                            </w:pP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A0D26" id="_x0000_s1048" type="#_x0000_t202" style="position:absolute;left:0;text-align:left;margin-left:688.8pt;margin-top:-39.35pt;width:24pt;height:25.7pt;z-index:25240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F/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" stroked="f">
                <v:textbox>
                  <w:txbxContent>
                    <w:p w14:paraId="4FF4D2EC" w14:textId="22B05A4A" w:rsidR="0020251D" w:rsidRPr="005C0980" w:rsidRDefault="0020251D" w:rsidP="0020251D">
                      <w:pPr>
                        <w:rPr>
                          <w:b/>
                          <w:bCs/>
                          <w:sz w:val="28"/>
                          <w:szCs w:val="28"/>
                        </w:rPr>
                      </w:pPr>
                      <w:r>
                        <w:rPr>
                          <w:b/>
                          <w:bCs/>
                          <w:sz w:val="28"/>
                          <w:szCs w:val="28"/>
                        </w:rPr>
                        <w:t>2</w:t>
                      </w:r>
                    </w:p>
                  </w:txbxContent>
                </v:textbox>
                <w10:wrap anchorx="page"/>
              </v:shape>
            </w:pict>
          </mc:Fallback>
        </mc:AlternateContent>
      </w:r>
      <w:r w:rsidR="008B693B" w:rsidRPr="00585BF3">
        <w:rPr>
          <w:rFonts w:asciiTheme="majorHAnsi" w:eastAsia="Cambria" w:hAnsiTheme="majorHAnsi" w:cs="Arial"/>
          <w:b/>
          <w:bCs/>
          <w:noProof/>
          <w:color w:val="0F243E" w:themeColor="text2" w:themeShade="80"/>
        </w:rPr>
        <w:t>Key Recommendations relating to GST rates on services:-</w:t>
      </w:r>
      <w:r w:rsidR="008B693B" w:rsidRPr="00585BF3">
        <w:rPr>
          <w:rFonts w:asciiTheme="majorHAnsi" w:eastAsia="Cambria" w:hAnsiTheme="majorHAnsi" w:cs="Arial"/>
          <w:noProof/>
          <w:color w:val="0F243E" w:themeColor="text2" w:themeShade="80"/>
        </w:rPr>
        <w:t xml:space="preserve"> </w:t>
      </w:r>
    </w:p>
    <w:p w14:paraId="14D2499B" w14:textId="2E48DA44" w:rsidR="008B693B" w:rsidRPr="008B693B" w:rsidRDefault="008B693B" w:rsidP="008F6455">
      <w:pPr>
        <w:pStyle w:val="ListParagraph"/>
        <w:numPr>
          <w:ilvl w:val="1"/>
          <w:numId w:val="32"/>
        </w:numPr>
        <w:spacing w:line="276" w:lineRule="auto"/>
        <w:jc w:val="both"/>
        <w:rPr>
          <w:rFonts w:asciiTheme="majorHAnsi" w:hAnsiTheme="majorHAnsi" w:cs="Arial"/>
          <w:noProof/>
          <w:sz w:val="24"/>
          <w:szCs w:val="24"/>
          <w:lang w:val="en-IN" w:bidi="ar-SA"/>
        </w:rPr>
      </w:pPr>
      <w:r w:rsidRPr="008B693B">
        <w:rPr>
          <w:rFonts w:asciiTheme="majorHAnsi" w:hAnsiTheme="majorHAnsi" w:cs="Arial"/>
          <w:noProof/>
          <w:sz w:val="24"/>
          <w:szCs w:val="24"/>
          <w:lang w:bidi="ar-SA"/>
        </w:rPr>
        <w:t xml:space="preserve">To exempt the services provided by Indian Railways to general public, namely, sale of platform tickets, facility of retiring rooms/waiting rooms, cloak room services and battery-operated car services and to also exempt the Intra-Railway transactions. </w:t>
      </w:r>
    </w:p>
    <w:p w14:paraId="625E75A1" w14:textId="77777777" w:rsidR="008B693B" w:rsidRPr="008B693B" w:rsidRDefault="008B693B" w:rsidP="008F6455">
      <w:pPr>
        <w:pStyle w:val="ListParagraph"/>
        <w:numPr>
          <w:ilvl w:val="1"/>
          <w:numId w:val="32"/>
        </w:numPr>
        <w:spacing w:line="276" w:lineRule="auto"/>
        <w:jc w:val="both"/>
        <w:rPr>
          <w:rFonts w:asciiTheme="majorHAnsi" w:hAnsiTheme="majorHAnsi" w:cs="Arial"/>
          <w:noProof/>
          <w:sz w:val="24"/>
          <w:szCs w:val="24"/>
          <w:lang w:val="en-IN" w:bidi="ar-SA"/>
        </w:rPr>
      </w:pPr>
      <w:r w:rsidRPr="008B693B">
        <w:rPr>
          <w:rFonts w:asciiTheme="majorHAnsi" w:hAnsiTheme="majorHAnsi" w:cs="Arial"/>
          <w:noProof/>
          <w:sz w:val="24"/>
          <w:szCs w:val="24"/>
          <w:lang w:bidi="ar-SA"/>
        </w:rPr>
        <w:t xml:space="preserve">To exempt GST on the services provided by Special Purpose Vehicles (SPV) to Indian Railway by way of allowing Indian Railway to use infrastructure built &amp; owned by SPV during the concession period and maintenance services supplied by Indian Railways to SPV. The issue for the past will be regularized on ‘as is where is’ basis for the period from 01.07.2017 till the date of issue of exemption notification in this regard. </w:t>
      </w:r>
    </w:p>
    <w:p w14:paraId="5CD395C7" w14:textId="77777777" w:rsidR="008B693B" w:rsidRPr="008B693B" w:rsidRDefault="008B693B" w:rsidP="008F6455">
      <w:pPr>
        <w:pStyle w:val="ListParagraph"/>
        <w:numPr>
          <w:ilvl w:val="1"/>
          <w:numId w:val="32"/>
        </w:numPr>
        <w:spacing w:line="276" w:lineRule="auto"/>
        <w:jc w:val="both"/>
        <w:rPr>
          <w:rFonts w:asciiTheme="majorHAnsi" w:hAnsiTheme="majorHAnsi" w:cs="Arial"/>
          <w:noProof/>
          <w:sz w:val="24"/>
          <w:szCs w:val="24"/>
          <w:lang w:val="en-IN" w:bidi="ar-SA"/>
        </w:rPr>
      </w:pPr>
      <w:r w:rsidRPr="008B693B">
        <w:rPr>
          <w:rFonts w:asciiTheme="majorHAnsi" w:hAnsiTheme="majorHAnsi" w:cs="Arial"/>
          <w:noProof/>
          <w:sz w:val="24"/>
          <w:szCs w:val="24"/>
          <w:lang w:bidi="ar-SA"/>
        </w:rPr>
        <w:t xml:space="preserve">To create a separate entry in notification No. 12/2017- CTR 28.06.2017 under heading 9963 to exempt accommodation services having value of supply of accommodation up to Rs. 20,000/- per month per person subject to the condition that the accommodation service is supplied for a minimum continuous period of 90 days. To extend similar benefit for past cases. </w:t>
      </w:r>
    </w:p>
    <w:p w14:paraId="3C25C989" w14:textId="77777777" w:rsidR="008B693B" w:rsidRPr="008B693B" w:rsidRDefault="008B693B" w:rsidP="008F6455">
      <w:pPr>
        <w:pStyle w:val="ListParagraph"/>
        <w:numPr>
          <w:ilvl w:val="1"/>
          <w:numId w:val="32"/>
        </w:numPr>
        <w:spacing w:line="276" w:lineRule="auto"/>
        <w:jc w:val="both"/>
        <w:rPr>
          <w:rFonts w:asciiTheme="majorHAnsi" w:hAnsiTheme="majorHAnsi" w:cs="Arial"/>
          <w:noProof/>
          <w:sz w:val="24"/>
          <w:szCs w:val="24"/>
          <w:lang w:val="en-IN" w:bidi="ar-SA"/>
        </w:rPr>
      </w:pPr>
      <w:r w:rsidRPr="008B693B">
        <w:rPr>
          <w:rFonts w:asciiTheme="majorHAnsi" w:hAnsiTheme="majorHAnsi" w:cs="Arial"/>
          <w:noProof/>
          <w:sz w:val="24"/>
          <w:szCs w:val="24"/>
          <w:lang w:bidi="ar-SA"/>
        </w:rPr>
        <w:t xml:space="preserve">To issue clarification that statutory collections made by Real Estate Regulatory Authority (RERA) are exempt from GST as they fall within the scope of entry 4 of No.12/2017-CTR dated 28.06.2017. </w:t>
      </w:r>
    </w:p>
    <w:p w14:paraId="10B1693C" w14:textId="4FDB303D" w:rsidR="008B693B" w:rsidRPr="00585BF3" w:rsidRDefault="001C3D62" w:rsidP="008F6455">
      <w:pPr>
        <w:pStyle w:val="ListParagraph"/>
        <w:numPr>
          <w:ilvl w:val="1"/>
          <w:numId w:val="32"/>
        </w:numPr>
        <w:spacing w:line="276" w:lineRule="auto"/>
        <w:jc w:val="both"/>
        <w:rPr>
          <w:rFonts w:asciiTheme="majorHAnsi" w:hAnsiTheme="majorHAnsi" w:cs="Arial"/>
          <w:noProof/>
          <w:sz w:val="24"/>
          <w:szCs w:val="24"/>
          <w:lang w:val="en-IN" w:bidi="ar-SA"/>
        </w:rPr>
      </w:pPr>
      <w:r w:rsidRPr="00585BF3">
        <w:rPr>
          <w:rFonts w:asciiTheme="majorHAnsi" w:hAnsiTheme="majorHAnsi"/>
          <w:noProof/>
        </w:rPr>
        <mc:AlternateContent>
          <mc:Choice Requires="wpg">
            <w:drawing>
              <wp:anchor distT="0" distB="0" distL="114300" distR="114300" simplePos="0" relativeHeight="252447744" behindDoc="0" locked="0" layoutInCell="1" allowOverlap="1" wp14:anchorId="4578F983" wp14:editId="305E4576">
                <wp:simplePos x="0" y="0"/>
                <wp:positionH relativeFrom="page">
                  <wp:posOffset>6858000</wp:posOffset>
                </wp:positionH>
                <wp:positionV relativeFrom="paragraph">
                  <wp:posOffset>1287145</wp:posOffset>
                </wp:positionV>
                <wp:extent cx="2283460" cy="181123"/>
                <wp:effectExtent l="0" t="0" r="2540" b="0"/>
                <wp:wrapNone/>
                <wp:docPr id="2953005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00614646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6276253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DCEB91" id="Group 2" o:spid="_x0000_s1026" style="position:absolute;margin-left:540pt;margin-top:101.35pt;width:179.8pt;height:14.25pt;z-index:25244774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" path="m3416,l470,r,4l,253r3416,l3416,xe" fillcolor="#ff9600" stroked="f">
                  <v:path arrowok="t" o:connecttype="custom" o:connectlocs="3416,1375;470,1375;470,1379;0,1628;3416,1628;3416,1375" o:connectangles="0,0,0,0,0,0"/>
                </v:shape>
                <w10:wrap anchorx="page"/>
              </v:group>
            </w:pict>
          </mc:Fallback>
        </mc:AlternateContent>
      </w:r>
      <w:r w:rsidR="008B693B" w:rsidRPr="008B693B">
        <w:rPr>
          <w:rFonts w:asciiTheme="majorHAnsi" w:hAnsiTheme="majorHAnsi" w:cs="Arial"/>
          <w:noProof/>
          <w:sz w:val="24"/>
          <w:szCs w:val="24"/>
          <w:lang w:bidi="ar-SA"/>
        </w:rPr>
        <w:t xml:space="preserve">To issue clarification that further sharing of the incentive by acquiring bank with other stakeholders, where the sharing of such incentive is clearly defined under Incentive scheme for promotion of RuPay Debit Cards and low value BHIM-UPI transactions and is decided in the proportion and manner by NPCI in consultation with the participating banks is not taxable. </w:t>
      </w:r>
    </w:p>
    <w:p w14:paraId="1B6FEBF4" w14:textId="7A47A273" w:rsidR="008B693B" w:rsidRPr="008B693B" w:rsidRDefault="0020251D" w:rsidP="008F6455">
      <w:pPr>
        <w:pStyle w:val="ListParagraph"/>
        <w:spacing w:line="276" w:lineRule="auto"/>
        <w:ind w:firstLine="0"/>
        <w:jc w:val="both"/>
        <w:rPr>
          <w:rFonts w:asciiTheme="majorHAnsi" w:hAnsiTheme="majorHAnsi" w:cs="Arial"/>
          <w:noProof/>
          <w:sz w:val="24"/>
          <w:szCs w:val="24"/>
          <w:lang w:val="en-IN" w:bidi="ar-SA"/>
        </w:rPr>
      </w:pPr>
      <w:r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04736" behindDoc="0" locked="0" layoutInCell="1" allowOverlap="1" wp14:anchorId="1C08CA79" wp14:editId="2A61EBF1">
                <wp:simplePos x="0" y="0"/>
                <wp:positionH relativeFrom="page">
                  <wp:posOffset>8785860</wp:posOffset>
                </wp:positionH>
                <wp:positionV relativeFrom="paragraph">
                  <wp:posOffset>-523240</wp:posOffset>
                </wp:positionV>
                <wp:extent cx="304800" cy="326390"/>
                <wp:effectExtent l="0" t="0" r="0" b="0"/>
                <wp:wrapNone/>
                <wp:docPr id="171520740"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62848247" w14:textId="24F342E5" w:rsidR="0020251D" w:rsidRPr="005C0980" w:rsidRDefault="0020251D" w:rsidP="0020251D">
                            <w:pPr>
                              <w:rPr>
                                <w:b/>
                                <w:bCs/>
                                <w:sz w:val="28"/>
                                <w:szCs w:val="28"/>
                              </w:rPr>
                            </w:pPr>
                            <w:r>
                              <w:rPr>
                                <w:b/>
                                <w:bCs/>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8CA79" id="_x0000_s1049" type="#_x0000_t202" style="position:absolute;left:0;text-align:left;margin-left:691.8pt;margin-top:-41.2pt;width:24pt;height:25.7pt;z-index:25240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ST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" stroked="f">
                <v:textbox>
                  <w:txbxContent>
                    <w:p w14:paraId="62848247" w14:textId="24F342E5" w:rsidR="0020251D" w:rsidRPr="005C0980" w:rsidRDefault="0020251D" w:rsidP="0020251D">
                      <w:pPr>
                        <w:rPr>
                          <w:b/>
                          <w:bCs/>
                          <w:sz w:val="28"/>
                          <w:szCs w:val="28"/>
                        </w:rPr>
                      </w:pPr>
                      <w:r>
                        <w:rPr>
                          <w:b/>
                          <w:bCs/>
                          <w:sz w:val="28"/>
                          <w:szCs w:val="28"/>
                        </w:rPr>
                        <w:t>3</w:t>
                      </w:r>
                    </w:p>
                  </w:txbxContent>
                </v:textbox>
                <w10:wrap anchorx="page"/>
              </v:shape>
            </w:pict>
          </mc:Fallback>
        </mc:AlternateContent>
      </w:r>
    </w:p>
    <w:p w14:paraId="31E5C093" w14:textId="676B1EF8" w:rsidR="00142AD4" w:rsidRPr="00142AD4" w:rsidRDefault="00142AD4" w:rsidP="008F6455">
      <w:pPr>
        <w:pStyle w:val="ListParagraph"/>
        <w:numPr>
          <w:ilvl w:val="0"/>
          <w:numId w:val="38"/>
        </w:numPr>
        <w:spacing w:line="276" w:lineRule="auto"/>
        <w:jc w:val="both"/>
        <w:rPr>
          <w:rFonts w:asciiTheme="majorHAnsi" w:hAnsiTheme="majorHAnsi"/>
          <w:color w:val="0F243E" w:themeColor="text2" w:themeShade="80"/>
          <w:sz w:val="28"/>
          <w:szCs w:val="28"/>
          <w:lang w:val="en-IN"/>
        </w:rPr>
      </w:pPr>
      <w:r w:rsidRPr="00142AD4">
        <w:rPr>
          <w:rFonts w:asciiTheme="majorHAnsi" w:hAnsiTheme="majorHAnsi"/>
          <w:b/>
          <w:bCs/>
          <w:color w:val="0F243E" w:themeColor="text2" w:themeShade="80"/>
          <w:sz w:val="28"/>
          <w:szCs w:val="28"/>
        </w:rPr>
        <w:t>Measures for facilitation of trade:</w:t>
      </w:r>
    </w:p>
    <w:p w14:paraId="561994E1" w14:textId="72209E97" w:rsidR="00142AD4" w:rsidRPr="00142AD4" w:rsidRDefault="00142AD4" w:rsidP="008F6455">
      <w:pPr>
        <w:pStyle w:val="ListParagraph"/>
        <w:numPr>
          <w:ilvl w:val="0"/>
          <w:numId w:val="33"/>
        </w:numPr>
        <w:spacing w:line="276" w:lineRule="auto"/>
        <w:jc w:val="both"/>
        <w:rPr>
          <w:rFonts w:asciiTheme="majorHAnsi" w:hAnsiTheme="majorHAnsi"/>
          <w:sz w:val="24"/>
          <w:szCs w:val="24"/>
          <w:lang w:val="en-IN"/>
        </w:rPr>
      </w:pPr>
      <w:r w:rsidRPr="00142AD4">
        <w:rPr>
          <w:rFonts w:asciiTheme="majorHAnsi" w:hAnsiTheme="majorHAnsi"/>
          <w:b/>
          <w:bCs/>
          <w:sz w:val="24"/>
          <w:szCs w:val="24"/>
        </w:rPr>
        <w:t xml:space="preserve">Insertion of Section 128A in CGST Act, to provide for conditional waiver of interest or penalty or both, relating to demands raised under Section 73, for FY 2017-18 to FY 2019-20 : </w:t>
      </w:r>
      <w:r w:rsidRPr="00142AD4">
        <w:rPr>
          <w:rFonts w:asciiTheme="majorHAnsi" w:hAnsiTheme="majorHAnsi"/>
          <w:sz w:val="24"/>
          <w:szCs w:val="24"/>
        </w:rPr>
        <w:t xml:space="preserve">Considering the difficulties faced by the taxpayers, during the initial years of implementation of GST, the GST Council recommended, waiving interest and penalties for demand notices issued under Section73 of the CGST Act for the fiscal years 2017-18, 2018-19 and 2019-20, in cases where the taxpayer pays the full amount of tax demanded in the notice </w:t>
      </w:r>
      <w:proofErr w:type="spellStart"/>
      <w:r w:rsidRPr="00142AD4">
        <w:rPr>
          <w:rFonts w:asciiTheme="majorHAnsi" w:hAnsiTheme="majorHAnsi"/>
          <w:sz w:val="24"/>
          <w:szCs w:val="24"/>
        </w:rPr>
        <w:t>upto</w:t>
      </w:r>
      <w:proofErr w:type="spellEnd"/>
      <w:r w:rsidRPr="00142AD4">
        <w:rPr>
          <w:rFonts w:asciiTheme="majorHAnsi" w:hAnsiTheme="majorHAnsi"/>
          <w:sz w:val="24"/>
          <w:szCs w:val="24"/>
        </w:rPr>
        <w:t xml:space="preserve"> </w:t>
      </w:r>
      <w:r w:rsidRPr="00142AD4">
        <w:rPr>
          <w:rFonts w:asciiTheme="majorHAnsi" w:hAnsiTheme="majorHAnsi"/>
          <w:b/>
          <w:bCs/>
          <w:sz w:val="24"/>
          <w:szCs w:val="24"/>
        </w:rPr>
        <w:t xml:space="preserve">31.03.2025. </w:t>
      </w:r>
      <w:r w:rsidRPr="00142AD4">
        <w:rPr>
          <w:rFonts w:asciiTheme="majorHAnsi" w:hAnsiTheme="majorHAnsi"/>
          <w:sz w:val="24"/>
          <w:szCs w:val="24"/>
        </w:rPr>
        <w:t xml:space="preserve">The waiver does not cover </w:t>
      </w:r>
      <w:proofErr w:type="gramStart"/>
      <w:r w:rsidRPr="00142AD4">
        <w:rPr>
          <w:rFonts w:asciiTheme="majorHAnsi" w:hAnsiTheme="majorHAnsi"/>
          <w:sz w:val="24"/>
          <w:szCs w:val="24"/>
        </w:rPr>
        <w:t>demand</w:t>
      </w:r>
      <w:proofErr w:type="gramEnd"/>
      <w:r w:rsidRPr="00142AD4">
        <w:rPr>
          <w:rFonts w:asciiTheme="majorHAnsi" w:hAnsiTheme="majorHAnsi"/>
          <w:sz w:val="24"/>
          <w:szCs w:val="24"/>
        </w:rPr>
        <w:t xml:space="preserve"> of erroneous refunds. To implement this, the GST Council has recommended insertion of Section 128A in CGST Act, 2017.</w:t>
      </w:r>
    </w:p>
    <w:p w14:paraId="7D89ED30" w14:textId="76D23BA8" w:rsidR="00FF05B6" w:rsidRPr="00585BF3" w:rsidRDefault="00142AD4" w:rsidP="008F6455">
      <w:pPr>
        <w:pStyle w:val="ListParagraph"/>
        <w:numPr>
          <w:ilvl w:val="0"/>
          <w:numId w:val="33"/>
        </w:numPr>
        <w:spacing w:line="276" w:lineRule="auto"/>
        <w:jc w:val="both"/>
        <w:rPr>
          <w:rFonts w:asciiTheme="majorHAnsi" w:hAnsiTheme="majorHAnsi"/>
          <w:sz w:val="24"/>
          <w:szCs w:val="24"/>
          <w:lang w:val="en-IN"/>
        </w:rPr>
      </w:pPr>
      <w:r w:rsidRPr="00142AD4">
        <w:rPr>
          <w:rFonts w:asciiTheme="majorHAnsi" w:hAnsiTheme="majorHAnsi"/>
          <w:b/>
          <w:bCs/>
          <w:sz w:val="24"/>
          <w:szCs w:val="24"/>
        </w:rPr>
        <w:t xml:space="preserve">Reduction of Government Litigation by Fixing monetary limits for filing appeals under GST: </w:t>
      </w:r>
      <w:r w:rsidRPr="00142AD4">
        <w:rPr>
          <w:rFonts w:asciiTheme="majorHAnsi" w:hAnsiTheme="majorHAnsi"/>
          <w:sz w:val="24"/>
          <w:szCs w:val="24"/>
        </w:rPr>
        <w:t xml:space="preserve">The Council recommended to prescribe monetary limits, subject to certain exclusions, for filing of appeals in GST by the department before GST Appellate Tribunal, High Court, and Supreme Court, to reduce government litigation. The following monetary limits have been recommended by the Council: </w:t>
      </w:r>
    </w:p>
    <w:p w14:paraId="1FF2A79F" w14:textId="77777777" w:rsidR="00FF05B6" w:rsidRPr="00585BF3" w:rsidRDefault="00142AD4" w:rsidP="008F6455">
      <w:pPr>
        <w:pStyle w:val="ListParagraph"/>
        <w:numPr>
          <w:ilvl w:val="0"/>
          <w:numId w:val="42"/>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GSTAT: Rs. 20 lakhs </w:t>
      </w:r>
    </w:p>
    <w:p w14:paraId="6FC0EF45" w14:textId="77777777" w:rsidR="00FF05B6" w:rsidRPr="00585BF3" w:rsidRDefault="00142AD4" w:rsidP="008F6455">
      <w:pPr>
        <w:pStyle w:val="ListParagraph"/>
        <w:numPr>
          <w:ilvl w:val="0"/>
          <w:numId w:val="42"/>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High Court: Rs. 1 crore </w:t>
      </w:r>
    </w:p>
    <w:p w14:paraId="0C36146F" w14:textId="13E5BE44" w:rsidR="00142AD4" w:rsidRPr="00585BF3" w:rsidRDefault="00142AD4" w:rsidP="008F6455">
      <w:pPr>
        <w:pStyle w:val="ListParagraph"/>
        <w:numPr>
          <w:ilvl w:val="0"/>
          <w:numId w:val="42"/>
        </w:numPr>
        <w:spacing w:line="276" w:lineRule="auto"/>
        <w:jc w:val="both"/>
        <w:rPr>
          <w:rFonts w:asciiTheme="majorHAnsi" w:hAnsiTheme="majorHAnsi"/>
          <w:sz w:val="24"/>
          <w:szCs w:val="24"/>
          <w:lang w:val="en-IN"/>
        </w:rPr>
      </w:pPr>
      <w:r w:rsidRPr="00585BF3">
        <w:rPr>
          <w:rFonts w:asciiTheme="majorHAnsi" w:hAnsiTheme="majorHAnsi"/>
          <w:sz w:val="24"/>
          <w:szCs w:val="24"/>
        </w:rPr>
        <w:t>Supreme Court: Rs. 2 crores</w:t>
      </w:r>
    </w:p>
    <w:p w14:paraId="11BAA3D8" w14:textId="5B077907" w:rsidR="00142AD4" w:rsidRPr="00585BF3" w:rsidRDefault="001C3D62" w:rsidP="008F6455">
      <w:pPr>
        <w:pStyle w:val="ListParagraph"/>
        <w:numPr>
          <w:ilvl w:val="0"/>
          <w:numId w:val="33"/>
        </w:numPr>
        <w:spacing w:line="276" w:lineRule="auto"/>
        <w:jc w:val="both"/>
        <w:rPr>
          <w:rFonts w:asciiTheme="majorHAnsi" w:hAnsiTheme="majorHAnsi"/>
          <w:sz w:val="24"/>
          <w:szCs w:val="24"/>
          <w:lang w:val="en-IN"/>
        </w:rPr>
      </w:pPr>
      <w:r w:rsidRPr="00585BF3">
        <w:rPr>
          <w:rFonts w:asciiTheme="majorHAnsi" w:hAnsiTheme="majorHAnsi"/>
          <w:noProof/>
        </w:rPr>
        <mc:AlternateContent>
          <mc:Choice Requires="wpg">
            <w:drawing>
              <wp:anchor distT="0" distB="0" distL="114300" distR="114300" simplePos="0" relativeHeight="252445696" behindDoc="0" locked="0" layoutInCell="1" allowOverlap="1" wp14:anchorId="15B2854B" wp14:editId="3C29C8FD">
                <wp:simplePos x="0" y="0"/>
                <wp:positionH relativeFrom="page">
                  <wp:posOffset>6873240</wp:posOffset>
                </wp:positionH>
                <wp:positionV relativeFrom="paragraph">
                  <wp:posOffset>1028065</wp:posOffset>
                </wp:positionV>
                <wp:extent cx="2283460" cy="181123"/>
                <wp:effectExtent l="0" t="0" r="2540" b="0"/>
                <wp:wrapNone/>
                <wp:docPr id="4063224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654143835"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50817013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42912" id="Group 2" o:spid="_x0000_s1026" style="position:absolute;margin-left:541.2pt;margin-top:80.95pt;width:179.8pt;height:14.25pt;z-index:25244569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b+AQAAMQ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142AD4" w:rsidRPr="00585BF3">
        <w:rPr>
          <w:rFonts w:asciiTheme="majorHAnsi" w:hAnsiTheme="majorHAnsi"/>
          <w:b/>
          <w:bCs/>
          <w:sz w:val="24"/>
          <w:szCs w:val="24"/>
        </w:rPr>
        <w:t>Amendment in Section 107 and Section 112 of CGST Act for reducing the amount of pre-deposit required to be paid for filing of appeals under GST:</w:t>
      </w:r>
      <w:r w:rsidR="00142AD4" w:rsidRPr="00585BF3">
        <w:rPr>
          <w:rFonts w:asciiTheme="majorHAnsi" w:hAnsiTheme="majorHAnsi"/>
          <w:sz w:val="24"/>
          <w:szCs w:val="24"/>
        </w:rPr>
        <w:t xml:space="preserve"> The GST Council recommended reducing the amount of pre-deposit </w:t>
      </w:r>
      <w:r w:rsidR="0020251D"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06784" behindDoc="0" locked="0" layoutInCell="1" allowOverlap="1" wp14:anchorId="4F5D2A07" wp14:editId="5AFE0B47">
                <wp:simplePos x="0" y="0"/>
                <wp:positionH relativeFrom="page">
                  <wp:posOffset>8755380</wp:posOffset>
                </wp:positionH>
                <wp:positionV relativeFrom="paragraph">
                  <wp:posOffset>-554355</wp:posOffset>
                </wp:positionV>
                <wp:extent cx="304800" cy="326390"/>
                <wp:effectExtent l="0" t="0" r="0" b="0"/>
                <wp:wrapNone/>
                <wp:docPr id="153067729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2359FEBF" w14:textId="6043D842" w:rsidR="0020251D" w:rsidRPr="005C0980" w:rsidRDefault="0020251D" w:rsidP="0020251D">
                            <w:pPr>
                              <w:rPr>
                                <w:b/>
                                <w:bCs/>
                                <w:sz w:val="28"/>
                                <w:szCs w:val="28"/>
                              </w:rPr>
                            </w:pPr>
                            <w:r>
                              <w:rPr>
                                <w:b/>
                                <w:bCs/>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D2A07" id="_x0000_s1050" type="#_x0000_t202" style="position:absolute;left:0;text-align:left;margin-left:689.4pt;margin-top:-43.65pt;width:24pt;height:25.7pt;z-index:25240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" stroked="f">
                <v:textbox>
                  <w:txbxContent>
                    <w:p w14:paraId="2359FEBF" w14:textId="6043D842" w:rsidR="0020251D" w:rsidRPr="005C0980" w:rsidRDefault="0020251D" w:rsidP="0020251D">
                      <w:pPr>
                        <w:rPr>
                          <w:b/>
                          <w:bCs/>
                          <w:sz w:val="28"/>
                          <w:szCs w:val="28"/>
                        </w:rPr>
                      </w:pPr>
                      <w:r>
                        <w:rPr>
                          <w:b/>
                          <w:bCs/>
                          <w:sz w:val="28"/>
                          <w:szCs w:val="28"/>
                        </w:rPr>
                        <w:t>4</w:t>
                      </w:r>
                    </w:p>
                  </w:txbxContent>
                </v:textbox>
                <w10:wrap anchorx="page"/>
              </v:shape>
            </w:pict>
          </mc:Fallback>
        </mc:AlternateContent>
      </w:r>
      <w:r w:rsidR="00142AD4" w:rsidRPr="00585BF3">
        <w:rPr>
          <w:rFonts w:asciiTheme="majorHAnsi" w:hAnsiTheme="majorHAnsi"/>
          <w:sz w:val="24"/>
          <w:szCs w:val="24"/>
        </w:rPr>
        <w:t xml:space="preserve">for filing of appeals under GST to ease cashflow and working capital blockage for the taxpayers. The maximum amount for filing appeal with the appellate authority has been reduced from Rs. 25 crores CGST and Rs. 25 crores SGST to Rs. 20 crores CGST and Rs. 20 crores SGST. Further, the amount of pre-deposit for filing appeal with the Appellate Tribunal has been reduced from 20% </w:t>
      </w:r>
      <w:proofErr w:type="gramStart"/>
      <w:r w:rsidR="00142AD4" w:rsidRPr="00585BF3">
        <w:rPr>
          <w:rFonts w:asciiTheme="majorHAnsi" w:hAnsiTheme="majorHAnsi"/>
          <w:sz w:val="24"/>
          <w:szCs w:val="24"/>
        </w:rPr>
        <w:t>with</w:t>
      </w:r>
      <w:proofErr w:type="gramEnd"/>
      <w:r w:rsidR="00142AD4" w:rsidRPr="00585BF3">
        <w:rPr>
          <w:rFonts w:asciiTheme="majorHAnsi" w:hAnsiTheme="majorHAnsi"/>
          <w:sz w:val="24"/>
          <w:szCs w:val="24"/>
        </w:rPr>
        <w:t xml:space="preserve"> a maximum amount of Rs. 50 crores CGST and Rs. 50 crores SGST to 10 % with a maximum of Rs. 20 crores CGST and Rs. 20 crores SGST. </w:t>
      </w:r>
    </w:p>
    <w:p w14:paraId="5BF6018B" w14:textId="4371FD32" w:rsidR="000152E8" w:rsidRPr="000152E8" w:rsidRDefault="000152E8" w:rsidP="008F6455">
      <w:pPr>
        <w:pStyle w:val="ListParagraph"/>
        <w:numPr>
          <w:ilvl w:val="0"/>
          <w:numId w:val="33"/>
        </w:numPr>
        <w:spacing w:line="276" w:lineRule="auto"/>
        <w:jc w:val="both"/>
        <w:rPr>
          <w:rFonts w:asciiTheme="majorHAnsi" w:hAnsiTheme="majorHAnsi"/>
          <w:sz w:val="24"/>
          <w:szCs w:val="24"/>
          <w:lang w:val="en-IN" w:bidi="ar-SA"/>
        </w:rPr>
      </w:pPr>
      <w:r w:rsidRPr="000152E8">
        <w:rPr>
          <w:rFonts w:asciiTheme="majorHAnsi" w:hAnsiTheme="majorHAnsi"/>
          <w:b/>
          <w:bCs/>
          <w:sz w:val="24"/>
          <w:szCs w:val="24"/>
          <w:lang w:bidi="ar-SA"/>
        </w:rPr>
        <w:t xml:space="preserve">Applicability of Goods and Services Tax on Extra Neutral Alcohol (ENA) Taxation of ENA under GST: </w:t>
      </w:r>
      <w:r w:rsidRPr="000152E8">
        <w:rPr>
          <w:rFonts w:asciiTheme="majorHAnsi" w:hAnsiTheme="majorHAnsi"/>
          <w:sz w:val="24"/>
          <w:szCs w:val="24"/>
          <w:lang w:bidi="ar-SA"/>
        </w:rPr>
        <w:t xml:space="preserve">The GST Council, in its 52nd meeting, had recommended to amend GST Law to explicitly exclude rectified spirit/Extra Neutral Alcohol (ENA) from the scope of GST when supplied for manufacturing alcoholic liquors for human consumption. The GST Council now recommended amendment in sub-section (1) of Section 9 of the CGST Act, 2017 for not levying GST on Extra Neutral Alcohol used for manufacture of alcoholic liquor for human consumption. </w:t>
      </w:r>
    </w:p>
    <w:p w14:paraId="07A61A2D" w14:textId="5EF7F95C" w:rsidR="000152E8" w:rsidRPr="000152E8" w:rsidRDefault="000152E8" w:rsidP="008F6455">
      <w:pPr>
        <w:pStyle w:val="ListParagraph"/>
        <w:numPr>
          <w:ilvl w:val="0"/>
          <w:numId w:val="33"/>
        </w:numPr>
        <w:spacing w:line="276" w:lineRule="auto"/>
        <w:jc w:val="both"/>
        <w:rPr>
          <w:rFonts w:asciiTheme="majorHAnsi" w:hAnsiTheme="majorHAnsi"/>
          <w:sz w:val="24"/>
          <w:szCs w:val="24"/>
          <w:lang w:val="en-IN" w:bidi="ar-SA"/>
        </w:rPr>
      </w:pPr>
      <w:r w:rsidRPr="000152E8">
        <w:rPr>
          <w:rFonts w:asciiTheme="majorHAnsi" w:hAnsiTheme="majorHAnsi"/>
          <w:b/>
          <w:bCs/>
          <w:sz w:val="24"/>
          <w:szCs w:val="24"/>
          <w:lang w:bidi="ar-SA"/>
        </w:rPr>
        <w:t xml:space="preserve">Reduction in rate of TCS to be collected by the ECOs for supplies being made through them: </w:t>
      </w:r>
      <w:r w:rsidRPr="000152E8">
        <w:rPr>
          <w:rFonts w:asciiTheme="majorHAnsi" w:hAnsiTheme="majorHAnsi"/>
          <w:sz w:val="24"/>
          <w:szCs w:val="24"/>
          <w:lang w:bidi="ar-SA"/>
        </w:rPr>
        <w:t xml:space="preserve">Electronic Commerce </w:t>
      </w:r>
      <w:proofErr w:type="gramStart"/>
      <w:r w:rsidRPr="000152E8">
        <w:rPr>
          <w:rFonts w:asciiTheme="majorHAnsi" w:hAnsiTheme="majorHAnsi"/>
          <w:sz w:val="24"/>
          <w:szCs w:val="24"/>
          <w:lang w:bidi="ar-SA"/>
        </w:rPr>
        <w:t>Operators(</w:t>
      </w:r>
      <w:proofErr w:type="gramEnd"/>
      <w:r w:rsidRPr="000152E8">
        <w:rPr>
          <w:rFonts w:asciiTheme="majorHAnsi" w:hAnsiTheme="majorHAnsi"/>
          <w:sz w:val="24"/>
          <w:szCs w:val="24"/>
          <w:lang w:bidi="ar-SA"/>
        </w:rPr>
        <w:t xml:space="preserve">ECOs) are required to collect Tax Collected at Source (TCS) on net taxable supplies under Section 52(1) of the CGST Act. The GST Council has recommended </w:t>
      </w:r>
      <w:proofErr w:type="gramStart"/>
      <w:r w:rsidRPr="000152E8">
        <w:rPr>
          <w:rFonts w:asciiTheme="majorHAnsi" w:hAnsiTheme="majorHAnsi"/>
          <w:sz w:val="24"/>
          <w:szCs w:val="24"/>
          <w:lang w:bidi="ar-SA"/>
        </w:rPr>
        <w:t>to reduce</w:t>
      </w:r>
      <w:proofErr w:type="gramEnd"/>
      <w:r w:rsidRPr="000152E8">
        <w:rPr>
          <w:rFonts w:asciiTheme="majorHAnsi" w:hAnsiTheme="majorHAnsi"/>
          <w:sz w:val="24"/>
          <w:szCs w:val="24"/>
          <w:lang w:bidi="ar-SA"/>
        </w:rPr>
        <w:t xml:space="preserve"> the TCS rate from present 1% (0.5% CGST + 0.5% SGST/ UTGST, or 1% IGST) to 0.5 % (0.25%CGST + 0.25% SGST/UTGST, or 0.5% IGST), to ease the financial burden on the suppliers' making supplies through such ECOs.</w:t>
      </w:r>
    </w:p>
    <w:p w14:paraId="0A46DA50" w14:textId="7C9465B2" w:rsidR="000152E8" w:rsidRPr="000152E8" w:rsidRDefault="001C3D62" w:rsidP="008F6455">
      <w:pPr>
        <w:pStyle w:val="ListParagraph"/>
        <w:numPr>
          <w:ilvl w:val="0"/>
          <w:numId w:val="33"/>
        </w:numPr>
        <w:spacing w:line="276" w:lineRule="auto"/>
        <w:jc w:val="both"/>
        <w:rPr>
          <w:rFonts w:asciiTheme="majorHAnsi" w:hAnsiTheme="majorHAnsi"/>
          <w:sz w:val="24"/>
          <w:szCs w:val="24"/>
          <w:lang w:val="en-IN" w:bidi="ar-SA"/>
        </w:rPr>
      </w:pPr>
      <w:r w:rsidRPr="00585BF3">
        <w:rPr>
          <w:rFonts w:asciiTheme="majorHAnsi" w:hAnsiTheme="majorHAnsi"/>
          <w:noProof/>
        </w:rPr>
        <mc:AlternateContent>
          <mc:Choice Requires="wpg">
            <w:drawing>
              <wp:anchor distT="0" distB="0" distL="114300" distR="114300" simplePos="0" relativeHeight="252443648" behindDoc="0" locked="0" layoutInCell="1" allowOverlap="1" wp14:anchorId="10CA8939" wp14:editId="55F8EE6E">
                <wp:simplePos x="0" y="0"/>
                <wp:positionH relativeFrom="page">
                  <wp:posOffset>6865620</wp:posOffset>
                </wp:positionH>
                <wp:positionV relativeFrom="paragraph">
                  <wp:posOffset>1058545</wp:posOffset>
                </wp:positionV>
                <wp:extent cx="2283460" cy="181123"/>
                <wp:effectExtent l="0" t="0" r="2540" b="0"/>
                <wp:wrapNone/>
                <wp:docPr id="8074943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066489582"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2237254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BAFF4" id="Group 2" o:spid="_x0000_s1026" style="position:absolute;margin-left:540.6pt;margin-top:83.35pt;width:179.8pt;height:14.25pt;z-index:25244364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0152E8" w:rsidRPr="000152E8">
        <w:rPr>
          <w:rFonts w:asciiTheme="majorHAnsi" w:hAnsiTheme="majorHAnsi"/>
          <w:b/>
          <w:bCs/>
          <w:sz w:val="24"/>
          <w:szCs w:val="24"/>
          <w:lang w:bidi="ar-SA"/>
        </w:rPr>
        <w:t xml:space="preserve">Time for filing appeals in GST Appellate Tribunal: </w:t>
      </w:r>
      <w:r w:rsidR="000152E8" w:rsidRPr="000152E8">
        <w:rPr>
          <w:rFonts w:asciiTheme="majorHAnsi" w:hAnsiTheme="majorHAnsi"/>
          <w:sz w:val="24"/>
          <w:szCs w:val="24"/>
          <w:lang w:bidi="ar-SA"/>
        </w:rPr>
        <w:t xml:space="preserve">The GST Council recommended amending Section 112 of the CGST Act, 2017to allow the three-month period for filing appeals before the Appellate Tribunal to start from </w:t>
      </w:r>
      <w:r w:rsidR="0020251D"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08832" behindDoc="0" locked="0" layoutInCell="1" allowOverlap="1" wp14:anchorId="1BADCCE9" wp14:editId="1FE18E61">
                <wp:simplePos x="0" y="0"/>
                <wp:positionH relativeFrom="page">
                  <wp:posOffset>8755380</wp:posOffset>
                </wp:positionH>
                <wp:positionV relativeFrom="paragraph">
                  <wp:posOffset>-548005</wp:posOffset>
                </wp:positionV>
                <wp:extent cx="304800" cy="326390"/>
                <wp:effectExtent l="0" t="0" r="0" b="0"/>
                <wp:wrapNone/>
                <wp:docPr id="176528432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25CC5403" w14:textId="38486FC6" w:rsidR="0020251D" w:rsidRPr="005C0980" w:rsidRDefault="0020251D" w:rsidP="0020251D">
                            <w:pPr>
                              <w:rPr>
                                <w:b/>
                                <w:bCs/>
                                <w:sz w:val="28"/>
                                <w:szCs w:val="28"/>
                              </w:rPr>
                            </w:pPr>
                            <w:r>
                              <w:rPr>
                                <w:b/>
                                <w:bCs/>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DCCE9" id="_x0000_s1051" type="#_x0000_t202" style="position:absolute;left:0;text-align:left;margin-left:689.4pt;margin-top:-43.15pt;width:24pt;height:25.7pt;z-index:25240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" stroked="f">
                <v:textbox>
                  <w:txbxContent>
                    <w:p w14:paraId="25CC5403" w14:textId="38486FC6" w:rsidR="0020251D" w:rsidRPr="005C0980" w:rsidRDefault="0020251D" w:rsidP="0020251D">
                      <w:pPr>
                        <w:rPr>
                          <w:b/>
                          <w:bCs/>
                          <w:sz w:val="28"/>
                          <w:szCs w:val="28"/>
                        </w:rPr>
                      </w:pPr>
                      <w:r>
                        <w:rPr>
                          <w:b/>
                          <w:bCs/>
                          <w:sz w:val="28"/>
                          <w:szCs w:val="28"/>
                        </w:rPr>
                        <w:t>5</w:t>
                      </w:r>
                    </w:p>
                  </w:txbxContent>
                </v:textbox>
                <w10:wrap anchorx="page"/>
              </v:shape>
            </w:pict>
          </mc:Fallback>
        </mc:AlternateContent>
      </w:r>
      <w:r w:rsidR="000152E8" w:rsidRPr="000152E8">
        <w:rPr>
          <w:rFonts w:asciiTheme="majorHAnsi" w:hAnsiTheme="majorHAnsi"/>
          <w:sz w:val="24"/>
          <w:szCs w:val="24"/>
          <w:lang w:bidi="ar-SA"/>
        </w:rPr>
        <w:t xml:space="preserve">a date to be notified by the Government in respect of appeal/ revision orders passed before the date of said notification. This will give sufficient time to the taxpayers to file </w:t>
      </w:r>
      <w:proofErr w:type="gramStart"/>
      <w:r w:rsidR="000152E8" w:rsidRPr="000152E8">
        <w:rPr>
          <w:rFonts w:asciiTheme="majorHAnsi" w:hAnsiTheme="majorHAnsi"/>
          <w:sz w:val="24"/>
          <w:szCs w:val="24"/>
          <w:lang w:bidi="ar-SA"/>
        </w:rPr>
        <w:t>appeal</w:t>
      </w:r>
      <w:proofErr w:type="gramEnd"/>
      <w:r w:rsidR="000152E8" w:rsidRPr="000152E8">
        <w:rPr>
          <w:rFonts w:asciiTheme="majorHAnsi" w:hAnsiTheme="majorHAnsi"/>
          <w:sz w:val="24"/>
          <w:szCs w:val="24"/>
          <w:lang w:bidi="ar-SA"/>
        </w:rPr>
        <w:t xml:space="preserve"> before the Appellate Tribunal in the pending cases.  </w:t>
      </w:r>
    </w:p>
    <w:p w14:paraId="5B31D7BF" w14:textId="45E291C8" w:rsidR="000152E8" w:rsidRPr="000152E8" w:rsidRDefault="000152E8" w:rsidP="008F6455">
      <w:pPr>
        <w:pStyle w:val="ListParagraph"/>
        <w:numPr>
          <w:ilvl w:val="0"/>
          <w:numId w:val="33"/>
        </w:numPr>
        <w:spacing w:line="276" w:lineRule="auto"/>
        <w:jc w:val="both"/>
        <w:rPr>
          <w:rFonts w:asciiTheme="majorHAnsi" w:hAnsiTheme="majorHAnsi"/>
          <w:sz w:val="24"/>
          <w:szCs w:val="24"/>
          <w:lang w:val="en-IN" w:bidi="ar-SA"/>
        </w:rPr>
      </w:pPr>
      <w:r w:rsidRPr="000152E8">
        <w:rPr>
          <w:rFonts w:asciiTheme="majorHAnsi" w:hAnsiTheme="majorHAnsi"/>
          <w:b/>
          <w:bCs/>
          <w:sz w:val="24"/>
          <w:szCs w:val="24"/>
          <w:lang w:bidi="ar-SA"/>
        </w:rPr>
        <w:t xml:space="preserve">Change in due date for filing of return in FORM GSTR-4 for composition taxpayers from 30 April to 30 June: </w:t>
      </w:r>
      <w:r w:rsidRPr="000152E8">
        <w:rPr>
          <w:rFonts w:asciiTheme="majorHAnsi" w:hAnsiTheme="majorHAnsi"/>
          <w:sz w:val="24"/>
          <w:szCs w:val="24"/>
          <w:lang w:bidi="ar-SA"/>
        </w:rPr>
        <w:t xml:space="preserve">The GST Council recommended an amendment in clause (ii) of sub-rule (1) of Rule 62 of CGST Rules, 2017 and </w:t>
      </w:r>
      <w:r w:rsidRPr="000152E8">
        <w:rPr>
          <w:rFonts w:asciiTheme="majorHAnsi" w:hAnsiTheme="majorHAnsi"/>
          <w:b/>
          <w:bCs/>
          <w:sz w:val="24"/>
          <w:szCs w:val="24"/>
          <w:lang w:bidi="ar-SA"/>
        </w:rPr>
        <w:t xml:space="preserve">FORM GSTR-4 </w:t>
      </w:r>
      <w:r w:rsidRPr="000152E8">
        <w:rPr>
          <w:rFonts w:asciiTheme="majorHAnsi" w:hAnsiTheme="majorHAnsi"/>
          <w:sz w:val="24"/>
          <w:szCs w:val="24"/>
          <w:lang w:bidi="ar-SA"/>
        </w:rPr>
        <w:t xml:space="preserve">to extend the due date for filing of return in </w:t>
      </w:r>
      <w:r w:rsidRPr="000152E8">
        <w:rPr>
          <w:rFonts w:asciiTheme="majorHAnsi" w:hAnsiTheme="majorHAnsi"/>
          <w:b/>
          <w:bCs/>
          <w:sz w:val="24"/>
          <w:szCs w:val="24"/>
          <w:lang w:bidi="ar-SA"/>
        </w:rPr>
        <w:t xml:space="preserve">FORM GSTR-4 </w:t>
      </w:r>
      <w:r w:rsidRPr="000152E8">
        <w:rPr>
          <w:rFonts w:asciiTheme="majorHAnsi" w:hAnsiTheme="majorHAnsi"/>
          <w:sz w:val="24"/>
          <w:szCs w:val="24"/>
          <w:lang w:bidi="ar-SA"/>
        </w:rPr>
        <w:t>for composition taxpayers from 30 April to 30 June following the end of the financial year. This will apply for returns for the financial year 2024-25 onwards. The same would give more time to the taxpayers who opt to pay tax under composition levy to furnish the said return.</w:t>
      </w:r>
    </w:p>
    <w:p w14:paraId="7BD24A82" w14:textId="77777777" w:rsidR="00EE4334" w:rsidRPr="00585BF3" w:rsidRDefault="000152E8" w:rsidP="008F6455">
      <w:pPr>
        <w:pStyle w:val="ListParagraph"/>
        <w:numPr>
          <w:ilvl w:val="0"/>
          <w:numId w:val="33"/>
        </w:numPr>
        <w:spacing w:line="276" w:lineRule="auto"/>
        <w:jc w:val="both"/>
        <w:rPr>
          <w:rFonts w:asciiTheme="majorHAnsi" w:hAnsiTheme="majorHAnsi"/>
          <w:sz w:val="24"/>
          <w:szCs w:val="24"/>
          <w:lang w:val="en-IN"/>
        </w:rPr>
      </w:pPr>
      <w:r w:rsidRPr="000152E8">
        <w:rPr>
          <w:rFonts w:asciiTheme="majorHAnsi" w:hAnsiTheme="majorHAnsi"/>
          <w:b/>
          <w:bCs/>
          <w:sz w:val="24"/>
          <w:szCs w:val="24"/>
        </w:rPr>
        <w:t>Relaxation in condition of section 16(4) of the CGST Act:</w:t>
      </w:r>
    </w:p>
    <w:p w14:paraId="300B284E" w14:textId="27803086" w:rsidR="00322449" w:rsidRPr="00585BF3" w:rsidRDefault="000152E8" w:rsidP="008F6455">
      <w:pPr>
        <w:pStyle w:val="ListParagraph"/>
        <w:numPr>
          <w:ilvl w:val="0"/>
          <w:numId w:val="44"/>
        </w:numPr>
        <w:spacing w:line="276" w:lineRule="auto"/>
        <w:jc w:val="both"/>
        <w:rPr>
          <w:rFonts w:asciiTheme="majorHAnsi" w:hAnsiTheme="majorHAnsi"/>
          <w:sz w:val="24"/>
          <w:szCs w:val="24"/>
          <w:lang w:val="en-IN"/>
        </w:rPr>
      </w:pPr>
      <w:r w:rsidRPr="00585BF3">
        <w:rPr>
          <w:rFonts w:asciiTheme="majorHAnsi" w:hAnsiTheme="majorHAnsi"/>
          <w:b/>
          <w:bCs/>
          <w:sz w:val="24"/>
          <w:szCs w:val="24"/>
        </w:rPr>
        <w:t xml:space="preserve">In respect of initial years of implementation of GST, i.e., financial years 2017-18, 2018-19, 2019-20 and 2020-21: </w:t>
      </w:r>
    </w:p>
    <w:p w14:paraId="4200CF54" w14:textId="77777777" w:rsidR="00EE4334" w:rsidRPr="00585BF3" w:rsidRDefault="000152E8" w:rsidP="008F6455">
      <w:pPr>
        <w:pStyle w:val="ListParagraph"/>
        <w:spacing w:line="276" w:lineRule="auto"/>
        <w:ind w:firstLine="0"/>
        <w:jc w:val="both"/>
        <w:rPr>
          <w:rFonts w:asciiTheme="majorHAnsi" w:hAnsiTheme="majorHAnsi"/>
          <w:sz w:val="24"/>
          <w:szCs w:val="24"/>
        </w:rPr>
      </w:pPr>
      <w:r w:rsidRPr="00585BF3">
        <w:rPr>
          <w:rFonts w:asciiTheme="majorHAnsi" w:hAnsiTheme="majorHAnsi"/>
          <w:sz w:val="24"/>
          <w:szCs w:val="24"/>
        </w:rPr>
        <w:t>The GST Council recommended that the time limit to avail input tax credit in respect of any invoice or debit note under Section 16(</w:t>
      </w:r>
      <w:proofErr w:type="gramStart"/>
      <w:r w:rsidRPr="00585BF3">
        <w:rPr>
          <w:rFonts w:asciiTheme="majorHAnsi" w:hAnsiTheme="majorHAnsi"/>
          <w:sz w:val="24"/>
          <w:szCs w:val="24"/>
        </w:rPr>
        <w:t>4)of</w:t>
      </w:r>
      <w:proofErr w:type="gramEnd"/>
      <w:r w:rsidRPr="00585BF3">
        <w:rPr>
          <w:rFonts w:asciiTheme="majorHAnsi" w:hAnsiTheme="majorHAnsi"/>
          <w:sz w:val="24"/>
          <w:szCs w:val="24"/>
        </w:rPr>
        <w:t xml:space="preserve"> CGST Act, through any return in FORM GSTR 3B filed </w:t>
      </w:r>
      <w:proofErr w:type="spellStart"/>
      <w:r w:rsidRPr="00585BF3">
        <w:rPr>
          <w:rFonts w:asciiTheme="majorHAnsi" w:hAnsiTheme="majorHAnsi"/>
          <w:sz w:val="24"/>
          <w:szCs w:val="24"/>
        </w:rPr>
        <w:t>upto</w:t>
      </w:r>
      <w:proofErr w:type="spellEnd"/>
      <w:r w:rsidRPr="00585BF3">
        <w:rPr>
          <w:rFonts w:asciiTheme="majorHAnsi" w:hAnsiTheme="majorHAnsi"/>
          <w:sz w:val="24"/>
          <w:szCs w:val="24"/>
        </w:rPr>
        <w:t xml:space="preserve"> 30.11.2021 for the financial years 2017-18, 2018-19, 2019-20 and2020-21, may be deemed to be 30.11.2021. For the same, requisite amendment in section 16(4) of CGST Act, retrospectively, w.e.f.01.07.2017, has been recommended by the Council.</w:t>
      </w:r>
    </w:p>
    <w:p w14:paraId="7D92BB28" w14:textId="6695F5BA" w:rsidR="006C322E" w:rsidRPr="00585BF3" w:rsidRDefault="001C3D62" w:rsidP="008F6455">
      <w:pPr>
        <w:pStyle w:val="ListParagraph"/>
        <w:numPr>
          <w:ilvl w:val="0"/>
          <w:numId w:val="44"/>
        </w:numPr>
        <w:spacing w:line="276" w:lineRule="auto"/>
        <w:jc w:val="both"/>
        <w:rPr>
          <w:rFonts w:asciiTheme="majorHAnsi" w:hAnsiTheme="majorHAnsi"/>
          <w:sz w:val="24"/>
          <w:szCs w:val="24"/>
        </w:rPr>
      </w:pPr>
      <w:r w:rsidRPr="00585BF3">
        <w:rPr>
          <w:rFonts w:asciiTheme="majorHAnsi" w:hAnsiTheme="majorHAnsi"/>
          <w:noProof/>
        </w:rPr>
        <mc:AlternateContent>
          <mc:Choice Requires="wpg">
            <w:drawing>
              <wp:anchor distT="0" distB="0" distL="114300" distR="114300" simplePos="0" relativeHeight="252441600" behindDoc="0" locked="0" layoutInCell="1" allowOverlap="1" wp14:anchorId="3702F95A" wp14:editId="02715CF5">
                <wp:simplePos x="0" y="0"/>
                <wp:positionH relativeFrom="page">
                  <wp:posOffset>6845300</wp:posOffset>
                </wp:positionH>
                <wp:positionV relativeFrom="paragraph">
                  <wp:posOffset>852805</wp:posOffset>
                </wp:positionV>
                <wp:extent cx="2283460" cy="181123"/>
                <wp:effectExtent l="0" t="0" r="2540" b="0"/>
                <wp:wrapNone/>
                <wp:docPr id="7247792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12577524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35229792"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DC0B7" id="Group 2" o:spid="_x0000_s1026" style="position:absolute;margin-left:539pt;margin-top:67.15pt;width:179.8pt;height:14.25pt;z-index:25244160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0152E8" w:rsidRPr="00585BF3">
        <w:rPr>
          <w:rFonts w:asciiTheme="majorHAnsi" w:hAnsiTheme="majorHAnsi"/>
          <w:b/>
          <w:bCs/>
          <w:sz w:val="24"/>
          <w:szCs w:val="24"/>
        </w:rPr>
        <w:t xml:space="preserve">with respect to cases where returns have been filed after revocation: </w:t>
      </w:r>
    </w:p>
    <w:p w14:paraId="2D257EC5" w14:textId="4D2AF199" w:rsidR="006F04D8" w:rsidRPr="00585BF3" w:rsidRDefault="0020251D" w:rsidP="008F6455">
      <w:pPr>
        <w:pStyle w:val="ListParagraph"/>
        <w:spacing w:line="276" w:lineRule="auto"/>
        <w:ind w:firstLine="0"/>
        <w:jc w:val="both"/>
        <w:rPr>
          <w:rFonts w:asciiTheme="majorHAnsi" w:hAnsiTheme="majorHAnsi"/>
          <w:sz w:val="24"/>
          <w:szCs w:val="24"/>
        </w:rPr>
      </w:pPr>
      <w:r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10880" behindDoc="0" locked="0" layoutInCell="1" allowOverlap="1" wp14:anchorId="7B01E746" wp14:editId="25DBB3D0">
                <wp:simplePos x="0" y="0"/>
                <wp:positionH relativeFrom="page">
                  <wp:posOffset>8763000</wp:posOffset>
                </wp:positionH>
                <wp:positionV relativeFrom="paragraph">
                  <wp:posOffset>-553720</wp:posOffset>
                </wp:positionV>
                <wp:extent cx="304800" cy="326390"/>
                <wp:effectExtent l="0" t="0" r="3810" b="0"/>
                <wp:wrapNone/>
                <wp:docPr id="253364447"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4DF4CD4E" w14:textId="13445F55" w:rsidR="0020251D" w:rsidRPr="005C0980" w:rsidRDefault="0020251D" w:rsidP="0020251D">
                            <w:pPr>
                              <w:rPr>
                                <w:b/>
                                <w:bCs/>
                                <w:sz w:val="28"/>
                                <w:szCs w:val="28"/>
                              </w:rPr>
                            </w:pPr>
                            <w:r>
                              <w:rPr>
                                <w:b/>
                                <w:bCs/>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1E746" id="_x0000_s1052" type="#_x0000_t202" style="position:absolute;left:0;text-align:left;margin-left:690pt;margin-top:-43.6pt;width:24pt;height:25.7pt;z-index:25241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" stroked="f">
                <v:textbox>
                  <w:txbxContent>
                    <w:p w14:paraId="4DF4CD4E" w14:textId="13445F55" w:rsidR="0020251D" w:rsidRPr="005C0980" w:rsidRDefault="0020251D" w:rsidP="0020251D">
                      <w:pPr>
                        <w:rPr>
                          <w:b/>
                          <w:bCs/>
                          <w:sz w:val="28"/>
                          <w:szCs w:val="28"/>
                        </w:rPr>
                      </w:pPr>
                      <w:r>
                        <w:rPr>
                          <w:b/>
                          <w:bCs/>
                          <w:sz w:val="28"/>
                          <w:szCs w:val="28"/>
                        </w:rPr>
                        <w:t>6</w:t>
                      </w:r>
                    </w:p>
                  </w:txbxContent>
                </v:textbox>
                <w10:wrap anchorx="page"/>
              </v:shape>
            </w:pict>
          </mc:Fallback>
        </mc:AlternateContent>
      </w:r>
      <w:r w:rsidR="000152E8" w:rsidRPr="00585BF3">
        <w:rPr>
          <w:rFonts w:asciiTheme="majorHAnsi" w:hAnsiTheme="majorHAnsi"/>
          <w:sz w:val="24"/>
          <w:szCs w:val="24"/>
        </w:rPr>
        <w:t xml:space="preserve">The GST Council recommended retrospective amendment in Section 16(4) of CGST Act, to be made effective from July 1, </w:t>
      </w:r>
      <w:proofErr w:type="gramStart"/>
      <w:r w:rsidR="000152E8" w:rsidRPr="00585BF3">
        <w:rPr>
          <w:rFonts w:asciiTheme="majorHAnsi" w:hAnsiTheme="majorHAnsi"/>
          <w:sz w:val="24"/>
          <w:szCs w:val="24"/>
        </w:rPr>
        <w:t>2017,to</w:t>
      </w:r>
      <w:proofErr w:type="gramEnd"/>
      <w:r w:rsidR="000152E8" w:rsidRPr="00585BF3">
        <w:rPr>
          <w:rFonts w:asciiTheme="majorHAnsi" w:hAnsiTheme="majorHAnsi"/>
          <w:sz w:val="24"/>
          <w:szCs w:val="24"/>
        </w:rPr>
        <w:t xml:space="preserve"> conditionally relax the provisions of section 16(4) of CGST Act in cases where returns for the period from the date of cancellation of registration/ effective date of cancellation of registration till the date of revocation of cancellation of the registration, are filed by the registered person within thirty days of the order of revocation.</w:t>
      </w:r>
    </w:p>
    <w:p w14:paraId="1342A77A" w14:textId="38C7F853" w:rsidR="000152E8" w:rsidRPr="00585BF3" w:rsidRDefault="000152E8" w:rsidP="008F6455">
      <w:pPr>
        <w:pStyle w:val="ListParagraph"/>
        <w:numPr>
          <w:ilvl w:val="0"/>
          <w:numId w:val="33"/>
        </w:numPr>
        <w:spacing w:line="276" w:lineRule="auto"/>
        <w:jc w:val="both"/>
        <w:rPr>
          <w:rFonts w:asciiTheme="majorHAnsi" w:hAnsiTheme="majorHAnsi"/>
          <w:sz w:val="24"/>
          <w:szCs w:val="24"/>
        </w:rPr>
      </w:pPr>
      <w:r w:rsidRPr="00585BF3">
        <w:rPr>
          <w:rFonts w:asciiTheme="majorHAnsi" w:hAnsiTheme="majorHAnsi"/>
          <w:sz w:val="24"/>
          <w:szCs w:val="24"/>
        </w:rPr>
        <w:t>Amendment of Rule 88B of CGST Rules, 2017 in respect of interest under Section 50 of CGST Act on delayed filing of returns, in cases where the credit is available in Electronic Cash Ledger (ECL) on the due date of filing the said return: The GST Council recommended amendment in rule 88B of CGST Rules to provide that an amount, which is available in the Electronic Cash Ledger on the due date of filing of return in FORM GSTR-3B, and is debited while filing the said return, shall not be included while calculating interest under section 50 of the CGST Act in respect of delayed filing of the said return</w:t>
      </w:r>
    </w:p>
    <w:p w14:paraId="7F1FA1EC" w14:textId="77777777" w:rsidR="000152E8" w:rsidRPr="000152E8" w:rsidRDefault="000152E8" w:rsidP="008F6455">
      <w:pPr>
        <w:pStyle w:val="ListParagraph"/>
        <w:spacing w:line="276" w:lineRule="auto"/>
        <w:ind w:left="567"/>
        <w:jc w:val="both"/>
        <w:rPr>
          <w:rFonts w:asciiTheme="majorHAnsi" w:hAnsiTheme="majorHAnsi"/>
          <w:sz w:val="24"/>
          <w:szCs w:val="24"/>
          <w:lang w:val="en-IN"/>
        </w:rPr>
      </w:pPr>
      <w:r w:rsidRPr="000152E8">
        <w:rPr>
          <w:rFonts w:asciiTheme="majorHAnsi" w:hAnsiTheme="majorHAnsi"/>
          <w:sz w:val="24"/>
          <w:szCs w:val="24"/>
        </w:rPr>
        <w:t xml:space="preserve">10. </w:t>
      </w:r>
      <w:r w:rsidRPr="000152E8">
        <w:rPr>
          <w:rFonts w:asciiTheme="majorHAnsi" w:hAnsiTheme="majorHAnsi"/>
          <w:b/>
          <w:bCs/>
          <w:sz w:val="24"/>
          <w:szCs w:val="24"/>
        </w:rPr>
        <w:t xml:space="preserve">Insertion of Section 11A in CGST Act for granting power not to recover duties not levied or short-levied as a result of general practice under GST Acts: </w:t>
      </w:r>
      <w:r w:rsidRPr="000152E8">
        <w:rPr>
          <w:rFonts w:asciiTheme="majorHAnsi" w:hAnsiTheme="majorHAnsi"/>
          <w:sz w:val="24"/>
          <w:szCs w:val="24"/>
        </w:rPr>
        <w:t xml:space="preserve">The GST Council recommended inserting a new Section 11A in CGST Act to give powers to the Government, on the recommendations of the Council, to allow regularization of non-levy or short levy of GST, where tax was being short paid or not paid due to common trade practices. </w:t>
      </w:r>
    </w:p>
    <w:p w14:paraId="1194A3C0" w14:textId="1361C8D6" w:rsidR="003E3442" w:rsidRPr="003E3442" w:rsidRDefault="001C3D62" w:rsidP="008F6455">
      <w:pPr>
        <w:pStyle w:val="ListParagraph"/>
        <w:spacing w:line="276" w:lineRule="auto"/>
        <w:ind w:left="567"/>
        <w:jc w:val="both"/>
        <w:rPr>
          <w:rFonts w:asciiTheme="majorHAnsi" w:hAnsiTheme="majorHAnsi"/>
          <w:sz w:val="24"/>
          <w:szCs w:val="24"/>
          <w:lang w:val="en-IN"/>
        </w:rPr>
      </w:pPr>
      <w:r w:rsidRPr="00585BF3">
        <w:rPr>
          <w:rFonts w:asciiTheme="majorHAnsi" w:hAnsiTheme="majorHAnsi"/>
          <w:noProof/>
        </w:rPr>
        <mc:AlternateContent>
          <mc:Choice Requires="wpg">
            <w:drawing>
              <wp:anchor distT="0" distB="0" distL="114300" distR="114300" simplePos="0" relativeHeight="252439552" behindDoc="0" locked="0" layoutInCell="1" allowOverlap="1" wp14:anchorId="655A19B3" wp14:editId="0963DEFC">
                <wp:simplePos x="0" y="0"/>
                <wp:positionH relativeFrom="page">
                  <wp:posOffset>6865620</wp:posOffset>
                </wp:positionH>
                <wp:positionV relativeFrom="paragraph">
                  <wp:posOffset>1263650</wp:posOffset>
                </wp:positionV>
                <wp:extent cx="2283460" cy="181123"/>
                <wp:effectExtent l="0" t="0" r="2540" b="0"/>
                <wp:wrapNone/>
                <wp:docPr id="10589278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22328239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396172734"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77F2D" id="Group 2" o:spid="_x0000_s1026" style="position:absolute;margin-left:540.6pt;margin-top:99.5pt;width:179.8pt;height:14.25pt;z-index:25243955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" path="m3416,l470,r,4l,253r3416,l3416,xe" fillcolor="#ff9600" stroked="f">
                  <v:path arrowok="t" o:connecttype="custom" o:connectlocs="3416,1375;470,1375;470,1379;0,1628;3416,1628;3416,1375" o:connectangles="0,0,0,0,0,0"/>
                </v:shape>
                <w10:wrap anchorx="page"/>
              </v:group>
            </w:pict>
          </mc:Fallback>
        </mc:AlternateContent>
      </w:r>
      <w:r w:rsidR="00C23A36" w:rsidRPr="00585BF3">
        <w:rPr>
          <w:rFonts w:asciiTheme="majorHAnsi" w:hAnsiTheme="majorHAnsi"/>
          <w:sz w:val="24"/>
          <w:szCs w:val="24"/>
        </w:rPr>
        <w:t>11.</w:t>
      </w:r>
      <w:r w:rsidR="00C23A36" w:rsidRPr="00585BF3">
        <w:rPr>
          <w:rFonts w:asciiTheme="majorHAnsi" w:hAnsiTheme="majorHAnsi"/>
          <w:b/>
          <w:bCs/>
          <w:sz w:val="24"/>
          <w:szCs w:val="24"/>
        </w:rPr>
        <w:t xml:space="preserve"> </w:t>
      </w:r>
      <w:r w:rsidR="003E3442" w:rsidRPr="003E3442">
        <w:rPr>
          <w:rFonts w:asciiTheme="majorHAnsi" w:hAnsiTheme="majorHAnsi"/>
          <w:b/>
          <w:bCs/>
          <w:sz w:val="24"/>
          <w:szCs w:val="24"/>
        </w:rPr>
        <w:t xml:space="preserve">Refund of additional Integrated Tax (IGST) paid on account of upward revision in price of the goods subsequent to </w:t>
      </w:r>
      <w:proofErr w:type="gramStart"/>
      <w:r w:rsidR="003E3442" w:rsidRPr="003E3442">
        <w:rPr>
          <w:rFonts w:asciiTheme="majorHAnsi" w:hAnsiTheme="majorHAnsi"/>
          <w:b/>
          <w:bCs/>
          <w:sz w:val="24"/>
          <w:szCs w:val="24"/>
        </w:rPr>
        <w:t>export :</w:t>
      </w:r>
      <w:proofErr w:type="gramEnd"/>
      <w:r w:rsidR="003E3442" w:rsidRPr="003E3442">
        <w:rPr>
          <w:rFonts w:asciiTheme="majorHAnsi" w:hAnsiTheme="majorHAnsi"/>
          <w:b/>
          <w:bCs/>
          <w:sz w:val="24"/>
          <w:szCs w:val="24"/>
        </w:rPr>
        <w:t xml:space="preserve"> </w:t>
      </w:r>
      <w:r w:rsidR="003E3442" w:rsidRPr="003E3442">
        <w:rPr>
          <w:rFonts w:asciiTheme="majorHAnsi" w:hAnsiTheme="majorHAnsi"/>
          <w:sz w:val="24"/>
          <w:szCs w:val="24"/>
        </w:rPr>
        <w:t xml:space="preserve">The GST Council recommended to prescribe a mechanism for claiming refund of additional IGST paid on account of upward revision in price of the goods subsequent to their export. This will facilitate a large </w:t>
      </w:r>
      <w:r w:rsidR="0020251D"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12928" behindDoc="0" locked="0" layoutInCell="1" allowOverlap="1" wp14:anchorId="5B45A6FA" wp14:editId="2E803598">
                <wp:simplePos x="0" y="0"/>
                <wp:positionH relativeFrom="page">
                  <wp:posOffset>8763000</wp:posOffset>
                </wp:positionH>
                <wp:positionV relativeFrom="paragraph">
                  <wp:posOffset>-556260</wp:posOffset>
                </wp:positionV>
                <wp:extent cx="304800" cy="326390"/>
                <wp:effectExtent l="0" t="0" r="0" b="0"/>
                <wp:wrapNone/>
                <wp:docPr id="122638547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4109E87E" w14:textId="29421F5B" w:rsidR="0020251D" w:rsidRPr="005C0980" w:rsidRDefault="0020251D" w:rsidP="0020251D">
                            <w:pPr>
                              <w:rPr>
                                <w:b/>
                                <w:bCs/>
                                <w:sz w:val="28"/>
                                <w:szCs w:val="28"/>
                              </w:rPr>
                            </w:pPr>
                            <w:r>
                              <w:rPr>
                                <w:b/>
                                <w:bCs/>
                                <w:sz w:val="28"/>
                                <w:szCs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5A6FA" id="_x0000_s1053" type="#_x0000_t202" style="position:absolute;left:0;text-align:left;margin-left:690pt;margin-top:-43.8pt;width:24pt;height:25.7pt;z-index:25241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" stroked="f">
                <v:textbox>
                  <w:txbxContent>
                    <w:p w14:paraId="4109E87E" w14:textId="29421F5B" w:rsidR="0020251D" w:rsidRPr="005C0980" w:rsidRDefault="0020251D" w:rsidP="0020251D">
                      <w:pPr>
                        <w:rPr>
                          <w:b/>
                          <w:bCs/>
                          <w:sz w:val="28"/>
                          <w:szCs w:val="28"/>
                        </w:rPr>
                      </w:pPr>
                      <w:r>
                        <w:rPr>
                          <w:b/>
                          <w:bCs/>
                          <w:sz w:val="28"/>
                          <w:szCs w:val="28"/>
                        </w:rPr>
                        <w:t>7</w:t>
                      </w:r>
                    </w:p>
                  </w:txbxContent>
                </v:textbox>
                <w10:wrap anchorx="page"/>
              </v:shape>
            </w:pict>
          </mc:Fallback>
        </mc:AlternateContent>
      </w:r>
      <w:r w:rsidR="003E3442" w:rsidRPr="003E3442">
        <w:rPr>
          <w:rFonts w:asciiTheme="majorHAnsi" w:hAnsiTheme="majorHAnsi"/>
          <w:sz w:val="24"/>
          <w:szCs w:val="24"/>
        </w:rPr>
        <w:t xml:space="preserve">number of taxpayers, who are required to pay additional IGST on account of upward revision in price of the goods </w:t>
      </w:r>
      <w:proofErr w:type="gramStart"/>
      <w:r w:rsidR="003E3442" w:rsidRPr="003E3442">
        <w:rPr>
          <w:rFonts w:asciiTheme="majorHAnsi" w:hAnsiTheme="majorHAnsi"/>
          <w:sz w:val="24"/>
          <w:szCs w:val="24"/>
        </w:rPr>
        <w:t>subsequent to</w:t>
      </w:r>
      <w:proofErr w:type="gramEnd"/>
      <w:r w:rsidR="003E3442" w:rsidRPr="003E3442">
        <w:rPr>
          <w:rFonts w:asciiTheme="majorHAnsi" w:hAnsiTheme="majorHAnsi"/>
          <w:sz w:val="24"/>
          <w:szCs w:val="24"/>
        </w:rPr>
        <w:t xml:space="preserve"> export, in claiming refund of such additional IGST.</w:t>
      </w:r>
      <w:r w:rsidR="003E3442" w:rsidRPr="003E3442">
        <w:rPr>
          <w:rFonts w:asciiTheme="majorHAnsi" w:hAnsiTheme="majorHAnsi"/>
          <w:b/>
          <w:bCs/>
          <w:sz w:val="24"/>
          <w:szCs w:val="24"/>
        </w:rPr>
        <w:t xml:space="preserve"> </w:t>
      </w:r>
    </w:p>
    <w:p w14:paraId="0E5AB2A0" w14:textId="610D799B" w:rsidR="003E3442" w:rsidRPr="003E3442" w:rsidRDefault="003E3442" w:rsidP="008F6455">
      <w:pPr>
        <w:pStyle w:val="ListParagraph"/>
        <w:spacing w:line="276" w:lineRule="auto"/>
        <w:ind w:left="567"/>
        <w:jc w:val="both"/>
        <w:rPr>
          <w:rFonts w:asciiTheme="majorHAnsi" w:hAnsiTheme="majorHAnsi"/>
          <w:sz w:val="24"/>
          <w:szCs w:val="24"/>
          <w:lang w:val="en-IN"/>
        </w:rPr>
      </w:pPr>
      <w:r w:rsidRPr="003E3442">
        <w:rPr>
          <w:rFonts w:asciiTheme="majorHAnsi" w:hAnsiTheme="majorHAnsi"/>
          <w:sz w:val="24"/>
          <w:szCs w:val="24"/>
        </w:rPr>
        <w:t>12</w:t>
      </w:r>
      <w:r w:rsidRPr="003E3442">
        <w:rPr>
          <w:rFonts w:asciiTheme="majorHAnsi" w:hAnsiTheme="majorHAnsi"/>
          <w:b/>
          <w:bCs/>
          <w:sz w:val="24"/>
          <w:szCs w:val="24"/>
        </w:rPr>
        <w:t xml:space="preserve">. Clarification regarding valuation of supply of import of services by a related person where recipient is eligible to full input tax credit: </w:t>
      </w:r>
      <w:r w:rsidRPr="003E3442">
        <w:rPr>
          <w:rFonts w:asciiTheme="majorHAnsi" w:hAnsiTheme="majorHAnsi"/>
          <w:sz w:val="24"/>
          <w:szCs w:val="24"/>
        </w:rPr>
        <w:t>The Council recommended to clarify that in cases where the foreign affiliate is providing certain services to the related domestic entity, for which full input tax credit is available to the said related domestic entity, the value of such supply of services declared in the invoice by the said related domestic entity may be deemed as open market value in terms of second proviso to rule28(1) of CGST Rules. Further, in cases where full input tax credit is available to the recipient, if the invoice is not issued by the related domestic entity with respect to any service provided by the foreign affiliate to it, the value of such services may be deemed to be declared as Nil and may be deemed as open market value in terms of second proviso to rule 28(1) of CGST Rules</w:t>
      </w:r>
      <w:r w:rsidRPr="003E3442">
        <w:rPr>
          <w:rFonts w:asciiTheme="majorHAnsi" w:hAnsiTheme="majorHAnsi"/>
          <w:b/>
          <w:bCs/>
          <w:sz w:val="24"/>
          <w:szCs w:val="24"/>
        </w:rPr>
        <w:t>.</w:t>
      </w:r>
    </w:p>
    <w:p w14:paraId="376B9C4A" w14:textId="56775CF5" w:rsidR="008F6455" w:rsidRPr="00585BF3" w:rsidRDefault="003E3442" w:rsidP="008F6455">
      <w:pPr>
        <w:pStyle w:val="ListParagraph"/>
        <w:spacing w:line="276" w:lineRule="auto"/>
        <w:ind w:left="567"/>
        <w:jc w:val="both"/>
        <w:rPr>
          <w:rFonts w:asciiTheme="majorHAnsi" w:hAnsiTheme="majorHAnsi"/>
          <w:sz w:val="24"/>
          <w:szCs w:val="24"/>
        </w:rPr>
      </w:pPr>
      <w:r w:rsidRPr="003E3442">
        <w:rPr>
          <w:rFonts w:asciiTheme="majorHAnsi" w:hAnsiTheme="majorHAnsi"/>
          <w:sz w:val="24"/>
          <w:szCs w:val="24"/>
        </w:rPr>
        <w:t>13</w:t>
      </w:r>
      <w:r w:rsidRPr="003E3442">
        <w:rPr>
          <w:rFonts w:asciiTheme="majorHAnsi" w:hAnsiTheme="majorHAnsi"/>
          <w:b/>
          <w:bCs/>
          <w:sz w:val="24"/>
          <w:szCs w:val="24"/>
        </w:rPr>
        <w:t xml:space="preserve">. Clarification regarding availability of Input Tax Credit (ITC) on ducts and manholes used in the network of Optical Fiber Cables (OFCs): </w:t>
      </w:r>
      <w:r w:rsidRPr="003E3442">
        <w:rPr>
          <w:rFonts w:asciiTheme="majorHAnsi" w:hAnsiTheme="majorHAnsi"/>
          <w:sz w:val="24"/>
          <w:szCs w:val="24"/>
        </w:rPr>
        <w:t>The Council recommended to clarify that input tax credit is not restricted in respect of ducts and manhole used in network of optical fiber cables (OFCs), under clause (c) or under clause (d) of sub-section (5) of section 17 of CGST Act.</w:t>
      </w:r>
    </w:p>
    <w:p w14:paraId="7536F8E9" w14:textId="4B3154D6" w:rsidR="003E3442" w:rsidRPr="00585BF3" w:rsidRDefault="008F6455" w:rsidP="008F6455">
      <w:pPr>
        <w:pStyle w:val="ListParagraph"/>
        <w:spacing w:line="276" w:lineRule="auto"/>
        <w:ind w:left="567"/>
        <w:jc w:val="both"/>
        <w:rPr>
          <w:rFonts w:asciiTheme="majorHAnsi" w:hAnsiTheme="majorHAnsi"/>
          <w:sz w:val="24"/>
          <w:szCs w:val="24"/>
          <w:lang w:val="en-IN"/>
        </w:rPr>
      </w:pPr>
      <w:r w:rsidRPr="00585BF3">
        <w:rPr>
          <w:rFonts w:asciiTheme="majorHAnsi" w:hAnsiTheme="majorHAnsi"/>
          <w:sz w:val="24"/>
          <w:szCs w:val="24"/>
        </w:rPr>
        <w:t xml:space="preserve">14. </w:t>
      </w:r>
      <w:r w:rsidR="003E3442" w:rsidRPr="00585BF3">
        <w:rPr>
          <w:rFonts w:asciiTheme="majorHAnsi" w:hAnsiTheme="majorHAnsi"/>
          <w:b/>
          <w:bCs/>
          <w:sz w:val="24"/>
          <w:szCs w:val="24"/>
        </w:rPr>
        <w:t xml:space="preserve">Clarification on the place of supply applicable for custodial services provided by banks: </w:t>
      </w:r>
      <w:r w:rsidR="003E3442" w:rsidRPr="00585BF3">
        <w:rPr>
          <w:rFonts w:asciiTheme="majorHAnsi" w:hAnsiTheme="majorHAnsi"/>
          <w:sz w:val="24"/>
          <w:szCs w:val="24"/>
        </w:rPr>
        <w:t>The Council recommended to clarify that place of supply of Custodial services supplied by Indian Banks to Foreign Portfolio Investors is determinable as per Section 13(</w:t>
      </w:r>
      <w:proofErr w:type="gramStart"/>
      <w:r w:rsidR="003E3442" w:rsidRPr="00585BF3">
        <w:rPr>
          <w:rFonts w:asciiTheme="majorHAnsi" w:hAnsiTheme="majorHAnsi"/>
          <w:sz w:val="24"/>
          <w:szCs w:val="24"/>
        </w:rPr>
        <w:t>2)of</w:t>
      </w:r>
      <w:proofErr w:type="gramEnd"/>
      <w:r w:rsidR="003E3442" w:rsidRPr="00585BF3">
        <w:rPr>
          <w:rFonts w:asciiTheme="majorHAnsi" w:hAnsiTheme="majorHAnsi"/>
          <w:sz w:val="24"/>
          <w:szCs w:val="24"/>
        </w:rPr>
        <w:t xml:space="preserve"> the IGST Act, 2017. </w:t>
      </w:r>
    </w:p>
    <w:p w14:paraId="4BA15EA3" w14:textId="46B25633" w:rsidR="003E3442" w:rsidRPr="003E3442" w:rsidRDefault="001C3D62" w:rsidP="008F6455">
      <w:pPr>
        <w:pStyle w:val="ListParagraph"/>
        <w:spacing w:line="276" w:lineRule="auto"/>
        <w:ind w:left="567"/>
        <w:jc w:val="both"/>
        <w:rPr>
          <w:rFonts w:asciiTheme="majorHAnsi" w:hAnsiTheme="majorHAnsi"/>
          <w:sz w:val="24"/>
          <w:szCs w:val="24"/>
          <w:lang w:val="en-IN"/>
        </w:rPr>
      </w:pPr>
      <w:r w:rsidRPr="00585BF3">
        <w:rPr>
          <w:rFonts w:asciiTheme="majorHAnsi" w:hAnsiTheme="majorHAnsi"/>
          <w:noProof/>
        </w:rPr>
        <mc:AlternateContent>
          <mc:Choice Requires="wpg">
            <w:drawing>
              <wp:anchor distT="0" distB="0" distL="114300" distR="114300" simplePos="0" relativeHeight="252437504" behindDoc="0" locked="0" layoutInCell="1" allowOverlap="1" wp14:anchorId="28FC4F4B" wp14:editId="5CDE7FFA">
                <wp:simplePos x="0" y="0"/>
                <wp:positionH relativeFrom="page">
                  <wp:posOffset>6865620</wp:posOffset>
                </wp:positionH>
                <wp:positionV relativeFrom="paragraph">
                  <wp:posOffset>845185</wp:posOffset>
                </wp:positionV>
                <wp:extent cx="2283460" cy="181123"/>
                <wp:effectExtent l="0" t="0" r="2540" b="0"/>
                <wp:wrapNone/>
                <wp:docPr id="698214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321350846"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2156677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F2521" id="Group 2" o:spid="_x0000_s1026" style="position:absolute;margin-left:540.6pt;margin-top:66.55pt;width:179.8pt;height:14.25pt;z-index:25243750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A3690F" w:rsidRPr="00585BF3">
        <w:rPr>
          <w:rFonts w:asciiTheme="majorHAnsi" w:hAnsiTheme="majorHAnsi"/>
          <w:sz w:val="24"/>
          <w:szCs w:val="24"/>
        </w:rPr>
        <w:t>15</w:t>
      </w:r>
      <w:r w:rsidR="00A3690F" w:rsidRPr="00585BF3">
        <w:rPr>
          <w:rFonts w:asciiTheme="majorHAnsi" w:hAnsiTheme="majorHAnsi"/>
          <w:b/>
          <w:bCs/>
          <w:sz w:val="24"/>
          <w:szCs w:val="24"/>
        </w:rPr>
        <w:t xml:space="preserve">. </w:t>
      </w:r>
      <w:r w:rsidR="003E3442" w:rsidRPr="003E3442">
        <w:rPr>
          <w:rFonts w:asciiTheme="majorHAnsi" w:hAnsiTheme="majorHAnsi"/>
          <w:b/>
          <w:bCs/>
          <w:sz w:val="24"/>
          <w:szCs w:val="24"/>
        </w:rPr>
        <w:t xml:space="preserve">Clarification on valuation of corporate guarantee provided between related persons after insertion of Rule </w:t>
      </w:r>
      <w:r w:rsidR="0020251D"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14976" behindDoc="0" locked="0" layoutInCell="1" allowOverlap="1" wp14:anchorId="42144DCC" wp14:editId="5629AA39">
                <wp:simplePos x="0" y="0"/>
                <wp:positionH relativeFrom="page">
                  <wp:posOffset>8808720</wp:posOffset>
                </wp:positionH>
                <wp:positionV relativeFrom="paragraph">
                  <wp:posOffset>-497205</wp:posOffset>
                </wp:positionV>
                <wp:extent cx="304800" cy="326390"/>
                <wp:effectExtent l="0" t="0" r="0" b="0"/>
                <wp:wrapNone/>
                <wp:docPr id="917713216"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68B99E1B" w14:textId="3BED046B" w:rsidR="0020251D" w:rsidRPr="005C0980" w:rsidRDefault="0020251D" w:rsidP="0020251D">
                            <w:pPr>
                              <w:rPr>
                                <w:b/>
                                <w:bCs/>
                                <w:sz w:val="28"/>
                                <w:szCs w:val="28"/>
                              </w:rPr>
                            </w:pPr>
                            <w:r>
                              <w:rPr>
                                <w:b/>
                                <w:bCs/>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4DCC" id="_x0000_s1054" type="#_x0000_t202" style="position:absolute;left:0;text-align:left;margin-left:693.6pt;margin-top:-39.15pt;width:24pt;height:25.7pt;z-index:25241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" stroked="f">
                <v:textbox>
                  <w:txbxContent>
                    <w:p w14:paraId="68B99E1B" w14:textId="3BED046B" w:rsidR="0020251D" w:rsidRPr="005C0980" w:rsidRDefault="0020251D" w:rsidP="0020251D">
                      <w:pPr>
                        <w:rPr>
                          <w:b/>
                          <w:bCs/>
                          <w:sz w:val="28"/>
                          <w:szCs w:val="28"/>
                        </w:rPr>
                      </w:pPr>
                      <w:r>
                        <w:rPr>
                          <w:b/>
                          <w:bCs/>
                          <w:sz w:val="28"/>
                          <w:szCs w:val="28"/>
                        </w:rPr>
                        <w:t>8</w:t>
                      </w:r>
                    </w:p>
                  </w:txbxContent>
                </v:textbox>
                <w10:wrap anchorx="page"/>
              </v:shape>
            </w:pict>
          </mc:Fallback>
        </mc:AlternateContent>
      </w:r>
      <w:r w:rsidR="003E3442" w:rsidRPr="003E3442">
        <w:rPr>
          <w:rFonts w:asciiTheme="majorHAnsi" w:hAnsiTheme="majorHAnsi"/>
          <w:b/>
          <w:bCs/>
          <w:sz w:val="24"/>
          <w:szCs w:val="24"/>
        </w:rPr>
        <w:t xml:space="preserve">28(2) of CGST Rules, 2017: </w:t>
      </w:r>
      <w:r w:rsidR="003E3442" w:rsidRPr="003E3442">
        <w:rPr>
          <w:rFonts w:asciiTheme="majorHAnsi" w:hAnsiTheme="majorHAnsi"/>
          <w:sz w:val="24"/>
          <w:szCs w:val="24"/>
        </w:rPr>
        <w:t xml:space="preserve">GST Council recommended amendment of rule 28(2) of CGST Rules retrospectively with effect from 26.10.2023 and issuance of a circular to clarify various issues regarding valuation of services of providing corporate guarantees between related parties. It is </w:t>
      </w:r>
      <w:r w:rsidR="003E3442" w:rsidRPr="003E3442">
        <w:rPr>
          <w:rFonts w:asciiTheme="majorHAnsi" w:hAnsiTheme="majorHAnsi"/>
          <w:i/>
          <w:iCs/>
          <w:sz w:val="24"/>
          <w:szCs w:val="24"/>
        </w:rPr>
        <w:t xml:space="preserve">inter alia </w:t>
      </w:r>
      <w:proofErr w:type="gramStart"/>
      <w:r w:rsidR="003E3442" w:rsidRPr="003E3442">
        <w:rPr>
          <w:rFonts w:asciiTheme="majorHAnsi" w:hAnsiTheme="majorHAnsi"/>
          <w:sz w:val="24"/>
          <w:szCs w:val="24"/>
        </w:rPr>
        <w:t>being clarified</w:t>
      </w:r>
      <w:proofErr w:type="gramEnd"/>
      <w:r w:rsidR="003E3442" w:rsidRPr="003E3442">
        <w:rPr>
          <w:rFonts w:asciiTheme="majorHAnsi" w:hAnsiTheme="majorHAnsi"/>
          <w:sz w:val="24"/>
          <w:szCs w:val="24"/>
        </w:rPr>
        <w:t xml:space="preserve"> that valuation under rule 28(2) of CGST Rules would not be applicable in case of export of such services </w:t>
      </w:r>
      <w:proofErr w:type="gramStart"/>
      <w:r w:rsidR="003E3442" w:rsidRPr="003E3442">
        <w:rPr>
          <w:rFonts w:asciiTheme="majorHAnsi" w:hAnsiTheme="majorHAnsi"/>
          <w:sz w:val="24"/>
          <w:szCs w:val="24"/>
        </w:rPr>
        <w:t>and also</w:t>
      </w:r>
      <w:proofErr w:type="gramEnd"/>
      <w:r w:rsidR="003E3442" w:rsidRPr="003E3442">
        <w:rPr>
          <w:rFonts w:asciiTheme="majorHAnsi" w:hAnsiTheme="majorHAnsi"/>
          <w:sz w:val="24"/>
          <w:szCs w:val="24"/>
        </w:rPr>
        <w:t xml:space="preserve"> where the recipient is eligible for full input tax credit. </w:t>
      </w:r>
    </w:p>
    <w:p w14:paraId="08B879B8" w14:textId="38CDAC33" w:rsidR="003E3442" w:rsidRPr="003E3442" w:rsidRDefault="003E3442" w:rsidP="008F6455">
      <w:pPr>
        <w:pStyle w:val="ListParagraph"/>
        <w:spacing w:line="276" w:lineRule="auto"/>
        <w:ind w:left="567"/>
        <w:jc w:val="both"/>
        <w:rPr>
          <w:rFonts w:asciiTheme="majorHAnsi" w:hAnsiTheme="majorHAnsi"/>
          <w:sz w:val="24"/>
          <w:szCs w:val="24"/>
          <w:lang w:val="en-IN"/>
        </w:rPr>
      </w:pPr>
      <w:r w:rsidRPr="003E3442">
        <w:rPr>
          <w:rFonts w:asciiTheme="majorHAnsi" w:hAnsiTheme="majorHAnsi"/>
          <w:sz w:val="24"/>
          <w:szCs w:val="24"/>
        </w:rPr>
        <w:t xml:space="preserve">16. </w:t>
      </w:r>
      <w:r w:rsidRPr="003E3442">
        <w:rPr>
          <w:rFonts w:asciiTheme="majorHAnsi" w:hAnsiTheme="majorHAnsi"/>
          <w:b/>
          <w:bCs/>
          <w:sz w:val="24"/>
          <w:szCs w:val="24"/>
        </w:rPr>
        <w:t xml:space="preserve">Clarification regarding applicability of provisions of Section 16 (4) of CGST Act, 2017, in respect of invoices issued by the recipient under Reverse Charge Mechanism (RCM): </w:t>
      </w:r>
      <w:r w:rsidRPr="003E3442">
        <w:rPr>
          <w:rFonts w:asciiTheme="majorHAnsi" w:hAnsiTheme="majorHAnsi"/>
          <w:sz w:val="24"/>
          <w:szCs w:val="24"/>
        </w:rPr>
        <w:t xml:space="preserve">The Council recommended to clarify that in cases of supplies received from unregistered suppliers, where tax has to be paid by the recipient under reverse charge mechanism (RCM) and invoice is to be issued by the recipient only, the relevant financial year for calculation of time limit for </w:t>
      </w:r>
      <w:proofErr w:type="spellStart"/>
      <w:r w:rsidRPr="003E3442">
        <w:rPr>
          <w:rFonts w:asciiTheme="majorHAnsi" w:hAnsiTheme="majorHAnsi"/>
          <w:sz w:val="24"/>
          <w:szCs w:val="24"/>
        </w:rPr>
        <w:t>availment</w:t>
      </w:r>
      <w:proofErr w:type="spellEnd"/>
      <w:r w:rsidRPr="003E3442">
        <w:rPr>
          <w:rFonts w:asciiTheme="majorHAnsi" w:hAnsiTheme="majorHAnsi"/>
          <w:sz w:val="24"/>
          <w:szCs w:val="24"/>
        </w:rPr>
        <w:t xml:space="preserve"> of input tax credit under the provisions of section 16(4) of CGST Act is the financial year in which the invoice has been issued by the recipient.</w:t>
      </w:r>
    </w:p>
    <w:p w14:paraId="28224DE7" w14:textId="77777777" w:rsidR="003E3442" w:rsidRPr="003E3442" w:rsidRDefault="003E3442" w:rsidP="008F6455">
      <w:pPr>
        <w:pStyle w:val="ListParagraph"/>
        <w:spacing w:line="276" w:lineRule="auto"/>
        <w:ind w:left="567"/>
        <w:jc w:val="both"/>
        <w:rPr>
          <w:rFonts w:asciiTheme="majorHAnsi" w:hAnsiTheme="majorHAnsi"/>
          <w:sz w:val="24"/>
          <w:szCs w:val="24"/>
          <w:lang w:val="en-IN"/>
        </w:rPr>
      </w:pPr>
      <w:r w:rsidRPr="003E3442">
        <w:rPr>
          <w:rFonts w:asciiTheme="majorHAnsi" w:hAnsiTheme="majorHAnsi"/>
          <w:sz w:val="24"/>
          <w:szCs w:val="24"/>
        </w:rPr>
        <w:t>17. The Council recommended amendment in section 140(7) of CGST Act retrospectively w.e.f. 01.07.2017 to provide for transitional credit in respect of invoices pertaining to services provided before appointed date, and where invoices were received by Input Service Distributor (ISD) before the appointed date.</w:t>
      </w:r>
    </w:p>
    <w:p w14:paraId="61353B86" w14:textId="60944E9D" w:rsidR="00A3690F" w:rsidRPr="00585BF3" w:rsidRDefault="0020251D" w:rsidP="00A3690F">
      <w:pPr>
        <w:pStyle w:val="ListParagraph"/>
        <w:spacing w:line="276" w:lineRule="auto"/>
        <w:ind w:left="567"/>
        <w:jc w:val="both"/>
        <w:rPr>
          <w:rFonts w:asciiTheme="majorHAnsi" w:hAnsiTheme="majorHAnsi"/>
          <w:sz w:val="24"/>
          <w:szCs w:val="24"/>
        </w:rPr>
      </w:pPr>
      <w:r w:rsidRPr="00585BF3">
        <w:rPr>
          <w:rFonts w:asciiTheme="majorHAnsi" w:hAnsiTheme="majorHAnsi"/>
          <w:noProof/>
        </w:rPr>
        <mc:AlternateContent>
          <mc:Choice Requires="wpg">
            <w:drawing>
              <wp:anchor distT="0" distB="0" distL="114300" distR="114300" simplePos="0" relativeHeight="252435456" behindDoc="0" locked="0" layoutInCell="1" allowOverlap="1" wp14:anchorId="11C65EDC" wp14:editId="36AA58B5">
                <wp:simplePos x="0" y="0"/>
                <wp:positionH relativeFrom="page">
                  <wp:posOffset>6842760</wp:posOffset>
                </wp:positionH>
                <wp:positionV relativeFrom="paragraph">
                  <wp:posOffset>1461770</wp:posOffset>
                </wp:positionV>
                <wp:extent cx="2283460" cy="181123"/>
                <wp:effectExtent l="0" t="0" r="2540" b="0"/>
                <wp:wrapNone/>
                <wp:docPr id="10170337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85990429"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522745102"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74709" id="Group 2" o:spid="_x0000_s1026" style="position:absolute;margin-left:538.8pt;margin-top:115.1pt;width:179.8pt;height:14.25pt;z-index:25243545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" path="m3416,l470,r,4l,253r3416,l3416,xe" fillcolor="#ff9600" stroked="f">
                  <v:path arrowok="t" o:connecttype="custom" o:connectlocs="3416,1375;470,1375;470,1379;0,1628;3416,1628;3416,1375" o:connectangles="0,0,0,0,0,0"/>
                </v:shape>
                <w10:wrap anchorx="page"/>
              </v:group>
            </w:pict>
          </mc:Fallback>
        </mc:AlternateContent>
      </w:r>
      <w:r w:rsidR="003E3442" w:rsidRPr="003E3442">
        <w:rPr>
          <w:rFonts w:asciiTheme="majorHAnsi" w:hAnsiTheme="majorHAnsi"/>
          <w:sz w:val="24"/>
          <w:szCs w:val="24"/>
        </w:rPr>
        <w:t>18</w:t>
      </w:r>
      <w:r w:rsidR="003E3442" w:rsidRPr="003E3442">
        <w:rPr>
          <w:rFonts w:asciiTheme="majorHAnsi" w:hAnsiTheme="majorHAnsi"/>
          <w:b/>
          <w:bCs/>
          <w:sz w:val="24"/>
          <w:szCs w:val="24"/>
        </w:rPr>
        <w:t xml:space="preserve">. </w:t>
      </w:r>
      <w:r w:rsidR="003E3442" w:rsidRPr="003E3442">
        <w:rPr>
          <w:rFonts w:asciiTheme="majorHAnsi" w:hAnsiTheme="majorHAnsi"/>
          <w:sz w:val="24"/>
          <w:szCs w:val="24"/>
        </w:rPr>
        <w:t xml:space="preserve">The Council recommended providing a new optional facility by way of </w:t>
      </w:r>
      <w:r w:rsidR="003E3442" w:rsidRPr="003E3442">
        <w:rPr>
          <w:rFonts w:asciiTheme="majorHAnsi" w:hAnsiTheme="majorHAnsi"/>
          <w:b/>
          <w:bCs/>
          <w:sz w:val="24"/>
          <w:szCs w:val="24"/>
        </w:rPr>
        <w:t xml:space="preserve">FORM GSTR-1A </w:t>
      </w:r>
      <w:r w:rsidR="003E3442" w:rsidRPr="003E3442">
        <w:rPr>
          <w:rFonts w:asciiTheme="majorHAnsi" w:hAnsiTheme="majorHAnsi"/>
          <w:sz w:val="24"/>
          <w:szCs w:val="24"/>
        </w:rPr>
        <w:t xml:space="preserve">to facilitate the taxpayers to amend the details in </w:t>
      </w:r>
      <w:r w:rsidR="003E3442" w:rsidRPr="003E3442">
        <w:rPr>
          <w:rFonts w:asciiTheme="majorHAnsi" w:hAnsiTheme="majorHAnsi"/>
          <w:b/>
          <w:bCs/>
          <w:sz w:val="24"/>
          <w:szCs w:val="24"/>
        </w:rPr>
        <w:t xml:space="preserve">FORM GSTR-1 </w:t>
      </w:r>
      <w:r w:rsidR="003E3442" w:rsidRPr="003E3442">
        <w:rPr>
          <w:rFonts w:asciiTheme="majorHAnsi" w:hAnsiTheme="majorHAnsi"/>
          <w:sz w:val="24"/>
          <w:szCs w:val="24"/>
        </w:rPr>
        <w:t xml:space="preserve">for a tax period and/ or to declare additional details, if any, before filing of return in </w:t>
      </w:r>
      <w:r w:rsidR="003E3442" w:rsidRPr="003E3442">
        <w:rPr>
          <w:rFonts w:asciiTheme="majorHAnsi" w:hAnsiTheme="majorHAnsi"/>
          <w:b/>
          <w:bCs/>
          <w:sz w:val="24"/>
          <w:szCs w:val="24"/>
        </w:rPr>
        <w:t xml:space="preserve">FORM GSTR-3B </w:t>
      </w:r>
      <w:r w:rsidR="003E3442" w:rsidRPr="003E3442">
        <w:rPr>
          <w:rFonts w:asciiTheme="majorHAnsi" w:hAnsiTheme="majorHAnsi"/>
          <w:sz w:val="24"/>
          <w:szCs w:val="24"/>
        </w:rPr>
        <w:t xml:space="preserve">for the said tax period. This will facilitate taxpayer to add any particulars of supply of the current tax period missed out in reporting in </w:t>
      </w:r>
      <w:r w:rsidR="003E3442" w:rsidRPr="003E3442">
        <w:rPr>
          <w:rFonts w:asciiTheme="majorHAnsi" w:hAnsiTheme="majorHAnsi"/>
          <w:b/>
          <w:bCs/>
          <w:sz w:val="24"/>
          <w:szCs w:val="24"/>
        </w:rPr>
        <w:t xml:space="preserve">FORMGSTR-1 </w:t>
      </w:r>
      <w:r w:rsidR="003E3442" w:rsidRPr="003E3442">
        <w:rPr>
          <w:rFonts w:asciiTheme="majorHAnsi" w:hAnsiTheme="majorHAnsi"/>
          <w:sz w:val="24"/>
          <w:szCs w:val="24"/>
        </w:rPr>
        <w:t xml:space="preserve">of the said tax period or to amend any particulars </w:t>
      </w:r>
      <w:r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17024" behindDoc="0" locked="0" layoutInCell="1" allowOverlap="1" wp14:anchorId="613CB169" wp14:editId="48C56298">
                <wp:simplePos x="0" y="0"/>
                <wp:positionH relativeFrom="page">
                  <wp:posOffset>8808720</wp:posOffset>
                </wp:positionH>
                <wp:positionV relativeFrom="paragraph">
                  <wp:posOffset>-558165</wp:posOffset>
                </wp:positionV>
                <wp:extent cx="304800" cy="326390"/>
                <wp:effectExtent l="0" t="0" r="0" b="0"/>
                <wp:wrapNone/>
                <wp:docPr id="4735633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0ECF5849" w14:textId="732CDF8E" w:rsidR="0020251D" w:rsidRPr="005C0980" w:rsidRDefault="0020251D" w:rsidP="0020251D">
                            <w:pPr>
                              <w:rPr>
                                <w:b/>
                                <w:bCs/>
                                <w:sz w:val="28"/>
                                <w:szCs w:val="28"/>
                              </w:rPr>
                            </w:pPr>
                            <w:r>
                              <w:rPr>
                                <w:b/>
                                <w:bCs/>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CB169" id="_x0000_s1055" type="#_x0000_t202" style="position:absolute;left:0;text-align:left;margin-left:693.6pt;margin-top:-43.95pt;width:24pt;height:25.7pt;z-index:25241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" stroked="f">
                <v:textbox>
                  <w:txbxContent>
                    <w:p w14:paraId="0ECF5849" w14:textId="732CDF8E" w:rsidR="0020251D" w:rsidRPr="005C0980" w:rsidRDefault="0020251D" w:rsidP="0020251D">
                      <w:pPr>
                        <w:rPr>
                          <w:b/>
                          <w:bCs/>
                          <w:sz w:val="28"/>
                          <w:szCs w:val="28"/>
                        </w:rPr>
                      </w:pPr>
                      <w:r>
                        <w:rPr>
                          <w:b/>
                          <w:bCs/>
                          <w:sz w:val="28"/>
                          <w:szCs w:val="28"/>
                        </w:rPr>
                        <w:t>9</w:t>
                      </w:r>
                    </w:p>
                  </w:txbxContent>
                </v:textbox>
                <w10:wrap anchorx="page"/>
              </v:shape>
            </w:pict>
          </mc:Fallback>
        </mc:AlternateContent>
      </w:r>
      <w:r w:rsidR="003E3442" w:rsidRPr="003E3442">
        <w:rPr>
          <w:rFonts w:asciiTheme="majorHAnsi" w:hAnsiTheme="majorHAnsi"/>
          <w:sz w:val="24"/>
          <w:szCs w:val="24"/>
        </w:rPr>
        <w:t xml:space="preserve">already declared in </w:t>
      </w:r>
      <w:r w:rsidR="003E3442" w:rsidRPr="003E3442">
        <w:rPr>
          <w:rFonts w:asciiTheme="majorHAnsi" w:hAnsiTheme="majorHAnsi"/>
          <w:b/>
          <w:bCs/>
          <w:sz w:val="24"/>
          <w:szCs w:val="24"/>
        </w:rPr>
        <w:t xml:space="preserve">FORM GSTR-1 </w:t>
      </w:r>
      <w:r w:rsidR="003E3442" w:rsidRPr="003E3442">
        <w:rPr>
          <w:rFonts w:asciiTheme="majorHAnsi" w:hAnsiTheme="majorHAnsi"/>
          <w:sz w:val="24"/>
          <w:szCs w:val="24"/>
        </w:rPr>
        <w:t xml:space="preserve">of the current tax period (including those declared in IFF, for the first and second months of a quarter, if any, for quarterly taxpayers), to ensure that correct liability is auto-populated in </w:t>
      </w:r>
      <w:r w:rsidR="003E3442" w:rsidRPr="003E3442">
        <w:rPr>
          <w:rFonts w:asciiTheme="majorHAnsi" w:hAnsiTheme="majorHAnsi"/>
          <w:b/>
          <w:bCs/>
          <w:sz w:val="24"/>
          <w:szCs w:val="24"/>
        </w:rPr>
        <w:t>FORM GSTR-3B</w:t>
      </w:r>
      <w:r w:rsidR="003E3442" w:rsidRPr="003E3442">
        <w:rPr>
          <w:rFonts w:asciiTheme="majorHAnsi" w:hAnsiTheme="majorHAnsi"/>
          <w:sz w:val="24"/>
          <w:szCs w:val="24"/>
        </w:rPr>
        <w:t>.</w:t>
      </w:r>
    </w:p>
    <w:p w14:paraId="3A471578" w14:textId="77777777" w:rsidR="00D07968" w:rsidRPr="00585BF3" w:rsidRDefault="00A3690F" w:rsidP="00D07968">
      <w:pPr>
        <w:pStyle w:val="ListParagraph"/>
        <w:spacing w:line="276" w:lineRule="auto"/>
        <w:ind w:left="567"/>
        <w:jc w:val="both"/>
        <w:rPr>
          <w:rFonts w:asciiTheme="majorHAnsi" w:hAnsiTheme="majorHAnsi"/>
          <w:sz w:val="24"/>
          <w:szCs w:val="24"/>
        </w:rPr>
      </w:pPr>
      <w:r w:rsidRPr="00585BF3">
        <w:rPr>
          <w:rFonts w:asciiTheme="majorHAnsi" w:hAnsiTheme="majorHAnsi"/>
          <w:sz w:val="24"/>
          <w:szCs w:val="24"/>
        </w:rPr>
        <w:t xml:space="preserve">19. </w:t>
      </w:r>
      <w:r w:rsidR="003E3442" w:rsidRPr="00585BF3">
        <w:rPr>
          <w:rFonts w:asciiTheme="majorHAnsi" w:hAnsiTheme="majorHAnsi"/>
          <w:sz w:val="24"/>
          <w:szCs w:val="24"/>
        </w:rPr>
        <w:t xml:space="preserve">The Council recommended that filing of annual return in </w:t>
      </w:r>
      <w:r w:rsidR="003E3442" w:rsidRPr="00585BF3">
        <w:rPr>
          <w:rFonts w:asciiTheme="majorHAnsi" w:hAnsiTheme="majorHAnsi"/>
          <w:b/>
          <w:bCs/>
          <w:sz w:val="24"/>
          <w:szCs w:val="24"/>
        </w:rPr>
        <w:t xml:space="preserve">FORM GSTR-9/9A </w:t>
      </w:r>
      <w:r w:rsidR="003E3442" w:rsidRPr="00585BF3">
        <w:rPr>
          <w:rFonts w:asciiTheme="majorHAnsi" w:hAnsiTheme="majorHAnsi"/>
          <w:sz w:val="24"/>
          <w:szCs w:val="24"/>
        </w:rPr>
        <w:t xml:space="preserve">for the FY 2023-24 may be exempted for </w:t>
      </w:r>
      <w:proofErr w:type="gramStart"/>
      <w:r w:rsidR="003E3442" w:rsidRPr="00585BF3">
        <w:rPr>
          <w:rFonts w:asciiTheme="majorHAnsi" w:hAnsiTheme="majorHAnsi"/>
          <w:sz w:val="24"/>
          <w:szCs w:val="24"/>
        </w:rPr>
        <w:t>tax payers</w:t>
      </w:r>
      <w:proofErr w:type="gramEnd"/>
      <w:r w:rsidR="003E3442" w:rsidRPr="00585BF3">
        <w:rPr>
          <w:rFonts w:asciiTheme="majorHAnsi" w:hAnsiTheme="majorHAnsi"/>
          <w:sz w:val="24"/>
          <w:szCs w:val="24"/>
        </w:rPr>
        <w:t xml:space="preserve"> having aggregate annual turnover </w:t>
      </w:r>
      <w:proofErr w:type="spellStart"/>
      <w:proofErr w:type="gramStart"/>
      <w:r w:rsidR="003E3442" w:rsidRPr="00585BF3">
        <w:rPr>
          <w:rFonts w:asciiTheme="majorHAnsi" w:hAnsiTheme="majorHAnsi"/>
          <w:sz w:val="24"/>
          <w:szCs w:val="24"/>
        </w:rPr>
        <w:t>upto</w:t>
      </w:r>
      <w:proofErr w:type="spellEnd"/>
      <w:proofErr w:type="gramEnd"/>
      <w:r w:rsidR="003E3442" w:rsidRPr="00585BF3">
        <w:rPr>
          <w:rFonts w:asciiTheme="majorHAnsi" w:hAnsiTheme="majorHAnsi"/>
          <w:sz w:val="24"/>
          <w:szCs w:val="24"/>
        </w:rPr>
        <w:t xml:space="preserve"> two crore rupees.</w:t>
      </w:r>
    </w:p>
    <w:p w14:paraId="4EC39109" w14:textId="4CB462A0" w:rsidR="001350F7" w:rsidRPr="00585BF3" w:rsidRDefault="00D07968" w:rsidP="00D07968">
      <w:pPr>
        <w:pStyle w:val="ListParagraph"/>
        <w:spacing w:line="276" w:lineRule="auto"/>
        <w:ind w:left="567"/>
        <w:jc w:val="both"/>
        <w:rPr>
          <w:rFonts w:asciiTheme="majorHAnsi" w:hAnsiTheme="majorHAnsi"/>
          <w:sz w:val="24"/>
          <w:szCs w:val="24"/>
          <w:lang w:val="en-IN"/>
        </w:rPr>
      </w:pPr>
      <w:r w:rsidRPr="00585BF3">
        <w:rPr>
          <w:rFonts w:asciiTheme="majorHAnsi" w:hAnsiTheme="majorHAnsi"/>
          <w:sz w:val="24"/>
          <w:szCs w:val="24"/>
        </w:rPr>
        <w:t xml:space="preserve">20. </w:t>
      </w:r>
      <w:r w:rsidR="001350F7" w:rsidRPr="00585BF3">
        <w:rPr>
          <w:rFonts w:asciiTheme="majorHAnsi" w:hAnsiTheme="majorHAnsi"/>
          <w:sz w:val="24"/>
          <w:szCs w:val="24"/>
        </w:rPr>
        <w:t xml:space="preserve">Amendment was recommended to be made in section 122(1B) of CGST Act retrospectively w.e.f. 01.10.2023, </w:t>
      </w:r>
      <w:proofErr w:type="gramStart"/>
      <w:r w:rsidR="001350F7" w:rsidRPr="00585BF3">
        <w:rPr>
          <w:rFonts w:asciiTheme="majorHAnsi" w:hAnsiTheme="majorHAnsi"/>
          <w:sz w:val="24"/>
          <w:szCs w:val="24"/>
        </w:rPr>
        <w:t>so as to</w:t>
      </w:r>
      <w:proofErr w:type="gramEnd"/>
      <w:r w:rsidR="001350F7" w:rsidRPr="00585BF3">
        <w:rPr>
          <w:rFonts w:asciiTheme="majorHAnsi" w:hAnsiTheme="majorHAnsi"/>
          <w:sz w:val="24"/>
          <w:szCs w:val="24"/>
        </w:rPr>
        <w:t xml:space="preserve"> clarify that the said penal provision is applicable only for those e-commerce operators, who are required to collect tax under section 52 of CGST Act, and not for other e-commerce operators.</w:t>
      </w:r>
    </w:p>
    <w:p w14:paraId="3F9FE953" w14:textId="3D0B30F5" w:rsidR="001350F7" w:rsidRPr="001350F7" w:rsidRDefault="00D07968" w:rsidP="008F6455">
      <w:pPr>
        <w:pStyle w:val="ListParagraph"/>
        <w:spacing w:line="276" w:lineRule="auto"/>
        <w:ind w:left="567"/>
        <w:jc w:val="both"/>
        <w:rPr>
          <w:rFonts w:asciiTheme="majorHAnsi" w:hAnsiTheme="majorHAnsi"/>
          <w:sz w:val="24"/>
          <w:szCs w:val="24"/>
          <w:lang w:val="en-IN"/>
        </w:rPr>
      </w:pPr>
      <w:r w:rsidRPr="00585BF3">
        <w:rPr>
          <w:rFonts w:asciiTheme="majorHAnsi" w:hAnsiTheme="majorHAnsi"/>
          <w:sz w:val="24"/>
          <w:szCs w:val="24"/>
        </w:rPr>
        <w:t>21.</w:t>
      </w:r>
      <w:r w:rsidR="001350F7" w:rsidRPr="001350F7">
        <w:rPr>
          <w:rFonts w:asciiTheme="majorHAnsi" w:hAnsiTheme="majorHAnsi"/>
          <w:sz w:val="24"/>
          <w:szCs w:val="24"/>
        </w:rPr>
        <w:t xml:space="preserve">The Council recommended amendment in rule 142 of CGST Rules and issuance of a circular to prescribe a mechanism for adjustment of an amount paid in respect of a demand through </w:t>
      </w:r>
      <w:r w:rsidR="001350F7" w:rsidRPr="001350F7">
        <w:rPr>
          <w:rFonts w:asciiTheme="majorHAnsi" w:hAnsiTheme="majorHAnsi"/>
          <w:b/>
          <w:bCs/>
          <w:sz w:val="24"/>
          <w:szCs w:val="24"/>
        </w:rPr>
        <w:t xml:space="preserve">FORM GST DRC-03 </w:t>
      </w:r>
      <w:r w:rsidR="001350F7" w:rsidRPr="001350F7">
        <w:rPr>
          <w:rFonts w:asciiTheme="majorHAnsi" w:hAnsiTheme="majorHAnsi"/>
          <w:sz w:val="24"/>
          <w:szCs w:val="24"/>
        </w:rPr>
        <w:t xml:space="preserve">against the amount to be paid as pre-deposit for filing appeal. </w:t>
      </w:r>
    </w:p>
    <w:p w14:paraId="55270189" w14:textId="77777777" w:rsidR="00FB15C2" w:rsidRPr="00585BF3" w:rsidRDefault="001350F7" w:rsidP="00FB15C2">
      <w:pPr>
        <w:pStyle w:val="ListParagraph"/>
        <w:spacing w:line="276" w:lineRule="auto"/>
        <w:ind w:left="567"/>
        <w:jc w:val="both"/>
        <w:rPr>
          <w:rFonts w:asciiTheme="majorHAnsi" w:hAnsiTheme="majorHAnsi"/>
          <w:b/>
          <w:bCs/>
          <w:sz w:val="24"/>
          <w:szCs w:val="24"/>
        </w:rPr>
      </w:pPr>
      <w:r w:rsidRPr="001350F7">
        <w:rPr>
          <w:rFonts w:asciiTheme="majorHAnsi" w:hAnsiTheme="majorHAnsi"/>
          <w:sz w:val="24"/>
          <w:szCs w:val="24"/>
        </w:rPr>
        <w:t xml:space="preserve">22. </w:t>
      </w:r>
      <w:r w:rsidRPr="001350F7">
        <w:rPr>
          <w:rFonts w:asciiTheme="majorHAnsi" w:hAnsiTheme="majorHAnsi"/>
          <w:b/>
          <w:bCs/>
          <w:sz w:val="24"/>
          <w:szCs w:val="24"/>
        </w:rPr>
        <w:t>Clarification on following issues to provide clarity to trade and tax officers and to reduce litigation:</w:t>
      </w:r>
    </w:p>
    <w:p w14:paraId="41C6222A" w14:textId="77777777" w:rsidR="00FB15C2" w:rsidRPr="00585BF3" w:rsidRDefault="001350F7" w:rsidP="00FB15C2">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on taxability of re-imbursement of securities/shares as ESOP/ESPP/RSU provided by a company to its employees </w:t>
      </w:r>
    </w:p>
    <w:p w14:paraId="633EFFCB" w14:textId="77777777" w:rsidR="00FB15C2" w:rsidRPr="00585BF3" w:rsidRDefault="001350F7" w:rsidP="00FB15C2">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on requirement of reversal of input tax credit in respect of amount of premium in Life Insurance services, which is not included in the taxable value as per Rule 32(4) of CGST Rules. </w:t>
      </w:r>
    </w:p>
    <w:p w14:paraId="3E2E3042" w14:textId="77777777" w:rsidR="00FB15C2" w:rsidRPr="00585BF3" w:rsidRDefault="001350F7" w:rsidP="00FB15C2">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on taxability of wreck and salvage values in motor insurance claims </w:t>
      </w:r>
    </w:p>
    <w:p w14:paraId="09F763EA" w14:textId="7159D635" w:rsidR="00FE6007" w:rsidRPr="00585BF3" w:rsidRDefault="0020251D"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noProof/>
        </w:rPr>
        <mc:AlternateContent>
          <mc:Choice Requires="wpg">
            <w:drawing>
              <wp:anchor distT="0" distB="0" distL="114300" distR="114300" simplePos="0" relativeHeight="252433408" behindDoc="0" locked="0" layoutInCell="1" allowOverlap="1" wp14:anchorId="2380E5E5" wp14:editId="736BF38A">
                <wp:simplePos x="0" y="0"/>
                <wp:positionH relativeFrom="page">
                  <wp:posOffset>6873240</wp:posOffset>
                </wp:positionH>
                <wp:positionV relativeFrom="paragraph">
                  <wp:posOffset>852805</wp:posOffset>
                </wp:positionV>
                <wp:extent cx="2283460" cy="181123"/>
                <wp:effectExtent l="0" t="0" r="2540" b="0"/>
                <wp:wrapNone/>
                <wp:docPr id="130987776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81702082"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01189790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090CB" id="Group 2" o:spid="_x0000_s1026" style="position:absolute;margin-left:541.2pt;margin-top:67.15pt;width:179.8pt;height:14.25pt;z-index:2524334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1350F7" w:rsidRPr="00585BF3">
        <w:rPr>
          <w:rFonts w:asciiTheme="majorHAnsi" w:hAnsiTheme="majorHAnsi"/>
          <w:sz w:val="24"/>
          <w:szCs w:val="24"/>
        </w:rPr>
        <w:t xml:space="preserve">Clarification in respect of Warranty/ Extended Warranty provided by Manufacturers to the end customers </w:t>
      </w:r>
    </w:p>
    <w:p w14:paraId="32F8E746" w14:textId="339C253B" w:rsidR="00FE6007" w:rsidRPr="00585BF3" w:rsidRDefault="0020251D"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cs="Arial"/>
          <w:noProof/>
          <w:sz w:val="24"/>
          <w:szCs w:val="24"/>
          <w:lang w:bidi="ar-SA"/>
        </w:rPr>
        <w:lastRenderedPageBreak/>
        <mc:AlternateContent>
          <mc:Choice Requires="wps">
            <w:drawing>
              <wp:anchor distT="0" distB="0" distL="114300" distR="114300" simplePos="0" relativeHeight="252419072" behindDoc="0" locked="0" layoutInCell="1" allowOverlap="1" wp14:anchorId="084D0F65" wp14:editId="025B00AB">
                <wp:simplePos x="0" y="0"/>
                <wp:positionH relativeFrom="page">
                  <wp:posOffset>8572500</wp:posOffset>
                </wp:positionH>
                <wp:positionV relativeFrom="paragraph">
                  <wp:posOffset>-502920</wp:posOffset>
                </wp:positionV>
                <wp:extent cx="457200" cy="365760"/>
                <wp:effectExtent l="0" t="0" r="0" b="0"/>
                <wp:wrapNone/>
                <wp:docPr id="23128935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wps:spPr>
                      <wps:txbx>
                        <w:txbxContent>
                          <w:p w14:paraId="1B89324A" w14:textId="7AE198AF" w:rsidR="0020251D" w:rsidRPr="005C0980" w:rsidRDefault="0020251D" w:rsidP="0020251D">
                            <w:pPr>
                              <w:rPr>
                                <w:b/>
                                <w:bCs/>
                                <w:sz w:val="28"/>
                                <w:szCs w:val="28"/>
                              </w:rPr>
                            </w:pPr>
                            <w:r>
                              <w:rPr>
                                <w:b/>
                                <w:bCs/>
                                <w:sz w:val="28"/>
                                <w:szCs w:val="28"/>
                              </w:rPr>
                              <w:t>1</w:t>
                            </w:r>
                            <w:r>
                              <w:rPr>
                                <w:b/>
                                <w:bCs/>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D0F65" id="_x0000_s1056" type="#_x0000_t202" style="position:absolute;left:0;text-align:left;margin-left:675pt;margin-top:-39.6pt;width:36pt;height:28.8pt;z-index:25241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" stroked="f">
                <v:textbox>
                  <w:txbxContent>
                    <w:p w14:paraId="1B89324A" w14:textId="7AE198AF" w:rsidR="0020251D" w:rsidRPr="005C0980" w:rsidRDefault="0020251D" w:rsidP="0020251D">
                      <w:pPr>
                        <w:rPr>
                          <w:b/>
                          <w:bCs/>
                          <w:sz w:val="28"/>
                          <w:szCs w:val="28"/>
                        </w:rPr>
                      </w:pPr>
                      <w:r>
                        <w:rPr>
                          <w:b/>
                          <w:bCs/>
                          <w:sz w:val="28"/>
                          <w:szCs w:val="28"/>
                        </w:rPr>
                        <w:t>1</w:t>
                      </w:r>
                      <w:r>
                        <w:rPr>
                          <w:b/>
                          <w:bCs/>
                          <w:sz w:val="28"/>
                          <w:szCs w:val="28"/>
                        </w:rPr>
                        <w:t>0</w:t>
                      </w:r>
                    </w:p>
                  </w:txbxContent>
                </v:textbox>
                <w10:wrap anchorx="page"/>
              </v:shape>
            </w:pict>
          </mc:Fallback>
        </mc:AlternateContent>
      </w:r>
      <w:r w:rsidR="001350F7" w:rsidRPr="00585BF3">
        <w:rPr>
          <w:rFonts w:asciiTheme="majorHAnsi" w:hAnsiTheme="majorHAnsi"/>
          <w:sz w:val="24"/>
          <w:szCs w:val="24"/>
        </w:rPr>
        <w:t xml:space="preserve">Clarification regarding availability of input tax credit on repair expenses incurred by the insurance companies in case of reimbursement mode of settlement of motor vehicle insurance claims. </w:t>
      </w:r>
    </w:p>
    <w:p w14:paraId="614AD9DA" w14:textId="77777777" w:rsidR="00FE6007" w:rsidRPr="00585BF3" w:rsidRDefault="001350F7"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on taxability of loans granted between related person or between group companies. </w:t>
      </w:r>
    </w:p>
    <w:p w14:paraId="699421CF" w14:textId="77777777" w:rsidR="00FE6007" w:rsidRPr="00585BF3" w:rsidRDefault="001350F7"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on time of supply on Annuity Payments under HAM Projects. </w:t>
      </w:r>
    </w:p>
    <w:p w14:paraId="4A4E04C8" w14:textId="77777777" w:rsidR="00FE6007" w:rsidRPr="00585BF3" w:rsidRDefault="001350F7"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regarding time of supply in respect of allotment of Spectrum to Telecom companies in cases where payment of license fee and Spectrum usage charges is to be made in instalments. </w:t>
      </w:r>
    </w:p>
    <w:p w14:paraId="45265749" w14:textId="77777777" w:rsidR="00FE6007" w:rsidRPr="00585BF3" w:rsidRDefault="001350F7"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relating to place of supply of goods supplied to unregistered persons, where delivery address is different from the billing address </w:t>
      </w:r>
    </w:p>
    <w:p w14:paraId="6FF9502E" w14:textId="77777777" w:rsidR="00FE6007" w:rsidRPr="00585BF3" w:rsidRDefault="001350F7"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 xml:space="preserve">Clarification on mechanism for providing evidence by the suppliers for compliance of the conditions of Section 15(3)(b)(ii) of CGST Act, 2017 in respect of post-sale discounts, to the effect that input tax credit has been reversed by the recipient on the said amount. </w:t>
      </w:r>
    </w:p>
    <w:p w14:paraId="1A3DE6BE" w14:textId="69D75C9D" w:rsidR="001350F7" w:rsidRPr="00585BF3" w:rsidRDefault="001350F7" w:rsidP="00FE6007">
      <w:pPr>
        <w:pStyle w:val="ListParagraph"/>
        <w:numPr>
          <w:ilvl w:val="0"/>
          <w:numId w:val="46"/>
        </w:numPr>
        <w:spacing w:line="276" w:lineRule="auto"/>
        <w:jc w:val="both"/>
        <w:rPr>
          <w:rFonts w:asciiTheme="majorHAnsi" w:hAnsiTheme="majorHAnsi"/>
          <w:sz w:val="24"/>
          <w:szCs w:val="24"/>
          <w:lang w:val="en-IN"/>
        </w:rPr>
      </w:pPr>
      <w:r w:rsidRPr="00585BF3">
        <w:rPr>
          <w:rFonts w:asciiTheme="majorHAnsi" w:hAnsiTheme="majorHAnsi"/>
          <w:sz w:val="24"/>
          <w:szCs w:val="24"/>
        </w:rPr>
        <w:t>Clarifications on various issues pertaining to special procedure for the manufacturers of the specified commodities, like pan</w:t>
      </w:r>
      <w:r w:rsidR="00FE6007" w:rsidRPr="00585BF3">
        <w:rPr>
          <w:rFonts w:asciiTheme="majorHAnsi" w:hAnsiTheme="majorHAnsi"/>
          <w:sz w:val="24"/>
          <w:szCs w:val="24"/>
        </w:rPr>
        <w:t xml:space="preserve"> </w:t>
      </w:r>
      <w:proofErr w:type="gramStart"/>
      <w:r w:rsidRPr="00585BF3">
        <w:rPr>
          <w:rFonts w:asciiTheme="majorHAnsi" w:hAnsiTheme="majorHAnsi"/>
          <w:sz w:val="24"/>
          <w:szCs w:val="24"/>
        </w:rPr>
        <w:t>masala ,tobacco</w:t>
      </w:r>
      <w:proofErr w:type="gramEnd"/>
      <w:r w:rsidRPr="00585BF3">
        <w:rPr>
          <w:rFonts w:asciiTheme="majorHAnsi" w:hAnsiTheme="majorHAnsi"/>
          <w:sz w:val="24"/>
          <w:szCs w:val="24"/>
        </w:rPr>
        <w:t xml:space="preserve"> etc. </w:t>
      </w:r>
    </w:p>
    <w:p w14:paraId="547C09D3" w14:textId="3591D877" w:rsidR="002A37C3" w:rsidRDefault="001350F7" w:rsidP="002A37C3">
      <w:pPr>
        <w:pStyle w:val="ListParagraph"/>
        <w:numPr>
          <w:ilvl w:val="0"/>
          <w:numId w:val="38"/>
        </w:numPr>
        <w:spacing w:line="276" w:lineRule="auto"/>
        <w:jc w:val="both"/>
        <w:rPr>
          <w:rFonts w:asciiTheme="majorHAnsi" w:hAnsiTheme="majorHAnsi"/>
          <w:b/>
          <w:bCs/>
          <w:sz w:val="24"/>
          <w:szCs w:val="24"/>
        </w:rPr>
      </w:pPr>
      <w:r w:rsidRPr="001350F7">
        <w:rPr>
          <w:rFonts w:asciiTheme="majorHAnsi" w:hAnsiTheme="majorHAnsi"/>
          <w:b/>
          <w:bCs/>
          <w:sz w:val="24"/>
          <w:szCs w:val="24"/>
        </w:rPr>
        <w:t>Other measures pertaining to Law and Procedures</w:t>
      </w:r>
    </w:p>
    <w:p w14:paraId="1A0B7E8F" w14:textId="77777777" w:rsidR="002A37C3" w:rsidRPr="002A37C3" w:rsidRDefault="0020251D" w:rsidP="002A37C3">
      <w:pPr>
        <w:pStyle w:val="ListParagraph"/>
        <w:numPr>
          <w:ilvl w:val="0"/>
          <w:numId w:val="47"/>
        </w:numPr>
        <w:spacing w:line="276" w:lineRule="auto"/>
        <w:jc w:val="both"/>
        <w:rPr>
          <w:rFonts w:asciiTheme="majorHAnsi" w:hAnsiTheme="majorHAnsi"/>
          <w:sz w:val="24"/>
          <w:szCs w:val="24"/>
          <w:lang w:val="en-IN"/>
        </w:rPr>
      </w:pPr>
      <w:r w:rsidRPr="00585BF3">
        <w:rPr>
          <w:noProof/>
        </w:rPr>
        <mc:AlternateContent>
          <mc:Choice Requires="wpg">
            <w:drawing>
              <wp:anchor distT="0" distB="0" distL="114300" distR="114300" simplePos="0" relativeHeight="252431360" behindDoc="0" locked="0" layoutInCell="1" allowOverlap="1" wp14:anchorId="062522EB" wp14:editId="01E672CF">
                <wp:simplePos x="0" y="0"/>
                <wp:positionH relativeFrom="page">
                  <wp:posOffset>6858000</wp:posOffset>
                </wp:positionH>
                <wp:positionV relativeFrom="paragraph">
                  <wp:posOffset>1461770</wp:posOffset>
                </wp:positionV>
                <wp:extent cx="2283460" cy="181123"/>
                <wp:effectExtent l="0" t="0" r="2540" b="0"/>
                <wp:wrapNone/>
                <wp:docPr id="9134542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72581432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72264532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D82A49" id="Group 2" o:spid="_x0000_s1026" style="position:absolute;margin-left:540pt;margin-top:115.1pt;width:179.8pt;height:14.25pt;z-index:25243136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1350F7" w:rsidRPr="002A37C3">
        <w:rPr>
          <w:rFonts w:asciiTheme="majorHAnsi" w:hAnsiTheme="majorHAnsi"/>
          <w:b/>
          <w:bCs/>
          <w:sz w:val="24"/>
          <w:szCs w:val="24"/>
        </w:rPr>
        <w:t xml:space="preserve">Rolling out of bio-metric based Aadhaar authentication on All-India basis: </w:t>
      </w:r>
      <w:r w:rsidR="001350F7" w:rsidRPr="002A37C3">
        <w:rPr>
          <w:rFonts w:asciiTheme="majorHAnsi" w:hAnsiTheme="majorHAnsi"/>
          <w:sz w:val="24"/>
          <w:szCs w:val="24"/>
        </w:rPr>
        <w:t>The GST Council recommended to roll-out the biometric-based Aadhaar authentication of registration applicants on pan-India basis in a phased manner. This will strengthen the registration process in GST and will help in combating fraudulent input tax credit (ITC) claims made through fake invoices.</w:t>
      </w:r>
      <w:r w:rsidRPr="002A37C3">
        <w:rPr>
          <w:rFonts w:asciiTheme="majorHAnsi" w:hAnsiTheme="majorHAnsi"/>
          <w:noProof/>
        </w:rPr>
        <w:t xml:space="preserve"> </w:t>
      </w:r>
    </w:p>
    <w:p w14:paraId="444D35F8" w14:textId="77777777" w:rsidR="008744F2" w:rsidRPr="008744F2" w:rsidRDefault="0020251D" w:rsidP="008744F2">
      <w:pPr>
        <w:pStyle w:val="ListParagraph"/>
        <w:numPr>
          <w:ilvl w:val="0"/>
          <w:numId w:val="47"/>
        </w:numPr>
        <w:spacing w:line="276" w:lineRule="auto"/>
        <w:jc w:val="both"/>
        <w:rPr>
          <w:rFonts w:asciiTheme="majorHAnsi" w:hAnsiTheme="majorHAnsi"/>
          <w:sz w:val="24"/>
          <w:szCs w:val="24"/>
          <w:lang w:val="en-IN"/>
        </w:rPr>
      </w:pPr>
      <w:r w:rsidRPr="00585BF3">
        <w:rPr>
          <w:rFonts w:cs="Arial"/>
          <w:noProof/>
          <w:lang w:bidi="ar-SA"/>
        </w:rPr>
        <w:lastRenderedPageBreak/>
        <mc:AlternateContent>
          <mc:Choice Requires="wps">
            <w:drawing>
              <wp:anchor distT="0" distB="0" distL="114300" distR="114300" simplePos="0" relativeHeight="252421120" behindDoc="0" locked="0" layoutInCell="1" allowOverlap="1" wp14:anchorId="4F6F267A" wp14:editId="169EDA06">
                <wp:simplePos x="0" y="0"/>
                <wp:positionH relativeFrom="page">
                  <wp:posOffset>8602980</wp:posOffset>
                </wp:positionH>
                <wp:positionV relativeFrom="paragraph">
                  <wp:posOffset>-551815</wp:posOffset>
                </wp:positionV>
                <wp:extent cx="457200" cy="365760"/>
                <wp:effectExtent l="0" t="0" r="0" b="0"/>
                <wp:wrapNone/>
                <wp:docPr id="130136086"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wps:spPr>
                      <wps:txbx>
                        <w:txbxContent>
                          <w:p w14:paraId="29E8D8BC" w14:textId="257D266D" w:rsidR="0020251D" w:rsidRPr="005C0980" w:rsidRDefault="0020251D" w:rsidP="0020251D">
                            <w:pPr>
                              <w:rPr>
                                <w:b/>
                                <w:bCs/>
                                <w:sz w:val="28"/>
                                <w:szCs w:val="28"/>
                              </w:rPr>
                            </w:pPr>
                            <w:r>
                              <w:rPr>
                                <w:b/>
                                <w:bCs/>
                                <w:sz w:val="28"/>
                                <w:szCs w:val="28"/>
                              </w:rPr>
                              <w:t>1</w:t>
                            </w:r>
                            <w:r>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F267A" id="_x0000_s1057" type="#_x0000_t202" style="position:absolute;left:0;text-align:left;margin-left:677.4pt;margin-top:-43.45pt;width:36pt;height:28.8pt;z-index:25242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" stroked="f">
                <v:textbox>
                  <w:txbxContent>
                    <w:p w14:paraId="29E8D8BC" w14:textId="257D266D" w:rsidR="0020251D" w:rsidRPr="005C0980" w:rsidRDefault="0020251D" w:rsidP="0020251D">
                      <w:pPr>
                        <w:rPr>
                          <w:b/>
                          <w:bCs/>
                          <w:sz w:val="28"/>
                          <w:szCs w:val="28"/>
                        </w:rPr>
                      </w:pPr>
                      <w:r>
                        <w:rPr>
                          <w:b/>
                          <w:bCs/>
                          <w:sz w:val="28"/>
                          <w:szCs w:val="28"/>
                        </w:rPr>
                        <w:t>1</w:t>
                      </w:r>
                      <w:r>
                        <w:rPr>
                          <w:b/>
                          <w:bCs/>
                          <w:sz w:val="28"/>
                          <w:szCs w:val="28"/>
                        </w:rPr>
                        <w:t>1</w:t>
                      </w:r>
                    </w:p>
                  </w:txbxContent>
                </v:textbox>
                <w10:wrap anchorx="page"/>
              </v:shape>
            </w:pict>
          </mc:Fallback>
        </mc:AlternateContent>
      </w:r>
      <w:r w:rsidR="001350F7" w:rsidRPr="002A37C3">
        <w:rPr>
          <w:rFonts w:asciiTheme="majorHAnsi" w:hAnsiTheme="majorHAnsi"/>
          <w:b/>
          <w:bCs/>
          <w:sz w:val="24"/>
          <w:szCs w:val="24"/>
        </w:rPr>
        <w:t xml:space="preserve">Amendments in Section 73 and Section 74 of CGST Act, 2017 and insertion of a new Section 74A in CGST Act, to provide for common time limit for issuance of demand notices and orders irrespective of whether case involves fraud, suppression, willful misstatement etc., or not: </w:t>
      </w:r>
      <w:r w:rsidR="001350F7" w:rsidRPr="002A37C3">
        <w:rPr>
          <w:rFonts w:asciiTheme="majorHAnsi" w:hAnsiTheme="majorHAnsi"/>
          <w:sz w:val="24"/>
          <w:szCs w:val="24"/>
        </w:rPr>
        <w:t xml:space="preserve">Presently, there is a different time limit for issuing demand notices and demand orders, in cases where charges of fraud, suppression, willful misstatement etc., are not involved, and in cases where those charges are involved. </w:t>
      </w:r>
      <w:proofErr w:type="gramStart"/>
      <w:r w:rsidR="001350F7" w:rsidRPr="002A37C3">
        <w:rPr>
          <w:rFonts w:asciiTheme="majorHAnsi" w:hAnsiTheme="majorHAnsi"/>
          <w:sz w:val="24"/>
          <w:szCs w:val="24"/>
        </w:rPr>
        <w:t>In order to</w:t>
      </w:r>
      <w:proofErr w:type="gramEnd"/>
      <w:r w:rsidR="001350F7" w:rsidRPr="002A37C3">
        <w:rPr>
          <w:rFonts w:asciiTheme="majorHAnsi" w:hAnsiTheme="majorHAnsi"/>
          <w:sz w:val="24"/>
          <w:szCs w:val="24"/>
        </w:rPr>
        <w:t xml:space="preserve"> simplify the implementation of those provisions, the GST Council recommended to provide for a common time limit for issuance of demand notices and orders in respect of demands for FY 2024-25 onwards, in cases involving charges of fraud or willful misstatement and not involving the charges of fraud or willful misstatement etc. Also, the time limit for the taxpayers to avail the benefit of reduced penalty, by paying the tax demanded along with interest, has been recommended to be increased from 30 days to 60 days.</w:t>
      </w:r>
    </w:p>
    <w:p w14:paraId="3834DC00" w14:textId="77777777" w:rsidR="008744F2" w:rsidRPr="008744F2" w:rsidRDefault="001350F7" w:rsidP="008744F2">
      <w:pPr>
        <w:pStyle w:val="ListParagraph"/>
        <w:numPr>
          <w:ilvl w:val="0"/>
          <w:numId w:val="47"/>
        </w:numPr>
        <w:spacing w:line="276" w:lineRule="auto"/>
        <w:jc w:val="both"/>
        <w:rPr>
          <w:rFonts w:asciiTheme="majorHAnsi" w:hAnsiTheme="majorHAnsi"/>
          <w:sz w:val="24"/>
          <w:szCs w:val="24"/>
          <w:lang w:val="en-IN"/>
        </w:rPr>
      </w:pPr>
      <w:r w:rsidRPr="008744F2">
        <w:rPr>
          <w:rFonts w:asciiTheme="majorHAnsi" w:hAnsiTheme="majorHAnsi"/>
          <w:sz w:val="24"/>
          <w:szCs w:val="24"/>
        </w:rPr>
        <w:t>The Council recommended amendment in section 171 and section 109 of CGST Act, 2017 to provide a sunset clause for anti-profiteering under GST and to provide for handling of anti-profiteering cases by Principal bench of GST Appellate Tribunal (GSTAT</w:t>
      </w:r>
      <w:proofErr w:type="gramStart"/>
      <w:r w:rsidRPr="008744F2">
        <w:rPr>
          <w:rFonts w:asciiTheme="majorHAnsi" w:hAnsiTheme="majorHAnsi"/>
          <w:sz w:val="24"/>
          <w:szCs w:val="24"/>
        </w:rPr>
        <w:t>).Council</w:t>
      </w:r>
      <w:proofErr w:type="gramEnd"/>
      <w:r w:rsidRPr="008744F2">
        <w:rPr>
          <w:rFonts w:asciiTheme="majorHAnsi" w:hAnsiTheme="majorHAnsi"/>
          <w:sz w:val="24"/>
          <w:szCs w:val="24"/>
        </w:rPr>
        <w:t xml:space="preserve"> has also recommended the sun-set date of </w:t>
      </w:r>
      <w:r w:rsidRPr="008744F2">
        <w:rPr>
          <w:rFonts w:asciiTheme="majorHAnsi" w:hAnsiTheme="majorHAnsi"/>
          <w:b/>
          <w:bCs/>
          <w:sz w:val="24"/>
          <w:szCs w:val="24"/>
        </w:rPr>
        <w:t xml:space="preserve">01.04.2025 </w:t>
      </w:r>
      <w:r w:rsidRPr="008744F2">
        <w:rPr>
          <w:rFonts w:asciiTheme="majorHAnsi" w:hAnsiTheme="majorHAnsi"/>
          <w:sz w:val="24"/>
          <w:szCs w:val="24"/>
        </w:rPr>
        <w:t>for receipt of any new application regarding anti-profiteering.</w:t>
      </w:r>
    </w:p>
    <w:p w14:paraId="30D4CEB0" w14:textId="74C14398" w:rsidR="008744F2" w:rsidRPr="008744F2" w:rsidRDefault="008744F2" w:rsidP="008744F2">
      <w:pPr>
        <w:pStyle w:val="ListParagraph"/>
        <w:numPr>
          <w:ilvl w:val="0"/>
          <w:numId w:val="47"/>
        </w:numPr>
        <w:spacing w:line="276" w:lineRule="auto"/>
        <w:jc w:val="both"/>
        <w:rPr>
          <w:rFonts w:asciiTheme="majorHAnsi" w:hAnsiTheme="majorHAnsi"/>
          <w:sz w:val="24"/>
          <w:szCs w:val="24"/>
          <w:lang w:val="en-IN"/>
        </w:rPr>
      </w:pPr>
      <w:r w:rsidRPr="00585BF3">
        <w:rPr>
          <w:noProof/>
        </w:rPr>
        <mc:AlternateContent>
          <mc:Choice Requires="wpg">
            <w:drawing>
              <wp:anchor distT="0" distB="0" distL="114300" distR="114300" simplePos="0" relativeHeight="252451840" behindDoc="0" locked="0" layoutInCell="1" allowOverlap="1" wp14:anchorId="6881617E" wp14:editId="66C89754">
                <wp:simplePos x="0" y="0"/>
                <wp:positionH relativeFrom="page">
                  <wp:posOffset>6858000</wp:posOffset>
                </wp:positionH>
                <wp:positionV relativeFrom="paragraph">
                  <wp:posOffset>1225550</wp:posOffset>
                </wp:positionV>
                <wp:extent cx="2283460" cy="181123"/>
                <wp:effectExtent l="0" t="0" r="2540" b="0"/>
                <wp:wrapNone/>
                <wp:docPr id="15636489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4596437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03995710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ED3D19" id="Group 2" o:spid="_x0000_s1026" style="position:absolute;margin-left:540pt;margin-top:96.5pt;width:179.8pt;height:14.25pt;z-index:25245184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20251D" w:rsidRPr="00585BF3">
        <w:rPr>
          <w:noProof/>
        </w:rPr>
        <mc:AlternateContent>
          <mc:Choice Requires="wpg">
            <w:drawing>
              <wp:anchor distT="0" distB="0" distL="114300" distR="114300" simplePos="0" relativeHeight="252429312" behindDoc="0" locked="0" layoutInCell="1" allowOverlap="1" wp14:anchorId="56534303" wp14:editId="001112E5">
                <wp:simplePos x="0" y="0"/>
                <wp:positionH relativeFrom="page">
                  <wp:posOffset>6860540</wp:posOffset>
                </wp:positionH>
                <wp:positionV relativeFrom="paragraph">
                  <wp:posOffset>1461770</wp:posOffset>
                </wp:positionV>
                <wp:extent cx="2283460" cy="181123"/>
                <wp:effectExtent l="0" t="0" r="2540" b="0"/>
                <wp:wrapNone/>
                <wp:docPr id="19893498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5082757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4888922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1DF02" id="Group 2" o:spid="_x0000_s1026" style="position:absolute;margin-left:540.2pt;margin-top:115.1pt;width:179.8pt;height:14.25pt;z-index:25242931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1350F7" w:rsidRPr="008744F2">
        <w:rPr>
          <w:rFonts w:asciiTheme="majorHAnsi" w:hAnsiTheme="majorHAnsi"/>
          <w:b/>
          <w:bCs/>
          <w:sz w:val="24"/>
          <w:szCs w:val="24"/>
        </w:rPr>
        <w:t xml:space="preserve">Amendment in Section 16 of IGST Act and section 54 of CGST Act to curtail refund of IGST in cases where export duty is payable: </w:t>
      </w:r>
      <w:r w:rsidR="001350F7" w:rsidRPr="008744F2">
        <w:rPr>
          <w:rFonts w:asciiTheme="majorHAnsi" w:hAnsiTheme="majorHAnsi"/>
          <w:sz w:val="24"/>
          <w:szCs w:val="24"/>
        </w:rPr>
        <w:t xml:space="preserve">The Council recommended amendments in section 16 of IGST Act and section 54 of CGST Act to provide that the refund in respect of goods, which are subjected to export duty, </w:t>
      </w:r>
      <w:r w:rsidR="001350F7" w:rsidRPr="008744F2">
        <w:rPr>
          <w:rFonts w:asciiTheme="majorHAnsi" w:hAnsiTheme="majorHAnsi"/>
          <w:sz w:val="24"/>
          <w:szCs w:val="24"/>
        </w:rPr>
        <w:lastRenderedPageBreak/>
        <w:t xml:space="preserve">is restricted, irrespective of whether the said goods are exported without payment of taxes or with payment of taxes, and such restrictions </w:t>
      </w:r>
      <w:r w:rsidR="0020251D" w:rsidRPr="00585BF3">
        <w:rPr>
          <w:rFonts w:cs="Arial"/>
          <w:noProof/>
          <w:lang w:bidi="ar-SA"/>
        </w:rPr>
        <mc:AlternateContent>
          <mc:Choice Requires="wps">
            <w:drawing>
              <wp:anchor distT="0" distB="0" distL="114300" distR="114300" simplePos="0" relativeHeight="252423168" behindDoc="0" locked="0" layoutInCell="1" allowOverlap="1" wp14:anchorId="6E84EAC5" wp14:editId="00317877">
                <wp:simplePos x="0" y="0"/>
                <wp:positionH relativeFrom="page">
                  <wp:posOffset>8602980</wp:posOffset>
                </wp:positionH>
                <wp:positionV relativeFrom="paragraph">
                  <wp:posOffset>-537210</wp:posOffset>
                </wp:positionV>
                <wp:extent cx="457200" cy="365760"/>
                <wp:effectExtent l="0" t="0" r="0" b="0"/>
                <wp:wrapNone/>
                <wp:docPr id="149518195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wps:spPr>
                      <wps:txbx>
                        <w:txbxContent>
                          <w:p w14:paraId="4D37F019" w14:textId="479F3E35" w:rsidR="0020251D" w:rsidRPr="005C0980" w:rsidRDefault="0020251D" w:rsidP="0020251D">
                            <w:pPr>
                              <w:rPr>
                                <w:b/>
                                <w:bCs/>
                                <w:sz w:val="28"/>
                                <w:szCs w:val="28"/>
                              </w:rPr>
                            </w:pPr>
                            <w:r>
                              <w:rPr>
                                <w:b/>
                                <w:bCs/>
                                <w:sz w:val="28"/>
                                <w:szCs w:val="28"/>
                              </w:rPr>
                              <w:t>1</w:t>
                            </w: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4EAC5" id="_x0000_s1058" type="#_x0000_t202" style="position:absolute;left:0;text-align:left;margin-left:677.4pt;margin-top:-42.3pt;width:36pt;height:28.8pt;z-index:25242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" stroked="f">
                <v:textbox>
                  <w:txbxContent>
                    <w:p w14:paraId="4D37F019" w14:textId="479F3E35" w:rsidR="0020251D" w:rsidRPr="005C0980" w:rsidRDefault="0020251D" w:rsidP="0020251D">
                      <w:pPr>
                        <w:rPr>
                          <w:b/>
                          <w:bCs/>
                          <w:sz w:val="28"/>
                          <w:szCs w:val="28"/>
                        </w:rPr>
                      </w:pPr>
                      <w:r>
                        <w:rPr>
                          <w:b/>
                          <w:bCs/>
                          <w:sz w:val="28"/>
                          <w:szCs w:val="28"/>
                        </w:rPr>
                        <w:t>1</w:t>
                      </w:r>
                      <w:r>
                        <w:rPr>
                          <w:b/>
                          <w:bCs/>
                          <w:sz w:val="28"/>
                          <w:szCs w:val="28"/>
                        </w:rPr>
                        <w:t>2</w:t>
                      </w:r>
                    </w:p>
                  </w:txbxContent>
                </v:textbox>
                <w10:wrap anchorx="page"/>
              </v:shape>
            </w:pict>
          </mc:Fallback>
        </mc:AlternateContent>
      </w:r>
      <w:r w:rsidR="001350F7" w:rsidRPr="008744F2">
        <w:rPr>
          <w:rFonts w:asciiTheme="majorHAnsi" w:hAnsiTheme="majorHAnsi"/>
          <w:sz w:val="24"/>
          <w:szCs w:val="24"/>
        </w:rPr>
        <w:t>should also be applicable, if such goods are supplied to a SEZ developer or a SEZ unit for authorized operations</w:t>
      </w:r>
      <w:r>
        <w:rPr>
          <w:rFonts w:asciiTheme="majorHAnsi" w:hAnsiTheme="majorHAnsi"/>
          <w:sz w:val="24"/>
          <w:szCs w:val="24"/>
        </w:rPr>
        <w:t>.</w:t>
      </w:r>
    </w:p>
    <w:p w14:paraId="552E5832" w14:textId="77777777" w:rsidR="008744F2" w:rsidRPr="008744F2" w:rsidRDefault="001350F7" w:rsidP="008744F2">
      <w:pPr>
        <w:pStyle w:val="ListParagraph"/>
        <w:numPr>
          <w:ilvl w:val="0"/>
          <w:numId w:val="47"/>
        </w:numPr>
        <w:spacing w:line="276" w:lineRule="auto"/>
        <w:jc w:val="both"/>
        <w:rPr>
          <w:rFonts w:asciiTheme="majorHAnsi" w:hAnsiTheme="majorHAnsi"/>
          <w:sz w:val="24"/>
          <w:szCs w:val="24"/>
          <w:lang w:val="en-IN"/>
        </w:rPr>
      </w:pPr>
      <w:r w:rsidRPr="008744F2">
        <w:rPr>
          <w:rFonts w:asciiTheme="majorHAnsi" w:hAnsiTheme="majorHAnsi"/>
          <w:sz w:val="24"/>
          <w:szCs w:val="24"/>
        </w:rPr>
        <w:t xml:space="preserve">The threshold for reporting of B2C inter-State supplies invoice-wise in Table 5 of </w:t>
      </w:r>
      <w:r w:rsidRPr="008744F2">
        <w:rPr>
          <w:rFonts w:asciiTheme="majorHAnsi" w:hAnsiTheme="majorHAnsi"/>
          <w:b/>
          <w:bCs/>
          <w:sz w:val="24"/>
          <w:szCs w:val="24"/>
        </w:rPr>
        <w:t xml:space="preserve">FORM GSTR-1 </w:t>
      </w:r>
      <w:r w:rsidRPr="008744F2">
        <w:rPr>
          <w:rFonts w:asciiTheme="majorHAnsi" w:hAnsiTheme="majorHAnsi"/>
          <w:sz w:val="24"/>
          <w:szCs w:val="24"/>
        </w:rPr>
        <w:t>was recommended to be reduced from Rs 2.5 Lakh to Rs 1 Lakh.</w:t>
      </w:r>
    </w:p>
    <w:p w14:paraId="1B901097" w14:textId="09EFF248" w:rsidR="001350F7" w:rsidRPr="008744F2" w:rsidRDefault="001350F7" w:rsidP="008744F2">
      <w:pPr>
        <w:pStyle w:val="ListParagraph"/>
        <w:numPr>
          <w:ilvl w:val="0"/>
          <w:numId w:val="47"/>
        </w:numPr>
        <w:spacing w:line="276" w:lineRule="auto"/>
        <w:jc w:val="both"/>
        <w:rPr>
          <w:rFonts w:asciiTheme="majorHAnsi" w:hAnsiTheme="majorHAnsi"/>
          <w:sz w:val="24"/>
          <w:szCs w:val="24"/>
          <w:lang w:val="en-IN"/>
        </w:rPr>
      </w:pPr>
      <w:r w:rsidRPr="008744F2">
        <w:rPr>
          <w:rFonts w:asciiTheme="majorHAnsi" w:hAnsiTheme="majorHAnsi"/>
          <w:sz w:val="24"/>
          <w:szCs w:val="24"/>
        </w:rPr>
        <w:t xml:space="preserve">The Council recommended that return in </w:t>
      </w:r>
      <w:r w:rsidRPr="008744F2">
        <w:rPr>
          <w:rFonts w:asciiTheme="majorHAnsi" w:hAnsiTheme="majorHAnsi"/>
          <w:b/>
          <w:bCs/>
          <w:sz w:val="24"/>
          <w:szCs w:val="24"/>
        </w:rPr>
        <w:t>FORM GSTR-7</w:t>
      </w:r>
      <w:r w:rsidRPr="008744F2">
        <w:rPr>
          <w:rFonts w:asciiTheme="majorHAnsi" w:hAnsiTheme="majorHAnsi"/>
          <w:sz w:val="24"/>
          <w:szCs w:val="24"/>
        </w:rPr>
        <w:t xml:space="preserve">, to be filed by the registered persons who are required to deduct tax at source under section 51 of CGST Act, is to be filed every month irrespective of whether any tax has been deducted during the </w:t>
      </w:r>
      <w:proofErr w:type="spellStart"/>
      <w:r w:rsidRPr="008744F2">
        <w:rPr>
          <w:rFonts w:asciiTheme="majorHAnsi" w:hAnsiTheme="majorHAnsi"/>
          <w:sz w:val="24"/>
          <w:szCs w:val="24"/>
        </w:rPr>
        <w:t>said</w:t>
      </w:r>
      <w:proofErr w:type="spellEnd"/>
      <w:r w:rsidRPr="008744F2">
        <w:rPr>
          <w:rFonts w:asciiTheme="majorHAnsi" w:hAnsiTheme="majorHAnsi"/>
          <w:sz w:val="24"/>
          <w:szCs w:val="24"/>
        </w:rPr>
        <w:t xml:space="preserve"> month or not. It has also been recommended that no late fee may be payable for delayed filing of Nil </w:t>
      </w:r>
      <w:r w:rsidRPr="008744F2">
        <w:rPr>
          <w:rFonts w:asciiTheme="majorHAnsi" w:hAnsiTheme="majorHAnsi"/>
          <w:b/>
          <w:bCs/>
          <w:sz w:val="24"/>
          <w:szCs w:val="24"/>
        </w:rPr>
        <w:t xml:space="preserve">FORM GSTR-7 </w:t>
      </w:r>
      <w:r w:rsidRPr="008744F2">
        <w:rPr>
          <w:rFonts w:asciiTheme="majorHAnsi" w:hAnsiTheme="majorHAnsi"/>
          <w:sz w:val="24"/>
          <w:szCs w:val="24"/>
        </w:rPr>
        <w:t xml:space="preserve">return. Further, it has been recommended that invoice-wise details may be required to be furnished in the said </w:t>
      </w:r>
      <w:r w:rsidRPr="008744F2">
        <w:rPr>
          <w:rFonts w:asciiTheme="majorHAnsi" w:hAnsiTheme="majorHAnsi"/>
          <w:b/>
          <w:bCs/>
          <w:sz w:val="24"/>
          <w:szCs w:val="24"/>
        </w:rPr>
        <w:t xml:space="preserve">FORM GSTR-7 </w:t>
      </w:r>
      <w:r w:rsidRPr="008744F2">
        <w:rPr>
          <w:rFonts w:asciiTheme="majorHAnsi" w:hAnsiTheme="majorHAnsi"/>
          <w:sz w:val="24"/>
          <w:szCs w:val="24"/>
        </w:rPr>
        <w:t xml:space="preserve">return. </w:t>
      </w:r>
    </w:p>
    <w:p w14:paraId="4EA183F6" w14:textId="77777777" w:rsidR="008A072E" w:rsidRPr="00585BF3" w:rsidRDefault="008A072E" w:rsidP="008F6455">
      <w:pPr>
        <w:pStyle w:val="ListParagraph"/>
        <w:spacing w:line="276" w:lineRule="auto"/>
        <w:ind w:left="567"/>
        <w:jc w:val="both"/>
        <w:rPr>
          <w:rFonts w:asciiTheme="majorHAnsi" w:hAnsiTheme="majorHAnsi"/>
          <w:sz w:val="24"/>
          <w:szCs w:val="24"/>
        </w:rPr>
      </w:pPr>
    </w:p>
    <w:p w14:paraId="388129EC" w14:textId="77777777" w:rsidR="001350F7" w:rsidRPr="00585BF3" w:rsidRDefault="001350F7" w:rsidP="008F6455">
      <w:pPr>
        <w:pStyle w:val="ListParagraph"/>
        <w:spacing w:line="276" w:lineRule="auto"/>
        <w:ind w:left="567"/>
        <w:jc w:val="both"/>
        <w:rPr>
          <w:rFonts w:asciiTheme="majorHAnsi" w:hAnsiTheme="majorHAnsi"/>
          <w:sz w:val="24"/>
          <w:szCs w:val="24"/>
        </w:rPr>
      </w:pPr>
    </w:p>
    <w:p w14:paraId="746D9A56" w14:textId="77777777" w:rsidR="001350F7" w:rsidRPr="00585BF3" w:rsidRDefault="001350F7" w:rsidP="008F6455">
      <w:pPr>
        <w:pStyle w:val="ListParagraph"/>
        <w:spacing w:line="276" w:lineRule="auto"/>
        <w:ind w:left="567"/>
        <w:jc w:val="both"/>
        <w:rPr>
          <w:rFonts w:asciiTheme="majorHAnsi" w:hAnsiTheme="majorHAnsi"/>
          <w:sz w:val="24"/>
          <w:szCs w:val="24"/>
        </w:rPr>
      </w:pPr>
    </w:p>
    <w:p w14:paraId="180B33F1" w14:textId="77777777" w:rsidR="008A072E" w:rsidRPr="00585BF3" w:rsidRDefault="008A072E" w:rsidP="008F6455">
      <w:pPr>
        <w:pStyle w:val="ListParagraph"/>
        <w:spacing w:line="276" w:lineRule="auto"/>
        <w:ind w:left="567"/>
        <w:jc w:val="both"/>
        <w:rPr>
          <w:rFonts w:asciiTheme="majorHAnsi" w:hAnsiTheme="majorHAnsi"/>
          <w:sz w:val="24"/>
          <w:szCs w:val="24"/>
        </w:rPr>
      </w:pPr>
    </w:p>
    <w:p w14:paraId="6EC8C4A0" w14:textId="77777777" w:rsidR="008A072E" w:rsidRPr="00585BF3" w:rsidRDefault="008A072E" w:rsidP="008F6455">
      <w:pPr>
        <w:pStyle w:val="ListParagraph"/>
        <w:spacing w:line="276" w:lineRule="auto"/>
        <w:ind w:left="567"/>
        <w:jc w:val="both"/>
        <w:rPr>
          <w:rFonts w:asciiTheme="majorHAnsi" w:hAnsiTheme="majorHAnsi"/>
          <w:sz w:val="24"/>
          <w:szCs w:val="24"/>
        </w:rPr>
      </w:pPr>
    </w:p>
    <w:p w14:paraId="616812ED" w14:textId="77777777" w:rsidR="008A072E" w:rsidRPr="00585BF3" w:rsidRDefault="008A072E" w:rsidP="008F6455">
      <w:pPr>
        <w:pStyle w:val="ListParagraph"/>
        <w:spacing w:line="276" w:lineRule="auto"/>
        <w:ind w:left="567"/>
        <w:jc w:val="both"/>
        <w:rPr>
          <w:rFonts w:asciiTheme="majorHAnsi" w:hAnsiTheme="majorHAnsi"/>
          <w:sz w:val="24"/>
          <w:szCs w:val="24"/>
        </w:rPr>
      </w:pPr>
    </w:p>
    <w:p w14:paraId="694E3FD0" w14:textId="4133EF82" w:rsidR="008A072E" w:rsidRPr="00585BF3" w:rsidRDefault="008A072E" w:rsidP="008F6455">
      <w:pPr>
        <w:pStyle w:val="ListParagraph"/>
        <w:spacing w:line="276" w:lineRule="auto"/>
        <w:ind w:left="567"/>
        <w:jc w:val="both"/>
        <w:rPr>
          <w:rFonts w:asciiTheme="majorHAnsi" w:hAnsiTheme="majorHAnsi"/>
          <w:sz w:val="24"/>
          <w:szCs w:val="24"/>
        </w:rPr>
      </w:pPr>
    </w:p>
    <w:p w14:paraId="78BEB295" w14:textId="61E5A911" w:rsidR="008A072E" w:rsidRPr="00585BF3" w:rsidRDefault="008744F2" w:rsidP="008F6455">
      <w:pPr>
        <w:pStyle w:val="ListParagraph"/>
        <w:spacing w:line="276" w:lineRule="auto"/>
        <w:ind w:left="567"/>
        <w:jc w:val="both"/>
        <w:rPr>
          <w:rFonts w:asciiTheme="majorHAnsi" w:hAnsiTheme="majorHAnsi"/>
          <w:sz w:val="24"/>
          <w:szCs w:val="24"/>
        </w:rPr>
      </w:pPr>
      <w:r w:rsidRPr="00585BF3">
        <w:rPr>
          <w:rFonts w:asciiTheme="majorHAnsi" w:hAnsiTheme="majorHAnsi"/>
          <w:noProof/>
        </w:rPr>
        <mc:AlternateContent>
          <mc:Choice Requires="wpg">
            <w:drawing>
              <wp:anchor distT="0" distB="0" distL="114300" distR="114300" simplePos="0" relativeHeight="252386304" behindDoc="0" locked="0" layoutInCell="1" allowOverlap="1" wp14:anchorId="07A025B0" wp14:editId="5B1145B5">
                <wp:simplePos x="0" y="0"/>
                <wp:positionH relativeFrom="page">
                  <wp:posOffset>6889115</wp:posOffset>
                </wp:positionH>
                <wp:positionV relativeFrom="paragraph">
                  <wp:posOffset>847725</wp:posOffset>
                </wp:positionV>
                <wp:extent cx="2283460" cy="181123"/>
                <wp:effectExtent l="0" t="0" r="2540" b="0"/>
                <wp:wrapNone/>
                <wp:docPr id="329141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758740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6132191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212293" id="Group 2" o:spid="_x0000_s1026" style="position:absolute;margin-left:542.45pt;margin-top:66.75pt;width:179.8pt;height:14.25pt;z-index:25238630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9AQAAMITAAAOAAAAZHJzL2Uyb0RvYy54bWzsWNGOozYUfa/Uf7B4bLUTDCQk0WRW1czO&#10;qNK2XWnpBzgEAipgapPJ7H5977Vx4rhmN912+1D1JZD4YB/OufY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p>
    <w:p w14:paraId="3757AD49" w14:textId="447A9B84" w:rsidR="003B758A" w:rsidRPr="00585BF3" w:rsidRDefault="003B758A" w:rsidP="008744F2">
      <w:pPr>
        <w:pStyle w:val="ListParagraph"/>
        <w:spacing w:line="276" w:lineRule="auto"/>
        <w:ind w:left="567"/>
        <w:jc w:val="both"/>
        <w:rPr>
          <w:rFonts w:asciiTheme="majorHAnsi" w:hAnsiTheme="majorHAnsi"/>
          <w:b/>
          <w:bCs/>
        </w:rPr>
      </w:pPr>
    </w:p>
    <w:p w14:paraId="27B91126" w14:textId="2EACE3E8" w:rsidR="007D7307" w:rsidRPr="00585BF3" w:rsidRDefault="008744F2" w:rsidP="008F6455">
      <w:pPr>
        <w:pStyle w:val="Default"/>
        <w:spacing w:line="276" w:lineRule="auto"/>
        <w:jc w:val="both"/>
        <w:rPr>
          <w:rFonts w:asciiTheme="majorHAnsi" w:hAnsiTheme="majorHAnsi"/>
          <w:sz w:val="28"/>
          <w:szCs w:val="28"/>
        </w:rPr>
      </w:pPr>
      <w:r w:rsidRPr="00585BF3">
        <w:rPr>
          <w:rFonts w:asciiTheme="majorHAnsi" w:hAnsiTheme="majorHAnsi" w:cs="Arial"/>
          <w:noProof/>
        </w:rPr>
        <w:lastRenderedPageBreak/>
        <mc:AlternateContent>
          <mc:Choice Requires="wps">
            <w:drawing>
              <wp:anchor distT="0" distB="0" distL="114300" distR="114300" simplePos="0" relativeHeight="252400640" behindDoc="0" locked="0" layoutInCell="1" allowOverlap="1" wp14:anchorId="0C8DAE92" wp14:editId="48652A9E">
                <wp:simplePos x="0" y="0"/>
                <wp:positionH relativeFrom="page">
                  <wp:posOffset>8686800</wp:posOffset>
                </wp:positionH>
                <wp:positionV relativeFrom="paragraph">
                  <wp:posOffset>-619125</wp:posOffset>
                </wp:positionV>
                <wp:extent cx="403860" cy="365760"/>
                <wp:effectExtent l="0" t="0" r="0" b="0"/>
                <wp:wrapNone/>
                <wp:docPr id="131845680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1E89D43B" w14:textId="023F1DC8" w:rsidR="0044099B" w:rsidRPr="005C0980" w:rsidRDefault="0020251D" w:rsidP="0044099B">
                            <w:pPr>
                              <w:rPr>
                                <w:b/>
                                <w:bCs/>
                                <w:sz w:val="28"/>
                                <w:szCs w:val="28"/>
                              </w:rPr>
                            </w:pPr>
                            <w:r>
                              <w:rPr>
                                <w:b/>
                                <w:bCs/>
                                <w:sz w:val="28"/>
                                <w:szCs w:val="28"/>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DAE92" id="_x0000_s1059" type="#_x0000_t202" style="position:absolute;left:0;text-align:left;margin-left:684pt;margin-top:-48.75pt;width:31.8pt;height:28.8pt;z-index:25240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1W9Q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" stroked="f">
                <v:textbox>
                  <w:txbxContent>
                    <w:p w14:paraId="1E89D43B" w14:textId="023F1DC8" w:rsidR="0044099B" w:rsidRPr="005C0980" w:rsidRDefault="0020251D" w:rsidP="0044099B">
                      <w:pPr>
                        <w:rPr>
                          <w:b/>
                          <w:bCs/>
                          <w:sz w:val="28"/>
                          <w:szCs w:val="28"/>
                        </w:rPr>
                      </w:pPr>
                      <w:r>
                        <w:rPr>
                          <w:b/>
                          <w:bCs/>
                          <w:sz w:val="28"/>
                          <w:szCs w:val="28"/>
                        </w:rPr>
                        <w:t>13</w:t>
                      </w:r>
                    </w:p>
                  </w:txbxContent>
                </v:textbox>
                <w10:wrap anchorx="page"/>
              </v:shape>
            </w:pict>
          </mc:Fallback>
        </mc:AlternateContent>
      </w:r>
      <w:r w:rsidR="003B758A" w:rsidRPr="00585BF3">
        <w:rPr>
          <w:rFonts w:asciiTheme="majorHAnsi" w:hAnsiTheme="majorHAnsi"/>
          <w:noProof/>
          <w:color w:val="0F243E" w:themeColor="text2" w:themeShade="80"/>
          <w:sz w:val="28"/>
          <w:szCs w:val="28"/>
          <w:u w:val="single"/>
        </w:rPr>
        <mc:AlternateContent>
          <mc:Choice Requires="wpg">
            <w:drawing>
              <wp:anchor distT="0" distB="0" distL="114300" distR="114300" simplePos="0" relativeHeight="252371968" behindDoc="0" locked="0" layoutInCell="1" allowOverlap="1" wp14:anchorId="69F29E8F" wp14:editId="3F04B6FB">
                <wp:simplePos x="0" y="0"/>
                <wp:positionH relativeFrom="page">
                  <wp:posOffset>-6926</wp:posOffset>
                </wp:positionH>
                <wp:positionV relativeFrom="topMargin">
                  <wp:posOffset>-34636</wp:posOffset>
                </wp:positionV>
                <wp:extent cx="3733800" cy="695325"/>
                <wp:effectExtent l="0" t="0" r="0" b="9525"/>
                <wp:wrapSquare wrapText="bothSides"/>
                <wp:docPr id="81645607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695325"/>
                          <a:chOff x="-62" y="-84"/>
                          <a:chExt cx="7681" cy="1040"/>
                        </a:xfrm>
                      </wpg:grpSpPr>
                      <wps:wsp>
                        <wps:cNvPr id="282968441"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121406"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793848" name="Text Box 13"/>
                        <wps:cNvSpPr txBox="1">
                          <a:spLocks noChangeArrowheads="1"/>
                        </wps:cNvSpPr>
                        <wps:spPr bwMode="auto">
                          <a:xfrm>
                            <a:off x="295" y="-57"/>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B4AE0" w14:textId="2AD8CFF9" w:rsidR="00BD6A96" w:rsidRDefault="003B758A" w:rsidP="00BD6A96">
                              <w:pPr>
                                <w:spacing w:before="373"/>
                                <w:rPr>
                                  <w:b/>
                                  <w:color w:val="FFFFFF"/>
                                  <w:sz w:val="40"/>
                                </w:rPr>
                              </w:pPr>
                              <w:r>
                                <w:rPr>
                                  <w:b/>
                                  <w:color w:val="FFFFFF"/>
                                  <w:sz w:val="40"/>
                                </w:rPr>
                                <w:t>Corporate Law</w:t>
                              </w:r>
                              <w:r w:rsidR="00BD6A96">
                                <w:rPr>
                                  <w:b/>
                                  <w:color w:val="FFFFFF"/>
                                  <w:sz w:val="40"/>
                                </w:rPr>
                                <w:t xml:space="preserve"> Updates </w:t>
                              </w:r>
                            </w:p>
                            <w:p w14:paraId="0DE45E9A" w14:textId="77777777" w:rsidR="00BD6A96" w:rsidRDefault="00BD6A96" w:rsidP="00BD6A96">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29E8F" id="_x0000_s1060" style="position:absolute;left:0;text-align:left;margin-left:-.55pt;margin-top:-2.75pt;width:294pt;height:54.75pt;z-index:252371968;mso-position-horizontal-relative:page;mso-position-vertical-relative:top-margin-area" coordorigin="-62,-84" coordsize="768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">
                <v:shape id="Freeform 15" o:spid="_x0000_s1061"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" path="m6162,l,,,1013r4971,l4971,1008,6162,xe" fillcolor="#c5d2e6" stroked="f">
                  <v:path arrowok="t" o:connecttype="custom" o:connectlocs="6162,0;0,0;0,1013;4971,1013;4971,1008;6162,0" o:connectangles="0,0,0,0,0,0"/>
                </v:shape>
                <v:shape id="Freeform 14" o:spid="_x0000_s1062"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" path="m7323,l,,,782r6525,l6525,780,7323,xe" fillcolor="#3d5278" stroked="f">
                  <v:path arrowok="t" o:connecttype="custom" o:connectlocs="7323,230;0,230;0,1012;6525,1012;6525,1010;7323,230" o:connectangles="0,0,0,0,0,0"/>
                </v:shape>
                <v:shape id="Text Box 13" o:spid="_x0000_s1063" type="#_x0000_t202" style="position:absolute;left:295;top:-57;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" filled="f" stroked="f">
                  <v:textbox inset="0,0,0,0">
                    <w:txbxContent>
                      <w:p w14:paraId="6E2B4AE0" w14:textId="2AD8CFF9" w:rsidR="00BD6A96" w:rsidRDefault="003B758A" w:rsidP="00BD6A96">
                        <w:pPr>
                          <w:spacing w:before="373"/>
                          <w:rPr>
                            <w:b/>
                            <w:color w:val="FFFFFF"/>
                            <w:sz w:val="40"/>
                          </w:rPr>
                        </w:pPr>
                        <w:r>
                          <w:rPr>
                            <w:b/>
                            <w:color w:val="FFFFFF"/>
                            <w:sz w:val="40"/>
                          </w:rPr>
                          <w:t>Corporate Law</w:t>
                        </w:r>
                        <w:r w:rsidR="00BD6A96">
                          <w:rPr>
                            <w:b/>
                            <w:color w:val="FFFFFF"/>
                            <w:sz w:val="40"/>
                          </w:rPr>
                          <w:t xml:space="preserve"> Updates </w:t>
                        </w:r>
                      </w:p>
                      <w:p w14:paraId="0DE45E9A" w14:textId="77777777" w:rsidR="00BD6A96" w:rsidRDefault="00BD6A96" w:rsidP="00BD6A96">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type="square" anchorx="page" anchory="margin"/>
              </v:group>
            </w:pict>
          </mc:Fallback>
        </mc:AlternateContent>
      </w:r>
    </w:p>
    <w:p w14:paraId="6C15AAEA" w14:textId="77777777" w:rsidR="00287AEC" w:rsidRPr="00585BF3" w:rsidRDefault="00287AEC" w:rsidP="00287AEC">
      <w:pPr>
        <w:pStyle w:val="Default"/>
        <w:rPr>
          <w:rFonts w:asciiTheme="majorHAnsi" w:hAnsiTheme="majorHAnsi"/>
          <w:color w:val="0F243E" w:themeColor="text2" w:themeShade="80"/>
          <w:sz w:val="28"/>
          <w:szCs w:val="28"/>
        </w:rPr>
      </w:pPr>
      <w:r w:rsidRPr="00585BF3">
        <w:rPr>
          <w:rFonts w:asciiTheme="majorHAnsi" w:hAnsiTheme="majorHAnsi"/>
          <w:b/>
          <w:bCs/>
          <w:color w:val="0F243E" w:themeColor="text2" w:themeShade="80"/>
          <w:sz w:val="28"/>
          <w:szCs w:val="28"/>
        </w:rPr>
        <w:t xml:space="preserve">MCA RELAXES FILING DEADLINE FOR LLPS </w:t>
      </w:r>
    </w:p>
    <w:p w14:paraId="2ECA6CDF" w14:textId="164AC6A0" w:rsidR="007D7307" w:rsidRPr="00585BF3" w:rsidRDefault="00287AEC" w:rsidP="0020251D">
      <w:pPr>
        <w:pStyle w:val="Default"/>
        <w:spacing w:line="276" w:lineRule="auto"/>
        <w:jc w:val="both"/>
        <w:rPr>
          <w:rFonts w:asciiTheme="majorHAnsi" w:hAnsiTheme="majorHAnsi"/>
        </w:rPr>
      </w:pPr>
      <w:r w:rsidRPr="00585BF3">
        <w:rPr>
          <w:rFonts w:asciiTheme="majorHAnsi" w:hAnsiTheme="majorHAnsi"/>
        </w:rPr>
        <w:t xml:space="preserve">MCA vide its earlier notification dated 9th </w:t>
      </w:r>
      <w:proofErr w:type="gramStart"/>
      <w:r w:rsidRPr="00585BF3">
        <w:rPr>
          <w:rFonts w:asciiTheme="majorHAnsi" w:hAnsiTheme="majorHAnsi"/>
        </w:rPr>
        <w:t>November,</w:t>
      </w:r>
      <w:proofErr w:type="gramEnd"/>
      <w:r w:rsidRPr="00585BF3">
        <w:rPr>
          <w:rFonts w:asciiTheme="majorHAnsi" w:hAnsiTheme="majorHAnsi"/>
        </w:rPr>
        <w:t xml:space="preserve"> 2023 mandated every LLPs to disclose the Significant Beneficial Owners in their LLPs to the Registrar in Form LLP BEN-2 within 90 days from the commencement of LLP (SBO) Rules, 2023 (i.e., by February 07, 2024). Further, MCA vide its notification dated October 27, </w:t>
      </w:r>
      <w:proofErr w:type="gramStart"/>
      <w:r w:rsidRPr="00585BF3">
        <w:rPr>
          <w:rFonts w:asciiTheme="majorHAnsi" w:hAnsiTheme="majorHAnsi"/>
        </w:rPr>
        <w:t>2023</w:t>
      </w:r>
      <w:proofErr w:type="gramEnd"/>
      <w:r w:rsidRPr="00585BF3">
        <w:rPr>
          <w:rFonts w:asciiTheme="majorHAnsi" w:hAnsiTheme="majorHAnsi"/>
        </w:rPr>
        <w:t xml:space="preserve"> has notified Limited Liability Partnership (Third Amendment) Rules, 2023 and prescribed E-Form LLP Form No. 4D to file Return to the Registrar in respect of declaration of beneficial interest in contribution received by LLP within 30 days from the receipt of such declaration.</w:t>
      </w:r>
    </w:p>
    <w:p w14:paraId="6F650B32" w14:textId="77777777" w:rsidR="00504156" w:rsidRPr="00585BF3" w:rsidRDefault="00504156" w:rsidP="0020251D">
      <w:pPr>
        <w:pStyle w:val="Default"/>
        <w:jc w:val="both"/>
        <w:rPr>
          <w:rFonts w:asciiTheme="majorHAnsi" w:hAnsiTheme="majorHAnsi"/>
        </w:rPr>
      </w:pPr>
      <w:r w:rsidRPr="00585BF3">
        <w:rPr>
          <w:rFonts w:asciiTheme="majorHAnsi" w:hAnsiTheme="majorHAnsi"/>
        </w:rPr>
        <w:t xml:space="preserve">Pursuant to General Circular No - 03/ 2024 dated May 07, 2024, MCA has provided relaxation of additional fees and extension of last date of filing of Form LLP BEN-2 and LLP Form No. 4D under the Limited Liability Partnership Act, 2008 without payment of any further additional fees, up to July 01, 2024. Earlier relaxation has been provided to file the above forms without any additional fees up to May 15, 2024. </w:t>
      </w:r>
    </w:p>
    <w:p w14:paraId="126B6D7C" w14:textId="77777777" w:rsidR="00504156" w:rsidRPr="00585BF3" w:rsidRDefault="00504156" w:rsidP="00504156">
      <w:pPr>
        <w:pStyle w:val="Default"/>
        <w:rPr>
          <w:rFonts w:asciiTheme="majorHAnsi" w:hAnsiTheme="majorHAnsi"/>
        </w:rPr>
      </w:pPr>
    </w:p>
    <w:p w14:paraId="3E53EC50" w14:textId="7045C0AA" w:rsidR="00504156" w:rsidRPr="00585BF3" w:rsidRDefault="00504156" w:rsidP="00504156">
      <w:pPr>
        <w:pStyle w:val="Default"/>
        <w:rPr>
          <w:rFonts w:asciiTheme="majorHAnsi" w:hAnsiTheme="majorHAnsi"/>
          <w:color w:val="0F243E" w:themeColor="text2" w:themeShade="80"/>
          <w:sz w:val="28"/>
          <w:szCs w:val="28"/>
        </w:rPr>
      </w:pPr>
      <w:r w:rsidRPr="00585BF3">
        <w:rPr>
          <w:rFonts w:asciiTheme="majorHAnsi" w:hAnsiTheme="majorHAnsi"/>
          <w:b/>
          <w:bCs/>
          <w:color w:val="0F243E" w:themeColor="text2" w:themeShade="80"/>
          <w:sz w:val="28"/>
          <w:szCs w:val="28"/>
        </w:rPr>
        <w:t xml:space="preserve">DETAILS REQUIRED FOR THE SRN’S PENDING FOR E-VERIFICATION REPORT FOR WHICH COMPANY IS UNABLE TO UPLOAD REVISED VR/ DOCUMENTS </w:t>
      </w:r>
    </w:p>
    <w:p w14:paraId="349D90BB" w14:textId="5D910E79" w:rsidR="00504156" w:rsidRPr="00585BF3" w:rsidRDefault="00504156" w:rsidP="00504156">
      <w:pPr>
        <w:pStyle w:val="Default"/>
        <w:rPr>
          <w:rFonts w:asciiTheme="majorHAnsi" w:hAnsiTheme="majorHAnsi"/>
        </w:rPr>
      </w:pPr>
    </w:p>
    <w:p w14:paraId="662748C0" w14:textId="0D8D9C26" w:rsidR="00B22E10" w:rsidRDefault="0020251D" w:rsidP="0020251D">
      <w:pPr>
        <w:pStyle w:val="Default"/>
        <w:spacing w:line="360" w:lineRule="auto"/>
        <w:jc w:val="both"/>
        <w:rPr>
          <w:rFonts w:asciiTheme="majorHAnsi" w:hAnsiTheme="majorHAnsi"/>
        </w:rPr>
      </w:pPr>
      <w:r w:rsidRPr="00585BF3">
        <w:rPr>
          <w:rFonts w:asciiTheme="majorHAnsi" w:hAnsiTheme="majorHAnsi"/>
          <w:noProof/>
        </w:rPr>
        <mc:AlternateContent>
          <mc:Choice Requires="wpg">
            <w:drawing>
              <wp:anchor distT="0" distB="0" distL="114300" distR="114300" simplePos="0" relativeHeight="252427264" behindDoc="0" locked="0" layoutInCell="1" allowOverlap="1" wp14:anchorId="18444178" wp14:editId="6D54A062">
                <wp:simplePos x="0" y="0"/>
                <wp:positionH relativeFrom="page">
                  <wp:posOffset>6873240</wp:posOffset>
                </wp:positionH>
                <wp:positionV relativeFrom="paragraph">
                  <wp:posOffset>1174115</wp:posOffset>
                </wp:positionV>
                <wp:extent cx="2283460" cy="181123"/>
                <wp:effectExtent l="0" t="0" r="2540" b="0"/>
                <wp:wrapNone/>
                <wp:docPr id="140166504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85139617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30936609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A1ABD" id="Group 2" o:spid="_x0000_s1026" style="position:absolute;margin-left:541.2pt;margin-top:92.45pt;width:179.8pt;height:14.25pt;z-index:25242726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504156" w:rsidRPr="00585BF3">
        <w:rPr>
          <w:rFonts w:asciiTheme="majorHAnsi" w:hAnsiTheme="majorHAnsi"/>
        </w:rPr>
        <w:t xml:space="preserve">Investor Education and Protection Fund Authority under The Ministry of Corporate Affairs vide Notice dated May 28, </w:t>
      </w:r>
      <w:proofErr w:type="gramStart"/>
      <w:r w:rsidR="00504156" w:rsidRPr="00585BF3">
        <w:rPr>
          <w:rFonts w:asciiTheme="majorHAnsi" w:hAnsiTheme="majorHAnsi"/>
        </w:rPr>
        <w:t>2024</w:t>
      </w:r>
      <w:proofErr w:type="gramEnd"/>
      <w:r w:rsidR="00504156" w:rsidRPr="00585BF3">
        <w:rPr>
          <w:rFonts w:asciiTheme="majorHAnsi" w:hAnsiTheme="majorHAnsi"/>
        </w:rPr>
        <w:t xml:space="preserve"> directs the companies to resubmit the required documents for the SRNs pending for E-Verification Report for which </w:t>
      </w:r>
      <w:r w:rsidR="008744F2" w:rsidRPr="00585BF3">
        <w:rPr>
          <w:rFonts w:asciiTheme="majorHAnsi" w:hAnsiTheme="majorHAnsi" w:cs="Arial"/>
          <w:noProof/>
        </w:rPr>
        <w:lastRenderedPageBreak/>
        <mc:AlternateContent>
          <mc:Choice Requires="wps">
            <w:drawing>
              <wp:anchor distT="0" distB="0" distL="114300" distR="114300" simplePos="0" relativeHeight="252453888" behindDoc="0" locked="0" layoutInCell="1" allowOverlap="1" wp14:anchorId="40D08866" wp14:editId="379BF968">
                <wp:simplePos x="0" y="0"/>
                <wp:positionH relativeFrom="page">
                  <wp:posOffset>8752840</wp:posOffset>
                </wp:positionH>
                <wp:positionV relativeFrom="paragraph">
                  <wp:posOffset>-568960</wp:posOffset>
                </wp:positionV>
                <wp:extent cx="403860" cy="365760"/>
                <wp:effectExtent l="0" t="0" r="0" b="0"/>
                <wp:wrapNone/>
                <wp:docPr id="212132678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5CE8527B" w14:textId="3F39D32D" w:rsidR="008744F2" w:rsidRPr="005C0980" w:rsidRDefault="008744F2" w:rsidP="008744F2">
                            <w:pPr>
                              <w:rPr>
                                <w:b/>
                                <w:bCs/>
                                <w:sz w:val="28"/>
                                <w:szCs w:val="28"/>
                              </w:rPr>
                            </w:pPr>
                            <w:r>
                              <w:rPr>
                                <w:b/>
                                <w:bCs/>
                                <w:sz w:val="28"/>
                                <w:szCs w:val="28"/>
                              </w:rPr>
                              <w:t>1</w:t>
                            </w:r>
                            <w:r>
                              <w:rPr>
                                <w:b/>
                                <w:bCs/>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08866" id="_x0000_s1064" type="#_x0000_t202" style="position:absolute;left:0;text-align:left;margin-left:689.2pt;margin-top:-44.8pt;width:31.8pt;height:28.8pt;z-index:252453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5cb9g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" stroked="f">
                <v:textbox>
                  <w:txbxContent>
                    <w:p w14:paraId="5CE8527B" w14:textId="3F39D32D" w:rsidR="008744F2" w:rsidRPr="005C0980" w:rsidRDefault="008744F2" w:rsidP="008744F2">
                      <w:pPr>
                        <w:rPr>
                          <w:b/>
                          <w:bCs/>
                          <w:sz w:val="28"/>
                          <w:szCs w:val="28"/>
                        </w:rPr>
                      </w:pPr>
                      <w:r>
                        <w:rPr>
                          <w:b/>
                          <w:bCs/>
                          <w:sz w:val="28"/>
                          <w:szCs w:val="28"/>
                        </w:rPr>
                        <w:t>1</w:t>
                      </w:r>
                      <w:r>
                        <w:rPr>
                          <w:b/>
                          <w:bCs/>
                          <w:sz w:val="28"/>
                          <w:szCs w:val="28"/>
                        </w:rPr>
                        <w:t>4</w:t>
                      </w:r>
                    </w:p>
                  </w:txbxContent>
                </v:textbox>
                <w10:wrap anchorx="page"/>
              </v:shape>
            </w:pict>
          </mc:Fallback>
        </mc:AlternateContent>
      </w:r>
      <w:r w:rsidR="00504156" w:rsidRPr="00585BF3">
        <w:rPr>
          <w:rFonts w:asciiTheme="majorHAnsi" w:hAnsiTheme="majorHAnsi"/>
        </w:rPr>
        <w:t xml:space="preserve">the company is unable to upload the revised documents for the financial years 2019, 2020, 2021 and 2022 and for the </w:t>
      </w:r>
      <w:r w:rsidRPr="00585BF3">
        <w:rPr>
          <w:rFonts w:asciiTheme="majorHAnsi" w:hAnsiTheme="majorHAnsi"/>
          <w:noProof/>
        </w:rPr>
        <mc:AlternateContent>
          <mc:Choice Requires="wpg">
            <w:drawing>
              <wp:anchor distT="0" distB="0" distL="114300" distR="114300" simplePos="0" relativeHeight="252425216" behindDoc="0" locked="0" layoutInCell="1" allowOverlap="1" wp14:anchorId="53151BE3" wp14:editId="1D717574">
                <wp:simplePos x="0" y="0"/>
                <wp:positionH relativeFrom="page">
                  <wp:posOffset>6847205</wp:posOffset>
                </wp:positionH>
                <wp:positionV relativeFrom="paragraph">
                  <wp:posOffset>4330700</wp:posOffset>
                </wp:positionV>
                <wp:extent cx="2283460" cy="181123"/>
                <wp:effectExtent l="0" t="0" r="2540" b="0"/>
                <wp:wrapNone/>
                <wp:docPr id="10942214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74259745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83126759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471A5" id="Group 2" o:spid="_x0000_s1026" style="position:absolute;margin-left:539.15pt;margin-top:341pt;width:179.8pt;height:14.25pt;z-index:25242521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504156" w:rsidRPr="00585BF3">
        <w:rPr>
          <w:rFonts w:asciiTheme="majorHAnsi" w:hAnsiTheme="majorHAnsi"/>
        </w:rPr>
        <w:t>Financial Years 2023 &amp; 2024:</w:t>
      </w:r>
    </w:p>
    <w:tbl>
      <w:tblPr>
        <w:tblStyle w:val="TableGrid"/>
        <w:tblW w:w="12469" w:type="dxa"/>
        <w:tblLook w:val="04A0" w:firstRow="1" w:lastRow="0" w:firstColumn="1" w:lastColumn="0" w:noHBand="0" w:noVBand="1"/>
      </w:tblPr>
      <w:tblGrid>
        <w:gridCol w:w="4078"/>
        <w:gridCol w:w="4376"/>
        <w:gridCol w:w="81"/>
        <w:gridCol w:w="3934"/>
      </w:tblGrid>
      <w:tr w:rsidR="00577897" w14:paraId="5731E591" w14:textId="77777777" w:rsidTr="0020251D">
        <w:trPr>
          <w:trHeight w:val="894"/>
        </w:trPr>
        <w:tc>
          <w:tcPr>
            <w:tcW w:w="4078" w:type="dxa"/>
            <w:vMerge w:val="restart"/>
          </w:tcPr>
          <w:p w14:paraId="460EE310" w14:textId="77777777" w:rsidR="00577897" w:rsidRDefault="00577897" w:rsidP="0020251D">
            <w:pPr>
              <w:pStyle w:val="Default"/>
              <w:spacing w:line="360" w:lineRule="auto"/>
              <w:jc w:val="both"/>
              <w:rPr>
                <w:rFonts w:asciiTheme="majorHAnsi" w:hAnsiTheme="majorHAnsi"/>
                <w:b/>
                <w:bCs/>
              </w:rPr>
            </w:pPr>
          </w:p>
          <w:p w14:paraId="0F7654A9" w14:textId="77777777" w:rsidR="00577897" w:rsidRDefault="00577897" w:rsidP="0020251D">
            <w:pPr>
              <w:pStyle w:val="Default"/>
              <w:spacing w:line="360" w:lineRule="auto"/>
              <w:jc w:val="both"/>
              <w:rPr>
                <w:rFonts w:asciiTheme="majorHAnsi" w:hAnsiTheme="majorHAnsi"/>
                <w:b/>
                <w:bCs/>
              </w:rPr>
            </w:pPr>
          </w:p>
          <w:p w14:paraId="4C35577F" w14:textId="77777777" w:rsidR="00577897" w:rsidRDefault="00577897" w:rsidP="0020251D">
            <w:pPr>
              <w:pStyle w:val="Default"/>
              <w:spacing w:line="360" w:lineRule="auto"/>
              <w:jc w:val="both"/>
              <w:rPr>
                <w:rFonts w:asciiTheme="majorHAnsi" w:hAnsiTheme="majorHAnsi"/>
                <w:b/>
                <w:bCs/>
              </w:rPr>
            </w:pPr>
          </w:p>
          <w:p w14:paraId="53D01765" w14:textId="77777777" w:rsidR="00577897" w:rsidRDefault="00577897" w:rsidP="0020251D">
            <w:pPr>
              <w:pStyle w:val="Default"/>
              <w:spacing w:line="360" w:lineRule="auto"/>
              <w:jc w:val="both"/>
              <w:rPr>
                <w:rFonts w:asciiTheme="majorHAnsi" w:hAnsiTheme="majorHAnsi"/>
                <w:b/>
                <w:bCs/>
              </w:rPr>
            </w:pPr>
          </w:p>
          <w:p w14:paraId="68A7A147" w14:textId="356A8DD6" w:rsidR="00577897" w:rsidRPr="00183C0D" w:rsidRDefault="00577897" w:rsidP="0020251D">
            <w:pPr>
              <w:pStyle w:val="Default"/>
              <w:spacing w:line="360" w:lineRule="auto"/>
              <w:jc w:val="both"/>
              <w:rPr>
                <w:rFonts w:asciiTheme="majorHAnsi" w:hAnsiTheme="majorHAnsi"/>
                <w:b/>
                <w:bCs/>
              </w:rPr>
            </w:pPr>
            <w:r w:rsidRPr="00183C0D">
              <w:rPr>
                <w:rFonts w:asciiTheme="majorHAnsi" w:hAnsiTheme="majorHAnsi"/>
                <w:b/>
                <w:bCs/>
              </w:rPr>
              <w:t>ACTION TO BE TAKEN FOR SRN’s PENDING FOR E-VERIFICATION REPORT</w:t>
            </w:r>
          </w:p>
        </w:tc>
        <w:tc>
          <w:tcPr>
            <w:tcW w:w="4457" w:type="dxa"/>
            <w:gridSpan w:val="2"/>
          </w:tcPr>
          <w:p w14:paraId="01E31A7B" w14:textId="644D46E2" w:rsidR="00577897" w:rsidRPr="000860D1" w:rsidRDefault="00577897" w:rsidP="0020251D">
            <w:pPr>
              <w:pStyle w:val="Default"/>
              <w:spacing w:line="360" w:lineRule="auto"/>
              <w:jc w:val="both"/>
              <w:rPr>
                <w:rFonts w:asciiTheme="majorHAnsi" w:hAnsiTheme="majorHAnsi"/>
                <w:b/>
                <w:bCs/>
              </w:rPr>
            </w:pPr>
            <w:r w:rsidRPr="000860D1">
              <w:rPr>
                <w:rFonts w:asciiTheme="majorHAnsi" w:hAnsiTheme="majorHAnsi"/>
                <w:b/>
                <w:bCs/>
              </w:rPr>
              <w:t>FOR THE FINANCIAL YEARS 2019, 2020, 2021 &amp; 2022</w:t>
            </w:r>
          </w:p>
        </w:tc>
        <w:tc>
          <w:tcPr>
            <w:tcW w:w="3934" w:type="dxa"/>
          </w:tcPr>
          <w:p w14:paraId="007B9390" w14:textId="7C8778C0" w:rsidR="00577897" w:rsidRPr="000860D1" w:rsidRDefault="00577897" w:rsidP="0020251D">
            <w:pPr>
              <w:pStyle w:val="Default"/>
              <w:spacing w:line="360" w:lineRule="auto"/>
              <w:jc w:val="both"/>
              <w:rPr>
                <w:rFonts w:asciiTheme="majorHAnsi" w:hAnsiTheme="majorHAnsi"/>
                <w:b/>
                <w:bCs/>
              </w:rPr>
            </w:pPr>
            <w:r w:rsidRPr="000860D1">
              <w:rPr>
                <w:rFonts w:asciiTheme="majorHAnsi" w:hAnsiTheme="majorHAnsi"/>
                <w:b/>
                <w:bCs/>
              </w:rPr>
              <w:t>FOR THE FINANCIAL YEARS 2023 &amp; 2024</w:t>
            </w:r>
          </w:p>
        </w:tc>
      </w:tr>
      <w:tr w:rsidR="00577897" w14:paraId="27F5C84A" w14:textId="77777777" w:rsidTr="0020251D">
        <w:trPr>
          <w:trHeight w:val="369"/>
        </w:trPr>
        <w:tc>
          <w:tcPr>
            <w:tcW w:w="4078" w:type="dxa"/>
            <w:vMerge/>
          </w:tcPr>
          <w:p w14:paraId="3040D7E0" w14:textId="77777777" w:rsidR="00577897" w:rsidRDefault="00577897" w:rsidP="0020251D">
            <w:pPr>
              <w:pStyle w:val="Default"/>
              <w:spacing w:line="360" w:lineRule="auto"/>
              <w:jc w:val="both"/>
              <w:rPr>
                <w:rFonts w:asciiTheme="majorHAnsi" w:hAnsiTheme="majorHAnsi"/>
              </w:rPr>
            </w:pPr>
          </w:p>
        </w:tc>
        <w:tc>
          <w:tcPr>
            <w:tcW w:w="8391" w:type="dxa"/>
            <w:gridSpan w:val="3"/>
          </w:tcPr>
          <w:p w14:paraId="05616CBB" w14:textId="1C691013" w:rsidR="00577897" w:rsidRDefault="00577897" w:rsidP="0020251D">
            <w:pPr>
              <w:pStyle w:val="Default"/>
              <w:spacing w:line="360" w:lineRule="auto"/>
              <w:jc w:val="both"/>
              <w:rPr>
                <w:rFonts w:asciiTheme="majorHAnsi" w:hAnsiTheme="majorHAnsi"/>
              </w:rPr>
            </w:pPr>
            <w:r w:rsidRPr="00ED2716">
              <w:rPr>
                <w:rFonts w:asciiTheme="majorHAnsi" w:hAnsiTheme="majorHAnsi"/>
              </w:rPr>
              <w:t xml:space="preserve">A list of </w:t>
            </w:r>
            <w:proofErr w:type="gramStart"/>
            <w:r w:rsidRPr="00ED2716">
              <w:rPr>
                <w:rFonts w:asciiTheme="majorHAnsi" w:hAnsiTheme="majorHAnsi"/>
              </w:rPr>
              <w:t>SRN’s</w:t>
            </w:r>
            <w:proofErr w:type="gramEnd"/>
            <w:r w:rsidRPr="00ED2716">
              <w:rPr>
                <w:rFonts w:asciiTheme="majorHAnsi" w:hAnsiTheme="majorHAnsi"/>
              </w:rPr>
              <w:t xml:space="preserve"> to be provided by the Company to IEPFA whose status as on the date is pending for EVR and the Company is unable to upload the documents for further processing on MCA.</w:t>
            </w:r>
          </w:p>
        </w:tc>
      </w:tr>
      <w:tr w:rsidR="00577897" w14:paraId="46C9C520" w14:textId="77777777" w:rsidTr="0020251D">
        <w:trPr>
          <w:trHeight w:val="369"/>
        </w:trPr>
        <w:tc>
          <w:tcPr>
            <w:tcW w:w="4078" w:type="dxa"/>
            <w:vMerge/>
          </w:tcPr>
          <w:p w14:paraId="77B3E538" w14:textId="77777777" w:rsidR="00577897" w:rsidRDefault="00577897" w:rsidP="0020251D">
            <w:pPr>
              <w:pStyle w:val="Default"/>
              <w:spacing w:line="360" w:lineRule="auto"/>
              <w:jc w:val="both"/>
              <w:rPr>
                <w:rFonts w:asciiTheme="majorHAnsi" w:hAnsiTheme="majorHAnsi"/>
              </w:rPr>
            </w:pPr>
          </w:p>
        </w:tc>
        <w:tc>
          <w:tcPr>
            <w:tcW w:w="8391" w:type="dxa"/>
            <w:gridSpan w:val="3"/>
          </w:tcPr>
          <w:p w14:paraId="4B6D9A6B" w14:textId="1FF30A1D" w:rsidR="00577897" w:rsidRPr="00ED2716" w:rsidRDefault="00577897" w:rsidP="0020251D">
            <w:pPr>
              <w:pStyle w:val="Default"/>
              <w:spacing w:line="360" w:lineRule="auto"/>
              <w:jc w:val="both"/>
              <w:rPr>
                <w:rFonts w:asciiTheme="majorHAnsi" w:hAnsiTheme="majorHAnsi"/>
              </w:rPr>
            </w:pPr>
            <w:r w:rsidRPr="00D6572E">
              <w:rPr>
                <w:rFonts w:asciiTheme="majorHAnsi" w:hAnsiTheme="majorHAnsi"/>
              </w:rPr>
              <w:t>All those SRNs that are pending for EVR with the Company in which Company is unable to upload the documents will be given the resubmission option to upload the documents on MCA 21.</w:t>
            </w:r>
          </w:p>
        </w:tc>
      </w:tr>
      <w:tr w:rsidR="00577897" w14:paraId="4893CEB5" w14:textId="77777777" w:rsidTr="0020251D">
        <w:trPr>
          <w:trHeight w:val="369"/>
        </w:trPr>
        <w:tc>
          <w:tcPr>
            <w:tcW w:w="4078" w:type="dxa"/>
            <w:vMerge/>
          </w:tcPr>
          <w:p w14:paraId="5E54038A" w14:textId="77777777" w:rsidR="00577897" w:rsidRDefault="00577897" w:rsidP="0020251D">
            <w:pPr>
              <w:pStyle w:val="Default"/>
              <w:spacing w:line="360" w:lineRule="auto"/>
              <w:jc w:val="both"/>
              <w:rPr>
                <w:rFonts w:asciiTheme="majorHAnsi" w:hAnsiTheme="majorHAnsi"/>
              </w:rPr>
            </w:pPr>
          </w:p>
        </w:tc>
        <w:tc>
          <w:tcPr>
            <w:tcW w:w="4376" w:type="dxa"/>
          </w:tcPr>
          <w:p w14:paraId="48586542" w14:textId="3C141990" w:rsidR="00577897" w:rsidRPr="00D6572E" w:rsidRDefault="00577897" w:rsidP="0020251D">
            <w:pPr>
              <w:pStyle w:val="Default"/>
              <w:spacing w:line="360" w:lineRule="auto"/>
              <w:jc w:val="both"/>
              <w:rPr>
                <w:rFonts w:asciiTheme="majorHAnsi" w:hAnsiTheme="majorHAnsi"/>
              </w:rPr>
            </w:pPr>
            <w:r w:rsidRPr="00D6572E">
              <w:rPr>
                <w:rFonts w:asciiTheme="majorHAnsi" w:hAnsiTheme="majorHAnsi"/>
              </w:rPr>
              <w:t>All the necessary documents</w:t>
            </w:r>
            <w:r>
              <w:rPr>
                <w:rFonts w:asciiTheme="majorHAnsi" w:hAnsiTheme="majorHAnsi"/>
              </w:rPr>
              <w:t xml:space="preserve"> </w:t>
            </w:r>
            <w:r w:rsidRPr="00D51577">
              <w:rPr>
                <w:rFonts w:asciiTheme="majorHAnsi" w:hAnsiTheme="majorHAnsi"/>
              </w:rPr>
              <w:t xml:space="preserve">required for the </w:t>
            </w:r>
            <w:r w:rsidRPr="00D51577">
              <w:rPr>
                <w:rFonts w:asciiTheme="majorHAnsi" w:hAnsiTheme="majorHAnsi"/>
              </w:rPr>
              <w:t>above-mentioned</w:t>
            </w:r>
            <w:r w:rsidRPr="00D51577">
              <w:rPr>
                <w:rFonts w:asciiTheme="majorHAnsi" w:hAnsiTheme="majorHAnsi"/>
              </w:rPr>
              <w:t xml:space="preserve"> SRNs are to be uploaded by the Company with the recommended Approved / Rejected </w:t>
            </w:r>
            <w:r w:rsidRPr="00D51577">
              <w:rPr>
                <w:rFonts w:asciiTheme="majorHAnsi" w:hAnsiTheme="majorHAnsi"/>
              </w:rPr>
              <w:lastRenderedPageBreak/>
              <w:t xml:space="preserve">Verification Report </w:t>
            </w:r>
            <w:r w:rsidRPr="00AD00BE">
              <w:rPr>
                <w:rFonts w:asciiTheme="majorHAnsi" w:hAnsiTheme="majorHAnsi"/>
                <w:b/>
                <w:bCs/>
              </w:rPr>
              <w:t>on or before June 05, 2024.</w:t>
            </w:r>
            <w:r w:rsidR="008744F2" w:rsidRPr="00585BF3">
              <w:rPr>
                <w:rFonts w:asciiTheme="majorHAnsi" w:hAnsiTheme="majorHAnsi" w:cs="Arial"/>
                <w:noProof/>
              </w:rPr>
              <w:t xml:space="preserve"> </w:t>
            </w:r>
          </w:p>
        </w:tc>
        <w:tc>
          <w:tcPr>
            <w:tcW w:w="4015" w:type="dxa"/>
            <w:gridSpan w:val="2"/>
          </w:tcPr>
          <w:p w14:paraId="5818C03D" w14:textId="3976642A" w:rsidR="00577897" w:rsidRPr="00D6572E" w:rsidRDefault="00577897" w:rsidP="0020251D">
            <w:pPr>
              <w:pStyle w:val="Default"/>
              <w:spacing w:line="360" w:lineRule="auto"/>
              <w:jc w:val="both"/>
              <w:rPr>
                <w:rFonts w:asciiTheme="majorHAnsi" w:hAnsiTheme="majorHAnsi"/>
              </w:rPr>
            </w:pPr>
            <w:r w:rsidRPr="00D51577">
              <w:rPr>
                <w:rFonts w:asciiTheme="majorHAnsi" w:hAnsiTheme="majorHAnsi"/>
              </w:rPr>
              <w:lastRenderedPageBreak/>
              <w:t>All the necessary</w:t>
            </w:r>
            <w:r>
              <w:rPr>
                <w:rFonts w:asciiTheme="majorHAnsi" w:hAnsiTheme="majorHAnsi"/>
              </w:rPr>
              <w:t xml:space="preserve"> </w:t>
            </w:r>
            <w:r w:rsidRPr="00AD00BE">
              <w:rPr>
                <w:rFonts w:asciiTheme="majorHAnsi" w:hAnsiTheme="majorHAnsi"/>
              </w:rPr>
              <w:t xml:space="preserve">documents required for the </w:t>
            </w:r>
            <w:r w:rsidRPr="00AD00BE">
              <w:rPr>
                <w:rFonts w:asciiTheme="majorHAnsi" w:hAnsiTheme="majorHAnsi"/>
              </w:rPr>
              <w:t>above-mentioned</w:t>
            </w:r>
            <w:r w:rsidRPr="00AD00BE">
              <w:rPr>
                <w:rFonts w:asciiTheme="majorHAnsi" w:hAnsiTheme="majorHAnsi"/>
              </w:rPr>
              <w:t xml:space="preserve"> SRNs are to be uploaded by the Company with the recommended </w:t>
            </w:r>
            <w:r w:rsidRPr="00AD00BE">
              <w:rPr>
                <w:rFonts w:asciiTheme="majorHAnsi" w:hAnsiTheme="majorHAnsi"/>
              </w:rPr>
              <w:lastRenderedPageBreak/>
              <w:t xml:space="preserve">Approved / Rejected Verification Report </w:t>
            </w:r>
            <w:r w:rsidRPr="003060F7">
              <w:rPr>
                <w:rFonts w:asciiTheme="majorHAnsi" w:hAnsiTheme="majorHAnsi"/>
                <w:b/>
                <w:bCs/>
              </w:rPr>
              <w:t>within 30 days of opening for resubmission option.</w:t>
            </w:r>
          </w:p>
        </w:tc>
      </w:tr>
      <w:tr w:rsidR="00EA56A0" w14:paraId="571BFEB4" w14:textId="77777777" w:rsidTr="0020251D">
        <w:trPr>
          <w:trHeight w:val="1652"/>
        </w:trPr>
        <w:tc>
          <w:tcPr>
            <w:tcW w:w="4078" w:type="dxa"/>
          </w:tcPr>
          <w:p w14:paraId="587D5128" w14:textId="06631727" w:rsidR="00EA56A0" w:rsidRDefault="00EA56A0" w:rsidP="0020251D">
            <w:pPr>
              <w:pStyle w:val="Default"/>
              <w:spacing w:line="360" w:lineRule="auto"/>
              <w:jc w:val="both"/>
              <w:rPr>
                <w:rFonts w:asciiTheme="majorHAnsi" w:hAnsiTheme="majorHAnsi"/>
              </w:rPr>
            </w:pPr>
            <w:r w:rsidRPr="00EA56A0">
              <w:rPr>
                <w:rFonts w:asciiTheme="majorHAnsi" w:hAnsiTheme="majorHAnsi"/>
              </w:rPr>
              <w:lastRenderedPageBreak/>
              <w:t>COMPLAINCE</w:t>
            </w:r>
          </w:p>
        </w:tc>
        <w:tc>
          <w:tcPr>
            <w:tcW w:w="4376" w:type="dxa"/>
          </w:tcPr>
          <w:p w14:paraId="5A9F4F7C" w14:textId="2D5EA103" w:rsidR="003060F7" w:rsidRPr="00D6572E" w:rsidRDefault="00EA56A0" w:rsidP="0020251D">
            <w:pPr>
              <w:pStyle w:val="Default"/>
              <w:spacing w:line="360" w:lineRule="auto"/>
              <w:jc w:val="both"/>
              <w:rPr>
                <w:rFonts w:asciiTheme="majorHAnsi" w:hAnsiTheme="majorHAnsi"/>
              </w:rPr>
            </w:pPr>
            <w:r w:rsidRPr="00EA56A0">
              <w:rPr>
                <w:rFonts w:asciiTheme="majorHAnsi" w:hAnsiTheme="majorHAnsi"/>
              </w:rPr>
              <w:t>On time waiver option is granted for FY</w:t>
            </w:r>
            <w:r w:rsidR="003060F7">
              <w:rPr>
                <w:rFonts w:asciiTheme="majorHAnsi" w:hAnsiTheme="majorHAnsi"/>
              </w:rPr>
              <w:t xml:space="preserve"> </w:t>
            </w:r>
            <w:r w:rsidRPr="00EA56A0">
              <w:rPr>
                <w:rFonts w:asciiTheme="majorHAnsi" w:hAnsiTheme="majorHAnsi"/>
              </w:rPr>
              <w:t>2019, 2020, 2021 &amp; 2022. If no</w:t>
            </w:r>
            <w:r w:rsidR="003060F7">
              <w:rPr>
                <w:rFonts w:asciiTheme="majorHAnsi" w:hAnsiTheme="majorHAnsi"/>
              </w:rPr>
              <w:t xml:space="preserve"> </w:t>
            </w:r>
            <w:r w:rsidRPr="00EA56A0">
              <w:rPr>
                <w:rFonts w:asciiTheme="majorHAnsi" w:hAnsiTheme="majorHAnsi"/>
              </w:rPr>
              <w:t>response is received from the</w:t>
            </w:r>
            <w:r w:rsidR="003060F7">
              <w:rPr>
                <w:rFonts w:asciiTheme="majorHAnsi" w:hAnsiTheme="majorHAnsi"/>
              </w:rPr>
              <w:t xml:space="preserve"> </w:t>
            </w:r>
            <w:r w:rsidRPr="00EA56A0">
              <w:rPr>
                <w:rFonts w:asciiTheme="majorHAnsi" w:hAnsiTheme="majorHAnsi"/>
              </w:rPr>
              <w:t>Companies by this date, all such SRNs</w:t>
            </w:r>
            <w:r w:rsidR="003060F7">
              <w:rPr>
                <w:rFonts w:asciiTheme="majorHAnsi" w:hAnsiTheme="majorHAnsi"/>
              </w:rPr>
              <w:t xml:space="preserve"> </w:t>
            </w:r>
            <w:r w:rsidRPr="00EA56A0">
              <w:rPr>
                <w:rFonts w:asciiTheme="majorHAnsi" w:hAnsiTheme="majorHAnsi"/>
              </w:rPr>
              <w:t>will be rejected.</w:t>
            </w:r>
          </w:p>
        </w:tc>
        <w:tc>
          <w:tcPr>
            <w:tcW w:w="4015" w:type="dxa"/>
            <w:gridSpan w:val="2"/>
          </w:tcPr>
          <w:p w14:paraId="2CB92DBA" w14:textId="77777777" w:rsidR="00EA56A0" w:rsidRPr="00D51577" w:rsidRDefault="00EA56A0" w:rsidP="0020251D">
            <w:pPr>
              <w:pStyle w:val="Default"/>
              <w:spacing w:line="360" w:lineRule="auto"/>
              <w:jc w:val="both"/>
              <w:rPr>
                <w:rFonts w:asciiTheme="majorHAnsi" w:hAnsiTheme="majorHAnsi"/>
              </w:rPr>
            </w:pPr>
          </w:p>
        </w:tc>
      </w:tr>
    </w:tbl>
    <w:p w14:paraId="77C283AA" w14:textId="6A25828D" w:rsidR="00585BF3" w:rsidRDefault="008744F2" w:rsidP="0020251D">
      <w:pPr>
        <w:pStyle w:val="Default"/>
        <w:spacing w:line="360" w:lineRule="auto"/>
        <w:jc w:val="both"/>
        <w:rPr>
          <w:rFonts w:asciiTheme="majorHAnsi" w:hAnsiTheme="majorHAnsi"/>
        </w:rPr>
      </w:pPr>
      <w:r w:rsidRPr="00585BF3">
        <w:rPr>
          <w:rFonts w:asciiTheme="majorHAnsi" w:hAnsiTheme="majorHAnsi" w:cs="Arial"/>
          <w:noProof/>
        </w:rPr>
        <mc:AlternateContent>
          <mc:Choice Requires="wps">
            <w:drawing>
              <wp:anchor distT="0" distB="0" distL="114300" distR="114300" simplePos="0" relativeHeight="252455936" behindDoc="0" locked="0" layoutInCell="1" allowOverlap="1" wp14:anchorId="5C53EC25" wp14:editId="0680E074">
                <wp:simplePos x="0" y="0"/>
                <wp:positionH relativeFrom="page">
                  <wp:posOffset>8726805</wp:posOffset>
                </wp:positionH>
                <wp:positionV relativeFrom="paragraph">
                  <wp:posOffset>-2450465</wp:posOffset>
                </wp:positionV>
                <wp:extent cx="403860" cy="365760"/>
                <wp:effectExtent l="0" t="0" r="0" b="0"/>
                <wp:wrapNone/>
                <wp:docPr id="1793071125"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65760"/>
                        </a:xfrm>
                        <a:prstGeom prst="rect">
                          <a:avLst/>
                        </a:prstGeom>
                        <a:solidFill>
                          <a:srgbClr val="FFFFFF"/>
                        </a:solidFill>
                        <a:ln>
                          <a:noFill/>
                        </a:ln>
                      </wps:spPr>
                      <wps:txbx>
                        <w:txbxContent>
                          <w:p w14:paraId="28672F27" w14:textId="0A020260" w:rsidR="008744F2" w:rsidRPr="005C0980" w:rsidRDefault="008744F2" w:rsidP="008744F2">
                            <w:pPr>
                              <w:rPr>
                                <w:b/>
                                <w:bCs/>
                                <w:sz w:val="28"/>
                                <w:szCs w:val="28"/>
                              </w:rPr>
                            </w:pPr>
                            <w:r>
                              <w:rPr>
                                <w:b/>
                                <w:bCs/>
                                <w:sz w:val="28"/>
                                <w:szCs w:val="28"/>
                              </w:rPr>
                              <w:t>1</w:t>
                            </w:r>
                            <w:r>
                              <w:rPr>
                                <w:b/>
                                <w:bCs/>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3EC25" id="_x0000_s1065" type="#_x0000_t202" style="position:absolute;left:0;text-align:left;margin-left:687.15pt;margin-top:-192.95pt;width:31.8pt;height:28.8pt;z-index:25245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" stroked="f">
                <v:textbox>
                  <w:txbxContent>
                    <w:p w14:paraId="28672F27" w14:textId="0A020260" w:rsidR="008744F2" w:rsidRPr="005C0980" w:rsidRDefault="008744F2" w:rsidP="008744F2">
                      <w:pPr>
                        <w:rPr>
                          <w:b/>
                          <w:bCs/>
                          <w:sz w:val="28"/>
                          <w:szCs w:val="28"/>
                        </w:rPr>
                      </w:pPr>
                      <w:r>
                        <w:rPr>
                          <w:b/>
                          <w:bCs/>
                          <w:sz w:val="28"/>
                          <w:szCs w:val="28"/>
                        </w:rPr>
                        <w:t>1</w:t>
                      </w:r>
                      <w:r>
                        <w:rPr>
                          <w:b/>
                          <w:bCs/>
                          <w:sz w:val="28"/>
                          <w:szCs w:val="28"/>
                        </w:rPr>
                        <w:t>5</w:t>
                      </w:r>
                    </w:p>
                  </w:txbxContent>
                </v:textbox>
                <w10:wrap anchorx="page"/>
              </v:shape>
            </w:pict>
          </mc:Fallback>
        </mc:AlternateContent>
      </w:r>
    </w:p>
    <w:p w14:paraId="35845DE6" w14:textId="77777777" w:rsidR="00585BF3" w:rsidRPr="00585BF3" w:rsidRDefault="00585BF3" w:rsidP="0020251D">
      <w:pPr>
        <w:pStyle w:val="Default"/>
        <w:jc w:val="both"/>
        <w:rPr>
          <w:rFonts w:asciiTheme="majorHAnsi" w:hAnsiTheme="majorHAnsi"/>
        </w:rPr>
      </w:pPr>
    </w:p>
    <w:p w14:paraId="32130C75" w14:textId="77777777" w:rsidR="00585BF3" w:rsidRPr="00585BF3" w:rsidRDefault="00585BF3" w:rsidP="0020251D">
      <w:pPr>
        <w:pStyle w:val="Default"/>
        <w:jc w:val="both"/>
        <w:rPr>
          <w:rFonts w:asciiTheme="majorHAnsi" w:hAnsiTheme="majorHAnsi"/>
        </w:rPr>
      </w:pPr>
      <w:r w:rsidRPr="00585BF3">
        <w:rPr>
          <w:rFonts w:asciiTheme="majorHAnsi" w:hAnsiTheme="majorHAnsi"/>
        </w:rPr>
        <w:t xml:space="preserve">Companies are required to provide the list of SRNs on the last working day of every month that is pending for EVR and unable to upload the documents, so that the Resubmission option can be opened for the Company to upload the documents. </w:t>
      </w:r>
    </w:p>
    <w:p w14:paraId="1FD1BE6C" w14:textId="77777777" w:rsidR="00585BF3" w:rsidRPr="00585BF3" w:rsidRDefault="00585BF3" w:rsidP="0020251D">
      <w:pPr>
        <w:pStyle w:val="Default"/>
        <w:jc w:val="both"/>
        <w:rPr>
          <w:rFonts w:asciiTheme="majorHAnsi" w:hAnsiTheme="majorHAnsi"/>
        </w:rPr>
      </w:pPr>
    </w:p>
    <w:p w14:paraId="3415868D" w14:textId="056FCFA6" w:rsidR="00CD7C7F" w:rsidRPr="00585BF3" w:rsidRDefault="00585BF3" w:rsidP="0020251D">
      <w:pPr>
        <w:pStyle w:val="Default"/>
        <w:jc w:val="both"/>
        <w:rPr>
          <w:rFonts w:asciiTheme="majorHAnsi" w:eastAsia="Times New Roman" w:hAnsiTheme="majorHAnsi" w:cs="Arial"/>
          <w:lang w:eastAsia="en-IN"/>
        </w:rPr>
      </w:pPr>
      <w:r w:rsidRPr="00585BF3">
        <w:rPr>
          <w:rFonts w:asciiTheme="majorHAnsi" w:hAnsiTheme="majorHAnsi"/>
        </w:rPr>
        <w:t xml:space="preserve">If any discrepancies are raised after the approval of any SRN’s, the documents/ clarifications </w:t>
      </w:r>
      <w:proofErr w:type="gramStart"/>
      <w:r w:rsidRPr="00585BF3">
        <w:rPr>
          <w:rFonts w:asciiTheme="majorHAnsi" w:hAnsiTheme="majorHAnsi"/>
        </w:rPr>
        <w:t>has</w:t>
      </w:r>
      <w:proofErr w:type="gramEnd"/>
      <w:r w:rsidRPr="00585BF3">
        <w:rPr>
          <w:rFonts w:asciiTheme="majorHAnsi" w:hAnsiTheme="majorHAnsi"/>
        </w:rPr>
        <w:t xml:space="preserve"> to be communicated to the IEPFA by the registered Nodal Officer or Deputy Nodal Officer of the Company in its letterhead only. In case if the documents are received </w:t>
      </w:r>
      <w:r w:rsidRPr="00585BF3">
        <w:rPr>
          <w:rFonts w:asciiTheme="majorHAnsi" w:hAnsiTheme="majorHAnsi"/>
          <w:color w:val="151515"/>
        </w:rPr>
        <w:t xml:space="preserve">from </w:t>
      </w:r>
      <w:r w:rsidRPr="00585BF3">
        <w:rPr>
          <w:rFonts w:asciiTheme="majorHAnsi" w:hAnsiTheme="majorHAnsi"/>
          <w:color w:val="080808"/>
        </w:rPr>
        <w:t xml:space="preserve">Claimants </w:t>
      </w:r>
      <w:r w:rsidRPr="00585BF3">
        <w:rPr>
          <w:rFonts w:asciiTheme="majorHAnsi" w:hAnsiTheme="majorHAnsi"/>
          <w:color w:val="1F1F1F"/>
        </w:rPr>
        <w:t xml:space="preserve">mail </w:t>
      </w:r>
      <w:r w:rsidRPr="00585BF3">
        <w:rPr>
          <w:rFonts w:asciiTheme="majorHAnsi" w:hAnsiTheme="majorHAnsi"/>
          <w:color w:val="1A1A1A"/>
        </w:rPr>
        <w:t xml:space="preserve">id </w:t>
      </w:r>
      <w:r w:rsidRPr="00585BF3">
        <w:rPr>
          <w:rFonts w:asciiTheme="majorHAnsi" w:hAnsiTheme="majorHAnsi"/>
          <w:color w:val="090909"/>
        </w:rPr>
        <w:t xml:space="preserve">or </w:t>
      </w:r>
      <w:r w:rsidRPr="00585BF3">
        <w:rPr>
          <w:rFonts w:asciiTheme="majorHAnsi" w:hAnsiTheme="majorHAnsi"/>
          <w:color w:val="1F1F1F"/>
        </w:rPr>
        <w:t xml:space="preserve">any </w:t>
      </w:r>
      <w:r w:rsidRPr="00585BF3">
        <w:rPr>
          <w:rFonts w:asciiTheme="majorHAnsi" w:hAnsiTheme="majorHAnsi"/>
          <w:color w:val="171717"/>
        </w:rPr>
        <w:t xml:space="preserve">other </w:t>
      </w:r>
      <w:r w:rsidRPr="00585BF3">
        <w:rPr>
          <w:rFonts w:asciiTheme="majorHAnsi" w:hAnsiTheme="majorHAnsi"/>
          <w:color w:val="1D1D1D"/>
        </w:rPr>
        <w:t xml:space="preserve">mail </w:t>
      </w:r>
      <w:r w:rsidRPr="00585BF3">
        <w:rPr>
          <w:rFonts w:asciiTheme="majorHAnsi" w:hAnsiTheme="majorHAnsi"/>
          <w:color w:val="111111"/>
        </w:rPr>
        <w:t xml:space="preserve">Id </w:t>
      </w:r>
      <w:r w:rsidRPr="00585BF3">
        <w:rPr>
          <w:rFonts w:asciiTheme="majorHAnsi" w:hAnsiTheme="majorHAnsi"/>
          <w:color w:val="202020"/>
        </w:rPr>
        <w:t xml:space="preserve">of </w:t>
      </w:r>
      <w:r w:rsidRPr="00585BF3">
        <w:rPr>
          <w:rFonts w:asciiTheme="majorHAnsi" w:hAnsiTheme="majorHAnsi"/>
          <w:color w:val="0E0E0E"/>
        </w:rPr>
        <w:t xml:space="preserve">the </w:t>
      </w:r>
      <w:r w:rsidRPr="00585BF3">
        <w:rPr>
          <w:rFonts w:asciiTheme="majorHAnsi" w:hAnsiTheme="majorHAnsi"/>
        </w:rPr>
        <w:t xml:space="preserve">Company/Claimant, then such documents will </w:t>
      </w:r>
      <w:r w:rsidRPr="00585BF3">
        <w:rPr>
          <w:rFonts w:asciiTheme="majorHAnsi" w:hAnsiTheme="majorHAnsi"/>
          <w:color w:val="080808"/>
        </w:rPr>
        <w:t xml:space="preserve">not </w:t>
      </w:r>
      <w:r w:rsidRPr="00585BF3">
        <w:rPr>
          <w:rFonts w:asciiTheme="majorHAnsi" w:hAnsiTheme="majorHAnsi"/>
        </w:rPr>
        <w:t xml:space="preserve">be considered </w:t>
      </w:r>
      <w:r w:rsidRPr="00585BF3">
        <w:rPr>
          <w:rFonts w:asciiTheme="majorHAnsi" w:hAnsiTheme="majorHAnsi"/>
          <w:color w:val="070707"/>
        </w:rPr>
        <w:t xml:space="preserve">for </w:t>
      </w:r>
      <w:r w:rsidRPr="00585BF3">
        <w:rPr>
          <w:rFonts w:asciiTheme="majorHAnsi" w:hAnsiTheme="majorHAnsi"/>
        </w:rPr>
        <w:t xml:space="preserve">processing </w:t>
      </w:r>
      <w:r w:rsidRPr="00585BF3">
        <w:rPr>
          <w:rFonts w:asciiTheme="majorHAnsi" w:hAnsiTheme="majorHAnsi"/>
          <w:color w:val="1C1C1C"/>
        </w:rPr>
        <w:t xml:space="preserve">the </w:t>
      </w:r>
      <w:r w:rsidRPr="00585BF3">
        <w:rPr>
          <w:rFonts w:asciiTheme="majorHAnsi" w:hAnsiTheme="majorHAnsi"/>
          <w:color w:val="121212"/>
        </w:rPr>
        <w:t>claim</w:t>
      </w:r>
      <w:r w:rsidRPr="00585BF3">
        <w:rPr>
          <w:rFonts w:asciiTheme="majorHAnsi" w:hAnsiTheme="majorHAnsi"/>
          <w:color w:val="121212"/>
        </w:rPr>
        <w:t>.</w:t>
      </w:r>
    </w:p>
    <w:p w14:paraId="17712805" w14:textId="19C297E5" w:rsidR="000147A6" w:rsidRPr="00585BF3" w:rsidRDefault="00AE1783" w:rsidP="008F6455">
      <w:pPr>
        <w:pStyle w:val="Default"/>
        <w:jc w:val="both"/>
        <w:rPr>
          <w:rFonts w:asciiTheme="majorHAnsi" w:hAnsiTheme="majorHAnsi"/>
        </w:rPr>
        <w:sectPr w:rsidR="000147A6" w:rsidRPr="00585BF3" w:rsidSect="002D7651">
          <w:headerReference w:type="default" r:id="rId13"/>
          <w:pgSz w:w="14400" w:h="8100" w:orient="landscape"/>
          <w:pgMar w:top="1008" w:right="1080" w:bottom="1008" w:left="1080" w:header="0" w:footer="0" w:gutter="0"/>
          <w:cols w:space="720"/>
          <w:docGrid w:linePitch="299"/>
        </w:sectPr>
      </w:pPr>
      <w:r w:rsidRPr="00585BF3">
        <w:rPr>
          <w:rFonts w:asciiTheme="majorHAnsi" w:hAnsiTheme="majorHAnsi"/>
          <w:noProof/>
        </w:rPr>
        <mc:AlternateContent>
          <mc:Choice Requires="wpg">
            <w:drawing>
              <wp:anchor distT="0" distB="0" distL="114300" distR="114300" simplePos="0" relativeHeight="252382208" behindDoc="0" locked="0" layoutInCell="1" allowOverlap="1" wp14:anchorId="599B5664" wp14:editId="15B6568F">
                <wp:simplePos x="0" y="0"/>
                <wp:positionH relativeFrom="page">
                  <wp:posOffset>6864985</wp:posOffset>
                </wp:positionH>
                <wp:positionV relativeFrom="paragraph">
                  <wp:posOffset>563880</wp:posOffset>
                </wp:positionV>
                <wp:extent cx="2283460" cy="181123"/>
                <wp:effectExtent l="0" t="0" r="2540" b="0"/>
                <wp:wrapNone/>
                <wp:docPr id="16158768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8373515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57444626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2AA453" id="Group 2" o:spid="_x0000_s1026" style="position:absolute;margin-left:540.55pt;margin-top:44.4pt;width:179.8pt;height:14.25pt;z-index:2523822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810869" w:rsidRPr="00585BF3">
        <w:rPr>
          <w:rFonts w:asciiTheme="majorHAnsi" w:hAnsiTheme="majorHAnsi"/>
          <w:noProof/>
        </w:rPr>
        <mc:AlternateContent>
          <mc:Choice Requires="wpg">
            <w:drawing>
              <wp:anchor distT="0" distB="0" distL="114300" distR="114300" simplePos="0" relativeHeight="252302336" behindDoc="0" locked="0" layoutInCell="1" allowOverlap="1" wp14:anchorId="2CEE8B30" wp14:editId="276B3DEE">
                <wp:simplePos x="0" y="0"/>
                <wp:positionH relativeFrom="page">
                  <wp:posOffset>6858000</wp:posOffset>
                </wp:positionH>
                <wp:positionV relativeFrom="paragraph">
                  <wp:posOffset>1830705</wp:posOffset>
                </wp:positionV>
                <wp:extent cx="2283460" cy="181123"/>
                <wp:effectExtent l="0" t="0" r="254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5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5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60AF7" id="Group 2" o:spid="_x0000_s1026" style="position:absolute;margin-left:540pt;margin-top:144.15pt;width:179.8pt;height:14.25pt;z-index:25230233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" path="m3416,l470,r,4l,253r3416,l3416,xe" fillcolor="#ff9600" stroked="f">
                  <v:path arrowok="t" o:connecttype="custom" o:connectlocs="3416,1375;470,1375;470,1379;0,1628;3416,1628;3416,1375" o:connectangles="0,0,0,0,0,0"/>
                </v:shape>
                <w10:wrap anchorx="page"/>
              </v:group>
            </w:pict>
          </mc:Fallback>
        </mc:AlternateContent>
      </w:r>
      <w:r w:rsidR="00D534E4" w:rsidRPr="00585BF3">
        <w:rPr>
          <w:rFonts w:asciiTheme="majorHAnsi" w:hAnsiTheme="majorHAnsi"/>
          <w:noProof/>
        </w:rPr>
        <mc:AlternateContent>
          <mc:Choice Requires="wpg">
            <w:drawing>
              <wp:anchor distT="0" distB="0" distL="114300" distR="114300" simplePos="0" relativeHeight="252292096" behindDoc="0" locked="0" layoutInCell="1" allowOverlap="1" wp14:anchorId="3621E147" wp14:editId="5DB150A4">
                <wp:simplePos x="0" y="0"/>
                <wp:positionH relativeFrom="page">
                  <wp:posOffset>6850380</wp:posOffset>
                </wp:positionH>
                <wp:positionV relativeFrom="paragraph">
                  <wp:posOffset>2581127</wp:posOffset>
                </wp:positionV>
                <wp:extent cx="2283460" cy="181123"/>
                <wp:effectExtent l="0" t="0" r="2540" b="0"/>
                <wp:wrapNone/>
                <wp:docPr id="1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2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3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16AA3" id="Group 2" o:spid="_x0000_s1026" style="position:absolute;margin-left:539.4pt;margin-top:203.25pt;width:179.8pt;height:14.25pt;z-index:25229209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4qY6wQAALY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" path="m3416,l470,r,4l,253r3416,l3416,xe" fillcolor="#ff9600" stroked="f">
                  <v:path arrowok="t" o:connecttype="custom" o:connectlocs="3416,1375;470,1375;470,1379;0,1628;3416,1628;3416,1375" o:connectangles="0,0,0,0,0,0"/>
                </v:shape>
                <w10:wrap anchorx="page"/>
              </v:group>
            </w:pict>
          </mc:Fallback>
        </mc:AlternateContent>
      </w:r>
    </w:p>
    <w:p w14:paraId="17712806" w14:textId="6DA7E1A6" w:rsidR="00E7619D" w:rsidRPr="00585BF3" w:rsidRDefault="00F52B38" w:rsidP="008F6455">
      <w:pPr>
        <w:tabs>
          <w:tab w:val="left" w:pos="11356"/>
        </w:tabs>
        <w:spacing w:line="276" w:lineRule="auto"/>
        <w:jc w:val="both"/>
        <w:rPr>
          <w:rFonts w:asciiTheme="majorHAnsi" w:hAnsiTheme="majorHAnsi"/>
          <w:sz w:val="20"/>
        </w:rPr>
      </w:pPr>
      <w:r w:rsidRPr="00585BF3">
        <w:rPr>
          <w:rFonts w:asciiTheme="majorHAnsi" w:hAnsiTheme="majorHAnsi"/>
          <w:noProof/>
          <w:sz w:val="20"/>
        </w:rPr>
        <w:lastRenderedPageBreak/>
        <mc:AlternateContent>
          <mc:Choice Requires="wpg">
            <w:drawing>
              <wp:inline distT="0" distB="0" distL="0" distR="0" wp14:anchorId="1771283B" wp14:editId="731B3712">
                <wp:extent cx="6336030" cy="724535"/>
                <wp:effectExtent l="9525" t="5080" r="7620" b="381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724535"/>
                          <a:chOff x="0" y="0"/>
                          <a:chExt cx="9978" cy="1141"/>
                        </a:xfrm>
                      </wpg:grpSpPr>
                      <wps:wsp>
                        <wps:cNvPr id="8" name="Freeform 8"/>
                        <wps:cNvSpPr>
                          <a:spLocks/>
                        </wps:cNvSpPr>
                        <wps:spPr bwMode="auto">
                          <a:xfrm>
                            <a:off x="0" y="0"/>
                            <a:ext cx="9614" cy="1141"/>
                          </a:xfrm>
                          <a:custGeom>
                            <a:avLst/>
                            <a:gdLst>
                              <a:gd name="T0" fmla="*/ 9614 w 9614"/>
                              <a:gd name="T1" fmla="*/ 0 h 1141"/>
                              <a:gd name="T2" fmla="*/ 0 w 9614"/>
                              <a:gd name="T3" fmla="*/ 0 h 1141"/>
                              <a:gd name="T4" fmla="*/ 0 w 9614"/>
                              <a:gd name="T5" fmla="*/ 1141 h 1141"/>
                              <a:gd name="T6" fmla="*/ 7734 w 9614"/>
                              <a:gd name="T7" fmla="*/ 1141 h 1141"/>
                              <a:gd name="T8" fmla="*/ 7734 w 9614"/>
                              <a:gd name="T9" fmla="*/ 1136 h 1141"/>
                              <a:gd name="T10" fmla="*/ 9614 w 9614"/>
                              <a:gd name="T11" fmla="*/ 0 h 114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14" h="1141">
                                <a:moveTo>
                                  <a:pt x="9614" y="0"/>
                                </a:moveTo>
                                <a:lnTo>
                                  <a:pt x="0" y="0"/>
                                </a:lnTo>
                                <a:lnTo>
                                  <a:pt x="0" y="1141"/>
                                </a:lnTo>
                                <a:lnTo>
                                  <a:pt x="7734" y="1141"/>
                                </a:lnTo>
                                <a:lnTo>
                                  <a:pt x="7734" y="1136"/>
                                </a:lnTo>
                                <a:lnTo>
                                  <a:pt x="9614"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57"/>
                            <a:ext cx="9978" cy="798"/>
                          </a:xfrm>
                          <a:custGeom>
                            <a:avLst/>
                            <a:gdLst>
                              <a:gd name="T0" fmla="*/ 9977 w 9978"/>
                              <a:gd name="T1" fmla="*/ 157 h 798"/>
                              <a:gd name="T2" fmla="*/ 0 w 9978"/>
                              <a:gd name="T3" fmla="*/ 157 h 798"/>
                              <a:gd name="T4" fmla="*/ 0 w 9978"/>
                              <a:gd name="T5" fmla="*/ 955 h 798"/>
                              <a:gd name="T6" fmla="*/ 8891 w 9978"/>
                              <a:gd name="T7" fmla="*/ 955 h 798"/>
                              <a:gd name="T8" fmla="*/ 8891 w 9978"/>
                              <a:gd name="T9" fmla="*/ 952 h 798"/>
                              <a:gd name="T10" fmla="*/ 9977 w 9978"/>
                              <a:gd name="T11" fmla="*/ 157 h 79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978" h="798">
                                <a:moveTo>
                                  <a:pt x="9977" y="0"/>
                                </a:moveTo>
                                <a:lnTo>
                                  <a:pt x="0" y="0"/>
                                </a:lnTo>
                                <a:lnTo>
                                  <a:pt x="0" y="798"/>
                                </a:lnTo>
                                <a:lnTo>
                                  <a:pt x="8891" y="798"/>
                                </a:lnTo>
                                <a:lnTo>
                                  <a:pt x="8891" y="795"/>
                                </a:lnTo>
                                <a:lnTo>
                                  <a:pt x="9977"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3"/>
                        <wps:cNvSpPr txBox="1">
                          <a:spLocks noChangeArrowheads="1"/>
                        </wps:cNvSpPr>
                        <wps:spPr bwMode="auto">
                          <a:xfrm>
                            <a:off x="0" y="0"/>
                            <a:ext cx="9978" cy="1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wps:txbx>
                        <wps:bodyPr rot="0" vert="horz" wrap="square" lIns="0" tIns="0" rIns="0" bIns="0" anchor="t" anchorCtr="0" upright="1">
                          <a:noAutofit/>
                        </wps:bodyPr>
                      </wps:wsp>
                    </wpg:wgp>
                  </a:graphicData>
                </a:graphic>
              </wp:inline>
            </w:drawing>
          </mc:Choice>
          <mc:Fallback>
            <w:pict>
              <v:group w14:anchorId="1771283B" id="Group 5" o:spid="_x0000_s1066" style="width:498.9pt;height:57.05pt;mso-position-horizontal-relative:char;mso-position-vertical-relative:line" coordsize="9978,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">
                <v:shape id="Freeform 8" o:spid="_x0000_s1067" style="position:absolute;width:9614;height:1141;visibility:visible;mso-wrap-style:square;v-text-anchor:top" coordsize="96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" path="m9614,l,,,1141r7734,l7734,1136,9614,xe" fillcolor="#c5d2e6" stroked="f">
                  <v:path arrowok="t" o:connecttype="custom" o:connectlocs="9614,0;0,0;0,1141;7734,1141;7734,1136;9614,0" o:connectangles="0,0,0,0,0,0"/>
                </v:shape>
                <v:shape id="Freeform 7" o:spid="_x0000_s1068" style="position:absolute;top:157;width:9978;height:798;visibility:visible;mso-wrap-style:square;v-text-anchor:top" coordsize="997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" path="m9977,l,,,798r8891,l8891,795,9977,xe" fillcolor="#3d5278" stroked="f">
                  <v:path arrowok="t" o:connecttype="custom" o:connectlocs="9977,157;0,157;0,955;8891,955;8891,952;9977,157" o:connectangles="0,0,0,0,0,0"/>
                </v:shape>
                <v:shape id="Text Box 13" o:spid="_x0000_s1069" type="#_x0000_t202" style="position:absolute;width:9978;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v:textbox>
                </v:shape>
                <w10:anchorlock/>
              </v:group>
            </w:pict>
          </mc:Fallback>
        </mc:AlternateContent>
      </w:r>
      <w:r w:rsidR="004B031A" w:rsidRPr="00585BF3">
        <w:rPr>
          <w:rFonts w:asciiTheme="majorHAnsi" w:hAnsiTheme="majorHAnsi"/>
          <w:sz w:val="20"/>
        </w:rPr>
        <w:tab/>
      </w:r>
      <w:r w:rsidR="004B031A" w:rsidRPr="00585BF3">
        <w:rPr>
          <w:rFonts w:asciiTheme="majorHAnsi" w:hAnsiTheme="majorHAnsi"/>
          <w:noProof/>
          <w:position w:val="22"/>
          <w:sz w:val="20"/>
          <w:lang w:bidi="ar-SA"/>
        </w:rPr>
        <w:drawing>
          <wp:inline distT="0" distB="0" distL="0" distR="0" wp14:anchorId="1771283D" wp14:editId="1771283E">
            <wp:extent cx="1826418" cy="43815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1826418" cy="438150"/>
                    </a:xfrm>
                    <a:prstGeom prst="rect">
                      <a:avLst/>
                    </a:prstGeom>
                  </pic:spPr>
                </pic:pic>
              </a:graphicData>
            </a:graphic>
          </wp:inline>
        </w:drawing>
      </w:r>
    </w:p>
    <w:p w14:paraId="17712807" w14:textId="67F6F2F2" w:rsidR="00E7619D" w:rsidRPr="00585BF3" w:rsidRDefault="00E7619D" w:rsidP="008F6455">
      <w:pPr>
        <w:spacing w:before="25" w:line="276" w:lineRule="auto"/>
        <w:ind w:right="104"/>
        <w:jc w:val="both"/>
        <w:rPr>
          <w:rFonts w:asciiTheme="majorHAnsi" w:hAnsiTheme="majorHAnsi"/>
          <w:b/>
          <w:bCs/>
          <w:i/>
          <w:iCs/>
          <w:sz w:val="21"/>
        </w:rPr>
      </w:pPr>
    </w:p>
    <w:p w14:paraId="17712808" w14:textId="6731618F" w:rsidR="00E7619D" w:rsidRPr="00585BF3" w:rsidRDefault="004B031A" w:rsidP="008F6455">
      <w:pPr>
        <w:tabs>
          <w:tab w:val="left" w:pos="6375"/>
        </w:tabs>
        <w:spacing w:before="202" w:line="276" w:lineRule="auto"/>
        <w:ind w:left="1447"/>
        <w:jc w:val="both"/>
        <w:rPr>
          <w:rFonts w:asciiTheme="majorHAnsi" w:hAnsiTheme="majorHAnsi"/>
          <w:b/>
          <w:bCs/>
        </w:rPr>
      </w:pPr>
      <w:r w:rsidRPr="00585BF3">
        <w:rPr>
          <w:rFonts w:asciiTheme="majorHAnsi" w:hAnsiTheme="majorHAnsi"/>
          <w:b/>
          <w:bCs/>
          <w:color w:val="253147"/>
        </w:rPr>
        <w:t>Bangalore</w:t>
      </w:r>
      <w:r w:rsidRPr="00585BF3">
        <w:rPr>
          <w:rFonts w:asciiTheme="majorHAnsi" w:hAnsiTheme="majorHAnsi"/>
          <w:b/>
          <w:bCs/>
          <w:color w:val="253147"/>
        </w:rPr>
        <w:tab/>
        <w:t>Chennai</w:t>
      </w:r>
    </w:p>
    <w:p w14:paraId="17712809" w14:textId="77777777"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No. 106/43 11th Main,11thCross</w:t>
      </w:r>
      <w:r w:rsidRPr="00585BF3">
        <w:rPr>
          <w:rFonts w:asciiTheme="majorHAnsi" w:hAnsiTheme="majorHAnsi"/>
          <w:color w:val="253147"/>
        </w:rPr>
        <w:tab/>
        <w:t>S10, IV Floor, Orchid Plaza</w:t>
      </w:r>
    </w:p>
    <w:p w14:paraId="1771280A" w14:textId="6B0814E0" w:rsidR="00E7619D" w:rsidRPr="00585BF3" w:rsidRDefault="004B031A" w:rsidP="008F6455">
      <w:pPr>
        <w:tabs>
          <w:tab w:val="left" w:pos="6375"/>
        </w:tabs>
        <w:spacing w:before="146" w:line="276" w:lineRule="auto"/>
        <w:ind w:left="1447"/>
        <w:jc w:val="both"/>
        <w:rPr>
          <w:rFonts w:asciiTheme="majorHAnsi" w:hAnsiTheme="majorHAnsi"/>
        </w:rPr>
      </w:pPr>
      <w:r w:rsidRPr="00585BF3">
        <w:rPr>
          <w:rFonts w:asciiTheme="majorHAnsi" w:hAnsiTheme="majorHAnsi"/>
          <w:color w:val="253147"/>
        </w:rPr>
        <w:t>Near</w:t>
      </w:r>
      <w:r w:rsidR="00AE131E" w:rsidRPr="00585BF3">
        <w:rPr>
          <w:rFonts w:asciiTheme="majorHAnsi" w:hAnsiTheme="majorHAnsi"/>
          <w:color w:val="253147"/>
        </w:rPr>
        <w:t xml:space="preserve"> </w:t>
      </w:r>
      <w:r w:rsidRPr="00585BF3">
        <w:rPr>
          <w:rFonts w:asciiTheme="majorHAnsi" w:hAnsiTheme="majorHAnsi"/>
          <w:color w:val="253147"/>
        </w:rPr>
        <w:t>Railway</w:t>
      </w:r>
      <w:r w:rsidR="00AE131E" w:rsidRPr="00585BF3">
        <w:rPr>
          <w:rFonts w:asciiTheme="majorHAnsi" w:hAnsiTheme="majorHAnsi"/>
          <w:color w:val="253147"/>
        </w:rPr>
        <w:t xml:space="preserve"> </w:t>
      </w:r>
      <w:r w:rsidRPr="00585BF3">
        <w:rPr>
          <w:rFonts w:asciiTheme="majorHAnsi" w:hAnsiTheme="majorHAnsi"/>
          <w:color w:val="253147"/>
        </w:rPr>
        <w:t>Station</w:t>
      </w:r>
      <w:r w:rsidRPr="00585BF3">
        <w:rPr>
          <w:rFonts w:asciiTheme="majorHAnsi" w:hAnsiTheme="majorHAnsi"/>
          <w:color w:val="253147"/>
        </w:rPr>
        <w:tab/>
        <w:t># 85, Razack</w:t>
      </w:r>
      <w:r w:rsidR="00AE131E" w:rsidRPr="00585BF3">
        <w:rPr>
          <w:rFonts w:asciiTheme="majorHAnsi" w:hAnsiTheme="majorHAnsi"/>
          <w:color w:val="253147"/>
        </w:rPr>
        <w:t xml:space="preserve"> </w:t>
      </w:r>
      <w:r w:rsidRPr="00585BF3">
        <w:rPr>
          <w:rFonts w:asciiTheme="majorHAnsi" w:hAnsiTheme="majorHAnsi"/>
          <w:color w:val="253147"/>
        </w:rPr>
        <w:t>Garden</w:t>
      </w:r>
    </w:p>
    <w:p w14:paraId="1771280B" w14:textId="23083753"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Malleswaram,</w:t>
      </w:r>
      <w:r w:rsidRPr="00585BF3">
        <w:rPr>
          <w:rFonts w:asciiTheme="majorHAnsi" w:hAnsiTheme="majorHAnsi"/>
          <w:color w:val="253147"/>
        </w:rPr>
        <w:tab/>
        <w:t>Main Road,</w:t>
      </w:r>
      <w:r w:rsidR="00AE131E" w:rsidRPr="00585BF3">
        <w:rPr>
          <w:rFonts w:asciiTheme="majorHAnsi" w:hAnsiTheme="majorHAnsi"/>
          <w:color w:val="253147"/>
        </w:rPr>
        <w:t xml:space="preserve"> </w:t>
      </w:r>
      <w:proofErr w:type="spellStart"/>
      <w:r w:rsidRPr="00585BF3">
        <w:rPr>
          <w:rFonts w:asciiTheme="majorHAnsi" w:hAnsiTheme="majorHAnsi"/>
          <w:color w:val="253147"/>
        </w:rPr>
        <w:t>Arumbakkam</w:t>
      </w:r>
      <w:proofErr w:type="spellEnd"/>
    </w:p>
    <w:p w14:paraId="1771280C" w14:textId="6BFD39F9" w:rsidR="00E7619D" w:rsidRPr="00585BF3" w:rsidRDefault="004B031A" w:rsidP="008F6455">
      <w:pPr>
        <w:tabs>
          <w:tab w:val="left" w:pos="6375"/>
        </w:tabs>
        <w:spacing w:before="145" w:line="276" w:lineRule="auto"/>
        <w:ind w:left="1447"/>
        <w:jc w:val="both"/>
        <w:rPr>
          <w:rFonts w:asciiTheme="majorHAnsi" w:hAnsiTheme="majorHAnsi"/>
        </w:rPr>
      </w:pPr>
      <w:r w:rsidRPr="00585BF3">
        <w:rPr>
          <w:rFonts w:asciiTheme="majorHAnsi" w:hAnsiTheme="majorHAnsi"/>
          <w:color w:val="253147"/>
        </w:rPr>
        <w:t>Bangalore – 560003,</w:t>
      </w:r>
      <w:r w:rsidR="0013717B" w:rsidRPr="00585BF3">
        <w:rPr>
          <w:rFonts w:asciiTheme="majorHAnsi" w:hAnsiTheme="majorHAnsi"/>
          <w:color w:val="253147"/>
        </w:rPr>
        <w:t xml:space="preserve"> </w:t>
      </w:r>
      <w:r w:rsidRPr="00585BF3">
        <w:rPr>
          <w:rFonts w:asciiTheme="majorHAnsi" w:hAnsiTheme="majorHAnsi"/>
          <w:color w:val="253147"/>
        </w:rPr>
        <w:t>India</w:t>
      </w:r>
      <w:r w:rsidRPr="00585BF3">
        <w:rPr>
          <w:rFonts w:asciiTheme="majorHAnsi" w:hAnsiTheme="majorHAnsi"/>
          <w:color w:val="253147"/>
        </w:rPr>
        <w:tab/>
        <w:t>Chennai- 600 106, India</w:t>
      </w:r>
    </w:p>
    <w:p w14:paraId="1771280D" w14:textId="3F174211"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Phone: +91 8023348800</w:t>
      </w:r>
      <w:r w:rsidRPr="00585BF3">
        <w:rPr>
          <w:rFonts w:asciiTheme="majorHAnsi" w:hAnsiTheme="majorHAnsi"/>
          <w:color w:val="253147"/>
        </w:rPr>
        <w:tab/>
        <w:t>Phone: +91 4442643280</w:t>
      </w:r>
    </w:p>
    <w:p w14:paraId="1771280E" w14:textId="5B95AFC4" w:rsidR="00E7619D" w:rsidRPr="00585BF3" w:rsidRDefault="004B031A" w:rsidP="008F6455">
      <w:pPr>
        <w:tabs>
          <w:tab w:val="left" w:pos="6375"/>
        </w:tabs>
        <w:spacing w:before="146" w:line="276" w:lineRule="auto"/>
        <w:ind w:left="1447"/>
        <w:jc w:val="both"/>
        <w:rPr>
          <w:rFonts w:asciiTheme="majorHAnsi" w:hAnsiTheme="majorHAnsi"/>
        </w:rPr>
      </w:pPr>
      <w:r w:rsidRPr="00585BF3">
        <w:rPr>
          <w:rFonts w:asciiTheme="majorHAnsi" w:hAnsiTheme="majorHAnsi"/>
          <w:color w:val="253147"/>
        </w:rPr>
        <w:t>Email:</w:t>
      </w:r>
      <w:r w:rsidR="00AE131E" w:rsidRPr="00585BF3">
        <w:rPr>
          <w:rFonts w:asciiTheme="majorHAnsi" w:hAnsiTheme="majorHAnsi"/>
          <w:color w:val="253147"/>
        </w:rPr>
        <w:t xml:space="preserve"> </w:t>
      </w:r>
      <w:r w:rsidR="00DA2040" w:rsidRPr="00585BF3">
        <w:rPr>
          <w:rFonts w:asciiTheme="majorHAnsi" w:hAnsiTheme="majorHAnsi"/>
          <w:color w:val="253147"/>
        </w:rPr>
        <w:t>bangalore@rva.in</w:t>
      </w:r>
      <w:r w:rsidRPr="00585BF3">
        <w:rPr>
          <w:rFonts w:asciiTheme="majorHAnsi" w:hAnsiTheme="majorHAnsi"/>
          <w:color w:val="253147"/>
        </w:rPr>
        <w:tab/>
        <w:t>Email:</w:t>
      </w:r>
      <w:r w:rsidR="00AE131E" w:rsidRPr="00585BF3">
        <w:rPr>
          <w:rFonts w:asciiTheme="majorHAnsi" w:hAnsiTheme="majorHAnsi"/>
          <w:color w:val="253147"/>
        </w:rPr>
        <w:t xml:space="preserve"> </w:t>
      </w:r>
      <w:hyperlink r:id="rId15">
        <w:r w:rsidRPr="00585BF3">
          <w:rPr>
            <w:rFonts w:asciiTheme="majorHAnsi" w:hAnsiTheme="majorHAnsi"/>
            <w:color w:val="253147"/>
          </w:rPr>
          <w:t>chennai@rva.in</w:t>
        </w:r>
      </w:hyperlink>
    </w:p>
    <w:p w14:paraId="1771280F" w14:textId="77777777" w:rsidR="00E7619D" w:rsidRPr="00585BF3" w:rsidRDefault="004B031A" w:rsidP="008F6455">
      <w:pPr>
        <w:tabs>
          <w:tab w:val="left" w:pos="6375"/>
        </w:tabs>
        <w:spacing w:before="143" w:line="276" w:lineRule="auto"/>
        <w:ind w:left="1447"/>
        <w:jc w:val="both"/>
        <w:rPr>
          <w:rFonts w:asciiTheme="majorHAnsi" w:hAnsiTheme="majorHAnsi"/>
          <w:b/>
        </w:rPr>
      </w:pPr>
      <w:r w:rsidRPr="00585BF3">
        <w:rPr>
          <w:rFonts w:asciiTheme="majorHAnsi" w:hAnsiTheme="majorHAnsi"/>
          <w:b/>
          <w:color w:val="253147"/>
        </w:rPr>
        <w:t>Cochin</w:t>
      </w:r>
      <w:r w:rsidRPr="00585BF3">
        <w:rPr>
          <w:rFonts w:asciiTheme="majorHAnsi" w:hAnsiTheme="majorHAnsi"/>
          <w:b/>
          <w:color w:val="253147"/>
        </w:rPr>
        <w:tab/>
        <w:t>Trivandrum</w:t>
      </w:r>
    </w:p>
    <w:p w14:paraId="17712810" w14:textId="56C2DE58" w:rsidR="00E7619D" w:rsidRPr="00585BF3" w:rsidRDefault="004B031A" w:rsidP="008F6455">
      <w:pPr>
        <w:tabs>
          <w:tab w:val="left" w:pos="6375"/>
        </w:tabs>
        <w:spacing w:before="145" w:line="276" w:lineRule="auto"/>
        <w:ind w:left="1447"/>
        <w:jc w:val="both"/>
        <w:rPr>
          <w:rFonts w:asciiTheme="majorHAnsi" w:hAnsiTheme="majorHAnsi"/>
        </w:rPr>
      </w:pPr>
      <w:r w:rsidRPr="00585BF3">
        <w:rPr>
          <w:rFonts w:asciiTheme="majorHAnsi" w:hAnsiTheme="majorHAnsi"/>
          <w:color w:val="253147"/>
        </w:rPr>
        <w:t>41/2138 E,</w:t>
      </w:r>
      <w:r w:rsidR="00AE131E" w:rsidRPr="00585BF3">
        <w:rPr>
          <w:rFonts w:asciiTheme="majorHAnsi" w:hAnsiTheme="majorHAnsi"/>
          <w:color w:val="253147"/>
        </w:rPr>
        <w:t xml:space="preserve"> </w:t>
      </w:r>
      <w:r w:rsidRPr="00585BF3">
        <w:rPr>
          <w:rFonts w:asciiTheme="majorHAnsi" w:hAnsiTheme="majorHAnsi"/>
          <w:color w:val="253147"/>
        </w:rPr>
        <w:t>Third</w:t>
      </w:r>
      <w:r w:rsidR="00E56E7F" w:rsidRPr="00585BF3">
        <w:rPr>
          <w:rFonts w:asciiTheme="majorHAnsi" w:hAnsiTheme="majorHAnsi"/>
          <w:color w:val="253147"/>
        </w:rPr>
        <w:t xml:space="preserve"> </w:t>
      </w:r>
      <w:r w:rsidRPr="00585BF3">
        <w:rPr>
          <w:rFonts w:asciiTheme="majorHAnsi" w:hAnsiTheme="majorHAnsi"/>
          <w:color w:val="253147"/>
        </w:rPr>
        <w:t>Floor</w:t>
      </w:r>
      <w:r w:rsidRPr="00585BF3">
        <w:rPr>
          <w:rFonts w:asciiTheme="majorHAnsi" w:hAnsiTheme="majorHAnsi"/>
          <w:color w:val="253147"/>
        </w:rPr>
        <w:tab/>
      </w:r>
      <w:r w:rsidR="00460EA8" w:rsidRPr="00585BF3">
        <w:rPr>
          <w:rFonts w:asciiTheme="majorHAnsi" w:hAnsiTheme="majorHAnsi"/>
          <w:color w:val="253147"/>
        </w:rPr>
        <w:t>3</w:t>
      </w:r>
      <w:r w:rsidRPr="00585BF3">
        <w:rPr>
          <w:rFonts w:asciiTheme="majorHAnsi" w:hAnsiTheme="majorHAnsi"/>
          <w:color w:val="253147"/>
        </w:rPr>
        <w:t xml:space="preserve">/2332, </w:t>
      </w:r>
      <w:proofErr w:type="spellStart"/>
      <w:r w:rsidRPr="00585BF3">
        <w:rPr>
          <w:rFonts w:asciiTheme="majorHAnsi" w:hAnsiTheme="majorHAnsi"/>
          <w:color w:val="253147"/>
        </w:rPr>
        <w:t>Nikunjam</w:t>
      </w:r>
      <w:proofErr w:type="spellEnd"/>
      <w:r w:rsidR="00AE131E" w:rsidRPr="00585BF3">
        <w:rPr>
          <w:rFonts w:asciiTheme="majorHAnsi" w:hAnsiTheme="majorHAnsi"/>
          <w:color w:val="253147"/>
        </w:rPr>
        <w:t xml:space="preserve"> </w:t>
      </w:r>
      <w:proofErr w:type="spellStart"/>
      <w:r w:rsidRPr="00585BF3">
        <w:rPr>
          <w:rFonts w:asciiTheme="majorHAnsi" w:hAnsiTheme="majorHAnsi"/>
          <w:color w:val="253147"/>
        </w:rPr>
        <w:t>Sarass</w:t>
      </w:r>
      <w:proofErr w:type="spellEnd"/>
    </w:p>
    <w:p w14:paraId="17712811" w14:textId="77777777"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St. Benedict Road,</w:t>
      </w:r>
      <w:r w:rsidR="00AE131E" w:rsidRPr="00585BF3">
        <w:rPr>
          <w:rFonts w:asciiTheme="majorHAnsi" w:hAnsiTheme="majorHAnsi"/>
          <w:color w:val="253147"/>
        </w:rPr>
        <w:t xml:space="preserve"> </w:t>
      </w:r>
      <w:r w:rsidRPr="00585BF3">
        <w:rPr>
          <w:rFonts w:asciiTheme="majorHAnsi" w:hAnsiTheme="majorHAnsi"/>
          <w:color w:val="253147"/>
        </w:rPr>
        <w:t>Ernakulam</w:t>
      </w:r>
      <w:r w:rsidR="00AE131E" w:rsidRPr="00585BF3">
        <w:rPr>
          <w:rFonts w:asciiTheme="majorHAnsi" w:hAnsiTheme="majorHAnsi"/>
          <w:color w:val="253147"/>
        </w:rPr>
        <w:t xml:space="preserve"> </w:t>
      </w:r>
      <w:r w:rsidRPr="00585BF3">
        <w:rPr>
          <w:rFonts w:asciiTheme="majorHAnsi" w:hAnsiTheme="majorHAnsi"/>
          <w:color w:val="253147"/>
        </w:rPr>
        <w:t>North</w:t>
      </w:r>
      <w:r w:rsidRPr="00585BF3">
        <w:rPr>
          <w:rFonts w:asciiTheme="majorHAnsi" w:hAnsiTheme="majorHAnsi"/>
          <w:color w:val="253147"/>
        </w:rPr>
        <w:tab/>
      </w:r>
      <w:proofErr w:type="spellStart"/>
      <w:r w:rsidRPr="00585BF3">
        <w:rPr>
          <w:rFonts w:asciiTheme="majorHAnsi" w:hAnsiTheme="majorHAnsi"/>
          <w:color w:val="253147"/>
        </w:rPr>
        <w:t>Pattom</w:t>
      </w:r>
      <w:proofErr w:type="spellEnd"/>
      <w:r w:rsidRPr="00585BF3">
        <w:rPr>
          <w:rFonts w:asciiTheme="majorHAnsi" w:hAnsiTheme="majorHAnsi"/>
          <w:color w:val="253147"/>
        </w:rPr>
        <w:t xml:space="preserve"> Palace</w:t>
      </w:r>
      <w:r w:rsidR="00AE131E" w:rsidRPr="00585BF3">
        <w:rPr>
          <w:rFonts w:asciiTheme="majorHAnsi" w:hAnsiTheme="majorHAnsi"/>
          <w:color w:val="253147"/>
        </w:rPr>
        <w:t xml:space="preserve"> </w:t>
      </w:r>
      <w:r w:rsidRPr="00585BF3">
        <w:rPr>
          <w:rFonts w:asciiTheme="majorHAnsi" w:hAnsiTheme="majorHAnsi"/>
          <w:color w:val="253147"/>
        </w:rPr>
        <w:t>Junction</w:t>
      </w:r>
    </w:p>
    <w:p w14:paraId="17712812" w14:textId="5F8601C3" w:rsidR="00E7619D" w:rsidRPr="00585BF3" w:rsidRDefault="004B031A" w:rsidP="008F6455">
      <w:pPr>
        <w:tabs>
          <w:tab w:val="left" w:pos="6375"/>
        </w:tabs>
        <w:spacing w:before="146" w:line="276" w:lineRule="auto"/>
        <w:ind w:left="1447"/>
        <w:jc w:val="both"/>
        <w:rPr>
          <w:rFonts w:asciiTheme="majorHAnsi" w:hAnsiTheme="majorHAnsi"/>
        </w:rPr>
      </w:pPr>
      <w:r w:rsidRPr="00585BF3">
        <w:rPr>
          <w:rFonts w:asciiTheme="majorHAnsi" w:hAnsiTheme="majorHAnsi"/>
          <w:color w:val="253147"/>
        </w:rPr>
        <w:t>Cochin - 682018, India</w:t>
      </w:r>
      <w:r w:rsidRPr="00585BF3">
        <w:rPr>
          <w:rFonts w:asciiTheme="majorHAnsi" w:hAnsiTheme="majorHAnsi"/>
          <w:color w:val="253147"/>
        </w:rPr>
        <w:tab/>
        <w:t>Trivandrum - 695 004</w:t>
      </w:r>
      <w:r w:rsidR="00146ACB" w:rsidRPr="00585BF3">
        <w:rPr>
          <w:rFonts w:asciiTheme="majorHAnsi" w:hAnsiTheme="majorHAnsi"/>
          <w:color w:val="253147"/>
        </w:rPr>
        <w:t>, India</w:t>
      </w:r>
    </w:p>
    <w:p w14:paraId="17712813" w14:textId="4CFFC06C" w:rsidR="00E7619D" w:rsidRPr="00585BF3" w:rsidRDefault="004B031A" w:rsidP="008F6455">
      <w:pPr>
        <w:tabs>
          <w:tab w:val="left" w:pos="6375"/>
        </w:tabs>
        <w:spacing w:before="142" w:line="276" w:lineRule="auto"/>
        <w:ind w:left="1447"/>
        <w:jc w:val="both"/>
        <w:rPr>
          <w:rFonts w:asciiTheme="majorHAnsi" w:hAnsiTheme="majorHAnsi"/>
        </w:rPr>
      </w:pPr>
      <w:r w:rsidRPr="00585BF3">
        <w:rPr>
          <w:rFonts w:asciiTheme="majorHAnsi" w:hAnsiTheme="majorHAnsi"/>
          <w:color w:val="253147"/>
        </w:rPr>
        <w:t>Phone: +914842393765</w:t>
      </w:r>
      <w:r w:rsidRPr="00585BF3">
        <w:rPr>
          <w:rFonts w:asciiTheme="majorHAnsi" w:hAnsiTheme="majorHAnsi"/>
          <w:color w:val="253147"/>
        </w:rPr>
        <w:tab/>
        <w:t>Phone: +91 4712541174</w:t>
      </w:r>
    </w:p>
    <w:p w14:paraId="17712814" w14:textId="32FE8A0E" w:rsidR="00E7619D" w:rsidRPr="00585BF3" w:rsidRDefault="00433547" w:rsidP="008F6455">
      <w:pPr>
        <w:tabs>
          <w:tab w:val="left" w:pos="6375"/>
        </w:tabs>
        <w:spacing w:before="146" w:line="276" w:lineRule="auto"/>
        <w:ind w:left="1447"/>
        <w:jc w:val="both"/>
        <w:rPr>
          <w:rFonts w:asciiTheme="majorHAnsi" w:hAnsiTheme="majorHAnsi"/>
        </w:rPr>
      </w:pPr>
      <w:r w:rsidRPr="00585BF3">
        <w:rPr>
          <w:rFonts w:asciiTheme="majorHAnsi" w:hAnsiTheme="majorHAnsi"/>
          <w:noProof/>
        </w:rPr>
        <mc:AlternateContent>
          <mc:Choice Requires="wpg">
            <w:drawing>
              <wp:anchor distT="0" distB="0" distL="114300" distR="114300" simplePos="0" relativeHeight="252304384" behindDoc="0" locked="0" layoutInCell="1" allowOverlap="1" wp14:anchorId="7601EFAA" wp14:editId="2B1BEE32">
                <wp:simplePos x="0" y="0"/>
                <wp:positionH relativeFrom="margin">
                  <wp:posOffset>6858000</wp:posOffset>
                </wp:positionH>
                <wp:positionV relativeFrom="paragraph">
                  <wp:posOffset>631825</wp:posOffset>
                </wp:positionV>
                <wp:extent cx="2283460" cy="181123"/>
                <wp:effectExtent l="0" t="0" r="2540" b="0"/>
                <wp:wrapNone/>
                <wp:docPr id="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0"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88FCC" id="Group 2" o:spid="_x0000_s1026" style="position:absolute;margin-left:540pt;margin-top:49.75pt;width:179.8pt;height:14.25pt;z-index:252304384;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" path="m3416,l470,r,4l,253r3416,l3416,xe" fillcolor="#ff9600" stroked="f">
                  <v:path arrowok="t" o:connecttype="custom" o:connectlocs="3416,1375;470,1375;470,1379;0,1628;3416,1628;3416,1375" o:connectangles="0,0,0,0,0,0"/>
                </v:shape>
                <w10:wrap anchorx="margin"/>
              </v:group>
            </w:pict>
          </mc:Fallback>
        </mc:AlternateContent>
      </w:r>
      <w:r w:rsidR="00CB3DCB" w:rsidRPr="00585BF3">
        <w:rPr>
          <w:rFonts w:asciiTheme="majorHAnsi" w:hAnsiTheme="majorHAnsi"/>
          <w:noProof/>
          <w:sz w:val="24"/>
          <w:szCs w:val="24"/>
        </w:rPr>
        <mc:AlternateContent>
          <mc:Choice Requires="wpg">
            <w:drawing>
              <wp:anchor distT="0" distB="0" distL="114300" distR="114300" simplePos="0" relativeHeight="251916288" behindDoc="0" locked="0" layoutInCell="1" allowOverlap="1" wp14:anchorId="4ADC4811" wp14:editId="51CEC591">
                <wp:simplePos x="0" y="0"/>
                <wp:positionH relativeFrom="margin">
                  <wp:posOffset>6858000</wp:posOffset>
                </wp:positionH>
                <wp:positionV relativeFrom="paragraph">
                  <wp:posOffset>913130</wp:posOffset>
                </wp:positionV>
                <wp:extent cx="2283460" cy="245745"/>
                <wp:effectExtent l="0" t="0" r="2540" b="1905"/>
                <wp:wrapNone/>
                <wp:docPr id="1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245745"/>
                          <a:chOff x="10984" y="1232"/>
                          <a:chExt cx="3416" cy="540"/>
                        </a:xfrm>
                      </wpg:grpSpPr>
                      <wps:wsp>
                        <wps:cNvPr id="1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D2ACE" id="Group 2" o:spid="_x0000_s1026" style="position:absolute;margin-left:540pt;margin-top:71.9pt;width:179.8pt;height:19.35pt;z-index:251916288;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" path="m3416,l470,r,4l,253r3416,l3416,xe" fillcolor="#ff9600" stroked="f">
                  <v:path arrowok="t" o:connecttype="custom" o:connectlocs="3416,1375;470,1375;470,1379;0,1628;3416,1628;3416,1375" o:connectangles="0,0,0,0,0,0"/>
                </v:shape>
                <w10:wrap anchorx="margin"/>
              </v:group>
            </w:pict>
          </mc:Fallback>
        </mc:AlternateContent>
      </w:r>
      <w:r w:rsidR="004B031A" w:rsidRPr="00585BF3">
        <w:rPr>
          <w:rFonts w:asciiTheme="majorHAnsi" w:hAnsiTheme="majorHAnsi"/>
          <w:color w:val="253147"/>
        </w:rPr>
        <w:t>Email:</w:t>
      </w:r>
      <w:r w:rsidR="00AE131E" w:rsidRPr="00585BF3">
        <w:rPr>
          <w:rFonts w:asciiTheme="majorHAnsi" w:hAnsiTheme="majorHAnsi"/>
          <w:color w:val="253147"/>
        </w:rPr>
        <w:t xml:space="preserve"> </w:t>
      </w:r>
      <w:hyperlink r:id="rId16">
        <w:r w:rsidR="004B031A" w:rsidRPr="00585BF3">
          <w:rPr>
            <w:rFonts w:asciiTheme="majorHAnsi" w:hAnsiTheme="majorHAnsi"/>
            <w:color w:val="253147"/>
          </w:rPr>
          <w:t>cochin@rva.in</w:t>
        </w:r>
      </w:hyperlink>
      <w:r w:rsidR="004B031A" w:rsidRPr="00585BF3">
        <w:rPr>
          <w:rFonts w:asciiTheme="majorHAnsi" w:hAnsiTheme="majorHAnsi"/>
          <w:color w:val="253147"/>
        </w:rPr>
        <w:tab/>
        <w:t>Email:</w:t>
      </w:r>
      <w:r w:rsidR="00AE131E" w:rsidRPr="00585BF3">
        <w:rPr>
          <w:rFonts w:asciiTheme="majorHAnsi" w:hAnsiTheme="majorHAnsi"/>
          <w:color w:val="253147"/>
        </w:rPr>
        <w:t xml:space="preserve"> </w:t>
      </w:r>
      <w:hyperlink r:id="rId17">
        <w:r w:rsidR="004B031A" w:rsidRPr="00585BF3">
          <w:rPr>
            <w:rFonts w:asciiTheme="majorHAnsi" w:hAnsiTheme="majorHAnsi"/>
            <w:color w:val="253147"/>
          </w:rPr>
          <w:t>trivandrum@rva.in</w:t>
        </w:r>
      </w:hyperlink>
    </w:p>
    <w:sectPr w:rsidR="00E7619D" w:rsidRPr="00585BF3" w:rsidSect="002D7651">
      <w:headerReference w:type="default" r:id="rId18"/>
      <w:pgSz w:w="14400" w:h="8100" w:orient="landscape"/>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6DEEA" w14:textId="77777777" w:rsidR="002D7651" w:rsidRDefault="002D7651" w:rsidP="00E7619D">
      <w:r>
        <w:separator/>
      </w:r>
    </w:p>
  </w:endnote>
  <w:endnote w:type="continuationSeparator" w:id="0">
    <w:p w14:paraId="0A9DA894" w14:textId="77777777" w:rsidR="002D7651" w:rsidRDefault="002D7651" w:rsidP="00E7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6060" w14:textId="003DC059" w:rsidR="00483416" w:rsidRDefault="00483416">
    <w:pPr>
      <w:pStyle w:val="Footer"/>
    </w:pPr>
  </w:p>
  <w:p w14:paraId="5C08D2DF" w14:textId="77777777" w:rsidR="00483416" w:rsidRDefault="00483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999D4" w14:textId="77777777" w:rsidR="002D7651" w:rsidRDefault="002D7651" w:rsidP="00E7619D">
      <w:r>
        <w:separator/>
      </w:r>
    </w:p>
  </w:footnote>
  <w:footnote w:type="continuationSeparator" w:id="0">
    <w:p w14:paraId="50ABCDEC" w14:textId="77777777" w:rsidR="002D7651" w:rsidRDefault="002D7651" w:rsidP="00E7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845" w14:textId="6B47C3C8" w:rsidR="00AF2FED" w:rsidRDefault="00F52B38">
    <w:pPr>
      <w:pStyle w:val="BodyText"/>
      <w:spacing w:line="14" w:lineRule="auto"/>
      <w:rPr>
        <w:sz w:val="20"/>
      </w:rPr>
    </w:pPr>
    <w:r>
      <w:rPr>
        <w:noProof/>
      </w:rPr>
      <mc:AlternateContent>
        <mc:Choice Requires="wpg">
          <w:drawing>
            <wp:anchor distT="0" distB="0" distL="114300" distR="114300" simplePos="0" relativeHeight="251269120" behindDoc="1" locked="0" layoutInCell="1" allowOverlap="1" wp14:anchorId="17712848" wp14:editId="6DBDF943">
              <wp:simplePos x="0" y="0"/>
              <wp:positionH relativeFrom="page">
                <wp:posOffset>-1905</wp:posOffset>
              </wp:positionH>
              <wp:positionV relativeFrom="page">
                <wp:posOffset>-3175</wp:posOffset>
              </wp:positionV>
              <wp:extent cx="1895475" cy="34734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347345"/>
                        <a:chOff x="-2" y="0"/>
                        <a:chExt cx="2985" cy="547"/>
                      </a:xfrm>
                    </wpg:grpSpPr>
                    <wps:wsp>
                      <wps:cNvPr id="10" name="Freeform 11"/>
                      <wps:cNvSpPr>
                        <a:spLocks/>
                      </wps:cNvSpPr>
                      <wps:spPr bwMode="auto">
                        <a:xfrm>
                          <a:off x="2449" y="28"/>
                          <a:ext cx="534" cy="112"/>
                        </a:xfrm>
                        <a:custGeom>
                          <a:avLst/>
                          <a:gdLst>
                            <a:gd name="T0" fmla="+- 0 2622 2449"/>
                            <a:gd name="T1" fmla="*/ T0 w 534"/>
                            <a:gd name="T2" fmla="+- 0 28 28"/>
                            <a:gd name="T3" fmla="*/ 28 h 112"/>
                            <a:gd name="T4" fmla="+- 0 2449 2449"/>
                            <a:gd name="T5" fmla="*/ T4 w 534"/>
                            <a:gd name="T6" fmla="+- 0 140 28"/>
                            <a:gd name="T7" fmla="*/ 140 h 112"/>
                            <a:gd name="T8" fmla="+- 0 2982 2449"/>
                            <a:gd name="T9" fmla="*/ T8 w 534"/>
                            <a:gd name="T10" fmla="+- 0 140 28"/>
                            <a:gd name="T11" fmla="*/ 140 h 112"/>
                            <a:gd name="T12" fmla="+- 0 2622 2449"/>
                            <a:gd name="T13" fmla="*/ T12 w 534"/>
                            <a:gd name="T14" fmla="+- 0 28 28"/>
                            <a:gd name="T15" fmla="*/ 28 h 112"/>
                          </a:gdLst>
                          <a:ahLst/>
                          <a:cxnLst>
                            <a:cxn ang="0">
                              <a:pos x="T1" y="T3"/>
                            </a:cxn>
                            <a:cxn ang="0">
                              <a:pos x="T5" y="T7"/>
                            </a:cxn>
                            <a:cxn ang="0">
                              <a:pos x="T9" y="T11"/>
                            </a:cxn>
                            <a:cxn ang="0">
                              <a:pos x="T13" y="T15"/>
                            </a:cxn>
                          </a:cxnLst>
                          <a:rect l="0" t="0" r="r" b="b"/>
                          <a:pathLst>
                            <a:path w="534" h="112">
                              <a:moveTo>
                                <a:pt x="173" y="0"/>
                              </a:moveTo>
                              <a:lnTo>
                                <a:pt x="0" y="112"/>
                              </a:lnTo>
                              <a:lnTo>
                                <a:pt x="533" y="112"/>
                              </a:lnTo>
                              <a:lnTo>
                                <a:pt x="173" y="0"/>
                              </a:lnTo>
                              <a:close/>
                            </a:path>
                          </a:pathLst>
                        </a:custGeom>
                        <a:solidFill>
                          <a:srgbClr val="243046"/>
                        </a:solidFill>
                        <a:ln>
                          <a:noFill/>
                        </a:ln>
                      </wps:spPr>
                      <wps:bodyPr rot="0" vert="horz" wrap="square" lIns="91440" tIns="45720" rIns="91440" bIns="45720" anchor="t" anchorCtr="0" upright="1">
                        <a:noAutofit/>
                      </wps:bodyPr>
                    </wps:wsp>
                    <wps:wsp>
                      <wps:cNvPr id="11" name="Freeform 10"/>
                      <wps:cNvSpPr>
                        <a:spLocks/>
                      </wps:cNvSpPr>
                      <wps:spPr bwMode="auto">
                        <a:xfrm>
                          <a:off x="1" y="0"/>
                          <a:ext cx="2724" cy="547"/>
                        </a:xfrm>
                        <a:custGeom>
                          <a:avLst/>
                          <a:gdLst>
                            <a:gd name="T0" fmla="+- 0 2724 1"/>
                            <a:gd name="T1" fmla="*/ T0 w 2724"/>
                            <a:gd name="T2" fmla="*/ 0 h 547"/>
                            <a:gd name="T3" fmla="+- 0 1 1"/>
                            <a:gd name="T4" fmla="*/ T3 w 2724"/>
                            <a:gd name="T5" fmla="*/ 0 h 547"/>
                            <a:gd name="T6" fmla="+- 0 1 1"/>
                            <a:gd name="T7" fmla="*/ T6 w 2724"/>
                            <a:gd name="T8" fmla="*/ 547 h 547"/>
                            <a:gd name="T9" fmla="+- 0 1861 1"/>
                            <a:gd name="T10" fmla="*/ T9 w 2724"/>
                            <a:gd name="T11" fmla="*/ 547 h 547"/>
                            <a:gd name="T12" fmla="+- 0 1861 1"/>
                            <a:gd name="T13" fmla="*/ T12 w 2724"/>
                            <a:gd name="T14" fmla="*/ 545 h 547"/>
                            <a:gd name="T15" fmla="+- 0 2724 1"/>
                            <a:gd name="T16" fmla="*/ T15 w 2724"/>
                            <a:gd name="T17" fmla="*/ 0 h 547"/>
                          </a:gdLst>
                          <a:ahLst/>
                          <a:cxnLst>
                            <a:cxn ang="0">
                              <a:pos x="T1" y="T2"/>
                            </a:cxn>
                            <a:cxn ang="0">
                              <a:pos x="T4" y="T5"/>
                            </a:cxn>
                            <a:cxn ang="0">
                              <a:pos x="T7" y="T8"/>
                            </a:cxn>
                            <a:cxn ang="0">
                              <a:pos x="T10" y="T11"/>
                            </a:cxn>
                            <a:cxn ang="0">
                              <a:pos x="T13" y="T14"/>
                            </a:cxn>
                            <a:cxn ang="0">
                              <a:pos x="T16" y="T17"/>
                            </a:cxn>
                          </a:cxnLst>
                          <a:rect l="0" t="0" r="r" b="b"/>
                          <a:pathLst>
                            <a:path w="2724" h="547">
                              <a:moveTo>
                                <a:pt x="2723" y="0"/>
                              </a:moveTo>
                              <a:lnTo>
                                <a:pt x="0" y="0"/>
                              </a:lnTo>
                              <a:lnTo>
                                <a:pt x="0" y="547"/>
                              </a:lnTo>
                              <a:lnTo>
                                <a:pt x="1860" y="547"/>
                              </a:lnTo>
                              <a:lnTo>
                                <a:pt x="1860" y="545"/>
                              </a:lnTo>
                              <a:lnTo>
                                <a:pt x="2723" y="0"/>
                              </a:lnTo>
                              <a:close/>
                            </a:path>
                          </a:pathLst>
                        </a:custGeom>
                        <a:solidFill>
                          <a:srgbClr val="C5D2E6"/>
                        </a:solidFill>
                        <a:ln>
                          <a:noFill/>
                        </a:ln>
                      </wps:spPr>
                      <wps:bodyPr rot="0" vert="horz" wrap="square" lIns="91440" tIns="45720" rIns="91440" bIns="45720" anchor="t" anchorCtr="0" upright="1">
                        <a:noAutofit/>
                      </wps:bodyPr>
                    </wps:wsp>
                    <wps:wsp>
                      <wps:cNvPr id="12" name="Freeform 9"/>
                      <wps:cNvSpPr>
                        <a:spLocks/>
                      </wps:cNvSpPr>
                      <wps:spPr bwMode="auto">
                        <a:xfrm>
                          <a:off x="-2" y="137"/>
                          <a:ext cx="2982" cy="261"/>
                        </a:xfrm>
                        <a:custGeom>
                          <a:avLst/>
                          <a:gdLst>
                            <a:gd name="T0" fmla="+- 0 2979 -2"/>
                            <a:gd name="T1" fmla="*/ T0 w 2982"/>
                            <a:gd name="T2" fmla="+- 0 137 137"/>
                            <a:gd name="T3" fmla="*/ 137 h 261"/>
                            <a:gd name="T4" fmla="+- 0 -2 -2"/>
                            <a:gd name="T5" fmla="*/ T4 w 2982"/>
                            <a:gd name="T6" fmla="+- 0 137 137"/>
                            <a:gd name="T7" fmla="*/ 137 h 261"/>
                            <a:gd name="T8" fmla="+- 0 -2 -2"/>
                            <a:gd name="T9" fmla="*/ T8 w 2982"/>
                            <a:gd name="T10" fmla="+- 0 398 137"/>
                            <a:gd name="T11" fmla="*/ 398 h 261"/>
                            <a:gd name="T12" fmla="+- 0 2576 -2"/>
                            <a:gd name="T13" fmla="*/ T12 w 2982"/>
                            <a:gd name="T14" fmla="+- 0 398 137"/>
                            <a:gd name="T15" fmla="*/ 398 h 261"/>
                            <a:gd name="T16" fmla="+- 0 2576 -2"/>
                            <a:gd name="T17" fmla="*/ T16 w 2982"/>
                            <a:gd name="T18" fmla="+- 0 393 137"/>
                            <a:gd name="T19" fmla="*/ 393 h 261"/>
                            <a:gd name="T20" fmla="+- 0 2979 -2"/>
                            <a:gd name="T21" fmla="*/ T20 w 2982"/>
                            <a:gd name="T22" fmla="+- 0 137 137"/>
                            <a:gd name="T23" fmla="*/ 137 h 261"/>
                          </a:gdLst>
                          <a:ahLst/>
                          <a:cxnLst>
                            <a:cxn ang="0">
                              <a:pos x="T1" y="T3"/>
                            </a:cxn>
                            <a:cxn ang="0">
                              <a:pos x="T5" y="T7"/>
                            </a:cxn>
                            <a:cxn ang="0">
                              <a:pos x="T9" y="T11"/>
                            </a:cxn>
                            <a:cxn ang="0">
                              <a:pos x="T13" y="T15"/>
                            </a:cxn>
                            <a:cxn ang="0">
                              <a:pos x="T17" y="T19"/>
                            </a:cxn>
                            <a:cxn ang="0">
                              <a:pos x="T21" y="T23"/>
                            </a:cxn>
                          </a:cxnLst>
                          <a:rect l="0" t="0" r="r" b="b"/>
                          <a:pathLst>
                            <a:path w="2982" h="261">
                              <a:moveTo>
                                <a:pt x="2981" y="0"/>
                              </a:moveTo>
                              <a:lnTo>
                                <a:pt x="0" y="0"/>
                              </a:lnTo>
                              <a:lnTo>
                                <a:pt x="0" y="261"/>
                              </a:lnTo>
                              <a:lnTo>
                                <a:pt x="2578" y="261"/>
                              </a:lnTo>
                              <a:lnTo>
                                <a:pt x="2578" y="256"/>
                              </a:lnTo>
                              <a:lnTo>
                                <a:pt x="2981" y="0"/>
                              </a:lnTo>
                              <a:close/>
                            </a:path>
                          </a:pathLst>
                        </a:custGeom>
                        <a:solidFill>
                          <a:srgbClr val="3D5278"/>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95CB1" id="Group 8" o:spid="_x0000_s1026" style="position:absolute;margin-left:-.15pt;margin-top:-.25pt;width:149.25pt;height:27.35pt;z-index:-252047360;mso-position-horizontal-relative:page;mso-position-vertical-relative:page" coordorigin="-2" coordsize="298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">
              <v:shape id="Freeform 11" o:spid="_x0000_s1027" style="position:absolute;left:2449;top:28;width:534;height:112;visibility:visible;mso-wrap-style:square;v-text-anchor:top" coordsize="5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" path="m173,l,112r533,l173,xe" fillcolor="#243046" stroked="f">
                <v:path arrowok="t" o:connecttype="custom" o:connectlocs="173,28;0,140;533,140;173,28" o:connectangles="0,0,0,0"/>
              </v:shape>
              <v:shape id="Freeform 10" o:spid="_x0000_s1028" style="position:absolute;left:1;width:2724;height:547;visibility:visible;mso-wrap-style:square;v-text-anchor:top" coordsize="272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" path="m2723,l,,,547r1860,l1860,545,2723,xe" fillcolor="#c5d2e6" stroked="f">
                <v:path arrowok="t" o:connecttype="custom" o:connectlocs="2723,0;0,0;0,547;1860,547;1860,545;2723,0" o:connectangles="0,0,0,0,0,0"/>
              </v:shape>
              <v:shape id="Freeform 9" o:spid="_x0000_s1029" style="position:absolute;left:-2;top:137;width:2982;height:261;visibility:visible;mso-wrap-style:square;v-text-anchor:top" coordsize="29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" path="m2981,l,,,261r2578,l2578,256,2981,xe" fillcolor="#3d5278" stroked="f">
                <v:path arrowok="t" o:connecttype="custom" o:connectlocs="2981,137;0,137;0,398;2578,398;2578,393;2981,137" o:connectangles="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846" w14:textId="1795DCE4" w:rsidR="00AF2FED" w:rsidRDefault="00AF2FE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DB1"/>
    <w:multiLevelType w:val="hybridMultilevel"/>
    <w:tmpl w:val="D554B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D20EA"/>
    <w:multiLevelType w:val="hybridMultilevel"/>
    <w:tmpl w:val="E15C4608"/>
    <w:lvl w:ilvl="0" w:tplc="0BD2E1AA">
      <w:start w:val="1"/>
      <w:numFmt w:val="bullet"/>
      <w:lvlText w:val=""/>
      <w:lvlJc w:val="left"/>
      <w:pPr>
        <w:tabs>
          <w:tab w:val="num" w:pos="720"/>
        </w:tabs>
        <w:ind w:left="720" w:hanging="360"/>
      </w:pPr>
      <w:rPr>
        <w:rFonts w:ascii="Wingdings" w:hAnsi="Wingdings" w:hint="default"/>
      </w:rPr>
    </w:lvl>
    <w:lvl w:ilvl="1" w:tplc="EFECE5C8">
      <w:start w:val="1"/>
      <w:numFmt w:val="decimal"/>
      <w:lvlText w:val="%2."/>
      <w:lvlJc w:val="left"/>
      <w:pPr>
        <w:tabs>
          <w:tab w:val="num" w:pos="1440"/>
        </w:tabs>
        <w:ind w:left="1440" w:hanging="360"/>
      </w:pPr>
    </w:lvl>
    <w:lvl w:ilvl="2" w:tplc="BC940280" w:tentative="1">
      <w:start w:val="1"/>
      <w:numFmt w:val="bullet"/>
      <w:lvlText w:val=""/>
      <w:lvlJc w:val="left"/>
      <w:pPr>
        <w:tabs>
          <w:tab w:val="num" w:pos="2160"/>
        </w:tabs>
        <w:ind w:left="2160" w:hanging="360"/>
      </w:pPr>
      <w:rPr>
        <w:rFonts w:ascii="Wingdings" w:hAnsi="Wingdings" w:hint="default"/>
      </w:rPr>
    </w:lvl>
    <w:lvl w:ilvl="3" w:tplc="67C6B5B0" w:tentative="1">
      <w:start w:val="1"/>
      <w:numFmt w:val="bullet"/>
      <w:lvlText w:val=""/>
      <w:lvlJc w:val="left"/>
      <w:pPr>
        <w:tabs>
          <w:tab w:val="num" w:pos="2880"/>
        </w:tabs>
        <w:ind w:left="2880" w:hanging="360"/>
      </w:pPr>
      <w:rPr>
        <w:rFonts w:ascii="Wingdings" w:hAnsi="Wingdings" w:hint="default"/>
      </w:rPr>
    </w:lvl>
    <w:lvl w:ilvl="4" w:tplc="C72468CC" w:tentative="1">
      <w:start w:val="1"/>
      <w:numFmt w:val="bullet"/>
      <w:lvlText w:val=""/>
      <w:lvlJc w:val="left"/>
      <w:pPr>
        <w:tabs>
          <w:tab w:val="num" w:pos="3600"/>
        </w:tabs>
        <w:ind w:left="3600" w:hanging="360"/>
      </w:pPr>
      <w:rPr>
        <w:rFonts w:ascii="Wingdings" w:hAnsi="Wingdings" w:hint="default"/>
      </w:rPr>
    </w:lvl>
    <w:lvl w:ilvl="5" w:tplc="F452AF84" w:tentative="1">
      <w:start w:val="1"/>
      <w:numFmt w:val="bullet"/>
      <w:lvlText w:val=""/>
      <w:lvlJc w:val="left"/>
      <w:pPr>
        <w:tabs>
          <w:tab w:val="num" w:pos="4320"/>
        </w:tabs>
        <w:ind w:left="4320" w:hanging="360"/>
      </w:pPr>
      <w:rPr>
        <w:rFonts w:ascii="Wingdings" w:hAnsi="Wingdings" w:hint="default"/>
      </w:rPr>
    </w:lvl>
    <w:lvl w:ilvl="6" w:tplc="E2FA0C86" w:tentative="1">
      <w:start w:val="1"/>
      <w:numFmt w:val="bullet"/>
      <w:lvlText w:val=""/>
      <w:lvlJc w:val="left"/>
      <w:pPr>
        <w:tabs>
          <w:tab w:val="num" w:pos="5040"/>
        </w:tabs>
        <w:ind w:left="5040" w:hanging="360"/>
      </w:pPr>
      <w:rPr>
        <w:rFonts w:ascii="Wingdings" w:hAnsi="Wingdings" w:hint="default"/>
      </w:rPr>
    </w:lvl>
    <w:lvl w:ilvl="7" w:tplc="BABE85F2" w:tentative="1">
      <w:start w:val="1"/>
      <w:numFmt w:val="bullet"/>
      <w:lvlText w:val=""/>
      <w:lvlJc w:val="left"/>
      <w:pPr>
        <w:tabs>
          <w:tab w:val="num" w:pos="5760"/>
        </w:tabs>
        <w:ind w:left="5760" w:hanging="360"/>
      </w:pPr>
      <w:rPr>
        <w:rFonts w:ascii="Wingdings" w:hAnsi="Wingdings" w:hint="default"/>
      </w:rPr>
    </w:lvl>
    <w:lvl w:ilvl="8" w:tplc="FC9ED5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D3A54"/>
    <w:multiLevelType w:val="hybridMultilevel"/>
    <w:tmpl w:val="EC46D5A0"/>
    <w:lvl w:ilvl="0" w:tplc="EFECE5C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70035"/>
    <w:multiLevelType w:val="hybridMultilevel"/>
    <w:tmpl w:val="43A6BFD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0AC388B"/>
    <w:multiLevelType w:val="hybridMultilevel"/>
    <w:tmpl w:val="A59CCEA8"/>
    <w:lvl w:ilvl="0" w:tplc="34ECBBDE">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152C797E"/>
    <w:multiLevelType w:val="hybridMultilevel"/>
    <w:tmpl w:val="1C600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953DE"/>
    <w:multiLevelType w:val="hybridMultilevel"/>
    <w:tmpl w:val="49FCB7B4"/>
    <w:lvl w:ilvl="0" w:tplc="F61AE094">
      <w:start w:val="1"/>
      <w:numFmt w:val="decimal"/>
      <w:lvlText w:val="%1."/>
      <w:lvlJc w:val="left"/>
      <w:pPr>
        <w:tabs>
          <w:tab w:val="num" w:pos="720"/>
        </w:tabs>
        <w:ind w:left="720" w:hanging="360"/>
      </w:pPr>
    </w:lvl>
    <w:lvl w:ilvl="1" w:tplc="3F90D60A" w:tentative="1">
      <w:start w:val="1"/>
      <w:numFmt w:val="decimal"/>
      <w:lvlText w:val="%2."/>
      <w:lvlJc w:val="left"/>
      <w:pPr>
        <w:tabs>
          <w:tab w:val="num" w:pos="1440"/>
        </w:tabs>
        <w:ind w:left="1440" w:hanging="360"/>
      </w:pPr>
    </w:lvl>
    <w:lvl w:ilvl="2" w:tplc="C1A0A820" w:tentative="1">
      <w:start w:val="1"/>
      <w:numFmt w:val="decimal"/>
      <w:lvlText w:val="%3."/>
      <w:lvlJc w:val="left"/>
      <w:pPr>
        <w:tabs>
          <w:tab w:val="num" w:pos="2160"/>
        </w:tabs>
        <w:ind w:left="2160" w:hanging="360"/>
      </w:pPr>
    </w:lvl>
    <w:lvl w:ilvl="3" w:tplc="7E5AC81A" w:tentative="1">
      <w:start w:val="1"/>
      <w:numFmt w:val="decimal"/>
      <w:lvlText w:val="%4."/>
      <w:lvlJc w:val="left"/>
      <w:pPr>
        <w:tabs>
          <w:tab w:val="num" w:pos="2880"/>
        </w:tabs>
        <w:ind w:left="2880" w:hanging="360"/>
      </w:pPr>
    </w:lvl>
    <w:lvl w:ilvl="4" w:tplc="00981CDC" w:tentative="1">
      <w:start w:val="1"/>
      <w:numFmt w:val="decimal"/>
      <w:lvlText w:val="%5."/>
      <w:lvlJc w:val="left"/>
      <w:pPr>
        <w:tabs>
          <w:tab w:val="num" w:pos="3600"/>
        </w:tabs>
        <w:ind w:left="3600" w:hanging="360"/>
      </w:pPr>
    </w:lvl>
    <w:lvl w:ilvl="5" w:tplc="74F2D0F6" w:tentative="1">
      <w:start w:val="1"/>
      <w:numFmt w:val="decimal"/>
      <w:lvlText w:val="%6."/>
      <w:lvlJc w:val="left"/>
      <w:pPr>
        <w:tabs>
          <w:tab w:val="num" w:pos="4320"/>
        </w:tabs>
        <w:ind w:left="4320" w:hanging="360"/>
      </w:pPr>
    </w:lvl>
    <w:lvl w:ilvl="6" w:tplc="E60E4AF2" w:tentative="1">
      <w:start w:val="1"/>
      <w:numFmt w:val="decimal"/>
      <w:lvlText w:val="%7."/>
      <w:lvlJc w:val="left"/>
      <w:pPr>
        <w:tabs>
          <w:tab w:val="num" w:pos="5040"/>
        </w:tabs>
        <w:ind w:left="5040" w:hanging="360"/>
      </w:pPr>
    </w:lvl>
    <w:lvl w:ilvl="7" w:tplc="BACE0E4C" w:tentative="1">
      <w:start w:val="1"/>
      <w:numFmt w:val="decimal"/>
      <w:lvlText w:val="%8."/>
      <w:lvlJc w:val="left"/>
      <w:pPr>
        <w:tabs>
          <w:tab w:val="num" w:pos="5760"/>
        </w:tabs>
        <w:ind w:left="5760" w:hanging="360"/>
      </w:pPr>
    </w:lvl>
    <w:lvl w:ilvl="8" w:tplc="C5B08CB6" w:tentative="1">
      <w:start w:val="1"/>
      <w:numFmt w:val="decimal"/>
      <w:lvlText w:val="%9."/>
      <w:lvlJc w:val="left"/>
      <w:pPr>
        <w:tabs>
          <w:tab w:val="num" w:pos="6480"/>
        </w:tabs>
        <w:ind w:left="6480" w:hanging="360"/>
      </w:pPr>
    </w:lvl>
  </w:abstractNum>
  <w:abstractNum w:abstractNumId="7" w15:restartNumberingAfterBreak="0">
    <w:nsid w:val="1971346B"/>
    <w:multiLevelType w:val="hybridMultilevel"/>
    <w:tmpl w:val="6BC83964"/>
    <w:lvl w:ilvl="0" w:tplc="A9CEBDC8">
      <w:start w:val="1"/>
      <w:numFmt w:val="decimal"/>
      <w:lvlText w:val="%1."/>
      <w:lvlJc w:val="left"/>
      <w:pPr>
        <w:tabs>
          <w:tab w:val="num" w:pos="720"/>
        </w:tabs>
        <w:ind w:left="720" w:hanging="360"/>
      </w:pPr>
    </w:lvl>
    <w:lvl w:ilvl="1" w:tplc="200CD7A4">
      <w:start w:val="1"/>
      <w:numFmt w:val="decimal"/>
      <w:lvlText w:val="%2."/>
      <w:lvlJc w:val="left"/>
      <w:pPr>
        <w:tabs>
          <w:tab w:val="num" w:pos="1440"/>
        </w:tabs>
        <w:ind w:left="1440" w:hanging="360"/>
      </w:pPr>
    </w:lvl>
    <w:lvl w:ilvl="2" w:tplc="FA6A3778">
      <w:start w:val="1"/>
      <w:numFmt w:val="lowerLetter"/>
      <w:lvlText w:val="%3)"/>
      <w:lvlJc w:val="left"/>
      <w:pPr>
        <w:ind w:left="2160" w:hanging="360"/>
      </w:pPr>
      <w:rPr>
        <w:rFonts w:hint="default"/>
        <w:b/>
      </w:rPr>
    </w:lvl>
    <w:lvl w:ilvl="3" w:tplc="EB082AAE" w:tentative="1">
      <w:start w:val="1"/>
      <w:numFmt w:val="decimal"/>
      <w:lvlText w:val="%4."/>
      <w:lvlJc w:val="left"/>
      <w:pPr>
        <w:tabs>
          <w:tab w:val="num" w:pos="2880"/>
        </w:tabs>
        <w:ind w:left="2880" w:hanging="360"/>
      </w:pPr>
    </w:lvl>
    <w:lvl w:ilvl="4" w:tplc="C590B9EA" w:tentative="1">
      <w:start w:val="1"/>
      <w:numFmt w:val="decimal"/>
      <w:lvlText w:val="%5."/>
      <w:lvlJc w:val="left"/>
      <w:pPr>
        <w:tabs>
          <w:tab w:val="num" w:pos="3600"/>
        </w:tabs>
        <w:ind w:left="3600" w:hanging="360"/>
      </w:pPr>
    </w:lvl>
    <w:lvl w:ilvl="5" w:tplc="D9621A9E" w:tentative="1">
      <w:start w:val="1"/>
      <w:numFmt w:val="decimal"/>
      <w:lvlText w:val="%6."/>
      <w:lvlJc w:val="left"/>
      <w:pPr>
        <w:tabs>
          <w:tab w:val="num" w:pos="4320"/>
        </w:tabs>
        <w:ind w:left="4320" w:hanging="360"/>
      </w:pPr>
    </w:lvl>
    <w:lvl w:ilvl="6" w:tplc="6C4AE398" w:tentative="1">
      <w:start w:val="1"/>
      <w:numFmt w:val="decimal"/>
      <w:lvlText w:val="%7."/>
      <w:lvlJc w:val="left"/>
      <w:pPr>
        <w:tabs>
          <w:tab w:val="num" w:pos="5040"/>
        </w:tabs>
        <w:ind w:left="5040" w:hanging="360"/>
      </w:pPr>
    </w:lvl>
    <w:lvl w:ilvl="7" w:tplc="01F22086" w:tentative="1">
      <w:start w:val="1"/>
      <w:numFmt w:val="decimal"/>
      <w:lvlText w:val="%8."/>
      <w:lvlJc w:val="left"/>
      <w:pPr>
        <w:tabs>
          <w:tab w:val="num" w:pos="5760"/>
        </w:tabs>
        <w:ind w:left="5760" w:hanging="360"/>
      </w:pPr>
    </w:lvl>
    <w:lvl w:ilvl="8" w:tplc="2D404AFE" w:tentative="1">
      <w:start w:val="1"/>
      <w:numFmt w:val="decimal"/>
      <w:lvlText w:val="%9."/>
      <w:lvlJc w:val="left"/>
      <w:pPr>
        <w:tabs>
          <w:tab w:val="num" w:pos="6480"/>
        </w:tabs>
        <w:ind w:left="6480" w:hanging="360"/>
      </w:pPr>
    </w:lvl>
  </w:abstractNum>
  <w:abstractNum w:abstractNumId="8" w15:restartNumberingAfterBreak="0">
    <w:nsid w:val="1A737632"/>
    <w:multiLevelType w:val="hybridMultilevel"/>
    <w:tmpl w:val="0774378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467728"/>
    <w:multiLevelType w:val="hybridMultilevel"/>
    <w:tmpl w:val="BCE8AB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6B2CB0"/>
    <w:multiLevelType w:val="hybridMultilevel"/>
    <w:tmpl w:val="404E77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2CF0F3A"/>
    <w:multiLevelType w:val="hybridMultilevel"/>
    <w:tmpl w:val="D09A29DA"/>
    <w:lvl w:ilvl="0" w:tplc="4009000F">
      <w:start w:val="1"/>
      <w:numFmt w:val="decimal"/>
      <w:lvlText w:val="%1."/>
      <w:lvlJc w:val="left"/>
      <w:pPr>
        <w:ind w:left="926" w:hanging="360"/>
      </w:p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12" w15:restartNumberingAfterBreak="0">
    <w:nsid w:val="24C85763"/>
    <w:multiLevelType w:val="hybridMultilevel"/>
    <w:tmpl w:val="5B147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263B5B"/>
    <w:multiLevelType w:val="hybridMultilevel"/>
    <w:tmpl w:val="14F2E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F34D8C"/>
    <w:multiLevelType w:val="hybridMultilevel"/>
    <w:tmpl w:val="A22C1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F80BB9"/>
    <w:multiLevelType w:val="hybridMultilevel"/>
    <w:tmpl w:val="D0F83F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0A20D2"/>
    <w:multiLevelType w:val="hybridMultilevel"/>
    <w:tmpl w:val="4848699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0C23F40"/>
    <w:multiLevelType w:val="hybridMultilevel"/>
    <w:tmpl w:val="B95EEA0C"/>
    <w:lvl w:ilvl="0" w:tplc="A48AD79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32DC627F"/>
    <w:multiLevelType w:val="hybridMultilevel"/>
    <w:tmpl w:val="E7FEAF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6D2B6A"/>
    <w:multiLevelType w:val="hybridMultilevel"/>
    <w:tmpl w:val="2B4C4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A55D04"/>
    <w:multiLevelType w:val="hybridMultilevel"/>
    <w:tmpl w:val="D078301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15:restartNumberingAfterBreak="0">
    <w:nsid w:val="478C04D8"/>
    <w:multiLevelType w:val="hybridMultilevel"/>
    <w:tmpl w:val="F48427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C884663"/>
    <w:multiLevelType w:val="hybridMultilevel"/>
    <w:tmpl w:val="07F460DA"/>
    <w:lvl w:ilvl="0" w:tplc="1054EA18">
      <w:start w:val="1"/>
      <w:numFmt w:val="bullet"/>
      <w:lvlText w:val=""/>
      <w:lvlJc w:val="left"/>
      <w:pPr>
        <w:tabs>
          <w:tab w:val="num" w:pos="720"/>
        </w:tabs>
        <w:ind w:left="720" w:hanging="360"/>
      </w:pPr>
      <w:rPr>
        <w:rFonts w:ascii="Wingdings" w:hAnsi="Wingdings" w:hint="default"/>
      </w:rPr>
    </w:lvl>
    <w:lvl w:ilvl="1" w:tplc="49BE8FF4" w:tentative="1">
      <w:start w:val="1"/>
      <w:numFmt w:val="bullet"/>
      <w:lvlText w:val=""/>
      <w:lvlJc w:val="left"/>
      <w:pPr>
        <w:tabs>
          <w:tab w:val="num" w:pos="1440"/>
        </w:tabs>
        <w:ind w:left="1440" w:hanging="360"/>
      </w:pPr>
      <w:rPr>
        <w:rFonts w:ascii="Wingdings" w:hAnsi="Wingdings" w:hint="default"/>
      </w:rPr>
    </w:lvl>
    <w:lvl w:ilvl="2" w:tplc="171E42E4" w:tentative="1">
      <w:start w:val="1"/>
      <w:numFmt w:val="bullet"/>
      <w:lvlText w:val=""/>
      <w:lvlJc w:val="left"/>
      <w:pPr>
        <w:tabs>
          <w:tab w:val="num" w:pos="2160"/>
        </w:tabs>
        <w:ind w:left="2160" w:hanging="360"/>
      </w:pPr>
      <w:rPr>
        <w:rFonts w:ascii="Wingdings" w:hAnsi="Wingdings" w:hint="default"/>
      </w:rPr>
    </w:lvl>
    <w:lvl w:ilvl="3" w:tplc="810E6F0E" w:tentative="1">
      <w:start w:val="1"/>
      <w:numFmt w:val="bullet"/>
      <w:lvlText w:val=""/>
      <w:lvlJc w:val="left"/>
      <w:pPr>
        <w:tabs>
          <w:tab w:val="num" w:pos="2880"/>
        </w:tabs>
        <w:ind w:left="2880" w:hanging="360"/>
      </w:pPr>
      <w:rPr>
        <w:rFonts w:ascii="Wingdings" w:hAnsi="Wingdings" w:hint="default"/>
      </w:rPr>
    </w:lvl>
    <w:lvl w:ilvl="4" w:tplc="F898A52A" w:tentative="1">
      <w:start w:val="1"/>
      <w:numFmt w:val="bullet"/>
      <w:lvlText w:val=""/>
      <w:lvlJc w:val="left"/>
      <w:pPr>
        <w:tabs>
          <w:tab w:val="num" w:pos="3600"/>
        </w:tabs>
        <w:ind w:left="3600" w:hanging="360"/>
      </w:pPr>
      <w:rPr>
        <w:rFonts w:ascii="Wingdings" w:hAnsi="Wingdings" w:hint="default"/>
      </w:rPr>
    </w:lvl>
    <w:lvl w:ilvl="5" w:tplc="E4F2D500" w:tentative="1">
      <w:start w:val="1"/>
      <w:numFmt w:val="bullet"/>
      <w:lvlText w:val=""/>
      <w:lvlJc w:val="left"/>
      <w:pPr>
        <w:tabs>
          <w:tab w:val="num" w:pos="4320"/>
        </w:tabs>
        <w:ind w:left="4320" w:hanging="360"/>
      </w:pPr>
      <w:rPr>
        <w:rFonts w:ascii="Wingdings" w:hAnsi="Wingdings" w:hint="default"/>
      </w:rPr>
    </w:lvl>
    <w:lvl w:ilvl="6" w:tplc="15E8DF84" w:tentative="1">
      <w:start w:val="1"/>
      <w:numFmt w:val="bullet"/>
      <w:lvlText w:val=""/>
      <w:lvlJc w:val="left"/>
      <w:pPr>
        <w:tabs>
          <w:tab w:val="num" w:pos="5040"/>
        </w:tabs>
        <w:ind w:left="5040" w:hanging="360"/>
      </w:pPr>
      <w:rPr>
        <w:rFonts w:ascii="Wingdings" w:hAnsi="Wingdings" w:hint="default"/>
      </w:rPr>
    </w:lvl>
    <w:lvl w:ilvl="7" w:tplc="704CAFC0" w:tentative="1">
      <w:start w:val="1"/>
      <w:numFmt w:val="bullet"/>
      <w:lvlText w:val=""/>
      <w:lvlJc w:val="left"/>
      <w:pPr>
        <w:tabs>
          <w:tab w:val="num" w:pos="5760"/>
        </w:tabs>
        <w:ind w:left="5760" w:hanging="360"/>
      </w:pPr>
      <w:rPr>
        <w:rFonts w:ascii="Wingdings" w:hAnsi="Wingdings" w:hint="default"/>
      </w:rPr>
    </w:lvl>
    <w:lvl w:ilvl="8" w:tplc="0B2874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437665"/>
    <w:multiLevelType w:val="hybridMultilevel"/>
    <w:tmpl w:val="91C84BE0"/>
    <w:lvl w:ilvl="0" w:tplc="4C6C6392">
      <w:start w:val="1"/>
      <w:numFmt w:val="lowerRoman"/>
      <w:lvlText w:val="%1."/>
      <w:lvlJc w:val="right"/>
      <w:pPr>
        <w:tabs>
          <w:tab w:val="num" w:pos="720"/>
        </w:tabs>
        <w:ind w:left="720" w:hanging="360"/>
      </w:pPr>
    </w:lvl>
    <w:lvl w:ilvl="1" w:tplc="6994BA06" w:tentative="1">
      <w:start w:val="1"/>
      <w:numFmt w:val="lowerRoman"/>
      <w:lvlText w:val="%2."/>
      <w:lvlJc w:val="right"/>
      <w:pPr>
        <w:tabs>
          <w:tab w:val="num" w:pos="1440"/>
        </w:tabs>
        <w:ind w:left="1440" w:hanging="360"/>
      </w:pPr>
    </w:lvl>
    <w:lvl w:ilvl="2" w:tplc="EE2A7AC8" w:tentative="1">
      <w:start w:val="1"/>
      <w:numFmt w:val="lowerRoman"/>
      <w:lvlText w:val="%3."/>
      <w:lvlJc w:val="right"/>
      <w:pPr>
        <w:tabs>
          <w:tab w:val="num" w:pos="2160"/>
        </w:tabs>
        <w:ind w:left="2160" w:hanging="360"/>
      </w:pPr>
    </w:lvl>
    <w:lvl w:ilvl="3" w:tplc="E5D60A4E" w:tentative="1">
      <w:start w:val="1"/>
      <w:numFmt w:val="lowerRoman"/>
      <w:lvlText w:val="%4."/>
      <w:lvlJc w:val="right"/>
      <w:pPr>
        <w:tabs>
          <w:tab w:val="num" w:pos="2880"/>
        </w:tabs>
        <w:ind w:left="2880" w:hanging="360"/>
      </w:pPr>
    </w:lvl>
    <w:lvl w:ilvl="4" w:tplc="94F4F618" w:tentative="1">
      <w:start w:val="1"/>
      <w:numFmt w:val="lowerRoman"/>
      <w:lvlText w:val="%5."/>
      <w:lvlJc w:val="right"/>
      <w:pPr>
        <w:tabs>
          <w:tab w:val="num" w:pos="3600"/>
        </w:tabs>
        <w:ind w:left="3600" w:hanging="360"/>
      </w:pPr>
    </w:lvl>
    <w:lvl w:ilvl="5" w:tplc="ABA8CD88" w:tentative="1">
      <w:start w:val="1"/>
      <w:numFmt w:val="lowerRoman"/>
      <w:lvlText w:val="%6."/>
      <w:lvlJc w:val="right"/>
      <w:pPr>
        <w:tabs>
          <w:tab w:val="num" w:pos="4320"/>
        </w:tabs>
        <w:ind w:left="4320" w:hanging="360"/>
      </w:pPr>
    </w:lvl>
    <w:lvl w:ilvl="6" w:tplc="8DC8B1B4" w:tentative="1">
      <w:start w:val="1"/>
      <w:numFmt w:val="lowerRoman"/>
      <w:lvlText w:val="%7."/>
      <w:lvlJc w:val="right"/>
      <w:pPr>
        <w:tabs>
          <w:tab w:val="num" w:pos="5040"/>
        </w:tabs>
        <w:ind w:left="5040" w:hanging="360"/>
      </w:pPr>
    </w:lvl>
    <w:lvl w:ilvl="7" w:tplc="C866691A" w:tentative="1">
      <w:start w:val="1"/>
      <w:numFmt w:val="lowerRoman"/>
      <w:lvlText w:val="%8."/>
      <w:lvlJc w:val="right"/>
      <w:pPr>
        <w:tabs>
          <w:tab w:val="num" w:pos="5760"/>
        </w:tabs>
        <w:ind w:left="5760" w:hanging="360"/>
      </w:pPr>
    </w:lvl>
    <w:lvl w:ilvl="8" w:tplc="65AAA602" w:tentative="1">
      <w:start w:val="1"/>
      <w:numFmt w:val="lowerRoman"/>
      <w:lvlText w:val="%9."/>
      <w:lvlJc w:val="right"/>
      <w:pPr>
        <w:tabs>
          <w:tab w:val="num" w:pos="6480"/>
        </w:tabs>
        <w:ind w:left="6480" w:hanging="360"/>
      </w:pPr>
    </w:lvl>
  </w:abstractNum>
  <w:abstractNum w:abstractNumId="24" w15:restartNumberingAfterBreak="0">
    <w:nsid w:val="53202B31"/>
    <w:multiLevelType w:val="hybridMultilevel"/>
    <w:tmpl w:val="40B85C86"/>
    <w:lvl w:ilvl="0" w:tplc="F12A62DE">
      <w:start w:val="1"/>
      <w:numFmt w:val="bullet"/>
      <w:lvlText w:val=""/>
      <w:lvlJc w:val="left"/>
      <w:pPr>
        <w:tabs>
          <w:tab w:val="num" w:pos="720"/>
        </w:tabs>
        <w:ind w:left="720" w:hanging="360"/>
      </w:pPr>
      <w:rPr>
        <w:rFonts w:ascii="Wingdings" w:hAnsi="Wingdings" w:hint="default"/>
      </w:rPr>
    </w:lvl>
    <w:lvl w:ilvl="1" w:tplc="3918CD04" w:tentative="1">
      <w:start w:val="1"/>
      <w:numFmt w:val="bullet"/>
      <w:lvlText w:val=""/>
      <w:lvlJc w:val="left"/>
      <w:pPr>
        <w:tabs>
          <w:tab w:val="num" w:pos="1440"/>
        </w:tabs>
        <w:ind w:left="1440" w:hanging="360"/>
      </w:pPr>
      <w:rPr>
        <w:rFonts w:ascii="Wingdings" w:hAnsi="Wingdings" w:hint="default"/>
      </w:rPr>
    </w:lvl>
    <w:lvl w:ilvl="2" w:tplc="B2E2F76A" w:tentative="1">
      <w:start w:val="1"/>
      <w:numFmt w:val="bullet"/>
      <w:lvlText w:val=""/>
      <w:lvlJc w:val="left"/>
      <w:pPr>
        <w:tabs>
          <w:tab w:val="num" w:pos="2160"/>
        </w:tabs>
        <w:ind w:left="2160" w:hanging="360"/>
      </w:pPr>
      <w:rPr>
        <w:rFonts w:ascii="Wingdings" w:hAnsi="Wingdings" w:hint="default"/>
      </w:rPr>
    </w:lvl>
    <w:lvl w:ilvl="3" w:tplc="22987D78" w:tentative="1">
      <w:start w:val="1"/>
      <w:numFmt w:val="bullet"/>
      <w:lvlText w:val=""/>
      <w:lvlJc w:val="left"/>
      <w:pPr>
        <w:tabs>
          <w:tab w:val="num" w:pos="2880"/>
        </w:tabs>
        <w:ind w:left="2880" w:hanging="360"/>
      </w:pPr>
      <w:rPr>
        <w:rFonts w:ascii="Wingdings" w:hAnsi="Wingdings" w:hint="default"/>
      </w:rPr>
    </w:lvl>
    <w:lvl w:ilvl="4" w:tplc="F628F412" w:tentative="1">
      <w:start w:val="1"/>
      <w:numFmt w:val="bullet"/>
      <w:lvlText w:val=""/>
      <w:lvlJc w:val="left"/>
      <w:pPr>
        <w:tabs>
          <w:tab w:val="num" w:pos="3600"/>
        </w:tabs>
        <w:ind w:left="3600" w:hanging="360"/>
      </w:pPr>
      <w:rPr>
        <w:rFonts w:ascii="Wingdings" w:hAnsi="Wingdings" w:hint="default"/>
      </w:rPr>
    </w:lvl>
    <w:lvl w:ilvl="5" w:tplc="04FCAA6E" w:tentative="1">
      <w:start w:val="1"/>
      <w:numFmt w:val="bullet"/>
      <w:lvlText w:val=""/>
      <w:lvlJc w:val="left"/>
      <w:pPr>
        <w:tabs>
          <w:tab w:val="num" w:pos="4320"/>
        </w:tabs>
        <w:ind w:left="4320" w:hanging="360"/>
      </w:pPr>
      <w:rPr>
        <w:rFonts w:ascii="Wingdings" w:hAnsi="Wingdings" w:hint="default"/>
      </w:rPr>
    </w:lvl>
    <w:lvl w:ilvl="6" w:tplc="C1D80774" w:tentative="1">
      <w:start w:val="1"/>
      <w:numFmt w:val="bullet"/>
      <w:lvlText w:val=""/>
      <w:lvlJc w:val="left"/>
      <w:pPr>
        <w:tabs>
          <w:tab w:val="num" w:pos="5040"/>
        </w:tabs>
        <w:ind w:left="5040" w:hanging="360"/>
      </w:pPr>
      <w:rPr>
        <w:rFonts w:ascii="Wingdings" w:hAnsi="Wingdings" w:hint="default"/>
      </w:rPr>
    </w:lvl>
    <w:lvl w:ilvl="7" w:tplc="673CF2A6" w:tentative="1">
      <w:start w:val="1"/>
      <w:numFmt w:val="bullet"/>
      <w:lvlText w:val=""/>
      <w:lvlJc w:val="left"/>
      <w:pPr>
        <w:tabs>
          <w:tab w:val="num" w:pos="5760"/>
        </w:tabs>
        <w:ind w:left="5760" w:hanging="360"/>
      </w:pPr>
      <w:rPr>
        <w:rFonts w:ascii="Wingdings" w:hAnsi="Wingdings" w:hint="default"/>
      </w:rPr>
    </w:lvl>
    <w:lvl w:ilvl="8" w:tplc="6B286D2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FD4031"/>
    <w:multiLevelType w:val="hybridMultilevel"/>
    <w:tmpl w:val="CB1C74E2"/>
    <w:lvl w:ilvl="0" w:tplc="6DBA0E48">
      <w:start w:val="1"/>
      <w:numFmt w:val="lowerRoman"/>
      <w:lvlText w:val="%1."/>
      <w:lvlJc w:val="right"/>
      <w:pPr>
        <w:tabs>
          <w:tab w:val="num" w:pos="720"/>
        </w:tabs>
        <w:ind w:left="720" w:hanging="360"/>
      </w:pPr>
    </w:lvl>
    <w:lvl w:ilvl="1" w:tplc="49849E36" w:tentative="1">
      <w:start w:val="1"/>
      <w:numFmt w:val="lowerRoman"/>
      <w:lvlText w:val="%2."/>
      <w:lvlJc w:val="right"/>
      <w:pPr>
        <w:tabs>
          <w:tab w:val="num" w:pos="1440"/>
        </w:tabs>
        <w:ind w:left="1440" w:hanging="360"/>
      </w:pPr>
    </w:lvl>
    <w:lvl w:ilvl="2" w:tplc="2688A65A" w:tentative="1">
      <w:start w:val="1"/>
      <w:numFmt w:val="lowerRoman"/>
      <w:lvlText w:val="%3."/>
      <w:lvlJc w:val="right"/>
      <w:pPr>
        <w:tabs>
          <w:tab w:val="num" w:pos="2160"/>
        </w:tabs>
        <w:ind w:left="2160" w:hanging="360"/>
      </w:pPr>
    </w:lvl>
    <w:lvl w:ilvl="3" w:tplc="6E44843E" w:tentative="1">
      <w:start w:val="1"/>
      <w:numFmt w:val="lowerRoman"/>
      <w:lvlText w:val="%4."/>
      <w:lvlJc w:val="right"/>
      <w:pPr>
        <w:tabs>
          <w:tab w:val="num" w:pos="2880"/>
        </w:tabs>
        <w:ind w:left="2880" w:hanging="360"/>
      </w:pPr>
    </w:lvl>
    <w:lvl w:ilvl="4" w:tplc="DA989862" w:tentative="1">
      <w:start w:val="1"/>
      <w:numFmt w:val="lowerRoman"/>
      <w:lvlText w:val="%5."/>
      <w:lvlJc w:val="right"/>
      <w:pPr>
        <w:tabs>
          <w:tab w:val="num" w:pos="3600"/>
        </w:tabs>
        <w:ind w:left="3600" w:hanging="360"/>
      </w:pPr>
    </w:lvl>
    <w:lvl w:ilvl="5" w:tplc="9542A3B6" w:tentative="1">
      <w:start w:val="1"/>
      <w:numFmt w:val="lowerRoman"/>
      <w:lvlText w:val="%6."/>
      <w:lvlJc w:val="right"/>
      <w:pPr>
        <w:tabs>
          <w:tab w:val="num" w:pos="4320"/>
        </w:tabs>
        <w:ind w:left="4320" w:hanging="360"/>
      </w:pPr>
    </w:lvl>
    <w:lvl w:ilvl="6" w:tplc="F4A26E82" w:tentative="1">
      <w:start w:val="1"/>
      <w:numFmt w:val="lowerRoman"/>
      <w:lvlText w:val="%7."/>
      <w:lvlJc w:val="right"/>
      <w:pPr>
        <w:tabs>
          <w:tab w:val="num" w:pos="5040"/>
        </w:tabs>
        <w:ind w:left="5040" w:hanging="360"/>
      </w:pPr>
    </w:lvl>
    <w:lvl w:ilvl="7" w:tplc="0F9E64CA" w:tentative="1">
      <w:start w:val="1"/>
      <w:numFmt w:val="lowerRoman"/>
      <w:lvlText w:val="%8."/>
      <w:lvlJc w:val="right"/>
      <w:pPr>
        <w:tabs>
          <w:tab w:val="num" w:pos="5760"/>
        </w:tabs>
        <w:ind w:left="5760" w:hanging="360"/>
      </w:pPr>
    </w:lvl>
    <w:lvl w:ilvl="8" w:tplc="1AA80AF0" w:tentative="1">
      <w:start w:val="1"/>
      <w:numFmt w:val="lowerRoman"/>
      <w:lvlText w:val="%9."/>
      <w:lvlJc w:val="right"/>
      <w:pPr>
        <w:tabs>
          <w:tab w:val="num" w:pos="6480"/>
        </w:tabs>
        <w:ind w:left="6480" w:hanging="360"/>
      </w:pPr>
    </w:lvl>
  </w:abstractNum>
  <w:abstractNum w:abstractNumId="26" w15:restartNumberingAfterBreak="0">
    <w:nsid w:val="5EFC42B3"/>
    <w:multiLevelType w:val="hybridMultilevel"/>
    <w:tmpl w:val="F8489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101325"/>
    <w:multiLevelType w:val="hybridMultilevel"/>
    <w:tmpl w:val="70002486"/>
    <w:lvl w:ilvl="0" w:tplc="6C682C9C">
      <w:numFmt w:val="bullet"/>
      <w:lvlText w:val=""/>
      <w:lvlJc w:val="left"/>
      <w:pPr>
        <w:ind w:left="340" w:hanging="340"/>
      </w:pPr>
      <w:rPr>
        <w:rFonts w:ascii="Symbol" w:eastAsia="Symbol" w:hAnsi="Symbol" w:cs="Symbol" w:hint="default"/>
        <w:w w:val="99"/>
        <w:sz w:val="22"/>
        <w:szCs w:val="22"/>
        <w:lang w:val="en-US" w:eastAsia="en-US" w:bidi="ar-SA"/>
      </w:rPr>
    </w:lvl>
    <w:lvl w:ilvl="1" w:tplc="C4B273A6">
      <w:numFmt w:val="bullet"/>
      <w:lvlText w:val="•"/>
      <w:lvlJc w:val="left"/>
      <w:pPr>
        <w:ind w:left="1224" w:hanging="340"/>
      </w:pPr>
      <w:rPr>
        <w:rFonts w:hint="default"/>
        <w:lang w:val="en-US" w:eastAsia="en-US" w:bidi="ar-SA"/>
      </w:rPr>
    </w:lvl>
    <w:lvl w:ilvl="2" w:tplc="36A6E41E">
      <w:numFmt w:val="bullet"/>
      <w:lvlText w:val="•"/>
      <w:lvlJc w:val="left"/>
      <w:pPr>
        <w:ind w:left="2109" w:hanging="340"/>
      </w:pPr>
      <w:rPr>
        <w:rFonts w:hint="default"/>
        <w:lang w:val="en-US" w:eastAsia="en-US" w:bidi="ar-SA"/>
      </w:rPr>
    </w:lvl>
    <w:lvl w:ilvl="3" w:tplc="D5549682">
      <w:numFmt w:val="bullet"/>
      <w:lvlText w:val="•"/>
      <w:lvlJc w:val="left"/>
      <w:pPr>
        <w:ind w:left="2994" w:hanging="340"/>
      </w:pPr>
      <w:rPr>
        <w:rFonts w:hint="default"/>
        <w:lang w:val="en-US" w:eastAsia="en-US" w:bidi="ar-SA"/>
      </w:rPr>
    </w:lvl>
    <w:lvl w:ilvl="4" w:tplc="A4A4D192">
      <w:numFmt w:val="bullet"/>
      <w:lvlText w:val="•"/>
      <w:lvlJc w:val="left"/>
      <w:pPr>
        <w:ind w:left="3879" w:hanging="340"/>
      </w:pPr>
      <w:rPr>
        <w:rFonts w:hint="default"/>
        <w:lang w:val="en-US" w:eastAsia="en-US" w:bidi="ar-SA"/>
      </w:rPr>
    </w:lvl>
    <w:lvl w:ilvl="5" w:tplc="44341570">
      <w:numFmt w:val="bullet"/>
      <w:lvlText w:val="•"/>
      <w:lvlJc w:val="left"/>
      <w:pPr>
        <w:ind w:left="4763" w:hanging="340"/>
      </w:pPr>
      <w:rPr>
        <w:rFonts w:hint="default"/>
        <w:lang w:val="en-US" w:eastAsia="en-US" w:bidi="ar-SA"/>
      </w:rPr>
    </w:lvl>
    <w:lvl w:ilvl="6" w:tplc="BEFC391A">
      <w:numFmt w:val="bullet"/>
      <w:lvlText w:val="•"/>
      <w:lvlJc w:val="left"/>
      <w:pPr>
        <w:ind w:left="5648" w:hanging="340"/>
      </w:pPr>
      <w:rPr>
        <w:rFonts w:hint="default"/>
        <w:lang w:val="en-US" w:eastAsia="en-US" w:bidi="ar-SA"/>
      </w:rPr>
    </w:lvl>
    <w:lvl w:ilvl="7" w:tplc="E7425BF2">
      <w:numFmt w:val="bullet"/>
      <w:lvlText w:val="•"/>
      <w:lvlJc w:val="left"/>
      <w:pPr>
        <w:ind w:left="6533" w:hanging="340"/>
      </w:pPr>
      <w:rPr>
        <w:rFonts w:hint="default"/>
        <w:lang w:val="en-US" w:eastAsia="en-US" w:bidi="ar-SA"/>
      </w:rPr>
    </w:lvl>
    <w:lvl w:ilvl="8" w:tplc="C78E4488">
      <w:numFmt w:val="bullet"/>
      <w:lvlText w:val="•"/>
      <w:lvlJc w:val="left"/>
      <w:pPr>
        <w:ind w:left="7418" w:hanging="340"/>
      </w:pPr>
      <w:rPr>
        <w:rFonts w:hint="default"/>
        <w:lang w:val="en-US" w:eastAsia="en-US" w:bidi="ar-SA"/>
      </w:rPr>
    </w:lvl>
  </w:abstractNum>
  <w:abstractNum w:abstractNumId="28" w15:restartNumberingAfterBreak="0">
    <w:nsid w:val="601D74D5"/>
    <w:multiLevelType w:val="hybridMultilevel"/>
    <w:tmpl w:val="BF989B0E"/>
    <w:lvl w:ilvl="0" w:tplc="E0DCE0E2">
      <w:start w:val="1"/>
      <w:numFmt w:val="bullet"/>
      <w:lvlText w:val=""/>
      <w:lvlJc w:val="left"/>
      <w:pPr>
        <w:tabs>
          <w:tab w:val="num" w:pos="720"/>
        </w:tabs>
        <w:ind w:left="720" w:hanging="360"/>
      </w:pPr>
      <w:rPr>
        <w:rFonts w:ascii="Wingdings" w:hAnsi="Wingdings" w:hint="default"/>
      </w:rPr>
    </w:lvl>
    <w:lvl w:ilvl="1" w:tplc="F8E63690" w:tentative="1">
      <w:start w:val="1"/>
      <w:numFmt w:val="bullet"/>
      <w:lvlText w:val=""/>
      <w:lvlJc w:val="left"/>
      <w:pPr>
        <w:tabs>
          <w:tab w:val="num" w:pos="1440"/>
        </w:tabs>
        <w:ind w:left="1440" w:hanging="360"/>
      </w:pPr>
      <w:rPr>
        <w:rFonts w:ascii="Wingdings" w:hAnsi="Wingdings" w:hint="default"/>
      </w:rPr>
    </w:lvl>
    <w:lvl w:ilvl="2" w:tplc="7EE0C8D0" w:tentative="1">
      <w:start w:val="1"/>
      <w:numFmt w:val="bullet"/>
      <w:lvlText w:val=""/>
      <w:lvlJc w:val="left"/>
      <w:pPr>
        <w:tabs>
          <w:tab w:val="num" w:pos="2160"/>
        </w:tabs>
        <w:ind w:left="2160" w:hanging="360"/>
      </w:pPr>
      <w:rPr>
        <w:rFonts w:ascii="Wingdings" w:hAnsi="Wingdings" w:hint="default"/>
      </w:rPr>
    </w:lvl>
    <w:lvl w:ilvl="3" w:tplc="6CBC0406" w:tentative="1">
      <w:start w:val="1"/>
      <w:numFmt w:val="bullet"/>
      <w:lvlText w:val=""/>
      <w:lvlJc w:val="left"/>
      <w:pPr>
        <w:tabs>
          <w:tab w:val="num" w:pos="2880"/>
        </w:tabs>
        <w:ind w:left="2880" w:hanging="360"/>
      </w:pPr>
      <w:rPr>
        <w:rFonts w:ascii="Wingdings" w:hAnsi="Wingdings" w:hint="default"/>
      </w:rPr>
    </w:lvl>
    <w:lvl w:ilvl="4" w:tplc="DB76FE04" w:tentative="1">
      <w:start w:val="1"/>
      <w:numFmt w:val="bullet"/>
      <w:lvlText w:val=""/>
      <w:lvlJc w:val="left"/>
      <w:pPr>
        <w:tabs>
          <w:tab w:val="num" w:pos="3600"/>
        </w:tabs>
        <w:ind w:left="3600" w:hanging="360"/>
      </w:pPr>
      <w:rPr>
        <w:rFonts w:ascii="Wingdings" w:hAnsi="Wingdings" w:hint="default"/>
      </w:rPr>
    </w:lvl>
    <w:lvl w:ilvl="5" w:tplc="629C7E0C" w:tentative="1">
      <w:start w:val="1"/>
      <w:numFmt w:val="bullet"/>
      <w:lvlText w:val=""/>
      <w:lvlJc w:val="left"/>
      <w:pPr>
        <w:tabs>
          <w:tab w:val="num" w:pos="4320"/>
        </w:tabs>
        <w:ind w:left="4320" w:hanging="360"/>
      </w:pPr>
      <w:rPr>
        <w:rFonts w:ascii="Wingdings" w:hAnsi="Wingdings" w:hint="default"/>
      </w:rPr>
    </w:lvl>
    <w:lvl w:ilvl="6" w:tplc="328EED3A" w:tentative="1">
      <w:start w:val="1"/>
      <w:numFmt w:val="bullet"/>
      <w:lvlText w:val=""/>
      <w:lvlJc w:val="left"/>
      <w:pPr>
        <w:tabs>
          <w:tab w:val="num" w:pos="5040"/>
        </w:tabs>
        <w:ind w:left="5040" w:hanging="360"/>
      </w:pPr>
      <w:rPr>
        <w:rFonts w:ascii="Wingdings" w:hAnsi="Wingdings" w:hint="default"/>
      </w:rPr>
    </w:lvl>
    <w:lvl w:ilvl="7" w:tplc="58F06142" w:tentative="1">
      <w:start w:val="1"/>
      <w:numFmt w:val="bullet"/>
      <w:lvlText w:val=""/>
      <w:lvlJc w:val="left"/>
      <w:pPr>
        <w:tabs>
          <w:tab w:val="num" w:pos="5760"/>
        </w:tabs>
        <w:ind w:left="5760" w:hanging="360"/>
      </w:pPr>
      <w:rPr>
        <w:rFonts w:ascii="Wingdings" w:hAnsi="Wingdings" w:hint="default"/>
      </w:rPr>
    </w:lvl>
    <w:lvl w:ilvl="8" w:tplc="743A688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584A29"/>
    <w:multiLevelType w:val="hybridMultilevel"/>
    <w:tmpl w:val="888E3E0A"/>
    <w:lvl w:ilvl="0" w:tplc="234A3F1C">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64247CA3"/>
    <w:multiLevelType w:val="hybridMultilevel"/>
    <w:tmpl w:val="AEA434F2"/>
    <w:lvl w:ilvl="0" w:tplc="8C646D0E">
      <w:start w:val="11"/>
      <w:numFmt w:val="upperRoman"/>
      <w:lvlText w:val="%1."/>
      <w:lvlJc w:val="right"/>
      <w:pPr>
        <w:tabs>
          <w:tab w:val="num" w:pos="720"/>
        </w:tabs>
        <w:ind w:left="720" w:hanging="360"/>
      </w:pPr>
    </w:lvl>
    <w:lvl w:ilvl="1" w:tplc="3CA618B0" w:tentative="1">
      <w:start w:val="1"/>
      <w:numFmt w:val="upperRoman"/>
      <w:lvlText w:val="%2."/>
      <w:lvlJc w:val="right"/>
      <w:pPr>
        <w:tabs>
          <w:tab w:val="num" w:pos="1440"/>
        </w:tabs>
        <w:ind w:left="1440" w:hanging="360"/>
      </w:pPr>
    </w:lvl>
    <w:lvl w:ilvl="2" w:tplc="76CE17CA" w:tentative="1">
      <w:start w:val="1"/>
      <w:numFmt w:val="upperRoman"/>
      <w:lvlText w:val="%3."/>
      <w:lvlJc w:val="right"/>
      <w:pPr>
        <w:tabs>
          <w:tab w:val="num" w:pos="2160"/>
        </w:tabs>
        <w:ind w:left="2160" w:hanging="360"/>
      </w:pPr>
    </w:lvl>
    <w:lvl w:ilvl="3" w:tplc="E3282324" w:tentative="1">
      <w:start w:val="1"/>
      <w:numFmt w:val="upperRoman"/>
      <w:lvlText w:val="%4."/>
      <w:lvlJc w:val="right"/>
      <w:pPr>
        <w:tabs>
          <w:tab w:val="num" w:pos="2880"/>
        </w:tabs>
        <w:ind w:left="2880" w:hanging="360"/>
      </w:pPr>
    </w:lvl>
    <w:lvl w:ilvl="4" w:tplc="8A904FB6" w:tentative="1">
      <w:start w:val="1"/>
      <w:numFmt w:val="upperRoman"/>
      <w:lvlText w:val="%5."/>
      <w:lvlJc w:val="right"/>
      <w:pPr>
        <w:tabs>
          <w:tab w:val="num" w:pos="3600"/>
        </w:tabs>
        <w:ind w:left="3600" w:hanging="360"/>
      </w:pPr>
    </w:lvl>
    <w:lvl w:ilvl="5" w:tplc="7206ECA8" w:tentative="1">
      <w:start w:val="1"/>
      <w:numFmt w:val="upperRoman"/>
      <w:lvlText w:val="%6."/>
      <w:lvlJc w:val="right"/>
      <w:pPr>
        <w:tabs>
          <w:tab w:val="num" w:pos="4320"/>
        </w:tabs>
        <w:ind w:left="4320" w:hanging="360"/>
      </w:pPr>
    </w:lvl>
    <w:lvl w:ilvl="6" w:tplc="71844024" w:tentative="1">
      <w:start w:val="1"/>
      <w:numFmt w:val="upperRoman"/>
      <w:lvlText w:val="%7."/>
      <w:lvlJc w:val="right"/>
      <w:pPr>
        <w:tabs>
          <w:tab w:val="num" w:pos="5040"/>
        </w:tabs>
        <w:ind w:left="5040" w:hanging="360"/>
      </w:pPr>
    </w:lvl>
    <w:lvl w:ilvl="7" w:tplc="F210CF8C" w:tentative="1">
      <w:start w:val="1"/>
      <w:numFmt w:val="upperRoman"/>
      <w:lvlText w:val="%8."/>
      <w:lvlJc w:val="right"/>
      <w:pPr>
        <w:tabs>
          <w:tab w:val="num" w:pos="5760"/>
        </w:tabs>
        <w:ind w:left="5760" w:hanging="360"/>
      </w:pPr>
    </w:lvl>
    <w:lvl w:ilvl="8" w:tplc="BB8097B8" w:tentative="1">
      <w:start w:val="1"/>
      <w:numFmt w:val="upperRoman"/>
      <w:lvlText w:val="%9."/>
      <w:lvlJc w:val="right"/>
      <w:pPr>
        <w:tabs>
          <w:tab w:val="num" w:pos="6480"/>
        </w:tabs>
        <w:ind w:left="6480" w:hanging="360"/>
      </w:pPr>
    </w:lvl>
  </w:abstractNum>
  <w:abstractNum w:abstractNumId="31" w15:restartNumberingAfterBreak="0">
    <w:nsid w:val="64696DA7"/>
    <w:multiLevelType w:val="hybridMultilevel"/>
    <w:tmpl w:val="0E1ED61E"/>
    <w:lvl w:ilvl="0" w:tplc="9F68DB98">
      <w:start w:val="1"/>
      <w:numFmt w:val="decimal"/>
      <w:lvlText w:val="%1."/>
      <w:lvlJc w:val="left"/>
      <w:pPr>
        <w:ind w:left="1439" w:hanging="36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32" w15:restartNumberingAfterBreak="0">
    <w:nsid w:val="657920C2"/>
    <w:multiLevelType w:val="hybridMultilevel"/>
    <w:tmpl w:val="3B964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E07169"/>
    <w:multiLevelType w:val="hybridMultilevel"/>
    <w:tmpl w:val="92F8BA9E"/>
    <w:lvl w:ilvl="0" w:tplc="D430ABBE">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B7C3655"/>
    <w:multiLevelType w:val="hybridMultilevel"/>
    <w:tmpl w:val="4B50B0FC"/>
    <w:lvl w:ilvl="0" w:tplc="22547222">
      <w:start w:val="1"/>
      <w:numFmt w:val="lowerLetter"/>
      <w:lvlText w:val="%1)"/>
      <w:lvlJc w:val="left"/>
      <w:pPr>
        <w:tabs>
          <w:tab w:val="num" w:pos="720"/>
        </w:tabs>
        <w:ind w:left="720" w:hanging="360"/>
      </w:pPr>
    </w:lvl>
    <w:lvl w:ilvl="1" w:tplc="1D909F8E">
      <w:start w:val="1"/>
      <w:numFmt w:val="lowerLetter"/>
      <w:lvlText w:val="%2)"/>
      <w:lvlJc w:val="left"/>
      <w:pPr>
        <w:tabs>
          <w:tab w:val="num" w:pos="1440"/>
        </w:tabs>
        <w:ind w:left="1440" w:hanging="360"/>
      </w:pPr>
    </w:lvl>
    <w:lvl w:ilvl="2" w:tplc="A5D8B858" w:tentative="1">
      <w:start w:val="1"/>
      <w:numFmt w:val="lowerLetter"/>
      <w:lvlText w:val="%3)"/>
      <w:lvlJc w:val="left"/>
      <w:pPr>
        <w:tabs>
          <w:tab w:val="num" w:pos="2160"/>
        </w:tabs>
        <w:ind w:left="2160" w:hanging="360"/>
      </w:pPr>
    </w:lvl>
    <w:lvl w:ilvl="3" w:tplc="A08459DE" w:tentative="1">
      <w:start w:val="1"/>
      <w:numFmt w:val="lowerLetter"/>
      <w:lvlText w:val="%4)"/>
      <w:lvlJc w:val="left"/>
      <w:pPr>
        <w:tabs>
          <w:tab w:val="num" w:pos="2880"/>
        </w:tabs>
        <w:ind w:left="2880" w:hanging="360"/>
      </w:pPr>
    </w:lvl>
    <w:lvl w:ilvl="4" w:tplc="09509C6E" w:tentative="1">
      <w:start w:val="1"/>
      <w:numFmt w:val="lowerLetter"/>
      <w:lvlText w:val="%5)"/>
      <w:lvlJc w:val="left"/>
      <w:pPr>
        <w:tabs>
          <w:tab w:val="num" w:pos="3600"/>
        </w:tabs>
        <w:ind w:left="3600" w:hanging="360"/>
      </w:pPr>
    </w:lvl>
    <w:lvl w:ilvl="5" w:tplc="B7502D80" w:tentative="1">
      <w:start w:val="1"/>
      <w:numFmt w:val="lowerLetter"/>
      <w:lvlText w:val="%6)"/>
      <w:lvlJc w:val="left"/>
      <w:pPr>
        <w:tabs>
          <w:tab w:val="num" w:pos="4320"/>
        </w:tabs>
        <w:ind w:left="4320" w:hanging="360"/>
      </w:pPr>
    </w:lvl>
    <w:lvl w:ilvl="6" w:tplc="CF14BC84" w:tentative="1">
      <w:start w:val="1"/>
      <w:numFmt w:val="lowerLetter"/>
      <w:lvlText w:val="%7)"/>
      <w:lvlJc w:val="left"/>
      <w:pPr>
        <w:tabs>
          <w:tab w:val="num" w:pos="5040"/>
        </w:tabs>
        <w:ind w:left="5040" w:hanging="360"/>
      </w:pPr>
    </w:lvl>
    <w:lvl w:ilvl="7" w:tplc="CA084A9C" w:tentative="1">
      <w:start w:val="1"/>
      <w:numFmt w:val="lowerLetter"/>
      <w:lvlText w:val="%8)"/>
      <w:lvlJc w:val="left"/>
      <w:pPr>
        <w:tabs>
          <w:tab w:val="num" w:pos="5760"/>
        </w:tabs>
        <w:ind w:left="5760" w:hanging="360"/>
      </w:pPr>
    </w:lvl>
    <w:lvl w:ilvl="8" w:tplc="C2A60E90" w:tentative="1">
      <w:start w:val="1"/>
      <w:numFmt w:val="lowerLetter"/>
      <w:lvlText w:val="%9)"/>
      <w:lvlJc w:val="left"/>
      <w:pPr>
        <w:tabs>
          <w:tab w:val="num" w:pos="6480"/>
        </w:tabs>
        <w:ind w:left="6480" w:hanging="360"/>
      </w:pPr>
    </w:lvl>
  </w:abstractNum>
  <w:abstractNum w:abstractNumId="35" w15:restartNumberingAfterBreak="0">
    <w:nsid w:val="6D23271A"/>
    <w:multiLevelType w:val="hybridMultilevel"/>
    <w:tmpl w:val="51A83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7872A8"/>
    <w:multiLevelType w:val="hybridMultilevel"/>
    <w:tmpl w:val="034248D2"/>
    <w:lvl w:ilvl="0" w:tplc="7F2AD47A">
      <w:start w:val="1"/>
      <w:numFmt w:val="decimal"/>
      <w:lvlText w:val="%1."/>
      <w:lvlJc w:val="left"/>
      <w:pPr>
        <w:ind w:left="566" w:hanging="360"/>
      </w:pPr>
      <w:rPr>
        <w:rFonts w:hint="default"/>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37" w15:restartNumberingAfterBreak="0">
    <w:nsid w:val="6D813D9F"/>
    <w:multiLevelType w:val="hybridMultilevel"/>
    <w:tmpl w:val="231A0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1613E8"/>
    <w:multiLevelType w:val="hybridMultilevel"/>
    <w:tmpl w:val="D90C4414"/>
    <w:lvl w:ilvl="0" w:tplc="3EC45904">
      <w:start w:val="1"/>
      <w:numFmt w:val="bullet"/>
      <w:lvlText w:val=""/>
      <w:lvlJc w:val="left"/>
      <w:pPr>
        <w:tabs>
          <w:tab w:val="num" w:pos="720"/>
        </w:tabs>
        <w:ind w:left="720" w:hanging="360"/>
      </w:pPr>
      <w:rPr>
        <w:rFonts w:ascii="Wingdings" w:hAnsi="Wingdings" w:hint="default"/>
      </w:rPr>
    </w:lvl>
    <w:lvl w:ilvl="1" w:tplc="67489944" w:tentative="1">
      <w:start w:val="1"/>
      <w:numFmt w:val="bullet"/>
      <w:lvlText w:val=""/>
      <w:lvlJc w:val="left"/>
      <w:pPr>
        <w:tabs>
          <w:tab w:val="num" w:pos="1440"/>
        </w:tabs>
        <w:ind w:left="1440" w:hanging="360"/>
      </w:pPr>
      <w:rPr>
        <w:rFonts w:ascii="Wingdings" w:hAnsi="Wingdings" w:hint="default"/>
      </w:rPr>
    </w:lvl>
    <w:lvl w:ilvl="2" w:tplc="505438AC" w:tentative="1">
      <w:start w:val="1"/>
      <w:numFmt w:val="bullet"/>
      <w:lvlText w:val=""/>
      <w:lvlJc w:val="left"/>
      <w:pPr>
        <w:tabs>
          <w:tab w:val="num" w:pos="2160"/>
        </w:tabs>
        <w:ind w:left="2160" w:hanging="360"/>
      </w:pPr>
      <w:rPr>
        <w:rFonts w:ascii="Wingdings" w:hAnsi="Wingdings" w:hint="default"/>
      </w:rPr>
    </w:lvl>
    <w:lvl w:ilvl="3" w:tplc="A132868A" w:tentative="1">
      <w:start w:val="1"/>
      <w:numFmt w:val="bullet"/>
      <w:lvlText w:val=""/>
      <w:lvlJc w:val="left"/>
      <w:pPr>
        <w:tabs>
          <w:tab w:val="num" w:pos="2880"/>
        </w:tabs>
        <w:ind w:left="2880" w:hanging="360"/>
      </w:pPr>
      <w:rPr>
        <w:rFonts w:ascii="Wingdings" w:hAnsi="Wingdings" w:hint="default"/>
      </w:rPr>
    </w:lvl>
    <w:lvl w:ilvl="4" w:tplc="F89AD0FC" w:tentative="1">
      <w:start w:val="1"/>
      <w:numFmt w:val="bullet"/>
      <w:lvlText w:val=""/>
      <w:lvlJc w:val="left"/>
      <w:pPr>
        <w:tabs>
          <w:tab w:val="num" w:pos="3600"/>
        </w:tabs>
        <w:ind w:left="3600" w:hanging="360"/>
      </w:pPr>
      <w:rPr>
        <w:rFonts w:ascii="Wingdings" w:hAnsi="Wingdings" w:hint="default"/>
      </w:rPr>
    </w:lvl>
    <w:lvl w:ilvl="5" w:tplc="CEBC8902" w:tentative="1">
      <w:start w:val="1"/>
      <w:numFmt w:val="bullet"/>
      <w:lvlText w:val=""/>
      <w:lvlJc w:val="left"/>
      <w:pPr>
        <w:tabs>
          <w:tab w:val="num" w:pos="4320"/>
        </w:tabs>
        <w:ind w:left="4320" w:hanging="360"/>
      </w:pPr>
      <w:rPr>
        <w:rFonts w:ascii="Wingdings" w:hAnsi="Wingdings" w:hint="default"/>
      </w:rPr>
    </w:lvl>
    <w:lvl w:ilvl="6" w:tplc="86F4C14E" w:tentative="1">
      <w:start w:val="1"/>
      <w:numFmt w:val="bullet"/>
      <w:lvlText w:val=""/>
      <w:lvlJc w:val="left"/>
      <w:pPr>
        <w:tabs>
          <w:tab w:val="num" w:pos="5040"/>
        </w:tabs>
        <w:ind w:left="5040" w:hanging="360"/>
      </w:pPr>
      <w:rPr>
        <w:rFonts w:ascii="Wingdings" w:hAnsi="Wingdings" w:hint="default"/>
      </w:rPr>
    </w:lvl>
    <w:lvl w:ilvl="7" w:tplc="7E0C39A8" w:tentative="1">
      <w:start w:val="1"/>
      <w:numFmt w:val="bullet"/>
      <w:lvlText w:val=""/>
      <w:lvlJc w:val="left"/>
      <w:pPr>
        <w:tabs>
          <w:tab w:val="num" w:pos="5760"/>
        </w:tabs>
        <w:ind w:left="5760" w:hanging="360"/>
      </w:pPr>
      <w:rPr>
        <w:rFonts w:ascii="Wingdings" w:hAnsi="Wingdings" w:hint="default"/>
      </w:rPr>
    </w:lvl>
    <w:lvl w:ilvl="8" w:tplc="5532B55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AB6FE6"/>
    <w:multiLevelType w:val="hybridMultilevel"/>
    <w:tmpl w:val="13D07744"/>
    <w:lvl w:ilvl="0" w:tplc="0C7672F2">
      <w:start w:val="1"/>
      <w:numFmt w:val="decimal"/>
      <w:lvlText w:val="%1."/>
      <w:lvlJc w:val="left"/>
      <w:pPr>
        <w:tabs>
          <w:tab w:val="num" w:pos="720"/>
        </w:tabs>
        <w:ind w:left="720" w:hanging="360"/>
      </w:pPr>
    </w:lvl>
    <w:lvl w:ilvl="1" w:tplc="23585650" w:tentative="1">
      <w:start w:val="1"/>
      <w:numFmt w:val="decimal"/>
      <w:lvlText w:val="%2."/>
      <w:lvlJc w:val="left"/>
      <w:pPr>
        <w:tabs>
          <w:tab w:val="num" w:pos="1440"/>
        </w:tabs>
        <w:ind w:left="1440" w:hanging="360"/>
      </w:pPr>
    </w:lvl>
    <w:lvl w:ilvl="2" w:tplc="AD2878B0" w:tentative="1">
      <w:start w:val="1"/>
      <w:numFmt w:val="decimal"/>
      <w:lvlText w:val="%3."/>
      <w:lvlJc w:val="left"/>
      <w:pPr>
        <w:tabs>
          <w:tab w:val="num" w:pos="2160"/>
        </w:tabs>
        <w:ind w:left="2160" w:hanging="360"/>
      </w:pPr>
    </w:lvl>
    <w:lvl w:ilvl="3" w:tplc="9A52C748" w:tentative="1">
      <w:start w:val="1"/>
      <w:numFmt w:val="decimal"/>
      <w:lvlText w:val="%4."/>
      <w:lvlJc w:val="left"/>
      <w:pPr>
        <w:tabs>
          <w:tab w:val="num" w:pos="2880"/>
        </w:tabs>
        <w:ind w:left="2880" w:hanging="360"/>
      </w:pPr>
    </w:lvl>
    <w:lvl w:ilvl="4" w:tplc="ACD28D4C" w:tentative="1">
      <w:start w:val="1"/>
      <w:numFmt w:val="decimal"/>
      <w:lvlText w:val="%5."/>
      <w:lvlJc w:val="left"/>
      <w:pPr>
        <w:tabs>
          <w:tab w:val="num" w:pos="3600"/>
        </w:tabs>
        <w:ind w:left="3600" w:hanging="360"/>
      </w:pPr>
    </w:lvl>
    <w:lvl w:ilvl="5" w:tplc="0ECE70C4" w:tentative="1">
      <w:start w:val="1"/>
      <w:numFmt w:val="decimal"/>
      <w:lvlText w:val="%6."/>
      <w:lvlJc w:val="left"/>
      <w:pPr>
        <w:tabs>
          <w:tab w:val="num" w:pos="4320"/>
        </w:tabs>
        <w:ind w:left="4320" w:hanging="360"/>
      </w:pPr>
    </w:lvl>
    <w:lvl w:ilvl="6" w:tplc="96B2C73C" w:tentative="1">
      <w:start w:val="1"/>
      <w:numFmt w:val="decimal"/>
      <w:lvlText w:val="%7."/>
      <w:lvlJc w:val="left"/>
      <w:pPr>
        <w:tabs>
          <w:tab w:val="num" w:pos="5040"/>
        </w:tabs>
        <w:ind w:left="5040" w:hanging="360"/>
      </w:pPr>
    </w:lvl>
    <w:lvl w:ilvl="7" w:tplc="CCA67BFE" w:tentative="1">
      <w:start w:val="1"/>
      <w:numFmt w:val="decimal"/>
      <w:lvlText w:val="%8."/>
      <w:lvlJc w:val="left"/>
      <w:pPr>
        <w:tabs>
          <w:tab w:val="num" w:pos="5760"/>
        </w:tabs>
        <w:ind w:left="5760" w:hanging="360"/>
      </w:pPr>
    </w:lvl>
    <w:lvl w:ilvl="8" w:tplc="2D289D98" w:tentative="1">
      <w:start w:val="1"/>
      <w:numFmt w:val="decimal"/>
      <w:lvlText w:val="%9."/>
      <w:lvlJc w:val="left"/>
      <w:pPr>
        <w:tabs>
          <w:tab w:val="num" w:pos="6480"/>
        </w:tabs>
        <w:ind w:left="6480" w:hanging="360"/>
      </w:pPr>
    </w:lvl>
  </w:abstractNum>
  <w:abstractNum w:abstractNumId="40" w15:restartNumberingAfterBreak="0">
    <w:nsid w:val="72810AF8"/>
    <w:multiLevelType w:val="hybridMultilevel"/>
    <w:tmpl w:val="D82CA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A74A9E"/>
    <w:multiLevelType w:val="hybridMultilevel"/>
    <w:tmpl w:val="ABC65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4E250BD"/>
    <w:multiLevelType w:val="hybridMultilevel"/>
    <w:tmpl w:val="2EBE925E"/>
    <w:lvl w:ilvl="0" w:tplc="A568F3FA">
      <w:start w:val="1"/>
      <w:numFmt w:val="bullet"/>
      <w:lvlText w:val=""/>
      <w:lvlJc w:val="left"/>
      <w:pPr>
        <w:tabs>
          <w:tab w:val="num" w:pos="720"/>
        </w:tabs>
        <w:ind w:left="720" w:hanging="360"/>
      </w:pPr>
      <w:rPr>
        <w:rFonts w:ascii="Wingdings" w:hAnsi="Wingdings" w:hint="default"/>
      </w:rPr>
    </w:lvl>
    <w:lvl w:ilvl="1" w:tplc="80FEF40C" w:tentative="1">
      <w:start w:val="1"/>
      <w:numFmt w:val="bullet"/>
      <w:lvlText w:val=""/>
      <w:lvlJc w:val="left"/>
      <w:pPr>
        <w:tabs>
          <w:tab w:val="num" w:pos="1440"/>
        </w:tabs>
        <w:ind w:left="1440" w:hanging="360"/>
      </w:pPr>
      <w:rPr>
        <w:rFonts w:ascii="Wingdings" w:hAnsi="Wingdings" w:hint="default"/>
      </w:rPr>
    </w:lvl>
    <w:lvl w:ilvl="2" w:tplc="094AC94A" w:tentative="1">
      <w:start w:val="1"/>
      <w:numFmt w:val="bullet"/>
      <w:lvlText w:val=""/>
      <w:lvlJc w:val="left"/>
      <w:pPr>
        <w:tabs>
          <w:tab w:val="num" w:pos="2160"/>
        </w:tabs>
        <w:ind w:left="2160" w:hanging="360"/>
      </w:pPr>
      <w:rPr>
        <w:rFonts w:ascii="Wingdings" w:hAnsi="Wingdings" w:hint="default"/>
      </w:rPr>
    </w:lvl>
    <w:lvl w:ilvl="3" w:tplc="D0D4F978" w:tentative="1">
      <w:start w:val="1"/>
      <w:numFmt w:val="bullet"/>
      <w:lvlText w:val=""/>
      <w:lvlJc w:val="left"/>
      <w:pPr>
        <w:tabs>
          <w:tab w:val="num" w:pos="2880"/>
        </w:tabs>
        <w:ind w:left="2880" w:hanging="360"/>
      </w:pPr>
      <w:rPr>
        <w:rFonts w:ascii="Wingdings" w:hAnsi="Wingdings" w:hint="default"/>
      </w:rPr>
    </w:lvl>
    <w:lvl w:ilvl="4" w:tplc="196A81DE" w:tentative="1">
      <w:start w:val="1"/>
      <w:numFmt w:val="bullet"/>
      <w:lvlText w:val=""/>
      <w:lvlJc w:val="left"/>
      <w:pPr>
        <w:tabs>
          <w:tab w:val="num" w:pos="3600"/>
        </w:tabs>
        <w:ind w:left="3600" w:hanging="360"/>
      </w:pPr>
      <w:rPr>
        <w:rFonts w:ascii="Wingdings" w:hAnsi="Wingdings" w:hint="default"/>
      </w:rPr>
    </w:lvl>
    <w:lvl w:ilvl="5" w:tplc="840670BC" w:tentative="1">
      <w:start w:val="1"/>
      <w:numFmt w:val="bullet"/>
      <w:lvlText w:val=""/>
      <w:lvlJc w:val="left"/>
      <w:pPr>
        <w:tabs>
          <w:tab w:val="num" w:pos="4320"/>
        </w:tabs>
        <w:ind w:left="4320" w:hanging="360"/>
      </w:pPr>
      <w:rPr>
        <w:rFonts w:ascii="Wingdings" w:hAnsi="Wingdings" w:hint="default"/>
      </w:rPr>
    </w:lvl>
    <w:lvl w:ilvl="6" w:tplc="7A28F14E" w:tentative="1">
      <w:start w:val="1"/>
      <w:numFmt w:val="bullet"/>
      <w:lvlText w:val=""/>
      <w:lvlJc w:val="left"/>
      <w:pPr>
        <w:tabs>
          <w:tab w:val="num" w:pos="5040"/>
        </w:tabs>
        <w:ind w:left="5040" w:hanging="360"/>
      </w:pPr>
      <w:rPr>
        <w:rFonts w:ascii="Wingdings" w:hAnsi="Wingdings" w:hint="default"/>
      </w:rPr>
    </w:lvl>
    <w:lvl w:ilvl="7" w:tplc="CB3AEB0C" w:tentative="1">
      <w:start w:val="1"/>
      <w:numFmt w:val="bullet"/>
      <w:lvlText w:val=""/>
      <w:lvlJc w:val="left"/>
      <w:pPr>
        <w:tabs>
          <w:tab w:val="num" w:pos="5760"/>
        </w:tabs>
        <w:ind w:left="5760" w:hanging="360"/>
      </w:pPr>
      <w:rPr>
        <w:rFonts w:ascii="Wingdings" w:hAnsi="Wingdings" w:hint="default"/>
      </w:rPr>
    </w:lvl>
    <w:lvl w:ilvl="8" w:tplc="E24E8D9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4931EA"/>
    <w:multiLevelType w:val="hybridMultilevel"/>
    <w:tmpl w:val="BB4E3DA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58B26A4"/>
    <w:multiLevelType w:val="hybridMultilevel"/>
    <w:tmpl w:val="6C7071CA"/>
    <w:lvl w:ilvl="0" w:tplc="DEA4B970">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5" w15:restartNumberingAfterBreak="0">
    <w:nsid w:val="789D6F28"/>
    <w:multiLevelType w:val="hybridMultilevel"/>
    <w:tmpl w:val="30CC4CE0"/>
    <w:lvl w:ilvl="0" w:tplc="4009001B">
      <w:start w:val="1"/>
      <w:numFmt w:val="lowerRoman"/>
      <w:lvlText w:val="%1."/>
      <w:lvlJc w:val="right"/>
      <w:pPr>
        <w:ind w:left="926" w:hanging="360"/>
      </w:p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46" w15:restartNumberingAfterBreak="0">
    <w:nsid w:val="7CC02399"/>
    <w:multiLevelType w:val="hybridMultilevel"/>
    <w:tmpl w:val="96F84CE2"/>
    <w:lvl w:ilvl="0" w:tplc="F9500392">
      <w:start w:val="1"/>
      <w:numFmt w:val="bullet"/>
      <w:lvlText w:val=""/>
      <w:lvlJc w:val="left"/>
      <w:pPr>
        <w:tabs>
          <w:tab w:val="num" w:pos="720"/>
        </w:tabs>
        <w:ind w:left="720" w:hanging="360"/>
      </w:pPr>
      <w:rPr>
        <w:rFonts w:ascii="Wingdings" w:hAnsi="Wingdings" w:hint="default"/>
      </w:rPr>
    </w:lvl>
    <w:lvl w:ilvl="1" w:tplc="767013BC" w:tentative="1">
      <w:start w:val="1"/>
      <w:numFmt w:val="bullet"/>
      <w:lvlText w:val=""/>
      <w:lvlJc w:val="left"/>
      <w:pPr>
        <w:tabs>
          <w:tab w:val="num" w:pos="1440"/>
        </w:tabs>
        <w:ind w:left="1440" w:hanging="360"/>
      </w:pPr>
      <w:rPr>
        <w:rFonts w:ascii="Wingdings" w:hAnsi="Wingdings" w:hint="default"/>
      </w:rPr>
    </w:lvl>
    <w:lvl w:ilvl="2" w:tplc="975ABF96" w:tentative="1">
      <w:start w:val="1"/>
      <w:numFmt w:val="bullet"/>
      <w:lvlText w:val=""/>
      <w:lvlJc w:val="left"/>
      <w:pPr>
        <w:tabs>
          <w:tab w:val="num" w:pos="2160"/>
        </w:tabs>
        <w:ind w:left="2160" w:hanging="360"/>
      </w:pPr>
      <w:rPr>
        <w:rFonts w:ascii="Wingdings" w:hAnsi="Wingdings" w:hint="default"/>
      </w:rPr>
    </w:lvl>
    <w:lvl w:ilvl="3" w:tplc="579A238E" w:tentative="1">
      <w:start w:val="1"/>
      <w:numFmt w:val="bullet"/>
      <w:lvlText w:val=""/>
      <w:lvlJc w:val="left"/>
      <w:pPr>
        <w:tabs>
          <w:tab w:val="num" w:pos="2880"/>
        </w:tabs>
        <w:ind w:left="2880" w:hanging="360"/>
      </w:pPr>
      <w:rPr>
        <w:rFonts w:ascii="Wingdings" w:hAnsi="Wingdings" w:hint="default"/>
      </w:rPr>
    </w:lvl>
    <w:lvl w:ilvl="4" w:tplc="5E4C1EB4" w:tentative="1">
      <w:start w:val="1"/>
      <w:numFmt w:val="bullet"/>
      <w:lvlText w:val=""/>
      <w:lvlJc w:val="left"/>
      <w:pPr>
        <w:tabs>
          <w:tab w:val="num" w:pos="3600"/>
        </w:tabs>
        <w:ind w:left="3600" w:hanging="360"/>
      </w:pPr>
      <w:rPr>
        <w:rFonts w:ascii="Wingdings" w:hAnsi="Wingdings" w:hint="default"/>
      </w:rPr>
    </w:lvl>
    <w:lvl w:ilvl="5" w:tplc="4B2EA8AC" w:tentative="1">
      <w:start w:val="1"/>
      <w:numFmt w:val="bullet"/>
      <w:lvlText w:val=""/>
      <w:lvlJc w:val="left"/>
      <w:pPr>
        <w:tabs>
          <w:tab w:val="num" w:pos="4320"/>
        </w:tabs>
        <w:ind w:left="4320" w:hanging="360"/>
      </w:pPr>
      <w:rPr>
        <w:rFonts w:ascii="Wingdings" w:hAnsi="Wingdings" w:hint="default"/>
      </w:rPr>
    </w:lvl>
    <w:lvl w:ilvl="6" w:tplc="71D43E7A" w:tentative="1">
      <w:start w:val="1"/>
      <w:numFmt w:val="bullet"/>
      <w:lvlText w:val=""/>
      <w:lvlJc w:val="left"/>
      <w:pPr>
        <w:tabs>
          <w:tab w:val="num" w:pos="5040"/>
        </w:tabs>
        <w:ind w:left="5040" w:hanging="360"/>
      </w:pPr>
      <w:rPr>
        <w:rFonts w:ascii="Wingdings" w:hAnsi="Wingdings" w:hint="default"/>
      </w:rPr>
    </w:lvl>
    <w:lvl w:ilvl="7" w:tplc="5E5EA15A" w:tentative="1">
      <w:start w:val="1"/>
      <w:numFmt w:val="bullet"/>
      <w:lvlText w:val=""/>
      <w:lvlJc w:val="left"/>
      <w:pPr>
        <w:tabs>
          <w:tab w:val="num" w:pos="5760"/>
        </w:tabs>
        <w:ind w:left="5760" w:hanging="360"/>
      </w:pPr>
      <w:rPr>
        <w:rFonts w:ascii="Wingdings" w:hAnsi="Wingdings" w:hint="default"/>
      </w:rPr>
    </w:lvl>
    <w:lvl w:ilvl="8" w:tplc="9314CAAC" w:tentative="1">
      <w:start w:val="1"/>
      <w:numFmt w:val="bullet"/>
      <w:lvlText w:val=""/>
      <w:lvlJc w:val="left"/>
      <w:pPr>
        <w:tabs>
          <w:tab w:val="num" w:pos="6480"/>
        </w:tabs>
        <w:ind w:left="6480" w:hanging="360"/>
      </w:pPr>
      <w:rPr>
        <w:rFonts w:ascii="Wingdings" w:hAnsi="Wingdings" w:hint="default"/>
      </w:rPr>
    </w:lvl>
  </w:abstractNum>
  <w:num w:numId="1" w16cid:durableId="2004896393">
    <w:abstractNumId w:val="12"/>
  </w:num>
  <w:num w:numId="2" w16cid:durableId="1727021458">
    <w:abstractNumId w:val="19"/>
  </w:num>
  <w:num w:numId="3" w16cid:durableId="577207784">
    <w:abstractNumId w:val="0"/>
  </w:num>
  <w:num w:numId="4" w16cid:durableId="1925992132">
    <w:abstractNumId w:val="40"/>
  </w:num>
  <w:num w:numId="5" w16cid:durableId="638606182">
    <w:abstractNumId w:val="13"/>
  </w:num>
  <w:num w:numId="6" w16cid:durableId="2089112296">
    <w:abstractNumId w:val="26"/>
  </w:num>
  <w:num w:numId="7" w16cid:durableId="911475209">
    <w:abstractNumId w:val="14"/>
  </w:num>
  <w:num w:numId="8" w16cid:durableId="120660642">
    <w:abstractNumId w:val="31"/>
  </w:num>
  <w:num w:numId="9" w16cid:durableId="700319235">
    <w:abstractNumId w:val="9"/>
  </w:num>
  <w:num w:numId="10" w16cid:durableId="597638216">
    <w:abstractNumId w:val="20"/>
  </w:num>
  <w:num w:numId="11" w16cid:durableId="2137798648">
    <w:abstractNumId w:val="17"/>
  </w:num>
  <w:num w:numId="12" w16cid:durableId="614362205">
    <w:abstractNumId w:val="44"/>
  </w:num>
  <w:num w:numId="13" w16cid:durableId="520702730">
    <w:abstractNumId w:val="29"/>
  </w:num>
  <w:num w:numId="14" w16cid:durableId="751585351">
    <w:abstractNumId w:val="4"/>
  </w:num>
  <w:num w:numId="15" w16cid:durableId="162203634">
    <w:abstractNumId w:val="35"/>
  </w:num>
  <w:num w:numId="16" w16cid:durableId="631789679">
    <w:abstractNumId w:val="37"/>
  </w:num>
  <w:num w:numId="17" w16cid:durableId="1655790865">
    <w:abstractNumId w:val="27"/>
  </w:num>
  <w:num w:numId="18" w16cid:durableId="456022705">
    <w:abstractNumId w:val="41"/>
  </w:num>
  <w:num w:numId="19" w16cid:durableId="634874453">
    <w:abstractNumId w:val="8"/>
  </w:num>
  <w:num w:numId="20" w16cid:durableId="234049878">
    <w:abstractNumId w:val="11"/>
  </w:num>
  <w:num w:numId="21" w16cid:durableId="1675107334">
    <w:abstractNumId w:val="36"/>
  </w:num>
  <w:num w:numId="22" w16cid:durableId="73166431">
    <w:abstractNumId w:val="23"/>
  </w:num>
  <w:num w:numId="23" w16cid:durableId="2018655595">
    <w:abstractNumId w:val="1"/>
  </w:num>
  <w:num w:numId="24" w16cid:durableId="961109169">
    <w:abstractNumId w:val="42"/>
  </w:num>
  <w:num w:numId="25" w16cid:durableId="174467842">
    <w:abstractNumId w:val="38"/>
  </w:num>
  <w:num w:numId="26" w16cid:durableId="1757240868">
    <w:abstractNumId w:val="46"/>
  </w:num>
  <w:num w:numId="27" w16cid:durableId="1733695492">
    <w:abstractNumId w:val="28"/>
  </w:num>
  <w:num w:numId="28" w16cid:durableId="776100829">
    <w:abstractNumId w:val="22"/>
  </w:num>
  <w:num w:numId="29" w16cid:durableId="19205464">
    <w:abstractNumId w:val="24"/>
  </w:num>
  <w:num w:numId="30" w16cid:durableId="363992328">
    <w:abstractNumId w:val="5"/>
  </w:num>
  <w:num w:numId="31" w16cid:durableId="2118869801">
    <w:abstractNumId w:val="32"/>
  </w:num>
  <w:num w:numId="32" w16cid:durableId="943809990">
    <w:abstractNumId w:val="7"/>
  </w:num>
  <w:num w:numId="33" w16cid:durableId="1609311283">
    <w:abstractNumId w:val="6"/>
  </w:num>
  <w:num w:numId="34" w16cid:durableId="871726550">
    <w:abstractNumId w:val="39"/>
  </w:num>
  <w:num w:numId="35" w16cid:durableId="2051807739">
    <w:abstractNumId w:val="34"/>
  </w:num>
  <w:num w:numId="36" w16cid:durableId="2141343949">
    <w:abstractNumId w:val="25"/>
  </w:num>
  <w:num w:numId="37" w16cid:durableId="227156728">
    <w:abstractNumId w:val="30"/>
  </w:num>
  <w:num w:numId="38" w16cid:durableId="2111390932">
    <w:abstractNumId w:val="18"/>
  </w:num>
  <w:num w:numId="39" w16cid:durableId="1369062946">
    <w:abstractNumId w:val="33"/>
  </w:num>
  <w:num w:numId="40" w16cid:durableId="441344781">
    <w:abstractNumId w:val="21"/>
  </w:num>
  <w:num w:numId="41" w16cid:durableId="2137530073">
    <w:abstractNumId w:val="16"/>
  </w:num>
  <w:num w:numId="42" w16cid:durableId="1731493166">
    <w:abstractNumId w:val="15"/>
  </w:num>
  <w:num w:numId="43" w16cid:durableId="1214653862">
    <w:abstractNumId w:val="3"/>
  </w:num>
  <w:num w:numId="44" w16cid:durableId="1474827594">
    <w:abstractNumId w:val="43"/>
  </w:num>
  <w:num w:numId="45" w16cid:durableId="496191769">
    <w:abstractNumId w:val="2"/>
  </w:num>
  <w:num w:numId="46" w16cid:durableId="724530203">
    <w:abstractNumId w:val="45"/>
  </w:num>
  <w:num w:numId="47" w16cid:durableId="154516932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9D"/>
    <w:rsid w:val="00000DD8"/>
    <w:rsid w:val="00003704"/>
    <w:rsid w:val="000058DF"/>
    <w:rsid w:val="00005D05"/>
    <w:rsid w:val="00007D6C"/>
    <w:rsid w:val="00011FA2"/>
    <w:rsid w:val="000147A6"/>
    <w:rsid w:val="000152E8"/>
    <w:rsid w:val="000178F6"/>
    <w:rsid w:val="0002503E"/>
    <w:rsid w:val="00027A43"/>
    <w:rsid w:val="000305C1"/>
    <w:rsid w:val="00031B99"/>
    <w:rsid w:val="00036CC0"/>
    <w:rsid w:val="00037388"/>
    <w:rsid w:val="000433B5"/>
    <w:rsid w:val="0004599E"/>
    <w:rsid w:val="000509C4"/>
    <w:rsid w:val="000538EE"/>
    <w:rsid w:val="00054F95"/>
    <w:rsid w:val="00056B28"/>
    <w:rsid w:val="00057D91"/>
    <w:rsid w:val="00062974"/>
    <w:rsid w:val="0007365F"/>
    <w:rsid w:val="00073E58"/>
    <w:rsid w:val="000751AF"/>
    <w:rsid w:val="00075322"/>
    <w:rsid w:val="00076122"/>
    <w:rsid w:val="00083E18"/>
    <w:rsid w:val="00084796"/>
    <w:rsid w:val="000860D1"/>
    <w:rsid w:val="0008612E"/>
    <w:rsid w:val="00087AA4"/>
    <w:rsid w:val="00092BEA"/>
    <w:rsid w:val="00094A05"/>
    <w:rsid w:val="000A2E7E"/>
    <w:rsid w:val="000A37B5"/>
    <w:rsid w:val="000A6D91"/>
    <w:rsid w:val="000B0EFC"/>
    <w:rsid w:val="000B5099"/>
    <w:rsid w:val="000B517F"/>
    <w:rsid w:val="000B6374"/>
    <w:rsid w:val="000B6906"/>
    <w:rsid w:val="000B785B"/>
    <w:rsid w:val="000B7D7C"/>
    <w:rsid w:val="000C0745"/>
    <w:rsid w:val="000C1FFE"/>
    <w:rsid w:val="000C278F"/>
    <w:rsid w:val="000C2EB5"/>
    <w:rsid w:val="000C2F43"/>
    <w:rsid w:val="000C5B3F"/>
    <w:rsid w:val="000C7B4B"/>
    <w:rsid w:val="000D3C2F"/>
    <w:rsid w:val="000D6D50"/>
    <w:rsid w:val="000E04EA"/>
    <w:rsid w:val="000E29C5"/>
    <w:rsid w:val="000E643F"/>
    <w:rsid w:val="000F2F23"/>
    <w:rsid w:val="000F3709"/>
    <w:rsid w:val="000F5CB9"/>
    <w:rsid w:val="000F646E"/>
    <w:rsid w:val="00100187"/>
    <w:rsid w:val="001102AF"/>
    <w:rsid w:val="0011177A"/>
    <w:rsid w:val="0011596A"/>
    <w:rsid w:val="00117312"/>
    <w:rsid w:val="0012088E"/>
    <w:rsid w:val="00124AF1"/>
    <w:rsid w:val="00126021"/>
    <w:rsid w:val="00127164"/>
    <w:rsid w:val="00132DF6"/>
    <w:rsid w:val="001350F7"/>
    <w:rsid w:val="001359BD"/>
    <w:rsid w:val="0013717B"/>
    <w:rsid w:val="00142AD4"/>
    <w:rsid w:val="00142E6F"/>
    <w:rsid w:val="00146ACB"/>
    <w:rsid w:val="0015269E"/>
    <w:rsid w:val="00153482"/>
    <w:rsid w:val="00155833"/>
    <w:rsid w:val="00162571"/>
    <w:rsid w:val="001707C9"/>
    <w:rsid w:val="00171255"/>
    <w:rsid w:val="00172C45"/>
    <w:rsid w:val="00173764"/>
    <w:rsid w:val="001740DD"/>
    <w:rsid w:val="0017746B"/>
    <w:rsid w:val="001802E8"/>
    <w:rsid w:val="00180A10"/>
    <w:rsid w:val="001827DD"/>
    <w:rsid w:val="00183C0D"/>
    <w:rsid w:val="0018530F"/>
    <w:rsid w:val="00186862"/>
    <w:rsid w:val="00190404"/>
    <w:rsid w:val="00194E17"/>
    <w:rsid w:val="001A224F"/>
    <w:rsid w:val="001A35B8"/>
    <w:rsid w:val="001A7220"/>
    <w:rsid w:val="001B5950"/>
    <w:rsid w:val="001C39D0"/>
    <w:rsid w:val="001C3D62"/>
    <w:rsid w:val="001D0D07"/>
    <w:rsid w:val="001D12D8"/>
    <w:rsid w:val="001D446E"/>
    <w:rsid w:val="001D480A"/>
    <w:rsid w:val="001D5F66"/>
    <w:rsid w:val="001D6C45"/>
    <w:rsid w:val="001E04F8"/>
    <w:rsid w:val="001E1FB0"/>
    <w:rsid w:val="001F0A14"/>
    <w:rsid w:val="001F24F9"/>
    <w:rsid w:val="001F2CA0"/>
    <w:rsid w:val="001F3488"/>
    <w:rsid w:val="001F35F3"/>
    <w:rsid w:val="001F4B51"/>
    <w:rsid w:val="00200414"/>
    <w:rsid w:val="00200847"/>
    <w:rsid w:val="0020251D"/>
    <w:rsid w:val="00204F44"/>
    <w:rsid w:val="002072FB"/>
    <w:rsid w:val="00207CF6"/>
    <w:rsid w:val="00213B27"/>
    <w:rsid w:val="00214AEC"/>
    <w:rsid w:val="0022600A"/>
    <w:rsid w:val="00231310"/>
    <w:rsid w:val="0023148B"/>
    <w:rsid w:val="00233B0B"/>
    <w:rsid w:val="00233FFB"/>
    <w:rsid w:val="00236AD3"/>
    <w:rsid w:val="00236B50"/>
    <w:rsid w:val="00236F09"/>
    <w:rsid w:val="00241556"/>
    <w:rsid w:val="00243815"/>
    <w:rsid w:val="00244523"/>
    <w:rsid w:val="002451E8"/>
    <w:rsid w:val="0024613F"/>
    <w:rsid w:val="002515FB"/>
    <w:rsid w:val="002525C4"/>
    <w:rsid w:val="002543FA"/>
    <w:rsid w:val="0025658F"/>
    <w:rsid w:val="002600BF"/>
    <w:rsid w:val="002618AD"/>
    <w:rsid w:val="002643DF"/>
    <w:rsid w:val="002654D1"/>
    <w:rsid w:val="00270C86"/>
    <w:rsid w:val="002722A2"/>
    <w:rsid w:val="0027501C"/>
    <w:rsid w:val="00282A4D"/>
    <w:rsid w:val="00284C6F"/>
    <w:rsid w:val="00287AEC"/>
    <w:rsid w:val="00296B7C"/>
    <w:rsid w:val="002A37C3"/>
    <w:rsid w:val="002A60FA"/>
    <w:rsid w:val="002A61AC"/>
    <w:rsid w:val="002B04ED"/>
    <w:rsid w:val="002B1AA6"/>
    <w:rsid w:val="002B64DD"/>
    <w:rsid w:val="002C0907"/>
    <w:rsid w:val="002C27B7"/>
    <w:rsid w:val="002C4B19"/>
    <w:rsid w:val="002C74CB"/>
    <w:rsid w:val="002D061B"/>
    <w:rsid w:val="002D5C17"/>
    <w:rsid w:val="002D73A2"/>
    <w:rsid w:val="002D7651"/>
    <w:rsid w:val="002D7D3B"/>
    <w:rsid w:val="002E2857"/>
    <w:rsid w:val="002E3B96"/>
    <w:rsid w:val="002E53B9"/>
    <w:rsid w:val="002E670C"/>
    <w:rsid w:val="002F15F9"/>
    <w:rsid w:val="002F220D"/>
    <w:rsid w:val="002F2985"/>
    <w:rsid w:val="002F3723"/>
    <w:rsid w:val="002F3D65"/>
    <w:rsid w:val="002F7BB2"/>
    <w:rsid w:val="002F7CD0"/>
    <w:rsid w:val="00301061"/>
    <w:rsid w:val="003022D4"/>
    <w:rsid w:val="00302882"/>
    <w:rsid w:val="003060F7"/>
    <w:rsid w:val="00312C14"/>
    <w:rsid w:val="00312E77"/>
    <w:rsid w:val="00314DE4"/>
    <w:rsid w:val="00314DF8"/>
    <w:rsid w:val="003174D0"/>
    <w:rsid w:val="00317EDE"/>
    <w:rsid w:val="00320BEC"/>
    <w:rsid w:val="003222F2"/>
    <w:rsid w:val="00322449"/>
    <w:rsid w:val="00323AB1"/>
    <w:rsid w:val="00326EED"/>
    <w:rsid w:val="00327D58"/>
    <w:rsid w:val="003420BD"/>
    <w:rsid w:val="0034220C"/>
    <w:rsid w:val="003448D5"/>
    <w:rsid w:val="00347A7F"/>
    <w:rsid w:val="00352EA8"/>
    <w:rsid w:val="003556D3"/>
    <w:rsid w:val="00356197"/>
    <w:rsid w:val="00357E0B"/>
    <w:rsid w:val="00357F6A"/>
    <w:rsid w:val="003601E2"/>
    <w:rsid w:val="003605AC"/>
    <w:rsid w:val="00364352"/>
    <w:rsid w:val="00366215"/>
    <w:rsid w:val="00366B22"/>
    <w:rsid w:val="00370C58"/>
    <w:rsid w:val="00375C33"/>
    <w:rsid w:val="00376F74"/>
    <w:rsid w:val="003839AF"/>
    <w:rsid w:val="0038654B"/>
    <w:rsid w:val="003950AD"/>
    <w:rsid w:val="003963E4"/>
    <w:rsid w:val="003A071B"/>
    <w:rsid w:val="003B326C"/>
    <w:rsid w:val="003B758A"/>
    <w:rsid w:val="003C21D2"/>
    <w:rsid w:val="003C236C"/>
    <w:rsid w:val="003D075B"/>
    <w:rsid w:val="003D4999"/>
    <w:rsid w:val="003D4C78"/>
    <w:rsid w:val="003D77C0"/>
    <w:rsid w:val="003E3442"/>
    <w:rsid w:val="003E592E"/>
    <w:rsid w:val="003E5E14"/>
    <w:rsid w:val="003F1719"/>
    <w:rsid w:val="003F2263"/>
    <w:rsid w:val="003F2B63"/>
    <w:rsid w:val="003F7ADA"/>
    <w:rsid w:val="00403733"/>
    <w:rsid w:val="00405DC7"/>
    <w:rsid w:val="00411C83"/>
    <w:rsid w:val="004138CA"/>
    <w:rsid w:val="004214DD"/>
    <w:rsid w:val="00421D57"/>
    <w:rsid w:val="0042274F"/>
    <w:rsid w:val="00423360"/>
    <w:rsid w:val="00423F3C"/>
    <w:rsid w:val="00425691"/>
    <w:rsid w:val="00426170"/>
    <w:rsid w:val="00433547"/>
    <w:rsid w:val="00436577"/>
    <w:rsid w:val="00436DD4"/>
    <w:rsid w:val="0044099B"/>
    <w:rsid w:val="00442177"/>
    <w:rsid w:val="0044427B"/>
    <w:rsid w:val="00444F45"/>
    <w:rsid w:val="00453BE5"/>
    <w:rsid w:val="00456A18"/>
    <w:rsid w:val="00456A50"/>
    <w:rsid w:val="004572BC"/>
    <w:rsid w:val="004603DE"/>
    <w:rsid w:val="00460EA8"/>
    <w:rsid w:val="004638D1"/>
    <w:rsid w:val="00464EE6"/>
    <w:rsid w:val="004664DE"/>
    <w:rsid w:val="00467F34"/>
    <w:rsid w:val="00470185"/>
    <w:rsid w:val="00474464"/>
    <w:rsid w:val="00477D42"/>
    <w:rsid w:val="00480ECC"/>
    <w:rsid w:val="00483416"/>
    <w:rsid w:val="0048565C"/>
    <w:rsid w:val="00485A8B"/>
    <w:rsid w:val="004A0BA1"/>
    <w:rsid w:val="004A11DA"/>
    <w:rsid w:val="004A247D"/>
    <w:rsid w:val="004B031A"/>
    <w:rsid w:val="004B0666"/>
    <w:rsid w:val="004B0A87"/>
    <w:rsid w:val="004B163B"/>
    <w:rsid w:val="004B28A2"/>
    <w:rsid w:val="004B2AFB"/>
    <w:rsid w:val="004B653A"/>
    <w:rsid w:val="004C3382"/>
    <w:rsid w:val="004C48AD"/>
    <w:rsid w:val="004C7282"/>
    <w:rsid w:val="004C7C70"/>
    <w:rsid w:val="004D01D0"/>
    <w:rsid w:val="004D2A9E"/>
    <w:rsid w:val="004D43CF"/>
    <w:rsid w:val="004D581D"/>
    <w:rsid w:val="004D7EC5"/>
    <w:rsid w:val="004E23B7"/>
    <w:rsid w:val="004E42EF"/>
    <w:rsid w:val="004E4F2E"/>
    <w:rsid w:val="004F21A5"/>
    <w:rsid w:val="004F3534"/>
    <w:rsid w:val="004F3C8B"/>
    <w:rsid w:val="004F4057"/>
    <w:rsid w:val="00500099"/>
    <w:rsid w:val="00504156"/>
    <w:rsid w:val="00510EF4"/>
    <w:rsid w:val="005165C8"/>
    <w:rsid w:val="00517B74"/>
    <w:rsid w:val="00522047"/>
    <w:rsid w:val="00526D38"/>
    <w:rsid w:val="00532FB6"/>
    <w:rsid w:val="00533A44"/>
    <w:rsid w:val="005374F7"/>
    <w:rsid w:val="00537A01"/>
    <w:rsid w:val="00542141"/>
    <w:rsid w:val="00545366"/>
    <w:rsid w:val="005453CC"/>
    <w:rsid w:val="00551580"/>
    <w:rsid w:val="0055315D"/>
    <w:rsid w:val="00555196"/>
    <w:rsid w:val="00560599"/>
    <w:rsid w:val="00561D95"/>
    <w:rsid w:val="00564DEA"/>
    <w:rsid w:val="0056541D"/>
    <w:rsid w:val="00565471"/>
    <w:rsid w:val="00565818"/>
    <w:rsid w:val="005661FB"/>
    <w:rsid w:val="00570D78"/>
    <w:rsid w:val="00573413"/>
    <w:rsid w:val="00575C5A"/>
    <w:rsid w:val="00577272"/>
    <w:rsid w:val="00577897"/>
    <w:rsid w:val="00581659"/>
    <w:rsid w:val="00584C4A"/>
    <w:rsid w:val="00585BF3"/>
    <w:rsid w:val="00586AC4"/>
    <w:rsid w:val="00587637"/>
    <w:rsid w:val="005902D5"/>
    <w:rsid w:val="00595BAD"/>
    <w:rsid w:val="005A028C"/>
    <w:rsid w:val="005A0DD8"/>
    <w:rsid w:val="005A407C"/>
    <w:rsid w:val="005A6147"/>
    <w:rsid w:val="005B0AB9"/>
    <w:rsid w:val="005B3387"/>
    <w:rsid w:val="005B47D4"/>
    <w:rsid w:val="005B7851"/>
    <w:rsid w:val="005C0018"/>
    <w:rsid w:val="005C0980"/>
    <w:rsid w:val="005C5F12"/>
    <w:rsid w:val="005D1851"/>
    <w:rsid w:val="005D3CF7"/>
    <w:rsid w:val="005D4532"/>
    <w:rsid w:val="005D5FC3"/>
    <w:rsid w:val="005E0AAC"/>
    <w:rsid w:val="005E119D"/>
    <w:rsid w:val="005E1CB0"/>
    <w:rsid w:val="005E3B8F"/>
    <w:rsid w:val="005E5865"/>
    <w:rsid w:val="005E6280"/>
    <w:rsid w:val="005F793C"/>
    <w:rsid w:val="006002B1"/>
    <w:rsid w:val="00603D45"/>
    <w:rsid w:val="00603DB5"/>
    <w:rsid w:val="006042FB"/>
    <w:rsid w:val="006108A9"/>
    <w:rsid w:val="00611D84"/>
    <w:rsid w:val="00613B41"/>
    <w:rsid w:val="00613DE9"/>
    <w:rsid w:val="00615905"/>
    <w:rsid w:val="00617AB1"/>
    <w:rsid w:val="0062344F"/>
    <w:rsid w:val="00623822"/>
    <w:rsid w:val="00623FDD"/>
    <w:rsid w:val="00624B33"/>
    <w:rsid w:val="006255B3"/>
    <w:rsid w:val="006267F8"/>
    <w:rsid w:val="00630327"/>
    <w:rsid w:val="006324AB"/>
    <w:rsid w:val="0063271D"/>
    <w:rsid w:val="00633A3B"/>
    <w:rsid w:val="00633D47"/>
    <w:rsid w:val="00636511"/>
    <w:rsid w:val="00641469"/>
    <w:rsid w:val="00644C65"/>
    <w:rsid w:val="00645D43"/>
    <w:rsid w:val="006462CE"/>
    <w:rsid w:val="006467F4"/>
    <w:rsid w:val="00647959"/>
    <w:rsid w:val="00650D44"/>
    <w:rsid w:val="00653245"/>
    <w:rsid w:val="006543B2"/>
    <w:rsid w:val="00664687"/>
    <w:rsid w:val="0066525F"/>
    <w:rsid w:val="00667717"/>
    <w:rsid w:val="00667871"/>
    <w:rsid w:val="00667B21"/>
    <w:rsid w:val="00670610"/>
    <w:rsid w:val="00670960"/>
    <w:rsid w:val="00673CD7"/>
    <w:rsid w:val="006745EF"/>
    <w:rsid w:val="00674CAE"/>
    <w:rsid w:val="00677BB6"/>
    <w:rsid w:val="00685468"/>
    <w:rsid w:val="006910AB"/>
    <w:rsid w:val="00691705"/>
    <w:rsid w:val="00691A2C"/>
    <w:rsid w:val="00694C46"/>
    <w:rsid w:val="00694D7A"/>
    <w:rsid w:val="006954AC"/>
    <w:rsid w:val="006969CA"/>
    <w:rsid w:val="006A0263"/>
    <w:rsid w:val="006A0FAC"/>
    <w:rsid w:val="006A31DD"/>
    <w:rsid w:val="006A3C01"/>
    <w:rsid w:val="006B20E6"/>
    <w:rsid w:val="006B2E93"/>
    <w:rsid w:val="006B634A"/>
    <w:rsid w:val="006B6F5E"/>
    <w:rsid w:val="006C0FC1"/>
    <w:rsid w:val="006C1CFC"/>
    <w:rsid w:val="006C226A"/>
    <w:rsid w:val="006C2646"/>
    <w:rsid w:val="006C322E"/>
    <w:rsid w:val="006D101C"/>
    <w:rsid w:val="006D2C4F"/>
    <w:rsid w:val="006D3CD9"/>
    <w:rsid w:val="006D7C8F"/>
    <w:rsid w:val="006E2659"/>
    <w:rsid w:val="006E3EFA"/>
    <w:rsid w:val="006F04D8"/>
    <w:rsid w:val="006F4C62"/>
    <w:rsid w:val="00701458"/>
    <w:rsid w:val="007015D3"/>
    <w:rsid w:val="00702EED"/>
    <w:rsid w:val="007037B5"/>
    <w:rsid w:val="00704C70"/>
    <w:rsid w:val="00704EAC"/>
    <w:rsid w:val="007051A5"/>
    <w:rsid w:val="007110B0"/>
    <w:rsid w:val="00711342"/>
    <w:rsid w:val="007118FF"/>
    <w:rsid w:val="00711A73"/>
    <w:rsid w:val="00712497"/>
    <w:rsid w:val="007177E4"/>
    <w:rsid w:val="007200B0"/>
    <w:rsid w:val="00724829"/>
    <w:rsid w:val="00730704"/>
    <w:rsid w:val="007319C8"/>
    <w:rsid w:val="00733DDC"/>
    <w:rsid w:val="00736FF1"/>
    <w:rsid w:val="00740EDA"/>
    <w:rsid w:val="00743D17"/>
    <w:rsid w:val="00743F58"/>
    <w:rsid w:val="00744A0C"/>
    <w:rsid w:val="00745BE4"/>
    <w:rsid w:val="0074668A"/>
    <w:rsid w:val="00747E91"/>
    <w:rsid w:val="0075530C"/>
    <w:rsid w:val="00756DBF"/>
    <w:rsid w:val="0076165E"/>
    <w:rsid w:val="00764759"/>
    <w:rsid w:val="007665AE"/>
    <w:rsid w:val="00770943"/>
    <w:rsid w:val="0077154D"/>
    <w:rsid w:val="007747BA"/>
    <w:rsid w:val="00774F54"/>
    <w:rsid w:val="007777E1"/>
    <w:rsid w:val="00777BA8"/>
    <w:rsid w:val="00780E75"/>
    <w:rsid w:val="00785416"/>
    <w:rsid w:val="0078581D"/>
    <w:rsid w:val="0078711D"/>
    <w:rsid w:val="007911A9"/>
    <w:rsid w:val="00795EC7"/>
    <w:rsid w:val="007A0CD7"/>
    <w:rsid w:val="007A0DF1"/>
    <w:rsid w:val="007A47F5"/>
    <w:rsid w:val="007A6FFC"/>
    <w:rsid w:val="007B2504"/>
    <w:rsid w:val="007B69BC"/>
    <w:rsid w:val="007C1115"/>
    <w:rsid w:val="007C2A4D"/>
    <w:rsid w:val="007C4085"/>
    <w:rsid w:val="007C420E"/>
    <w:rsid w:val="007C48C0"/>
    <w:rsid w:val="007D0CF8"/>
    <w:rsid w:val="007D1B5C"/>
    <w:rsid w:val="007D23C5"/>
    <w:rsid w:val="007D2FBA"/>
    <w:rsid w:val="007D355E"/>
    <w:rsid w:val="007D36E0"/>
    <w:rsid w:val="007D44FA"/>
    <w:rsid w:val="007D7307"/>
    <w:rsid w:val="007D7369"/>
    <w:rsid w:val="007D7A75"/>
    <w:rsid w:val="007E0C04"/>
    <w:rsid w:val="007E549C"/>
    <w:rsid w:val="007F243B"/>
    <w:rsid w:val="00806B0B"/>
    <w:rsid w:val="0080708E"/>
    <w:rsid w:val="00810869"/>
    <w:rsid w:val="00810DA4"/>
    <w:rsid w:val="00814C90"/>
    <w:rsid w:val="00827932"/>
    <w:rsid w:val="00827B65"/>
    <w:rsid w:val="008309AC"/>
    <w:rsid w:val="00830C2D"/>
    <w:rsid w:val="00834E12"/>
    <w:rsid w:val="00836FD8"/>
    <w:rsid w:val="00837778"/>
    <w:rsid w:val="00845F63"/>
    <w:rsid w:val="0085055B"/>
    <w:rsid w:val="00851169"/>
    <w:rsid w:val="00856931"/>
    <w:rsid w:val="008640AF"/>
    <w:rsid w:val="00871FDF"/>
    <w:rsid w:val="008744F2"/>
    <w:rsid w:val="00874693"/>
    <w:rsid w:val="00875848"/>
    <w:rsid w:val="0088512E"/>
    <w:rsid w:val="00885B6D"/>
    <w:rsid w:val="00887AF9"/>
    <w:rsid w:val="0089398F"/>
    <w:rsid w:val="00895BE4"/>
    <w:rsid w:val="008A072E"/>
    <w:rsid w:val="008A3BE0"/>
    <w:rsid w:val="008A419F"/>
    <w:rsid w:val="008B0A7B"/>
    <w:rsid w:val="008B2E3C"/>
    <w:rsid w:val="008B3944"/>
    <w:rsid w:val="008B693B"/>
    <w:rsid w:val="008B698A"/>
    <w:rsid w:val="008B753F"/>
    <w:rsid w:val="008C1A82"/>
    <w:rsid w:val="008C2DDF"/>
    <w:rsid w:val="008C34BD"/>
    <w:rsid w:val="008C4772"/>
    <w:rsid w:val="008C69F4"/>
    <w:rsid w:val="008C706B"/>
    <w:rsid w:val="008D1746"/>
    <w:rsid w:val="008D49D3"/>
    <w:rsid w:val="008D64F4"/>
    <w:rsid w:val="008E2918"/>
    <w:rsid w:val="008E33E8"/>
    <w:rsid w:val="008E4301"/>
    <w:rsid w:val="008E5483"/>
    <w:rsid w:val="008E7519"/>
    <w:rsid w:val="008E7C39"/>
    <w:rsid w:val="008F13C2"/>
    <w:rsid w:val="008F195D"/>
    <w:rsid w:val="008F235F"/>
    <w:rsid w:val="008F28F8"/>
    <w:rsid w:val="008F307C"/>
    <w:rsid w:val="008F5FDE"/>
    <w:rsid w:val="008F6455"/>
    <w:rsid w:val="008F6C06"/>
    <w:rsid w:val="009018E6"/>
    <w:rsid w:val="00902CC6"/>
    <w:rsid w:val="009030E9"/>
    <w:rsid w:val="009071C7"/>
    <w:rsid w:val="00907F2F"/>
    <w:rsid w:val="00911EB4"/>
    <w:rsid w:val="00912CD4"/>
    <w:rsid w:val="009134B7"/>
    <w:rsid w:val="0091720D"/>
    <w:rsid w:val="00922686"/>
    <w:rsid w:val="00923613"/>
    <w:rsid w:val="0092669E"/>
    <w:rsid w:val="00931681"/>
    <w:rsid w:val="00931775"/>
    <w:rsid w:val="00932941"/>
    <w:rsid w:val="00935A32"/>
    <w:rsid w:val="00940FD0"/>
    <w:rsid w:val="0094516F"/>
    <w:rsid w:val="0095285B"/>
    <w:rsid w:val="00952BB3"/>
    <w:rsid w:val="00955D5D"/>
    <w:rsid w:val="00957169"/>
    <w:rsid w:val="009633CC"/>
    <w:rsid w:val="0096623E"/>
    <w:rsid w:val="009711DD"/>
    <w:rsid w:val="009746B9"/>
    <w:rsid w:val="009748AB"/>
    <w:rsid w:val="00977319"/>
    <w:rsid w:val="00983E6F"/>
    <w:rsid w:val="00985985"/>
    <w:rsid w:val="0098612A"/>
    <w:rsid w:val="00986AC3"/>
    <w:rsid w:val="00990455"/>
    <w:rsid w:val="00990B3A"/>
    <w:rsid w:val="00990B92"/>
    <w:rsid w:val="00993BCF"/>
    <w:rsid w:val="00995701"/>
    <w:rsid w:val="009A63CC"/>
    <w:rsid w:val="009A650A"/>
    <w:rsid w:val="009B22CB"/>
    <w:rsid w:val="009B54D3"/>
    <w:rsid w:val="009C3A4A"/>
    <w:rsid w:val="009C3FA5"/>
    <w:rsid w:val="009C66CB"/>
    <w:rsid w:val="009C7BF7"/>
    <w:rsid w:val="009D0D13"/>
    <w:rsid w:val="009D2713"/>
    <w:rsid w:val="009D2B7A"/>
    <w:rsid w:val="009D3F39"/>
    <w:rsid w:val="009D73F3"/>
    <w:rsid w:val="009E3039"/>
    <w:rsid w:val="009E6BC9"/>
    <w:rsid w:val="009E71E0"/>
    <w:rsid w:val="009F102B"/>
    <w:rsid w:val="009F2036"/>
    <w:rsid w:val="00A0435F"/>
    <w:rsid w:val="00A05CA4"/>
    <w:rsid w:val="00A060E2"/>
    <w:rsid w:val="00A13FA0"/>
    <w:rsid w:val="00A1429E"/>
    <w:rsid w:val="00A14818"/>
    <w:rsid w:val="00A15EB1"/>
    <w:rsid w:val="00A17A5F"/>
    <w:rsid w:val="00A23AC4"/>
    <w:rsid w:val="00A247FA"/>
    <w:rsid w:val="00A259B4"/>
    <w:rsid w:val="00A3017F"/>
    <w:rsid w:val="00A3690F"/>
    <w:rsid w:val="00A37725"/>
    <w:rsid w:val="00A426E3"/>
    <w:rsid w:val="00A426F9"/>
    <w:rsid w:val="00A4368F"/>
    <w:rsid w:val="00A460CA"/>
    <w:rsid w:val="00A46649"/>
    <w:rsid w:val="00A477A3"/>
    <w:rsid w:val="00A66E49"/>
    <w:rsid w:val="00A73D84"/>
    <w:rsid w:val="00A80950"/>
    <w:rsid w:val="00A80DED"/>
    <w:rsid w:val="00A80F2E"/>
    <w:rsid w:val="00A814CC"/>
    <w:rsid w:val="00A879F4"/>
    <w:rsid w:val="00A90821"/>
    <w:rsid w:val="00A90911"/>
    <w:rsid w:val="00AA4025"/>
    <w:rsid w:val="00AA5ED8"/>
    <w:rsid w:val="00AB31F1"/>
    <w:rsid w:val="00AB7BCD"/>
    <w:rsid w:val="00AC1CF9"/>
    <w:rsid w:val="00AD00BE"/>
    <w:rsid w:val="00AD0EDE"/>
    <w:rsid w:val="00AD228A"/>
    <w:rsid w:val="00AD3AB6"/>
    <w:rsid w:val="00AD5537"/>
    <w:rsid w:val="00AD77C3"/>
    <w:rsid w:val="00AE131E"/>
    <w:rsid w:val="00AE1783"/>
    <w:rsid w:val="00AE3292"/>
    <w:rsid w:val="00AE53C0"/>
    <w:rsid w:val="00AE6746"/>
    <w:rsid w:val="00AF229C"/>
    <w:rsid w:val="00AF2FED"/>
    <w:rsid w:val="00AF3433"/>
    <w:rsid w:val="00AF52EB"/>
    <w:rsid w:val="00B00BCB"/>
    <w:rsid w:val="00B04B86"/>
    <w:rsid w:val="00B0569D"/>
    <w:rsid w:val="00B10D7C"/>
    <w:rsid w:val="00B11E8D"/>
    <w:rsid w:val="00B133DF"/>
    <w:rsid w:val="00B138CF"/>
    <w:rsid w:val="00B15887"/>
    <w:rsid w:val="00B22E10"/>
    <w:rsid w:val="00B244C2"/>
    <w:rsid w:val="00B35D06"/>
    <w:rsid w:val="00B37086"/>
    <w:rsid w:val="00B379A6"/>
    <w:rsid w:val="00B421EB"/>
    <w:rsid w:val="00B46C4C"/>
    <w:rsid w:val="00B54201"/>
    <w:rsid w:val="00B55AD4"/>
    <w:rsid w:val="00B621BE"/>
    <w:rsid w:val="00B63102"/>
    <w:rsid w:val="00B63670"/>
    <w:rsid w:val="00B66B9F"/>
    <w:rsid w:val="00B67335"/>
    <w:rsid w:val="00B67384"/>
    <w:rsid w:val="00B675A3"/>
    <w:rsid w:val="00B76EBA"/>
    <w:rsid w:val="00B77168"/>
    <w:rsid w:val="00B81950"/>
    <w:rsid w:val="00B938E1"/>
    <w:rsid w:val="00B949CB"/>
    <w:rsid w:val="00B94E62"/>
    <w:rsid w:val="00B96323"/>
    <w:rsid w:val="00BA0D8A"/>
    <w:rsid w:val="00BA4EBE"/>
    <w:rsid w:val="00BA571F"/>
    <w:rsid w:val="00BB273C"/>
    <w:rsid w:val="00BB58D1"/>
    <w:rsid w:val="00BB65A7"/>
    <w:rsid w:val="00BC1B89"/>
    <w:rsid w:val="00BC3D91"/>
    <w:rsid w:val="00BD0217"/>
    <w:rsid w:val="00BD1435"/>
    <w:rsid w:val="00BD3A46"/>
    <w:rsid w:val="00BD4AF0"/>
    <w:rsid w:val="00BD4EAB"/>
    <w:rsid w:val="00BD6A96"/>
    <w:rsid w:val="00BD71A1"/>
    <w:rsid w:val="00BE32E2"/>
    <w:rsid w:val="00BE6B7C"/>
    <w:rsid w:val="00BF0E02"/>
    <w:rsid w:val="00BF2CCD"/>
    <w:rsid w:val="00C005FE"/>
    <w:rsid w:val="00C0707C"/>
    <w:rsid w:val="00C13394"/>
    <w:rsid w:val="00C142C1"/>
    <w:rsid w:val="00C1725D"/>
    <w:rsid w:val="00C2348B"/>
    <w:rsid w:val="00C23A36"/>
    <w:rsid w:val="00C24689"/>
    <w:rsid w:val="00C30153"/>
    <w:rsid w:val="00C33ED5"/>
    <w:rsid w:val="00C42BBB"/>
    <w:rsid w:val="00C4307B"/>
    <w:rsid w:val="00C4567F"/>
    <w:rsid w:val="00C4654B"/>
    <w:rsid w:val="00C46B07"/>
    <w:rsid w:val="00C47840"/>
    <w:rsid w:val="00C47A1D"/>
    <w:rsid w:val="00C538A2"/>
    <w:rsid w:val="00C5499C"/>
    <w:rsid w:val="00C56338"/>
    <w:rsid w:val="00C56480"/>
    <w:rsid w:val="00C56FA0"/>
    <w:rsid w:val="00C5709A"/>
    <w:rsid w:val="00C60C64"/>
    <w:rsid w:val="00C61EB6"/>
    <w:rsid w:val="00C65EBC"/>
    <w:rsid w:val="00C70252"/>
    <w:rsid w:val="00C74035"/>
    <w:rsid w:val="00C76424"/>
    <w:rsid w:val="00C80625"/>
    <w:rsid w:val="00C8316C"/>
    <w:rsid w:val="00C8505E"/>
    <w:rsid w:val="00C85F57"/>
    <w:rsid w:val="00C87626"/>
    <w:rsid w:val="00C911AF"/>
    <w:rsid w:val="00C97183"/>
    <w:rsid w:val="00C97847"/>
    <w:rsid w:val="00CA6852"/>
    <w:rsid w:val="00CA6F92"/>
    <w:rsid w:val="00CA7892"/>
    <w:rsid w:val="00CA7BF9"/>
    <w:rsid w:val="00CB364C"/>
    <w:rsid w:val="00CB3DCB"/>
    <w:rsid w:val="00CB78E1"/>
    <w:rsid w:val="00CB7EC5"/>
    <w:rsid w:val="00CC180B"/>
    <w:rsid w:val="00CC1E05"/>
    <w:rsid w:val="00CC2141"/>
    <w:rsid w:val="00CC31F7"/>
    <w:rsid w:val="00CC6CF4"/>
    <w:rsid w:val="00CD05F4"/>
    <w:rsid w:val="00CD17FD"/>
    <w:rsid w:val="00CD4EC7"/>
    <w:rsid w:val="00CD7C7F"/>
    <w:rsid w:val="00CE1AD7"/>
    <w:rsid w:val="00CE2AA0"/>
    <w:rsid w:val="00CF15B7"/>
    <w:rsid w:val="00D01A94"/>
    <w:rsid w:val="00D030C0"/>
    <w:rsid w:val="00D0496A"/>
    <w:rsid w:val="00D052B6"/>
    <w:rsid w:val="00D061D1"/>
    <w:rsid w:val="00D07968"/>
    <w:rsid w:val="00D14F20"/>
    <w:rsid w:val="00D15575"/>
    <w:rsid w:val="00D15B42"/>
    <w:rsid w:val="00D167B8"/>
    <w:rsid w:val="00D20A6E"/>
    <w:rsid w:val="00D224FC"/>
    <w:rsid w:val="00D2316B"/>
    <w:rsid w:val="00D2327A"/>
    <w:rsid w:val="00D330FC"/>
    <w:rsid w:val="00D349E9"/>
    <w:rsid w:val="00D357EF"/>
    <w:rsid w:val="00D35B5F"/>
    <w:rsid w:val="00D3789F"/>
    <w:rsid w:val="00D37B6F"/>
    <w:rsid w:val="00D44FAA"/>
    <w:rsid w:val="00D4778B"/>
    <w:rsid w:val="00D51577"/>
    <w:rsid w:val="00D51CD0"/>
    <w:rsid w:val="00D522F9"/>
    <w:rsid w:val="00D534E4"/>
    <w:rsid w:val="00D562EE"/>
    <w:rsid w:val="00D60BEC"/>
    <w:rsid w:val="00D6150B"/>
    <w:rsid w:val="00D6572E"/>
    <w:rsid w:val="00D65EA7"/>
    <w:rsid w:val="00D70B2A"/>
    <w:rsid w:val="00D855E0"/>
    <w:rsid w:val="00D85A6C"/>
    <w:rsid w:val="00D85CCF"/>
    <w:rsid w:val="00D90B1F"/>
    <w:rsid w:val="00D95C09"/>
    <w:rsid w:val="00D966C1"/>
    <w:rsid w:val="00D96C1D"/>
    <w:rsid w:val="00DA0180"/>
    <w:rsid w:val="00DA2040"/>
    <w:rsid w:val="00DA5AF5"/>
    <w:rsid w:val="00DA7763"/>
    <w:rsid w:val="00DB0342"/>
    <w:rsid w:val="00DB1C2D"/>
    <w:rsid w:val="00DB342D"/>
    <w:rsid w:val="00DB3E4C"/>
    <w:rsid w:val="00DB4E6D"/>
    <w:rsid w:val="00DB56DE"/>
    <w:rsid w:val="00DB5A88"/>
    <w:rsid w:val="00DB7937"/>
    <w:rsid w:val="00DC0A6F"/>
    <w:rsid w:val="00DC188C"/>
    <w:rsid w:val="00DC27A0"/>
    <w:rsid w:val="00DC3569"/>
    <w:rsid w:val="00DC4A9E"/>
    <w:rsid w:val="00DC5BEC"/>
    <w:rsid w:val="00DC750F"/>
    <w:rsid w:val="00DC7527"/>
    <w:rsid w:val="00DD4C64"/>
    <w:rsid w:val="00DD75FB"/>
    <w:rsid w:val="00DE0F2F"/>
    <w:rsid w:val="00DE3B9E"/>
    <w:rsid w:val="00DE4263"/>
    <w:rsid w:val="00DE7785"/>
    <w:rsid w:val="00DF0083"/>
    <w:rsid w:val="00DF0A06"/>
    <w:rsid w:val="00DF3755"/>
    <w:rsid w:val="00DF578F"/>
    <w:rsid w:val="00DF5BC9"/>
    <w:rsid w:val="00DF6345"/>
    <w:rsid w:val="00DF6B08"/>
    <w:rsid w:val="00E02171"/>
    <w:rsid w:val="00E02A75"/>
    <w:rsid w:val="00E03C81"/>
    <w:rsid w:val="00E03D62"/>
    <w:rsid w:val="00E07EC7"/>
    <w:rsid w:val="00E14B9D"/>
    <w:rsid w:val="00E2383F"/>
    <w:rsid w:val="00E301D4"/>
    <w:rsid w:val="00E33EEF"/>
    <w:rsid w:val="00E420EE"/>
    <w:rsid w:val="00E42146"/>
    <w:rsid w:val="00E42302"/>
    <w:rsid w:val="00E4331E"/>
    <w:rsid w:val="00E442E7"/>
    <w:rsid w:val="00E44943"/>
    <w:rsid w:val="00E458D4"/>
    <w:rsid w:val="00E466FD"/>
    <w:rsid w:val="00E51BB2"/>
    <w:rsid w:val="00E55536"/>
    <w:rsid w:val="00E56E7F"/>
    <w:rsid w:val="00E6275A"/>
    <w:rsid w:val="00E637DE"/>
    <w:rsid w:val="00E64E88"/>
    <w:rsid w:val="00E66D5E"/>
    <w:rsid w:val="00E74223"/>
    <w:rsid w:val="00E7619D"/>
    <w:rsid w:val="00E84343"/>
    <w:rsid w:val="00E9023C"/>
    <w:rsid w:val="00E9593F"/>
    <w:rsid w:val="00EA0886"/>
    <w:rsid w:val="00EA3A26"/>
    <w:rsid w:val="00EA3EFE"/>
    <w:rsid w:val="00EA56A0"/>
    <w:rsid w:val="00EA57D7"/>
    <w:rsid w:val="00EA5BF2"/>
    <w:rsid w:val="00EA7B39"/>
    <w:rsid w:val="00EB17E5"/>
    <w:rsid w:val="00EB3BA8"/>
    <w:rsid w:val="00EC0047"/>
    <w:rsid w:val="00EC08E0"/>
    <w:rsid w:val="00EC30C3"/>
    <w:rsid w:val="00EC38C3"/>
    <w:rsid w:val="00EC686F"/>
    <w:rsid w:val="00EC6BFA"/>
    <w:rsid w:val="00EC72CA"/>
    <w:rsid w:val="00ED2716"/>
    <w:rsid w:val="00ED359C"/>
    <w:rsid w:val="00ED477D"/>
    <w:rsid w:val="00ED6713"/>
    <w:rsid w:val="00EE2D14"/>
    <w:rsid w:val="00EE34B1"/>
    <w:rsid w:val="00EE4334"/>
    <w:rsid w:val="00EE4FA1"/>
    <w:rsid w:val="00EE5447"/>
    <w:rsid w:val="00EE5A18"/>
    <w:rsid w:val="00EF7B0B"/>
    <w:rsid w:val="00F0078D"/>
    <w:rsid w:val="00F01066"/>
    <w:rsid w:val="00F012B0"/>
    <w:rsid w:val="00F062BA"/>
    <w:rsid w:val="00F10AC0"/>
    <w:rsid w:val="00F10ECC"/>
    <w:rsid w:val="00F14CAB"/>
    <w:rsid w:val="00F231A8"/>
    <w:rsid w:val="00F27198"/>
    <w:rsid w:val="00F3053C"/>
    <w:rsid w:val="00F30B0B"/>
    <w:rsid w:val="00F321E7"/>
    <w:rsid w:val="00F35117"/>
    <w:rsid w:val="00F430D0"/>
    <w:rsid w:val="00F46C45"/>
    <w:rsid w:val="00F51536"/>
    <w:rsid w:val="00F52999"/>
    <w:rsid w:val="00F52B38"/>
    <w:rsid w:val="00F567C5"/>
    <w:rsid w:val="00F61600"/>
    <w:rsid w:val="00F61949"/>
    <w:rsid w:val="00F63303"/>
    <w:rsid w:val="00F65E13"/>
    <w:rsid w:val="00F70BD3"/>
    <w:rsid w:val="00F73AE7"/>
    <w:rsid w:val="00F76FD7"/>
    <w:rsid w:val="00F804D7"/>
    <w:rsid w:val="00F836DC"/>
    <w:rsid w:val="00F84B5F"/>
    <w:rsid w:val="00F869CF"/>
    <w:rsid w:val="00F91D96"/>
    <w:rsid w:val="00F92FC3"/>
    <w:rsid w:val="00F96A48"/>
    <w:rsid w:val="00F96CC6"/>
    <w:rsid w:val="00FA0573"/>
    <w:rsid w:val="00FA6CE8"/>
    <w:rsid w:val="00FB15C2"/>
    <w:rsid w:val="00FB69D5"/>
    <w:rsid w:val="00FC5F46"/>
    <w:rsid w:val="00FC65E2"/>
    <w:rsid w:val="00FC7050"/>
    <w:rsid w:val="00FC7B5D"/>
    <w:rsid w:val="00FD3B4D"/>
    <w:rsid w:val="00FD7DA8"/>
    <w:rsid w:val="00FD7EB5"/>
    <w:rsid w:val="00FE4ABD"/>
    <w:rsid w:val="00FE6007"/>
    <w:rsid w:val="00FF05B6"/>
    <w:rsid w:val="00FF5445"/>
    <w:rsid w:val="00FF5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273F"/>
  <w15:docId w15:val="{99B8109E-BC33-4207-BFFB-6B9E0BC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7619D"/>
    <w:rPr>
      <w:rFonts w:ascii="Cambria" w:eastAsia="Cambria" w:hAnsi="Cambria" w:cs="Cambria"/>
      <w:lang w:bidi="en-US"/>
    </w:rPr>
  </w:style>
  <w:style w:type="paragraph" w:styleId="Heading1">
    <w:name w:val="heading 1"/>
    <w:basedOn w:val="Normal"/>
    <w:uiPriority w:val="1"/>
    <w:qFormat/>
    <w:rsid w:val="00E7619D"/>
    <w:pPr>
      <w:spacing w:line="448" w:lineRule="exact"/>
      <w:ind w:left="496"/>
      <w:outlineLvl w:val="0"/>
    </w:pPr>
    <w:rPr>
      <w:rFonts w:ascii="Arial" w:eastAsia="Arial" w:hAnsi="Arial" w:cs="Arial"/>
      <w:b/>
      <w:bCs/>
      <w:sz w:val="40"/>
      <w:szCs w:val="40"/>
    </w:rPr>
  </w:style>
  <w:style w:type="paragraph" w:styleId="Heading2">
    <w:name w:val="heading 2"/>
    <w:basedOn w:val="Normal"/>
    <w:uiPriority w:val="1"/>
    <w:qFormat/>
    <w:rsid w:val="00E7619D"/>
    <w:pPr>
      <w:spacing w:before="238"/>
      <w:ind w:left="720"/>
      <w:outlineLvl w:val="1"/>
    </w:pPr>
    <w:rPr>
      <w:b/>
      <w:bCs/>
      <w:sz w:val="32"/>
      <w:szCs w:val="32"/>
      <w:u w:val="single" w:color="000000"/>
    </w:rPr>
  </w:style>
  <w:style w:type="paragraph" w:styleId="Heading3">
    <w:name w:val="heading 3"/>
    <w:basedOn w:val="Normal"/>
    <w:uiPriority w:val="1"/>
    <w:qFormat/>
    <w:rsid w:val="00E7619D"/>
    <w:pPr>
      <w:spacing w:before="101"/>
      <w:ind w:left="720"/>
      <w:outlineLvl w:val="2"/>
    </w:pPr>
    <w:rPr>
      <w:b/>
      <w:bCs/>
      <w:sz w:val="28"/>
      <w:szCs w:val="28"/>
    </w:rPr>
  </w:style>
  <w:style w:type="paragraph" w:styleId="Heading4">
    <w:name w:val="heading 4"/>
    <w:basedOn w:val="Normal"/>
    <w:uiPriority w:val="1"/>
    <w:qFormat/>
    <w:rsid w:val="00E7619D"/>
    <w:pPr>
      <w:ind w:left="720"/>
      <w:outlineLvl w:val="3"/>
    </w:pPr>
    <w:rPr>
      <w:b/>
      <w:bCs/>
      <w:sz w:val="26"/>
      <w:szCs w:val="26"/>
    </w:rPr>
  </w:style>
  <w:style w:type="paragraph" w:styleId="Heading5">
    <w:name w:val="heading 5"/>
    <w:basedOn w:val="Normal"/>
    <w:uiPriority w:val="1"/>
    <w:qFormat/>
    <w:rsid w:val="00E7619D"/>
    <w:pPr>
      <w:ind w:left="1440"/>
      <w:jc w:val="both"/>
      <w:outlineLvl w:val="4"/>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7619D"/>
    <w:pPr>
      <w:spacing w:before="260"/>
      <w:ind w:left="1250"/>
    </w:pPr>
    <w:rPr>
      <w:b/>
      <w:bCs/>
      <w:sz w:val="40"/>
      <w:szCs w:val="40"/>
    </w:rPr>
  </w:style>
  <w:style w:type="paragraph" w:styleId="BodyText">
    <w:name w:val="Body Text"/>
    <w:basedOn w:val="Normal"/>
    <w:uiPriority w:val="1"/>
    <w:qFormat/>
    <w:rsid w:val="00E7619D"/>
    <w:rPr>
      <w:sz w:val="24"/>
      <w:szCs w:val="24"/>
    </w:rPr>
  </w:style>
  <w:style w:type="paragraph" w:styleId="ListParagraph">
    <w:name w:val="List Paragraph"/>
    <w:basedOn w:val="Normal"/>
    <w:uiPriority w:val="34"/>
    <w:qFormat/>
    <w:rsid w:val="00E7619D"/>
    <w:pPr>
      <w:ind w:left="1440" w:hanging="361"/>
    </w:pPr>
  </w:style>
  <w:style w:type="paragraph" w:customStyle="1" w:styleId="TableParagraph">
    <w:name w:val="Table Paragraph"/>
    <w:basedOn w:val="Normal"/>
    <w:uiPriority w:val="1"/>
    <w:qFormat/>
    <w:rsid w:val="00E7619D"/>
    <w:pPr>
      <w:ind w:left="107"/>
    </w:pPr>
  </w:style>
  <w:style w:type="paragraph" w:styleId="BalloonText">
    <w:name w:val="Balloon Text"/>
    <w:basedOn w:val="Normal"/>
    <w:link w:val="BalloonTextChar"/>
    <w:uiPriority w:val="99"/>
    <w:semiHidden/>
    <w:unhideWhenUsed/>
    <w:rsid w:val="00423F3C"/>
    <w:rPr>
      <w:rFonts w:ascii="Tahoma" w:hAnsi="Tahoma" w:cs="Tahoma"/>
      <w:sz w:val="16"/>
      <w:szCs w:val="16"/>
    </w:rPr>
  </w:style>
  <w:style w:type="character" w:customStyle="1" w:styleId="BalloonTextChar">
    <w:name w:val="Balloon Text Char"/>
    <w:basedOn w:val="DefaultParagraphFont"/>
    <w:link w:val="BalloonText"/>
    <w:uiPriority w:val="99"/>
    <w:semiHidden/>
    <w:rsid w:val="00423F3C"/>
    <w:rPr>
      <w:rFonts w:ascii="Tahoma" w:eastAsia="Cambria" w:hAnsi="Tahoma" w:cs="Tahoma"/>
      <w:sz w:val="16"/>
      <w:szCs w:val="16"/>
      <w:lang w:bidi="en-US"/>
    </w:rPr>
  </w:style>
  <w:style w:type="character" w:styleId="CommentReference">
    <w:name w:val="annotation reference"/>
    <w:basedOn w:val="DefaultParagraphFont"/>
    <w:uiPriority w:val="99"/>
    <w:semiHidden/>
    <w:unhideWhenUsed/>
    <w:rsid w:val="00D14F20"/>
    <w:rPr>
      <w:sz w:val="16"/>
      <w:szCs w:val="16"/>
    </w:rPr>
  </w:style>
  <w:style w:type="paragraph" w:styleId="CommentText">
    <w:name w:val="annotation text"/>
    <w:basedOn w:val="Normal"/>
    <w:link w:val="CommentTextChar"/>
    <w:uiPriority w:val="99"/>
    <w:semiHidden/>
    <w:unhideWhenUsed/>
    <w:rsid w:val="00D14F20"/>
    <w:rPr>
      <w:sz w:val="20"/>
      <w:szCs w:val="20"/>
    </w:rPr>
  </w:style>
  <w:style w:type="character" w:customStyle="1" w:styleId="CommentTextChar">
    <w:name w:val="Comment Text Char"/>
    <w:basedOn w:val="DefaultParagraphFont"/>
    <w:link w:val="CommentText"/>
    <w:uiPriority w:val="99"/>
    <w:semiHidden/>
    <w:rsid w:val="00D14F20"/>
    <w:rPr>
      <w:rFonts w:ascii="Cambria" w:eastAsia="Cambria" w:hAnsi="Cambria" w:cs="Cambria"/>
      <w:sz w:val="20"/>
      <w:szCs w:val="20"/>
      <w:lang w:bidi="en-US"/>
    </w:rPr>
  </w:style>
  <w:style w:type="paragraph" w:styleId="CommentSubject">
    <w:name w:val="annotation subject"/>
    <w:basedOn w:val="CommentText"/>
    <w:next w:val="CommentText"/>
    <w:link w:val="CommentSubjectChar"/>
    <w:uiPriority w:val="99"/>
    <w:semiHidden/>
    <w:unhideWhenUsed/>
    <w:rsid w:val="00D14F20"/>
    <w:rPr>
      <w:b/>
      <w:bCs/>
    </w:rPr>
  </w:style>
  <w:style w:type="character" w:customStyle="1" w:styleId="CommentSubjectChar">
    <w:name w:val="Comment Subject Char"/>
    <w:basedOn w:val="CommentTextChar"/>
    <w:link w:val="CommentSubject"/>
    <w:uiPriority w:val="99"/>
    <w:semiHidden/>
    <w:rsid w:val="00D14F20"/>
    <w:rPr>
      <w:rFonts w:ascii="Cambria" w:eastAsia="Cambria" w:hAnsi="Cambria" w:cs="Cambria"/>
      <w:b/>
      <w:bCs/>
      <w:sz w:val="20"/>
      <w:szCs w:val="20"/>
      <w:lang w:bidi="en-US"/>
    </w:rPr>
  </w:style>
  <w:style w:type="paragraph" w:styleId="Revision">
    <w:name w:val="Revision"/>
    <w:hidden/>
    <w:uiPriority w:val="99"/>
    <w:semiHidden/>
    <w:rsid w:val="00D14F20"/>
    <w:pPr>
      <w:widowControl/>
      <w:autoSpaceDE/>
      <w:autoSpaceDN/>
    </w:pPr>
    <w:rPr>
      <w:rFonts w:ascii="Cambria" w:eastAsia="Cambria" w:hAnsi="Cambria" w:cs="Cambria"/>
      <w:lang w:bidi="en-US"/>
    </w:rPr>
  </w:style>
  <w:style w:type="paragraph" w:styleId="Header">
    <w:name w:val="header"/>
    <w:basedOn w:val="Normal"/>
    <w:link w:val="HeaderChar"/>
    <w:uiPriority w:val="99"/>
    <w:unhideWhenUsed/>
    <w:rsid w:val="00664687"/>
    <w:pPr>
      <w:tabs>
        <w:tab w:val="center" w:pos="4680"/>
        <w:tab w:val="right" w:pos="9360"/>
      </w:tabs>
    </w:pPr>
  </w:style>
  <w:style w:type="character" w:customStyle="1" w:styleId="HeaderChar">
    <w:name w:val="Header Char"/>
    <w:basedOn w:val="DefaultParagraphFont"/>
    <w:link w:val="Header"/>
    <w:uiPriority w:val="99"/>
    <w:rsid w:val="00664687"/>
    <w:rPr>
      <w:rFonts w:ascii="Cambria" w:eastAsia="Cambria" w:hAnsi="Cambria" w:cs="Cambria"/>
      <w:lang w:bidi="en-US"/>
    </w:rPr>
  </w:style>
  <w:style w:type="paragraph" w:styleId="Footer">
    <w:name w:val="footer"/>
    <w:basedOn w:val="Normal"/>
    <w:link w:val="FooterChar"/>
    <w:uiPriority w:val="99"/>
    <w:unhideWhenUsed/>
    <w:rsid w:val="00664687"/>
    <w:pPr>
      <w:tabs>
        <w:tab w:val="center" w:pos="4680"/>
        <w:tab w:val="right" w:pos="9360"/>
      </w:tabs>
    </w:pPr>
  </w:style>
  <w:style w:type="character" w:customStyle="1" w:styleId="FooterChar">
    <w:name w:val="Footer Char"/>
    <w:basedOn w:val="DefaultParagraphFont"/>
    <w:link w:val="Footer"/>
    <w:uiPriority w:val="99"/>
    <w:rsid w:val="00664687"/>
    <w:rPr>
      <w:rFonts w:ascii="Cambria" w:eastAsia="Cambria" w:hAnsi="Cambria" w:cs="Cambria"/>
      <w:lang w:bidi="en-US"/>
    </w:rPr>
  </w:style>
  <w:style w:type="table" w:styleId="TableGrid">
    <w:name w:val="Table Grid"/>
    <w:basedOn w:val="TableNormal"/>
    <w:uiPriority w:val="39"/>
    <w:rsid w:val="00736FF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20D"/>
    <w:pPr>
      <w:widowControl/>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E3B96"/>
    <w:rPr>
      <w:color w:val="0000FF" w:themeColor="hyperlink"/>
      <w:u w:val="single"/>
    </w:rPr>
  </w:style>
  <w:style w:type="paragraph" w:styleId="NormalWeb">
    <w:name w:val="Normal (Web)"/>
    <w:basedOn w:val="Normal"/>
    <w:uiPriority w:val="99"/>
    <w:unhideWhenUsed/>
    <w:rsid w:val="004572B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table" w:customStyle="1" w:styleId="TableGrid1">
    <w:name w:val="Table Grid1"/>
    <w:basedOn w:val="TableNormal"/>
    <w:next w:val="TableGrid"/>
    <w:uiPriority w:val="39"/>
    <w:rsid w:val="000A2E7E"/>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6BFA"/>
    <w:rPr>
      <w:b/>
      <w:bCs/>
    </w:rPr>
  </w:style>
  <w:style w:type="character" w:styleId="Emphasis">
    <w:name w:val="Emphasis"/>
    <w:basedOn w:val="DefaultParagraphFont"/>
    <w:uiPriority w:val="20"/>
    <w:qFormat/>
    <w:rsid w:val="00EC6BFA"/>
    <w:rPr>
      <w:i/>
      <w:iCs/>
    </w:rPr>
  </w:style>
  <w:style w:type="character" w:styleId="UnresolvedMention">
    <w:name w:val="Unresolved Mention"/>
    <w:basedOn w:val="DefaultParagraphFont"/>
    <w:uiPriority w:val="99"/>
    <w:semiHidden/>
    <w:unhideWhenUsed/>
    <w:rsid w:val="00C8316C"/>
    <w:rPr>
      <w:color w:val="605E5C"/>
      <w:shd w:val="clear" w:color="auto" w:fill="E1DFDD"/>
    </w:rPr>
  </w:style>
  <w:style w:type="table" w:styleId="GridTable4-Accent4">
    <w:name w:val="Grid Table 4 Accent 4"/>
    <w:basedOn w:val="TableNormal"/>
    <w:uiPriority w:val="49"/>
    <w:rsid w:val="00764759"/>
    <w:pPr>
      <w:widowControl/>
      <w:autoSpaceDE/>
      <w:autoSpaceDN/>
    </w:pPr>
    <w:rPr>
      <w:lang w:val="en-IN"/>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2">
    <w:name w:val="Table Grid2"/>
    <w:basedOn w:val="TableNormal"/>
    <w:next w:val="TableGrid"/>
    <w:uiPriority w:val="39"/>
    <w:rsid w:val="00AF229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A31DD"/>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1450">
      <w:bodyDiv w:val="1"/>
      <w:marLeft w:val="0"/>
      <w:marRight w:val="0"/>
      <w:marTop w:val="0"/>
      <w:marBottom w:val="0"/>
      <w:divBdr>
        <w:top w:val="none" w:sz="0" w:space="0" w:color="auto"/>
        <w:left w:val="none" w:sz="0" w:space="0" w:color="auto"/>
        <w:bottom w:val="none" w:sz="0" w:space="0" w:color="auto"/>
        <w:right w:val="none" w:sz="0" w:space="0" w:color="auto"/>
      </w:divBdr>
    </w:div>
    <w:div w:id="231815753">
      <w:bodyDiv w:val="1"/>
      <w:marLeft w:val="0"/>
      <w:marRight w:val="0"/>
      <w:marTop w:val="0"/>
      <w:marBottom w:val="0"/>
      <w:divBdr>
        <w:top w:val="none" w:sz="0" w:space="0" w:color="auto"/>
        <w:left w:val="none" w:sz="0" w:space="0" w:color="auto"/>
        <w:bottom w:val="none" w:sz="0" w:space="0" w:color="auto"/>
        <w:right w:val="none" w:sz="0" w:space="0" w:color="auto"/>
      </w:divBdr>
    </w:div>
    <w:div w:id="266885398">
      <w:bodyDiv w:val="1"/>
      <w:marLeft w:val="0"/>
      <w:marRight w:val="0"/>
      <w:marTop w:val="0"/>
      <w:marBottom w:val="0"/>
      <w:divBdr>
        <w:top w:val="none" w:sz="0" w:space="0" w:color="auto"/>
        <w:left w:val="none" w:sz="0" w:space="0" w:color="auto"/>
        <w:bottom w:val="none" w:sz="0" w:space="0" w:color="auto"/>
        <w:right w:val="none" w:sz="0" w:space="0" w:color="auto"/>
      </w:divBdr>
    </w:div>
    <w:div w:id="374083834">
      <w:bodyDiv w:val="1"/>
      <w:marLeft w:val="0"/>
      <w:marRight w:val="0"/>
      <w:marTop w:val="0"/>
      <w:marBottom w:val="0"/>
      <w:divBdr>
        <w:top w:val="none" w:sz="0" w:space="0" w:color="auto"/>
        <w:left w:val="none" w:sz="0" w:space="0" w:color="auto"/>
        <w:bottom w:val="none" w:sz="0" w:space="0" w:color="auto"/>
        <w:right w:val="none" w:sz="0" w:space="0" w:color="auto"/>
      </w:divBdr>
    </w:div>
    <w:div w:id="385953257">
      <w:bodyDiv w:val="1"/>
      <w:marLeft w:val="0"/>
      <w:marRight w:val="0"/>
      <w:marTop w:val="0"/>
      <w:marBottom w:val="0"/>
      <w:divBdr>
        <w:top w:val="none" w:sz="0" w:space="0" w:color="auto"/>
        <w:left w:val="none" w:sz="0" w:space="0" w:color="auto"/>
        <w:bottom w:val="none" w:sz="0" w:space="0" w:color="auto"/>
        <w:right w:val="none" w:sz="0" w:space="0" w:color="auto"/>
      </w:divBdr>
      <w:divsChild>
        <w:div w:id="833912697">
          <w:marLeft w:val="475"/>
          <w:marRight w:val="14"/>
          <w:marTop w:val="27"/>
          <w:marBottom w:val="0"/>
          <w:divBdr>
            <w:top w:val="none" w:sz="0" w:space="0" w:color="auto"/>
            <w:left w:val="none" w:sz="0" w:space="0" w:color="auto"/>
            <w:bottom w:val="none" w:sz="0" w:space="0" w:color="auto"/>
            <w:right w:val="none" w:sz="0" w:space="0" w:color="auto"/>
          </w:divBdr>
        </w:div>
        <w:div w:id="262228275">
          <w:marLeft w:val="475"/>
          <w:marRight w:val="14"/>
          <w:marTop w:val="27"/>
          <w:marBottom w:val="0"/>
          <w:divBdr>
            <w:top w:val="none" w:sz="0" w:space="0" w:color="auto"/>
            <w:left w:val="none" w:sz="0" w:space="0" w:color="auto"/>
            <w:bottom w:val="none" w:sz="0" w:space="0" w:color="auto"/>
            <w:right w:val="none" w:sz="0" w:space="0" w:color="auto"/>
          </w:divBdr>
        </w:div>
        <w:div w:id="339085887">
          <w:marLeft w:val="475"/>
          <w:marRight w:val="14"/>
          <w:marTop w:val="27"/>
          <w:marBottom w:val="0"/>
          <w:divBdr>
            <w:top w:val="none" w:sz="0" w:space="0" w:color="auto"/>
            <w:left w:val="none" w:sz="0" w:space="0" w:color="auto"/>
            <w:bottom w:val="none" w:sz="0" w:space="0" w:color="auto"/>
            <w:right w:val="none" w:sz="0" w:space="0" w:color="auto"/>
          </w:divBdr>
        </w:div>
      </w:divsChild>
    </w:div>
    <w:div w:id="512498450">
      <w:bodyDiv w:val="1"/>
      <w:marLeft w:val="0"/>
      <w:marRight w:val="0"/>
      <w:marTop w:val="0"/>
      <w:marBottom w:val="0"/>
      <w:divBdr>
        <w:top w:val="none" w:sz="0" w:space="0" w:color="auto"/>
        <w:left w:val="none" w:sz="0" w:space="0" w:color="auto"/>
        <w:bottom w:val="none" w:sz="0" w:space="0" w:color="auto"/>
        <w:right w:val="none" w:sz="0" w:space="0" w:color="auto"/>
      </w:divBdr>
    </w:div>
    <w:div w:id="688877230">
      <w:bodyDiv w:val="1"/>
      <w:marLeft w:val="0"/>
      <w:marRight w:val="0"/>
      <w:marTop w:val="0"/>
      <w:marBottom w:val="0"/>
      <w:divBdr>
        <w:top w:val="none" w:sz="0" w:space="0" w:color="auto"/>
        <w:left w:val="none" w:sz="0" w:space="0" w:color="auto"/>
        <w:bottom w:val="none" w:sz="0" w:space="0" w:color="auto"/>
        <w:right w:val="none" w:sz="0" w:space="0" w:color="auto"/>
      </w:divBdr>
    </w:div>
    <w:div w:id="783814384">
      <w:bodyDiv w:val="1"/>
      <w:marLeft w:val="0"/>
      <w:marRight w:val="0"/>
      <w:marTop w:val="0"/>
      <w:marBottom w:val="0"/>
      <w:divBdr>
        <w:top w:val="none" w:sz="0" w:space="0" w:color="auto"/>
        <w:left w:val="none" w:sz="0" w:space="0" w:color="auto"/>
        <w:bottom w:val="none" w:sz="0" w:space="0" w:color="auto"/>
        <w:right w:val="none" w:sz="0" w:space="0" w:color="auto"/>
      </w:divBdr>
      <w:divsChild>
        <w:div w:id="1706717127">
          <w:marLeft w:val="288"/>
          <w:marRight w:val="14"/>
          <w:marTop w:val="27"/>
          <w:marBottom w:val="0"/>
          <w:divBdr>
            <w:top w:val="none" w:sz="0" w:space="0" w:color="auto"/>
            <w:left w:val="none" w:sz="0" w:space="0" w:color="auto"/>
            <w:bottom w:val="none" w:sz="0" w:space="0" w:color="auto"/>
            <w:right w:val="none" w:sz="0" w:space="0" w:color="auto"/>
          </w:divBdr>
        </w:div>
        <w:div w:id="959456516">
          <w:marLeft w:val="1094"/>
          <w:marRight w:val="14"/>
          <w:marTop w:val="27"/>
          <w:marBottom w:val="0"/>
          <w:divBdr>
            <w:top w:val="none" w:sz="0" w:space="0" w:color="auto"/>
            <w:left w:val="none" w:sz="0" w:space="0" w:color="auto"/>
            <w:bottom w:val="none" w:sz="0" w:space="0" w:color="auto"/>
            <w:right w:val="none" w:sz="0" w:space="0" w:color="auto"/>
          </w:divBdr>
        </w:div>
        <w:div w:id="1174689556">
          <w:marLeft w:val="1094"/>
          <w:marRight w:val="14"/>
          <w:marTop w:val="27"/>
          <w:marBottom w:val="0"/>
          <w:divBdr>
            <w:top w:val="none" w:sz="0" w:space="0" w:color="auto"/>
            <w:left w:val="none" w:sz="0" w:space="0" w:color="auto"/>
            <w:bottom w:val="none" w:sz="0" w:space="0" w:color="auto"/>
            <w:right w:val="none" w:sz="0" w:space="0" w:color="auto"/>
          </w:divBdr>
        </w:div>
        <w:div w:id="815269175">
          <w:marLeft w:val="374"/>
          <w:marRight w:val="14"/>
          <w:marTop w:val="27"/>
          <w:marBottom w:val="0"/>
          <w:divBdr>
            <w:top w:val="none" w:sz="0" w:space="0" w:color="auto"/>
            <w:left w:val="none" w:sz="0" w:space="0" w:color="auto"/>
            <w:bottom w:val="none" w:sz="0" w:space="0" w:color="auto"/>
            <w:right w:val="none" w:sz="0" w:space="0" w:color="auto"/>
          </w:divBdr>
        </w:div>
        <w:div w:id="2095123767">
          <w:marLeft w:val="374"/>
          <w:marRight w:val="14"/>
          <w:marTop w:val="27"/>
          <w:marBottom w:val="0"/>
          <w:divBdr>
            <w:top w:val="none" w:sz="0" w:space="0" w:color="auto"/>
            <w:left w:val="none" w:sz="0" w:space="0" w:color="auto"/>
            <w:bottom w:val="none" w:sz="0" w:space="0" w:color="auto"/>
            <w:right w:val="none" w:sz="0" w:space="0" w:color="auto"/>
          </w:divBdr>
        </w:div>
        <w:div w:id="1880316303">
          <w:marLeft w:val="288"/>
          <w:marRight w:val="14"/>
          <w:marTop w:val="27"/>
          <w:marBottom w:val="0"/>
          <w:divBdr>
            <w:top w:val="none" w:sz="0" w:space="0" w:color="auto"/>
            <w:left w:val="none" w:sz="0" w:space="0" w:color="auto"/>
            <w:bottom w:val="none" w:sz="0" w:space="0" w:color="auto"/>
            <w:right w:val="none" w:sz="0" w:space="0" w:color="auto"/>
          </w:divBdr>
        </w:div>
        <w:div w:id="403337185">
          <w:marLeft w:val="288"/>
          <w:marRight w:val="14"/>
          <w:marTop w:val="27"/>
          <w:marBottom w:val="0"/>
          <w:divBdr>
            <w:top w:val="none" w:sz="0" w:space="0" w:color="auto"/>
            <w:left w:val="none" w:sz="0" w:space="0" w:color="auto"/>
            <w:bottom w:val="none" w:sz="0" w:space="0" w:color="auto"/>
            <w:right w:val="none" w:sz="0" w:space="0" w:color="auto"/>
          </w:divBdr>
        </w:div>
      </w:divsChild>
    </w:div>
    <w:div w:id="918095430">
      <w:bodyDiv w:val="1"/>
      <w:marLeft w:val="0"/>
      <w:marRight w:val="0"/>
      <w:marTop w:val="0"/>
      <w:marBottom w:val="0"/>
      <w:divBdr>
        <w:top w:val="none" w:sz="0" w:space="0" w:color="auto"/>
        <w:left w:val="none" w:sz="0" w:space="0" w:color="auto"/>
        <w:bottom w:val="none" w:sz="0" w:space="0" w:color="auto"/>
        <w:right w:val="none" w:sz="0" w:space="0" w:color="auto"/>
      </w:divBdr>
    </w:div>
    <w:div w:id="1028340007">
      <w:bodyDiv w:val="1"/>
      <w:marLeft w:val="0"/>
      <w:marRight w:val="0"/>
      <w:marTop w:val="0"/>
      <w:marBottom w:val="0"/>
      <w:divBdr>
        <w:top w:val="none" w:sz="0" w:space="0" w:color="auto"/>
        <w:left w:val="none" w:sz="0" w:space="0" w:color="auto"/>
        <w:bottom w:val="none" w:sz="0" w:space="0" w:color="auto"/>
        <w:right w:val="none" w:sz="0" w:space="0" w:color="auto"/>
      </w:divBdr>
      <w:divsChild>
        <w:div w:id="1482117208">
          <w:marLeft w:val="1080"/>
          <w:marRight w:val="0"/>
          <w:marTop w:val="0"/>
          <w:marBottom w:val="0"/>
          <w:divBdr>
            <w:top w:val="none" w:sz="0" w:space="0" w:color="auto"/>
            <w:left w:val="none" w:sz="0" w:space="0" w:color="auto"/>
            <w:bottom w:val="none" w:sz="0" w:space="0" w:color="auto"/>
            <w:right w:val="none" w:sz="0" w:space="0" w:color="auto"/>
          </w:divBdr>
        </w:div>
        <w:div w:id="1754550993">
          <w:marLeft w:val="1080"/>
          <w:marRight w:val="0"/>
          <w:marTop w:val="0"/>
          <w:marBottom w:val="0"/>
          <w:divBdr>
            <w:top w:val="none" w:sz="0" w:space="0" w:color="auto"/>
            <w:left w:val="none" w:sz="0" w:space="0" w:color="auto"/>
            <w:bottom w:val="none" w:sz="0" w:space="0" w:color="auto"/>
            <w:right w:val="none" w:sz="0" w:space="0" w:color="auto"/>
          </w:divBdr>
        </w:div>
        <w:div w:id="618299228">
          <w:marLeft w:val="1080"/>
          <w:marRight w:val="0"/>
          <w:marTop w:val="0"/>
          <w:marBottom w:val="0"/>
          <w:divBdr>
            <w:top w:val="none" w:sz="0" w:space="0" w:color="auto"/>
            <w:left w:val="none" w:sz="0" w:space="0" w:color="auto"/>
            <w:bottom w:val="none" w:sz="0" w:space="0" w:color="auto"/>
            <w:right w:val="none" w:sz="0" w:space="0" w:color="auto"/>
          </w:divBdr>
        </w:div>
        <w:div w:id="930623283">
          <w:marLeft w:val="1080"/>
          <w:marRight w:val="0"/>
          <w:marTop w:val="0"/>
          <w:marBottom w:val="0"/>
          <w:divBdr>
            <w:top w:val="none" w:sz="0" w:space="0" w:color="auto"/>
            <w:left w:val="none" w:sz="0" w:space="0" w:color="auto"/>
            <w:bottom w:val="none" w:sz="0" w:space="0" w:color="auto"/>
            <w:right w:val="none" w:sz="0" w:space="0" w:color="auto"/>
          </w:divBdr>
        </w:div>
        <w:div w:id="1550651545">
          <w:marLeft w:val="1080"/>
          <w:marRight w:val="0"/>
          <w:marTop w:val="0"/>
          <w:marBottom w:val="0"/>
          <w:divBdr>
            <w:top w:val="none" w:sz="0" w:space="0" w:color="auto"/>
            <w:left w:val="none" w:sz="0" w:space="0" w:color="auto"/>
            <w:bottom w:val="none" w:sz="0" w:space="0" w:color="auto"/>
            <w:right w:val="none" w:sz="0" w:space="0" w:color="auto"/>
          </w:divBdr>
        </w:div>
      </w:divsChild>
    </w:div>
    <w:div w:id="1137257446">
      <w:bodyDiv w:val="1"/>
      <w:marLeft w:val="0"/>
      <w:marRight w:val="0"/>
      <w:marTop w:val="0"/>
      <w:marBottom w:val="0"/>
      <w:divBdr>
        <w:top w:val="none" w:sz="0" w:space="0" w:color="auto"/>
        <w:left w:val="none" w:sz="0" w:space="0" w:color="auto"/>
        <w:bottom w:val="none" w:sz="0" w:space="0" w:color="auto"/>
        <w:right w:val="none" w:sz="0" w:space="0" w:color="auto"/>
      </w:divBdr>
    </w:div>
    <w:div w:id="1138259309">
      <w:bodyDiv w:val="1"/>
      <w:marLeft w:val="0"/>
      <w:marRight w:val="0"/>
      <w:marTop w:val="0"/>
      <w:marBottom w:val="0"/>
      <w:divBdr>
        <w:top w:val="none" w:sz="0" w:space="0" w:color="auto"/>
        <w:left w:val="none" w:sz="0" w:space="0" w:color="auto"/>
        <w:bottom w:val="none" w:sz="0" w:space="0" w:color="auto"/>
        <w:right w:val="none" w:sz="0" w:space="0" w:color="auto"/>
      </w:divBdr>
      <w:divsChild>
        <w:div w:id="1067460255">
          <w:marLeft w:val="446"/>
          <w:marRight w:val="0"/>
          <w:marTop w:val="0"/>
          <w:marBottom w:val="0"/>
          <w:divBdr>
            <w:top w:val="none" w:sz="0" w:space="0" w:color="auto"/>
            <w:left w:val="none" w:sz="0" w:space="0" w:color="auto"/>
            <w:bottom w:val="none" w:sz="0" w:space="0" w:color="auto"/>
            <w:right w:val="none" w:sz="0" w:space="0" w:color="auto"/>
          </w:divBdr>
        </w:div>
      </w:divsChild>
    </w:div>
    <w:div w:id="1209298774">
      <w:bodyDiv w:val="1"/>
      <w:marLeft w:val="0"/>
      <w:marRight w:val="0"/>
      <w:marTop w:val="0"/>
      <w:marBottom w:val="0"/>
      <w:divBdr>
        <w:top w:val="none" w:sz="0" w:space="0" w:color="auto"/>
        <w:left w:val="none" w:sz="0" w:space="0" w:color="auto"/>
        <w:bottom w:val="none" w:sz="0" w:space="0" w:color="auto"/>
        <w:right w:val="none" w:sz="0" w:space="0" w:color="auto"/>
      </w:divBdr>
    </w:div>
    <w:div w:id="1346908002">
      <w:bodyDiv w:val="1"/>
      <w:marLeft w:val="0"/>
      <w:marRight w:val="0"/>
      <w:marTop w:val="0"/>
      <w:marBottom w:val="0"/>
      <w:divBdr>
        <w:top w:val="none" w:sz="0" w:space="0" w:color="auto"/>
        <w:left w:val="none" w:sz="0" w:space="0" w:color="auto"/>
        <w:bottom w:val="none" w:sz="0" w:space="0" w:color="auto"/>
        <w:right w:val="none" w:sz="0" w:space="0" w:color="auto"/>
      </w:divBdr>
      <w:divsChild>
        <w:div w:id="1906404861">
          <w:marLeft w:val="475"/>
          <w:marRight w:val="14"/>
          <w:marTop w:val="27"/>
          <w:marBottom w:val="0"/>
          <w:divBdr>
            <w:top w:val="none" w:sz="0" w:space="0" w:color="auto"/>
            <w:left w:val="none" w:sz="0" w:space="0" w:color="auto"/>
            <w:bottom w:val="none" w:sz="0" w:space="0" w:color="auto"/>
            <w:right w:val="none" w:sz="0" w:space="0" w:color="auto"/>
          </w:divBdr>
        </w:div>
        <w:div w:id="475074220">
          <w:marLeft w:val="475"/>
          <w:marRight w:val="14"/>
          <w:marTop w:val="27"/>
          <w:marBottom w:val="0"/>
          <w:divBdr>
            <w:top w:val="none" w:sz="0" w:space="0" w:color="auto"/>
            <w:left w:val="none" w:sz="0" w:space="0" w:color="auto"/>
            <w:bottom w:val="none" w:sz="0" w:space="0" w:color="auto"/>
            <w:right w:val="none" w:sz="0" w:space="0" w:color="auto"/>
          </w:divBdr>
        </w:div>
        <w:div w:id="2087454866">
          <w:marLeft w:val="475"/>
          <w:marRight w:val="14"/>
          <w:marTop w:val="27"/>
          <w:marBottom w:val="0"/>
          <w:divBdr>
            <w:top w:val="none" w:sz="0" w:space="0" w:color="auto"/>
            <w:left w:val="none" w:sz="0" w:space="0" w:color="auto"/>
            <w:bottom w:val="none" w:sz="0" w:space="0" w:color="auto"/>
            <w:right w:val="none" w:sz="0" w:space="0" w:color="auto"/>
          </w:divBdr>
        </w:div>
      </w:divsChild>
    </w:div>
    <w:div w:id="1498426611">
      <w:bodyDiv w:val="1"/>
      <w:marLeft w:val="0"/>
      <w:marRight w:val="0"/>
      <w:marTop w:val="0"/>
      <w:marBottom w:val="0"/>
      <w:divBdr>
        <w:top w:val="none" w:sz="0" w:space="0" w:color="auto"/>
        <w:left w:val="none" w:sz="0" w:space="0" w:color="auto"/>
        <w:bottom w:val="none" w:sz="0" w:space="0" w:color="auto"/>
        <w:right w:val="none" w:sz="0" w:space="0" w:color="auto"/>
      </w:divBdr>
    </w:div>
    <w:div w:id="1643805235">
      <w:bodyDiv w:val="1"/>
      <w:marLeft w:val="0"/>
      <w:marRight w:val="0"/>
      <w:marTop w:val="0"/>
      <w:marBottom w:val="0"/>
      <w:divBdr>
        <w:top w:val="none" w:sz="0" w:space="0" w:color="auto"/>
        <w:left w:val="none" w:sz="0" w:space="0" w:color="auto"/>
        <w:bottom w:val="none" w:sz="0" w:space="0" w:color="auto"/>
        <w:right w:val="none" w:sz="0" w:space="0" w:color="auto"/>
      </w:divBdr>
      <w:divsChild>
        <w:div w:id="581910071">
          <w:marLeft w:val="288"/>
          <w:marRight w:val="14"/>
          <w:marTop w:val="27"/>
          <w:marBottom w:val="0"/>
          <w:divBdr>
            <w:top w:val="none" w:sz="0" w:space="0" w:color="auto"/>
            <w:left w:val="none" w:sz="0" w:space="0" w:color="auto"/>
            <w:bottom w:val="none" w:sz="0" w:space="0" w:color="auto"/>
            <w:right w:val="none" w:sz="0" w:space="0" w:color="auto"/>
          </w:divBdr>
        </w:div>
        <w:div w:id="896747053">
          <w:marLeft w:val="288"/>
          <w:marRight w:val="14"/>
          <w:marTop w:val="27"/>
          <w:marBottom w:val="0"/>
          <w:divBdr>
            <w:top w:val="none" w:sz="0" w:space="0" w:color="auto"/>
            <w:left w:val="none" w:sz="0" w:space="0" w:color="auto"/>
            <w:bottom w:val="none" w:sz="0" w:space="0" w:color="auto"/>
            <w:right w:val="none" w:sz="0" w:space="0" w:color="auto"/>
          </w:divBdr>
        </w:div>
        <w:div w:id="533082204">
          <w:marLeft w:val="288"/>
          <w:marRight w:val="14"/>
          <w:marTop w:val="27"/>
          <w:marBottom w:val="0"/>
          <w:divBdr>
            <w:top w:val="none" w:sz="0" w:space="0" w:color="auto"/>
            <w:left w:val="none" w:sz="0" w:space="0" w:color="auto"/>
            <w:bottom w:val="none" w:sz="0" w:space="0" w:color="auto"/>
            <w:right w:val="none" w:sz="0" w:space="0" w:color="auto"/>
          </w:divBdr>
        </w:div>
        <w:div w:id="1469665104">
          <w:marLeft w:val="288"/>
          <w:marRight w:val="14"/>
          <w:marTop w:val="27"/>
          <w:marBottom w:val="0"/>
          <w:divBdr>
            <w:top w:val="none" w:sz="0" w:space="0" w:color="auto"/>
            <w:left w:val="none" w:sz="0" w:space="0" w:color="auto"/>
            <w:bottom w:val="none" w:sz="0" w:space="0" w:color="auto"/>
            <w:right w:val="none" w:sz="0" w:space="0" w:color="auto"/>
          </w:divBdr>
        </w:div>
      </w:divsChild>
    </w:div>
    <w:div w:id="1775586091">
      <w:bodyDiv w:val="1"/>
      <w:marLeft w:val="0"/>
      <w:marRight w:val="0"/>
      <w:marTop w:val="0"/>
      <w:marBottom w:val="0"/>
      <w:divBdr>
        <w:top w:val="none" w:sz="0" w:space="0" w:color="auto"/>
        <w:left w:val="none" w:sz="0" w:space="0" w:color="auto"/>
        <w:bottom w:val="none" w:sz="0" w:space="0" w:color="auto"/>
        <w:right w:val="none" w:sz="0" w:space="0" w:color="auto"/>
      </w:divBdr>
    </w:div>
    <w:div w:id="1903102612">
      <w:bodyDiv w:val="1"/>
      <w:marLeft w:val="0"/>
      <w:marRight w:val="0"/>
      <w:marTop w:val="0"/>
      <w:marBottom w:val="0"/>
      <w:divBdr>
        <w:top w:val="none" w:sz="0" w:space="0" w:color="auto"/>
        <w:left w:val="none" w:sz="0" w:space="0" w:color="auto"/>
        <w:bottom w:val="none" w:sz="0" w:space="0" w:color="auto"/>
        <w:right w:val="none" w:sz="0" w:space="0" w:color="auto"/>
      </w:divBdr>
      <w:divsChild>
        <w:div w:id="283394109">
          <w:marLeft w:val="547"/>
          <w:marRight w:val="0"/>
          <w:marTop w:val="0"/>
          <w:marBottom w:val="0"/>
          <w:divBdr>
            <w:top w:val="none" w:sz="0" w:space="0" w:color="auto"/>
            <w:left w:val="none" w:sz="0" w:space="0" w:color="auto"/>
            <w:bottom w:val="none" w:sz="0" w:space="0" w:color="auto"/>
            <w:right w:val="none" w:sz="0" w:space="0" w:color="auto"/>
          </w:divBdr>
        </w:div>
        <w:div w:id="47611842">
          <w:marLeft w:val="547"/>
          <w:marRight w:val="0"/>
          <w:marTop w:val="0"/>
          <w:marBottom w:val="0"/>
          <w:divBdr>
            <w:top w:val="none" w:sz="0" w:space="0" w:color="auto"/>
            <w:left w:val="none" w:sz="0" w:space="0" w:color="auto"/>
            <w:bottom w:val="none" w:sz="0" w:space="0" w:color="auto"/>
            <w:right w:val="none" w:sz="0" w:space="0" w:color="auto"/>
          </w:divBdr>
        </w:div>
        <w:div w:id="629091621">
          <w:marLeft w:val="360"/>
          <w:marRight w:val="0"/>
          <w:marTop w:val="0"/>
          <w:marBottom w:val="0"/>
          <w:divBdr>
            <w:top w:val="none" w:sz="0" w:space="0" w:color="auto"/>
            <w:left w:val="none" w:sz="0" w:space="0" w:color="auto"/>
            <w:bottom w:val="none" w:sz="0" w:space="0" w:color="auto"/>
            <w:right w:val="none" w:sz="0" w:space="0" w:color="auto"/>
          </w:divBdr>
        </w:div>
      </w:divsChild>
    </w:div>
    <w:div w:id="1967004192">
      <w:bodyDiv w:val="1"/>
      <w:marLeft w:val="0"/>
      <w:marRight w:val="0"/>
      <w:marTop w:val="0"/>
      <w:marBottom w:val="0"/>
      <w:divBdr>
        <w:top w:val="none" w:sz="0" w:space="0" w:color="auto"/>
        <w:left w:val="none" w:sz="0" w:space="0" w:color="auto"/>
        <w:bottom w:val="none" w:sz="0" w:space="0" w:color="auto"/>
        <w:right w:val="none" w:sz="0" w:space="0" w:color="auto"/>
      </w:divBdr>
    </w:div>
    <w:div w:id="1972517342">
      <w:bodyDiv w:val="1"/>
      <w:marLeft w:val="0"/>
      <w:marRight w:val="0"/>
      <w:marTop w:val="0"/>
      <w:marBottom w:val="0"/>
      <w:divBdr>
        <w:top w:val="none" w:sz="0" w:space="0" w:color="auto"/>
        <w:left w:val="none" w:sz="0" w:space="0" w:color="auto"/>
        <w:bottom w:val="none" w:sz="0" w:space="0" w:color="auto"/>
        <w:right w:val="none" w:sz="0" w:space="0" w:color="auto"/>
      </w:divBdr>
    </w:div>
    <w:div w:id="2030838299">
      <w:bodyDiv w:val="1"/>
      <w:marLeft w:val="0"/>
      <w:marRight w:val="0"/>
      <w:marTop w:val="0"/>
      <w:marBottom w:val="0"/>
      <w:divBdr>
        <w:top w:val="none" w:sz="0" w:space="0" w:color="auto"/>
        <w:left w:val="none" w:sz="0" w:space="0" w:color="auto"/>
        <w:bottom w:val="none" w:sz="0" w:space="0" w:color="auto"/>
        <w:right w:val="none" w:sz="0" w:space="0" w:color="auto"/>
      </w:divBdr>
    </w:div>
    <w:div w:id="2102480854">
      <w:bodyDiv w:val="1"/>
      <w:marLeft w:val="0"/>
      <w:marRight w:val="0"/>
      <w:marTop w:val="0"/>
      <w:marBottom w:val="0"/>
      <w:divBdr>
        <w:top w:val="none" w:sz="0" w:space="0" w:color="auto"/>
        <w:left w:val="none" w:sz="0" w:space="0" w:color="auto"/>
        <w:bottom w:val="none" w:sz="0" w:space="0" w:color="auto"/>
        <w:right w:val="none" w:sz="0" w:space="0" w:color="auto"/>
      </w:divBdr>
    </w:div>
    <w:div w:id="2106724661">
      <w:bodyDiv w:val="1"/>
      <w:marLeft w:val="0"/>
      <w:marRight w:val="0"/>
      <w:marTop w:val="0"/>
      <w:marBottom w:val="0"/>
      <w:divBdr>
        <w:top w:val="none" w:sz="0" w:space="0" w:color="auto"/>
        <w:left w:val="none" w:sz="0" w:space="0" w:color="auto"/>
        <w:bottom w:val="none" w:sz="0" w:space="0" w:color="auto"/>
        <w:right w:val="none" w:sz="0" w:space="0" w:color="auto"/>
      </w:divBdr>
      <w:divsChild>
        <w:div w:id="280579830">
          <w:marLeft w:val="446"/>
          <w:marRight w:val="0"/>
          <w:marTop w:val="0"/>
          <w:marBottom w:val="0"/>
          <w:divBdr>
            <w:top w:val="none" w:sz="0" w:space="0" w:color="auto"/>
            <w:left w:val="none" w:sz="0" w:space="0" w:color="auto"/>
            <w:bottom w:val="none" w:sz="0" w:space="0" w:color="auto"/>
            <w:right w:val="none" w:sz="0" w:space="0" w:color="auto"/>
          </w:divBdr>
        </w:div>
        <w:div w:id="163128651">
          <w:marLeft w:val="446"/>
          <w:marRight w:val="0"/>
          <w:marTop w:val="0"/>
          <w:marBottom w:val="0"/>
          <w:divBdr>
            <w:top w:val="none" w:sz="0" w:space="0" w:color="auto"/>
            <w:left w:val="none" w:sz="0" w:space="0" w:color="auto"/>
            <w:bottom w:val="none" w:sz="0" w:space="0" w:color="auto"/>
            <w:right w:val="none" w:sz="0" w:space="0" w:color="auto"/>
          </w:divBdr>
        </w:div>
        <w:div w:id="289438911">
          <w:marLeft w:val="446"/>
          <w:marRight w:val="0"/>
          <w:marTop w:val="0"/>
          <w:marBottom w:val="0"/>
          <w:divBdr>
            <w:top w:val="none" w:sz="0" w:space="0" w:color="auto"/>
            <w:left w:val="none" w:sz="0" w:space="0" w:color="auto"/>
            <w:bottom w:val="none" w:sz="0" w:space="0" w:color="auto"/>
            <w:right w:val="none" w:sz="0" w:space="0" w:color="auto"/>
          </w:divBdr>
        </w:div>
        <w:div w:id="870147521">
          <w:marLeft w:val="446"/>
          <w:marRight w:val="0"/>
          <w:marTop w:val="0"/>
          <w:marBottom w:val="0"/>
          <w:divBdr>
            <w:top w:val="none" w:sz="0" w:space="0" w:color="auto"/>
            <w:left w:val="none" w:sz="0" w:space="0" w:color="auto"/>
            <w:bottom w:val="none" w:sz="0" w:space="0" w:color="auto"/>
            <w:right w:val="none" w:sz="0" w:space="0" w:color="auto"/>
          </w:divBdr>
        </w:div>
        <w:div w:id="1441341398">
          <w:marLeft w:val="446"/>
          <w:marRight w:val="0"/>
          <w:marTop w:val="0"/>
          <w:marBottom w:val="0"/>
          <w:divBdr>
            <w:top w:val="none" w:sz="0" w:space="0" w:color="auto"/>
            <w:left w:val="none" w:sz="0" w:space="0" w:color="auto"/>
            <w:bottom w:val="none" w:sz="0" w:space="0" w:color="auto"/>
            <w:right w:val="none" w:sz="0" w:space="0" w:color="auto"/>
          </w:divBdr>
        </w:div>
        <w:div w:id="43481463">
          <w:marLeft w:val="446"/>
          <w:marRight w:val="0"/>
          <w:marTop w:val="0"/>
          <w:marBottom w:val="0"/>
          <w:divBdr>
            <w:top w:val="none" w:sz="0" w:space="0" w:color="auto"/>
            <w:left w:val="none" w:sz="0" w:space="0" w:color="auto"/>
            <w:bottom w:val="none" w:sz="0" w:space="0" w:color="auto"/>
            <w:right w:val="none" w:sz="0" w:space="0" w:color="auto"/>
          </w:divBdr>
        </w:div>
        <w:div w:id="1052659459">
          <w:marLeft w:val="446"/>
          <w:marRight w:val="0"/>
          <w:marTop w:val="0"/>
          <w:marBottom w:val="0"/>
          <w:divBdr>
            <w:top w:val="none" w:sz="0" w:space="0" w:color="auto"/>
            <w:left w:val="none" w:sz="0" w:space="0" w:color="auto"/>
            <w:bottom w:val="none" w:sz="0" w:space="0" w:color="auto"/>
            <w:right w:val="none" w:sz="0" w:space="0" w:color="auto"/>
          </w:divBdr>
        </w:div>
        <w:div w:id="913317172">
          <w:marLeft w:val="446"/>
          <w:marRight w:val="0"/>
          <w:marTop w:val="0"/>
          <w:marBottom w:val="0"/>
          <w:divBdr>
            <w:top w:val="none" w:sz="0" w:space="0" w:color="auto"/>
            <w:left w:val="none" w:sz="0" w:space="0" w:color="auto"/>
            <w:bottom w:val="none" w:sz="0" w:space="0" w:color="auto"/>
            <w:right w:val="none" w:sz="0" w:space="0" w:color="auto"/>
          </w:divBdr>
        </w:div>
        <w:div w:id="592783626">
          <w:marLeft w:val="446"/>
          <w:marRight w:val="0"/>
          <w:marTop w:val="0"/>
          <w:marBottom w:val="0"/>
          <w:divBdr>
            <w:top w:val="none" w:sz="0" w:space="0" w:color="auto"/>
            <w:left w:val="none" w:sz="0" w:space="0" w:color="auto"/>
            <w:bottom w:val="none" w:sz="0" w:space="0" w:color="auto"/>
            <w:right w:val="none" w:sz="0" w:space="0" w:color="auto"/>
          </w:divBdr>
        </w:div>
        <w:div w:id="1794323947">
          <w:marLeft w:val="446"/>
          <w:marRight w:val="0"/>
          <w:marTop w:val="0"/>
          <w:marBottom w:val="0"/>
          <w:divBdr>
            <w:top w:val="none" w:sz="0" w:space="0" w:color="auto"/>
            <w:left w:val="none" w:sz="0" w:space="0" w:color="auto"/>
            <w:bottom w:val="none" w:sz="0" w:space="0" w:color="auto"/>
            <w:right w:val="none" w:sz="0" w:space="0" w:color="auto"/>
          </w:divBdr>
        </w:div>
      </w:divsChild>
    </w:div>
    <w:div w:id="2138983763">
      <w:bodyDiv w:val="1"/>
      <w:marLeft w:val="0"/>
      <w:marRight w:val="0"/>
      <w:marTop w:val="0"/>
      <w:marBottom w:val="0"/>
      <w:divBdr>
        <w:top w:val="none" w:sz="0" w:space="0" w:color="auto"/>
        <w:left w:val="none" w:sz="0" w:space="0" w:color="auto"/>
        <w:bottom w:val="none" w:sz="0" w:space="0" w:color="auto"/>
        <w:right w:val="none" w:sz="0" w:space="0" w:color="auto"/>
      </w:divBdr>
      <w:divsChild>
        <w:div w:id="1175344464">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rivandrum@rva.in" TargetMode="External"/><Relationship Id="rId2" Type="http://schemas.openxmlformats.org/officeDocument/2006/relationships/numbering" Target="numbering.xml"/><Relationship Id="rId16" Type="http://schemas.openxmlformats.org/officeDocument/2006/relationships/hyperlink" Target="mailto:cochin@rv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chennai@rva.i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D5AD-DAC3-4D6C-AE9E-7D2CCE38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18</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I. Varghese</dc:creator>
  <cp:lastModifiedBy>Anju Vijay</cp:lastModifiedBy>
  <cp:revision>250</cp:revision>
  <dcterms:created xsi:type="dcterms:W3CDTF">2022-05-11T04:32:00Z</dcterms:created>
  <dcterms:modified xsi:type="dcterms:W3CDTF">2024-06-25T11:16:00Z</dcterms:modified>
</cp:coreProperties>
</file>