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67" w:hanging="0"/>
        <w:jc w:val="center"/>
        <w:rPr>
          <w:color w:val="000000"/>
          <w:sz w:val="32"/>
          <w:szCs w:val="32"/>
        </w:rPr>
      </w:pPr>
      <w:r>
        <w:rPr>
          <w:rFonts w:cs="Arial" w:ascii="Arial" w:hAnsi="Arial"/>
          <w:b/>
          <w:color w:val="000000"/>
          <w:sz w:val="32"/>
          <w:szCs w:val="32"/>
          <w:shd w:fill="FFFFFF" w:val="clear"/>
          <w:lang w:val="en-US"/>
        </w:rPr>
        <w:t>Siberian  System</w:t>
      </w:r>
    </w:p>
    <w:p>
      <w:pPr>
        <w:pStyle w:val="Normal"/>
        <w:spacing w:lineRule="auto" w:line="240" w:before="0" w:after="0"/>
        <w:ind w:left="-567" w:hanging="0"/>
        <w:jc w:val="center"/>
        <w:rPr>
          <w:color w:val="000000"/>
        </w:rPr>
      </w:pPr>
      <w:r>
        <w:rPr>
          <w:rFonts w:cs="Arial" w:ascii="Arial" w:hAnsi="Arial"/>
          <w:b/>
          <w:color w:val="000000"/>
          <w:sz w:val="24"/>
          <w:szCs w:val="20"/>
          <w:shd w:fill="FFFFFF" w:val="clear"/>
          <w:lang w:val="en-US"/>
        </w:rPr>
        <w:t>Criteria for evaluation of solo performances</w:t>
      </w:r>
    </w:p>
    <w:p>
      <w:pPr>
        <w:pStyle w:val="Normal"/>
        <w:spacing w:lineRule="auto" w:line="240" w:before="0" w:after="0"/>
        <w:ind w:left="-567" w:hanging="0"/>
        <w:jc w:val="center"/>
        <w:rPr>
          <w:color w:val="000000"/>
        </w:rPr>
      </w:pPr>
      <w:r>
        <w:rPr>
          <w:rFonts w:cs="Arial" w:ascii="Arial" w:hAnsi="Arial"/>
          <w:b/>
          <w:color w:val="000000"/>
          <w:sz w:val="24"/>
          <w:szCs w:val="20"/>
          <w:shd w:fill="FFFFFF" w:val="clear"/>
          <w:lang w:val="en-US"/>
        </w:rPr>
        <w:br/>
      </w:r>
      <w:r>
        <w:rPr>
          <w:rFonts w:cs="Arial" w:ascii="Arial" w:hAnsi="Arial"/>
          <w:b w:val="false"/>
          <w:bCs w:val="false"/>
          <w:i/>
          <w:iCs/>
          <w:color w:val="000000"/>
          <w:sz w:val="24"/>
          <w:szCs w:val="20"/>
          <w:shd w:fill="FFFFFF" w:val="clear"/>
          <w:lang w:val="en-US"/>
        </w:rPr>
        <w:t>Warning: this is outdated version used in 2018. Some criteria may vary.</w:t>
      </w:r>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color w:val="000000"/>
        </w:rPr>
      </w:pPr>
      <w:r>
        <w:rPr>
          <w:rFonts w:cs="Arial" w:ascii="Arial" w:hAnsi="Arial"/>
          <w:b/>
          <w:color w:val="000000"/>
          <w:sz w:val="20"/>
          <w:szCs w:val="20"/>
          <w:shd w:fill="FFFFFF" w:val="clear"/>
          <w:lang w:val="en-US"/>
        </w:rPr>
        <w:t>“</w:t>
      </w:r>
      <w:r>
        <w:rPr>
          <w:rFonts w:cs="Arial" w:ascii="Arial" w:hAnsi="Arial"/>
          <w:b/>
          <w:color w:val="000000"/>
          <w:sz w:val="20"/>
          <w:szCs w:val="20"/>
          <w:shd w:fill="FFFFFF" w:val="clear"/>
          <w:lang w:val="en-US"/>
        </w:rPr>
        <w:t>TECHNIQUE” CRITERIA</w:t>
      </w:r>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1. </w:t>
      </w:r>
      <w:r>
        <w:rPr>
          <w:rFonts w:cs="Arial" w:ascii="Arial" w:hAnsi="Arial"/>
          <w:b/>
          <w:color w:val="000000"/>
          <w:sz w:val="20"/>
          <w:szCs w:val="20"/>
          <w:u w:val="single"/>
          <w:shd w:fill="FFFFFF" w:val="clear"/>
          <w:lang w:val="en-US"/>
        </w:rPr>
        <w:t>Accuracy of the moves</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how clean are the moves and transitions, regardless of the move difficulty?</w:t>
      </w:r>
      <w:r>
        <w:rPr>
          <w:rFonts w:cs="Arial" w:ascii="Arial" w:hAnsi="Arial"/>
          <w:b/>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0 –</w:t>
      </w:r>
      <w:r>
        <w:rPr>
          <w:rFonts w:cs="Arial" w:ascii="Arial" w:hAnsi="Arial"/>
          <w:color w:val="000000"/>
          <w:sz w:val="20"/>
          <w:szCs w:val="20"/>
          <w:shd w:fill="FFFFFF" w:val="clear"/>
          <w:lang w:val="en-US"/>
        </w:rPr>
        <w:t xml:space="preserve"> low, the moves are very sloppy</w:t>
      </w:r>
    </w:p>
    <w:p>
      <w:pPr>
        <w:pStyle w:val="Normal"/>
        <w:spacing w:lineRule="auto" w:line="240" w:before="0" w:after="0"/>
        <w:ind w:left="-567" w:hanging="0"/>
        <w:rPr>
          <w:color w:val="000000"/>
        </w:rPr>
      </w:pPr>
      <w:r>
        <w:rPr>
          <w:rFonts w:cs="Arial" w:ascii="Arial" w:hAnsi="Arial"/>
          <w:color w:val="000000"/>
          <w:sz w:val="20"/>
          <w:szCs w:val="20"/>
          <w:shd w:fill="FFFFFF" w:val="clear"/>
        </w:rPr>
        <w:t>0,5 –</w:t>
      </w:r>
      <w:r>
        <w:rPr>
          <w:rFonts w:cs="Arial" w:ascii="Arial" w:hAnsi="Arial"/>
          <w:color w:val="000000"/>
          <w:sz w:val="20"/>
          <w:szCs w:val="20"/>
          <w:shd w:fill="FFFFFF" w:val="clear"/>
          <w:lang w:val="en-US"/>
        </w:rPr>
        <w:t xml:space="preserve"> average</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1 –</w:t>
      </w:r>
      <w:r>
        <w:rPr>
          <w:rFonts w:cs="Arial" w:ascii="Arial" w:hAnsi="Arial"/>
          <w:color w:val="000000"/>
          <w:sz w:val="20"/>
          <w:szCs w:val="20"/>
          <w:shd w:fill="FFFFFF" w:val="clear"/>
          <w:lang w:val="en-US"/>
        </w:rPr>
        <w:t xml:space="preserve"> high</w:t>
      </w:r>
      <w:r>
        <w:rPr>
          <w:rFonts w:cs="Arial" w:ascii="Arial" w:hAnsi="Arial"/>
          <w:color w:val="000000"/>
          <w:sz w:val="20"/>
          <w:szCs w:val="20"/>
          <w:shd w:fill="FFFFFF" w:val="clear"/>
        </w:rPr>
        <w:t xml:space="preserve"> </w:t>
        <w:br/>
      </w:r>
      <w:r>
        <w:rPr>
          <w:rFonts w:cs="Arial" w:ascii="Arial" w:hAnsi="Arial"/>
          <w:color w:val="000000"/>
          <w:sz w:val="20"/>
          <w:szCs w:val="20"/>
          <w:shd w:fill="FFFFFF" w:val="clear"/>
        </w:rPr>
        <w:t>1,5</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2 –</w:t>
      </w:r>
      <w:r>
        <w:rPr>
          <w:rFonts w:cs="Arial" w:ascii="Arial" w:hAnsi="Arial"/>
          <w:color w:val="000000"/>
          <w:sz w:val="20"/>
          <w:szCs w:val="20"/>
          <w:shd w:fill="FFFFFF" w:val="clear"/>
          <w:lang w:val="en-US"/>
        </w:rPr>
        <w:t xml:space="preserve"> perfect</w:t>
      </w:r>
      <w:r>
        <w:rPr>
          <w:rFonts w:cs="Arial" w:ascii="Arial" w:hAnsi="Arial"/>
          <w:color w:val="000000"/>
          <w:sz w:val="20"/>
          <w:szCs w:val="20"/>
          <w:shd w:fill="FFFFFF" w:val="clear"/>
        </w:rPr>
        <w:t xml:space="preserve"> </w:t>
      </w:r>
    </w:p>
    <w:p>
      <w:pPr>
        <w:pStyle w:val="Normal"/>
        <w:spacing w:lineRule="auto" w:line="240" w:before="0" w:after="0"/>
        <w:ind w:left="-567" w:hanging="0"/>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2. </w:t>
      </w:r>
      <w:r>
        <w:rPr>
          <w:rFonts w:cs="Arial" w:ascii="Arial" w:hAnsi="Arial"/>
          <w:b/>
          <w:color w:val="000000"/>
          <w:sz w:val="20"/>
          <w:szCs w:val="20"/>
          <w:u w:val="single"/>
          <w:shd w:fill="FFFFFF" w:val="clear"/>
          <w:lang w:val="en-US"/>
        </w:rPr>
        <w:t>Difficulty of the moves</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how difficult are the moves and combinations that dominate the act</w:t>
      </w:r>
      <w:r>
        <w:rPr>
          <w:rFonts w:cs="Arial" w:ascii="Arial" w:hAnsi="Arial"/>
          <w:b/>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0</w:t>
      </w:r>
      <w:r>
        <w:rPr>
          <w:rFonts w:cs="Arial" w:ascii="Arial" w:hAnsi="Arial"/>
          <w:color w:val="000000"/>
          <w:sz w:val="20"/>
          <w:szCs w:val="20"/>
          <w:shd w:fill="FFFFFF" w:val="clear"/>
        </w:rPr>
        <w:t xml:space="preserve"> –</w:t>
        <w:br/>
        <w:t xml:space="preserve">0,5 – </w:t>
      </w:r>
      <w:r>
        <w:rPr>
          <w:rFonts w:cs="Arial" w:ascii="Arial" w:hAnsi="Arial"/>
          <w:color w:val="000000"/>
          <w:sz w:val="20"/>
          <w:szCs w:val="20"/>
          <w:shd w:fill="FFFFFF" w:val="clear"/>
          <w:lang w:val="en-US"/>
        </w:rPr>
        <w:t>only basic moves</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1 – </w:t>
      </w:r>
      <w:r>
        <w:rPr>
          <w:rFonts w:cs="Arial" w:ascii="Arial" w:hAnsi="Arial"/>
          <w:color w:val="000000"/>
          <w:sz w:val="20"/>
          <w:szCs w:val="20"/>
          <w:shd w:fill="FFFFFF" w:val="clear"/>
          <w:lang w:val="en-US"/>
        </w:rPr>
        <w:t xml:space="preserve">mostly basic moves with a few intermediate moves </w:t>
      </w:r>
      <w:r>
        <w:rPr>
          <w:rFonts w:cs="Arial" w:ascii="Arial" w:hAnsi="Arial"/>
          <w:color w:val="000000"/>
          <w:sz w:val="20"/>
          <w:szCs w:val="20"/>
          <w:shd w:fill="FFFFFF" w:val="clear"/>
        </w:rPr>
        <w:br/>
      </w:r>
      <w:r>
        <w:rPr>
          <w:rFonts w:cs="Arial" w:ascii="Arial" w:hAnsi="Arial"/>
          <w:color w:val="000000"/>
          <w:sz w:val="20"/>
          <w:szCs w:val="20"/>
          <w:shd w:fill="FFFFFF" w:val="clear"/>
        </w:rPr>
        <w:t>1,5</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2 – </w:t>
      </w:r>
      <w:r>
        <w:rPr>
          <w:rFonts w:cs="Arial" w:ascii="Arial" w:hAnsi="Arial"/>
          <w:color w:val="000000"/>
          <w:sz w:val="20"/>
          <w:szCs w:val="20"/>
          <w:shd w:fill="FFFFFF" w:val="clear"/>
          <w:lang w:val="en-US"/>
        </w:rPr>
        <w:t>mostly intermediate moves</w:t>
      </w:r>
      <w:r>
        <w:rPr>
          <w:rFonts w:cs="Arial" w:ascii="Arial" w:hAnsi="Arial"/>
          <w:color w:val="000000"/>
          <w:sz w:val="20"/>
          <w:szCs w:val="20"/>
          <w:shd w:fill="FFFFFF" w:val="clear"/>
        </w:rPr>
        <w:t xml:space="preserve"> </w:t>
        <w:br/>
      </w:r>
      <w:r>
        <w:rPr>
          <w:rFonts w:cs="Arial" w:ascii="Arial" w:hAnsi="Arial"/>
          <w:color w:val="000000"/>
          <w:sz w:val="20"/>
          <w:szCs w:val="20"/>
          <w:shd w:fill="FFFFFF" w:val="clear"/>
        </w:rPr>
        <w:t>2,5</w:t>
      </w:r>
      <w:r>
        <w:rPr>
          <w:rFonts w:cs="Arial" w:ascii="Arial" w:hAnsi="Arial"/>
          <w:color w:val="000000"/>
          <w:sz w:val="20"/>
          <w:szCs w:val="20"/>
          <w:shd w:fill="FFFFFF" w:val="clear"/>
        </w:rPr>
        <w:t xml:space="preserve"> –</w:t>
        <w:br/>
        <w:t xml:space="preserve">3 – </w:t>
      </w:r>
      <w:r>
        <w:rPr>
          <w:rFonts w:cs="Arial" w:ascii="Arial" w:hAnsi="Arial"/>
          <w:color w:val="000000"/>
          <w:sz w:val="20"/>
          <w:szCs w:val="20"/>
          <w:shd w:fill="FFFFFF" w:val="clear"/>
          <w:lang w:val="en-US"/>
        </w:rPr>
        <w:t xml:space="preserve">mostly advanced moves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3.5 </w:t>
      </w:r>
      <w:r>
        <w:rPr>
          <w:rFonts w:cs="Arial" w:ascii="Arial" w:hAnsi="Arial"/>
          <w:color w:val="000000"/>
          <w:sz w:val="20"/>
          <w:szCs w:val="20"/>
          <w:shd w:fill="FFFFFF" w:val="clear"/>
          <w:lang w:val="en-US"/>
        </w:rPr>
        <w:t>– only advanced moves</w:t>
      </w:r>
      <w:bookmarkStart w:id="0" w:name="_Hlk522393606"/>
      <w:bookmarkEnd w:id="0"/>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3. </w:t>
      </w:r>
      <w:r>
        <w:rPr>
          <w:rFonts w:cs="Arial" w:ascii="Arial" w:hAnsi="Arial"/>
          <w:b/>
          <w:color w:val="000000"/>
          <w:sz w:val="20"/>
          <w:szCs w:val="20"/>
          <w:u w:val="single"/>
          <w:shd w:fill="FFFFFF" w:val="clear"/>
          <w:lang w:val="en-US"/>
        </w:rPr>
        <w:t>Diversity of the moves</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how different are the moves in terms of groups and classes, are there repetitive moves and combinations?</w:t>
      </w:r>
      <w:r>
        <w:rPr>
          <w:rFonts w:cs="Arial" w:ascii="Arial" w:hAnsi="Arial"/>
          <w:b/>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 – </w:t>
      </w:r>
      <w:r>
        <w:rPr>
          <w:rFonts w:cs="Arial" w:ascii="Arial" w:hAnsi="Arial"/>
          <w:color w:val="000000"/>
          <w:sz w:val="20"/>
          <w:szCs w:val="20"/>
          <w:shd w:fill="FFFFFF" w:val="clear"/>
          <w:lang w:val="en-US"/>
        </w:rPr>
        <w:t>similar moves, repetitive combinations</w:t>
      </w:r>
      <w:r>
        <w:rPr>
          <w:rFonts w:cs="Arial" w:ascii="Arial" w:hAnsi="Arial"/>
          <w:color w:val="000000"/>
          <w:sz w:val="20"/>
          <w:szCs w:val="20"/>
          <w:shd w:fill="FFFFFF" w:val="clear"/>
        </w:rPr>
        <w:br/>
      </w:r>
      <w:r>
        <w:rPr>
          <w:rFonts w:cs="Arial" w:ascii="Arial" w:hAnsi="Arial"/>
          <w:color w:val="000000"/>
          <w:sz w:val="20"/>
          <w:szCs w:val="20"/>
          <w:shd w:fill="FFFFFF" w:val="clear"/>
        </w:rPr>
        <w:t xml:space="preserve">0,5 </w:t>
      </w:r>
      <w:r>
        <w:rPr>
          <w:rFonts w:cs="Arial" w:ascii="Arial" w:hAnsi="Arial"/>
          <w:color w:val="000000"/>
          <w:sz w:val="20"/>
          <w:szCs w:val="20"/>
          <w:shd w:fill="FFFFFF" w:val="clear"/>
          <w:lang w:val="en-US"/>
        </w:rPr>
        <w:t xml:space="preserve">– </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1 – </w:t>
      </w:r>
      <w:r>
        <w:rPr>
          <w:rFonts w:cs="Arial" w:ascii="Arial" w:hAnsi="Arial"/>
          <w:color w:val="000000"/>
          <w:sz w:val="20"/>
          <w:szCs w:val="20"/>
          <w:shd w:fill="FFFFFF" w:val="clear"/>
          <w:lang w:val="en-US"/>
        </w:rPr>
        <w:t>big variety of moves, combinations aren’t repetitive</w:t>
      </w:r>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4. </w:t>
      </w:r>
      <w:r>
        <w:rPr>
          <w:rFonts w:cs="Arial" w:ascii="Arial" w:hAnsi="Arial"/>
          <w:b/>
          <w:color w:val="000000"/>
          <w:sz w:val="20"/>
          <w:szCs w:val="20"/>
          <w:u w:val="single"/>
          <w:lang w:val="en-US"/>
        </w:rPr>
        <w:t>Connection to music</w:t>
      </w:r>
      <w:r>
        <w:rPr>
          <w:rFonts w:cs="Arial" w:ascii="Arial" w:hAnsi="Arial"/>
          <w:b/>
          <w:color w:val="000000"/>
          <w:sz w:val="20"/>
          <w:szCs w:val="20"/>
        </w:rPr>
        <w:t xml:space="preserve"> (</w:t>
      </w:r>
      <w:r>
        <w:rPr>
          <w:rFonts w:cs="Arial" w:ascii="Arial" w:hAnsi="Arial"/>
          <w:b/>
          <w:color w:val="000000"/>
          <w:sz w:val="20"/>
          <w:szCs w:val="20"/>
          <w:lang w:val="en-US"/>
        </w:rPr>
        <w:t>how well the prop manipulations are linked to music?</w:t>
      </w:r>
      <w:r>
        <w:rPr>
          <w:rFonts w:cs="Arial" w:ascii="Arial" w:hAnsi="Arial"/>
          <w:b/>
          <w:color w:val="000000"/>
          <w:sz w:val="20"/>
          <w:szCs w:val="20"/>
        </w:rPr>
        <w:t>)</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 – </w:t>
      </w:r>
      <w:r>
        <w:rPr>
          <w:rFonts w:cs="Arial" w:ascii="Arial" w:hAnsi="Arial"/>
          <w:color w:val="000000"/>
          <w:sz w:val="20"/>
          <w:szCs w:val="20"/>
          <w:shd w:fill="FFFFFF" w:val="clear"/>
          <w:lang w:val="en-US"/>
        </w:rPr>
        <w:t>moves are mostly off the bits or not linked to the music at all</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0,5 </w:t>
      </w:r>
      <w:r>
        <w:rPr>
          <w:rFonts w:cs="Arial" w:ascii="Arial" w:hAnsi="Arial"/>
          <w:color w:val="000000"/>
          <w:sz w:val="20"/>
          <w:szCs w:val="20"/>
          <w:shd w:fill="FFFFFF" w:val="clear"/>
          <w:lang w:val="en-US"/>
        </w:rPr>
        <w:t>– generally moves are linked to music bits, but not always</w:t>
      </w:r>
      <w:r>
        <w:rPr>
          <w:rFonts w:cs="Arial" w:ascii="Arial" w:hAnsi="Arial"/>
          <w:color w:val="000000"/>
          <w:sz w:val="20"/>
          <w:szCs w:val="20"/>
          <w:shd w:fill="FFFFFF" w:val="clear"/>
        </w:rPr>
        <w:br/>
      </w:r>
      <w:r>
        <w:rPr>
          <w:rFonts w:cs="Arial" w:ascii="Arial" w:hAnsi="Arial"/>
          <w:color w:val="000000"/>
          <w:sz w:val="20"/>
          <w:szCs w:val="20"/>
        </w:rPr>
        <w:t xml:space="preserve">1 </w:t>
      </w:r>
      <w:r>
        <w:rPr>
          <w:rFonts w:cs="Arial" w:ascii="Arial" w:hAnsi="Arial"/>
          <w:color w:val="000000"/>
          <w:sz w:val="20"/>
          <w:szCs w:val="20"/>
          <w:lang w:val="en-US"/>
        </w:rPr>
        <w:t>– moves are clearly linked to the bits</w:t>
      </w:r>
      <w:r>
        <w:rPr>
          <w:rFonts w:cs="Arial" w:ascii="Arial" w:hAnsi="Arial"/>
          <w:color w:val="000000"/>
          <w:sz w:val="20"/>
          <w:szCs w:val="20"/>
        </w:rPr>
        <w:br/>
      </w:r>
      <w:r>
        <w:rPr>
          <w:rFonts w:cs="Arial" w:ascii="Arial" w:hAnsi="Arial"/>
          <w:color w:val="000000"/>
          <w:sz w:val="20"/>
          <w:szCs w:val="20"/>
        </w:rPr>
        <w:t xml:space="preserve">1,5 -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2 </w:t>
      </w:r>
      <w:r>
        <w:rPr>
          <w:rFonts w:cs="Arial" w:ascii="Arial" w:hAnsi="Arial"/>
          <w:color w:val="000000"/>
          <w:sz w:val="20"/>
          <w:szCs w:val="20"/>
          <w:shd w:fill="FFFFFF" w:val="clear"/>
          <w:lang w:val="en-US"/>
        </w:rPr>
        <w:t xml:space="preserve">– </w:t>
      </w:r>
      <w:r>
        <w:rPr>
          <w:rFonts w:cs="Arial" w:ascii="Arial" w:hAnsi="Arial"/>
          <w:color w:val="000000"/>
          <w:sz w:val="20"/>
          <w:szCs w:val="20"/>
          <w:lang w:val="en-US"/>
        </w:rPr>
        <w:t xml:space="preserve">moves are clearly linked to the bits, and the musical accents are well highlighted </w:t>
      </w:r>
      <w:bookmarkStart w:id="1" w:name="_Hlk522393649"/>
      <w:bookmarkEnd w:id="1"/>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bookmarkStart w:id="2" w:name="_Hlk522393665"/>
      <w:bookmarkEnd w:id="2"/>
      <w:r>
        <w:rPr>
          <w:rFonts w:cs="Arial" w:ascii="Arial" w:hAnsi="Arial"/>
          <w:b/>
          <w:color w:val="000000"/>
          <w:sz w:val="20"/>
          <w:szCs w:val="20"/>
          <w:shd w:fill="FFFFFF" w:val="clear"/>
        </w:rPr>
        <w:t xml:space="preserve">5. </w:t>
      </w:r>
      <w:r>
        <w:rPr>
          <w:rFonts w:cs="Arial" w:ascii="Arial" w:hAnsi="Arial"/>
          <w:b/>
          <w:color w:val="000000"/>
          <w:sz w:val="20"/>
          <w:szCs w:val="20"/>
          <w:u w:val="single"/>
          <w:shd w:fill="FFFFFF" w:val="clear"/>
          <w:lang w:val="en-US"/>
        </w:rPr>
        <w:t>Multiprop usage</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are there more than one prop in the act?</w:t>
      </w:r>
      <w:r>
        <w:rPr>
          <w:rFonts w:cs="Arial" w:ascii="Arial" w:hAnsi="Arial"/>
          <w:b/>
          <w:color w:val="000000"/>
          <w:sz w:val="20"/>
          <w:szCs w:val="20"/>
        </w:rPr>
        <w:t>)</w:t>
        <w:br/>
      </w:r>
      <w:r>
        <w:rPr>
          <w:rFonts w:cs="Arial" w:ascii="Arial" w:hAnsi="Arial"/>
          <w:color w:val="000000"/>
          <w:sz w:val="20"/>
          <w:szCs w:val="20"/>
        </w:rPr>
        <w:t xml:space="preserve">0 – </w:t>
      </w:r>
      <w:r>
        <w:rPr>
          <w:rFonts w:cs="Arial" w:ascii="Arial" w:hAnsi="Arial"/>
          <w:color w:val="000000"/>
          <w:sz w:val="20"/>
          <w:szCs w:val="20"/>
          <w:lang w:val="en-US"/>
        </w:rPr>
        <w:t>only one prop</w:t>
      </w:r>
    </w:p>
    <w:p>
      <w:pPr>
        <w:pStyle w:val="Normal"/>
        <w:spacing w:lineRule="auto" w:line="240" w:before="0" w:after="0"/>
        <w:ind w:left="-567" w:hanging="0"/>
        <w:rPr>
          <w:color w:val="000000"/>
        </w:rPr>
      </w:pPr>
      <w:r>
        <w:rPr>
          <w:rFonts w:cs="Arial" w:ascii="Arial" w:hAnsi="Arial"/>
          <w:color w:val="000000"/>
          <w:sz w:val="20"/>
          <w:szCs w:val="20"/>
        </w:rPr>
        <w:t xml:space="preserve">0,5 </w:t>
      </w:r>
      <w:r>
        <w:rPr>
          <w:rFonts w:cs="Arial" w:ascii="Arial" w:hAnsi="Arial"/>
          <w:color w:val="000000"/>
          <w:sz w:val="20"/>
          <w:szCs w:val="20"/>
          <w:lang w:val="en-US"/>
        </w:rPr>
        <w:t>– there are two or more props</w:t>
      </w:r>
    </w:p>
    <w:p>
      <w:pPr>
        <w:pStyle w:val="Normal"/>
        <w:spacing w:lineRule="auto" w:line="240" w:before="0" w:after="0"/>
        <w:ind w:left="-567" w:hanging="0"/>
        <w:rPr>
          <w:color w:val="000000"/>
        </w:rPr>
      </w:pPr>
      <w:bookmarkStart w:id="3" w:name="_Hlk522393665"/>
      <w:bookmarkEnd w:id="3"/>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 xml:space="preserve">If more than one prop are used, previous criteria are judged for all the props (as average), not for the main prop only. That is, poor or well handling of the additional props may decrease or increase the points in the previous criteria. </w:t>
      </w:r>
      <w:bookmarkStart w:id="4" w:name="_Hlk522393938"/>
      <w:bookmarkEnd w:id="4"/>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jc w:val="center"/>
        <w:rPr>
          <w:color w:val="000000"/>
        </w:rPr>
      </w:pPr>
      <w:r>
        <w:rPr>
          <w:rFonts w:cs="Arial" w:ascii="Arial" w:hAnsi="Arial"/>
          <w:b/>
          <w:color w:val="000000"/>
          <w:sz w:val="20"/>
          <w:szCs w:val="20"/>
          <w:shd w:fill="FFFFFF" w:val="clear"/>
          <w:lang w:val="en-US"/>
        </w:rPr>
        <w:t>“</w:t>
      </w:r>
      <w:r>
        <w:rPr>
          <w:rFonts w:cs="Arial" w:ascii="Arial" w:hAnsi="Arial"/>
          <w:b/>
          <w:color w:val="000000"/>
          <w:sz w:val="20"/>
          <w:szCs w:val="20"/>
          <w:shd w:fill="FFFFFF" w:val="clear"/>
          <w:lang w:val="en-US"/>
        </w:rPr>
        <w:t xml:space="preserve">ARTISTIC IMPRESSION” CRITERIA </w:t>
      </w:r>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6. </w:t>
      </w:r>
      <w:r>
        <w:rPr>
          <w:rFonts w:cs="Arial" w:ascii="Arial" w:hAnsi="Arial"/>
          <w:b/>
          <w:color w:val="000000"/>
          <w:sz w:val="20"/>
          <w:szCs w:val="20"/>
          <w:u w:val="single"/>
          <w:shd w:fill="FFFFFF" w:val="clear"/>
          <w:lang w:val="en-US"/>
        </w:rPr>
        <w:t>The character</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How detailed and realistic is the character?</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Are the outfit, behavior, and emotions fit this character?)</w:t>
      </w:r>
      <w:r>
        <w:rPr>
          <w:rFonts w:cs="Arial" w:ascii="Arial" w:hAnsi="Arial"/>
          <w:b/>
          <w:color w:val="000000"/>
          <w:sz w:val="20"/>
          <w:szCs w:val="20"/>
          <w:u w:val="single"/>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 </w:t>
      </w:r>
      <w:r>
        <w:rPr>
          <w:rFonts w:cs="Arial" w:ascii="Arial" w:hAnsi="Arial"/>
          <w:color w:val="000000"/>
          <w:sz w:val="20"/>
          <w:szCs w:val="20"/>
          <w:shd w:fill="FFFFFF" w:val="clear"/>
          <w:lang w:val="en-US"/>
        </w:rPr>
        <w:t xml:space="preserve">– the character is very poorly portrayed or uninteresting   </w:t>
      </w:r>
      <w:r>
        <w:rPr>
          <w:rFonts w:cs="Arial" w:ascii="Arial" w:hAnsi="Arial"/>
          <w:color w:val="000000"/>
          <w:sz w:val="20"/>
          <w:szCs w:val="20"/>
          <w:shd w:fill="FFFFFF" w:val="clear"/>
        </w:rPr>
        <w:br/>
      </w:r>
      <w:r>
        <w:rPr>
          <w:rFonts w:cs="Arial" w:ascii="Arial" w:hAnsi="Arial"/>
          <w:color w:val="000000"/>
          <w:sz w:val="20"/>
          <w:szCs w:val="20"/>
          <w:shd w:fill="FFFFFF" w:val="clear"/>
        </w:rPr>
        <w:t>0,5</w:t>
      </w: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1 </w:t>
      </w:r>
      <w:r>
        <w:rPr>
          <w:rFonts w:cs="Arial" w:ascii="Arial" w:hAnsi="Arial"/>
          <w:color w:val="000000"/>
          <w:sz w:val="20"/>
          <w:szCs w:val="20"/>
          <w:shd w:fill="FFFFFF" w:val="clear"/>
          <w:lang w:val="en-US"/>
        </w:rPr>
        <w:t xml:space="preserve">– the character is recognizable, but poorly portrayed or incomplete. </w:t>
      </w:r>
      <w:r>
        <w:rPr>
          <w:rFonts w:cs="Arial" w:ascii="Arial" w:hAnsi="Arial"/>
          <w:color w:val="000000"/>
          <w:sz w:val="20"/>
          <w:szCs w:val="20"/>
          <w:shd w:fill="FFFFFF" w:val="clear"/>
        </w:rPr>
        <w:br/>
      </w:r>
      <w:r>
        <w:rPr>
          <w:rFonts w:cs="Arial" w:ascii="Arial" w:hAnsi="Arial"/>
          <w:color w:val="000000"/>
          <w:sz w:val="20"/>
          <w:szCs w:val="20"/>
          <w:shd w:fill="FFFFFF" w:val="clear"/>
        </w:rPr>
        <w:t>1,5 -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2 </w:t>
      </w:r>
      <w:r>
        <w:rPr>
          <w:rFonts w:cs="Arial" w:ascii="Arial" w:hAnsi="Arial"/>
          <w:color w:val="000000"/>
          <w:sz w:val="20"/>
          <w:szCs w:val="20"/>
          <w:shd w:fill="FFFFFF" w:val="clear"/>
          <w:lang w:val="en-US"/>
        </w:rPr>
        <w:t xml:space="preserve">– the character is well portrayed, clear, and interesting.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The character can be of any kind: simple or complex, easily recognizable or highly original. However, complex characters are harder to portray, while simple ones are easier but might be uninteresting. Too simple character might be indistinguishable from the absence of such.</w:t>
      </w:r>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7. </w:t>
      </w:r>
      <w:r>
        <w:rPr>
          <w:rFonts w:cs="Arial" w:ascii="Arial" w:hAnsi="Arial"/>
          <w:b/>
          <w:color w:val="000000"/>
          <w:sz w:val="20"/>
          <w:szCs w:val="20"/>
          <w:u w:val="single"/>
          <w:shd w:fill="FFFFFF" w:val="clear"/>
          <w:lang w:val="en-US"/>
        </w:rPr>
        <w:t>Audience retention</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Does the act keep the audience watching with interest?</w:t>
      </w:r>
      <w:r>
        <w:rPr>
          <w:rFonts w:cs="Arial" w:ascii="Arial" w:hAnsi="Arial"/>
          <w:b/>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0</w:t>
      </w:r>
      <w:r>
        <w:rPr>
          <w:rFonts w:cs="Arial" w:ascii="Arial" w:hAnsi="Arial"/>
          <w:color w:val="000000"/>
          <w:sz w:val="20"/>
          <w:szCs w:val="20"/>
          <w:shd w:fill="FFFFFF" w:val="clear"/>
          <w:lang w:val="en-US"/>
        </w:rPr>
        <w:t xml:space="preserve"> – poor, the act is boring</w:t>
      </w:r>
      <w:r>
        <w:rPr>
          <w:rFonts w:cs="Arial" w:ascii="Arial" w:hAnsi="Arial"/>
          <w:color w:val="000000"/>
          <w:sz w:val="20"/>
          <w:szCs w:val="20"/>
          <w:shd w:fill="FFFFFF" w:val="clear"/>
        </w:rPr>
        <w:br/>
      </w:r>
      <w:r>
        <w:rPr>
          <w:rFonts w:cs="Arial" w:ascii="Arial" w:hAnsi="Arial"/>
          <w:color w:val="000000"/>
          <w:sz w:val="20"/>
          <w:szCs w:val="20"/>
          <w:shd w:fill="FFFFFF" w:val="clear"/>
        </w:rPr>
        <w:t xml:space="preserve">0,5 - </w:t>
      </w:r>
    </w:p>
    <w:p>
      <w:pPr>
        <w:pStyle w:val="Normal"/>
        <w:spacing w:lineRule="auto" w:line="240" w:before="0" w:after="0"/>
        <w:ind w:left="-567" w:hanging="0"/>
        <w:rPr>
          <w:color w:val="000000"/>
        </w:rPr>
      </w:pPr>
      <w:r>
        <w:rPr>
          <w:rFonts w:cs="Arial" w:ascii="Arial" w:hAnsi="Arial"/>
          <w:color w:val="000000"/>
          <w:sz w:val="20"/>
          <w:szCs w:val="20"/>
          <w:shd w:fill="FFFFFF" w:val="clear"/>
        </w:rPr>
        <w:t>1</w:t>
      </w:r>
      <w:r>
        <w:rPr>
          <w:rFonts w:cs="Arial" w:ascii="Arial" w:hAnsi="Arial"/>
          <w:color w:val="000000"/>
          <w:sz w:val="20"/>
          <w:szCs w:val="20"/>
          <w:shd w:fill="FFFFFF" w:val="clear"/>
          <w:lang w:val="en-US"/>
        </w:rPr>
        <w:t xml:space="preserve"> – viewers lose focus from time to time, but the act in general is interesting</w:t>
      </w:r>
      <w:r>
        <w:rPr>
          <w:rFonts w:cs="Arial" w:ascii="Arial" w:hAnsi="Arial"/>
          <w:color w:val="000000"/>
          <w:sz w:val="20"/>
          <w:szCs w:val="20"/>
          <w:shd w:fill="FFFFFF" w:val="clear"/>
        </w:rPr>
        <w:br/>
      </w:r>
      <w:r>
        <w:rPr>
          <w:rFonts w:cs="Arial" w:ascii="Arial" w:hAnsi="Arial"/>
          <w:color w:val="000000"/>
          <w:sz w:val="20"/>
          <w:szCs w:val="20"/>
          <w:shd w:fill="FFFFFF" w:val="clear"/>
        </w:rPr>
        <w:t xml:space="preserve">1,5 -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2 – </w:t>
      </w:r>
      <w:r>
        <w:rPr>
          <w:rFonts w:cs="Arial" w:ascii="Arial" w:hAnsi="Arial"/>
          <w:color w:val="000000"/>
          <w:sz w:val="20"/>
          <w:szCs w:val="20"/>
          <w:shd w:fill="FFFFFF" w:val="clear"/>
          <w:lang w:val="en-US"/>
        </w:rPr>
        <w:t>the act keeps viewers’ attention</w:t>
      </w: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 xml:space="preserve">the whole time </w:t>
      </w:r>
      <w:r>
        <w:rPr>
          <w:rFonts w:cs="Arial" w:ascii="Arial" w:hAnsi="Arial"/>
          <w:color w:val="000000"/>
          <w:sz w:val="20"/>
          <w:szCs w:val="20"/>
          <w:shd w:fill="FFFFFF" w:val="clear"/>
        </w:rPr>
        <w:t>(</w:t>
      </w:r>
      <w:r>
        <w:rPr>
          <w:rFonts w:cs="Arial" w:ascii="Arial" w:hAnsi="Arial"/>
          <w:color w:val="000000"/>
          <w:sz w:val="20"/>
          <w:szCs w:val="20"/>
          <w:shd w:fill="FFFFFF" w:val="clear"/>
          <w:lang w:val="en-US"/>
        </w:rPr>
        <w:t>very interesting performance</w:t>
      </w:r>
      <w:r>
        <w:rPr>
          <w:rFonts w:cs="Arial" w:ascii="Arial" w:hAnsi="Arial"/>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 xml:space="preserve">Viewers’ attention can be kept by any means: acting, tech moves, choreography, special effects etc.  </w:t>
      </w:r>
      <w:bookmarkStart w:id="5" w:name="_Hlk522393973"/>
      <w:bookmarkEnd w:id="5"/>
    </w:p>
    <w:p>
      <w:pPr>
        <w:pStyle w:val="Normal"/>
        <w:spacing w:lineRule="auto" w:line="240" w:before="0" w:after="0"/>
        <w:ind w:left="-567" w:hanging="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8. </w:t>
      </w:r>
      <w:r>
        <w:rPr>
          <w:rFonts w:cs="Arial" w:ascii="Arial" w:hAnsi="Arial"/>
          <w:b/>
          <w:color w:val="000000"/>
          <w:sz w:val="20"/>
          <w:szCs w:val="20"/>
          <w:u w:val="single"/>
          <w:shd w:fill="FFFFFF" w:val="clear"/>
          <w:lang w:val="en-US"/>
        </w:rPr>
        <w:t>Acting</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How well the performer acts, keeps emotional contact with the audience, conveys the mood of the character or mood of the act in general?</w:t>
      </w:r>
      <w:r>
        <w:rPr>
          <w:rFonts w:cs="Arial" w:ascii="Arial" w:hAnsi="Arial"/>
          <w:b/>
          <w:color w:val="000000"/>
          <w:sz w:val="20"/>
          <w:szCs w:val="20"/>
          <w:shd w:fill="FFFFFF" w:val="clear"/>
        </w:rPr>
        <w:t>)</w:t>
      </w:r>
    </w:p>
    <w:p>
      <w:pPr>
        <w:pStyle w:val="Normal"/>
        <w:spacing w:lineRule="auto" w:line="240" w:before="0" w:after="0"/>
        <w:ind w:left="-567" w:hanging="0"/>
        <w:rPr>
          <w:color w:val="000000"/>
        </w:rPr>
      </w:pPr>
      <w:r>
        <w:rPr>
          <w:rFonts w:cs="Arial" w:ascii="Arial" w:hAnsi="Arial"/>
          <w:color w:val="000000"/>
          <w:sz w:val="20"/>
          <w:szCs w:val="20"/>
          <w:shd w:fill="FFFFFF" w:val="clear"/>
        </w:rPr>
        <w:t>0 –</w:t>
      </w:r>
      <w:r>
        <w:rPr>
          <w:rFonts w:cs="Arial" w:ascii="Arial" w:hAnsi="Arial"/>
          <w:color w:val="000000"/>
          <w:sz w:val="20"/>
          <w:szCs w:val="20"/>
          <w:shd w:fill="FFFFFF" w:val="clear"/>
          <w:lang w:val="en-US"/>
        </w:rPr>
        <w:t xml:space="preserve"> absent </w:t>
      </w:r>
      <w:r>
        <w:rPr>
          <w:rFonts w:cs="Arial" w:ascii="Arial" w:hAnsi="Arial"/>
          <w:color w:val="000000"/>
          <w:sz w:val="20"/>
          <w:szCs w:val="20"/>
          <w:shd w:fill="FFFFFF" w:val="clear"/>
        </w:rPr>
        <w:br/>
      </w:r>
      <w:r>
        <w:rPr>
          <w:rFonts w:cs="Arial" w:ascii="Arial" w:hAnsi="Arial"/>
          <w:color w:val="000000"/>
          <w:sz w:val="20"/>
          <w:szCs w:val="20"/>
          <w:shd w:fill="FFFFFF" w:val="clear"/>
        </w:rPr>
        <w:t>0,5</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1 – </w:t>
      </w:r>
      <w:r>
        <w:rPr>
          <w:rFonts w:cs="Arial" w:ascii="Arial" w:hAnsi="Arial"/>
          <w:color w:val="000000"/>
          <w:sz w:val="20"/>
          <w:szCs w:val="20"/>
          <w:shd w:fill="FFFFFF" w:val="clear"/>
          <w:lang w:val="en-US"/>
        </w:rPr>
        <w:t xml:space="preserve">performer keep emotional contact with the audience </w:t>
      </w:r>
    </w:p>
    <w:p>
      <w:pPr>
        <w:pStyle w:val="Normal"/>
        <w:spacing w:lineRule="auto" w:line="240" w:before="0" w:after="0"/>
        <w:ind w:left="-567" w:hanging="0"/>
        <w:rPr>
          <w:color w:val="000000"/>
        </w:rPr>
      </w:pPr>
      <w:r>
        <w:rPr>
          <w:rFonts w:cs="Arial" w:ascii="Arial" w:hAnsi="Arial"/>
          <w:color w:val="000000"/>
          <w:sz w:val="20"/>
          <w:szCs w:val="20"/>
          <w:shd w:fill="FFFFFF" w:val="clear"/>
        </w:rPr>
        <w:t>1,5</w:t>
      </w:r>
      <w:r>
        <w:rPr>
          <w:rFonts w:cs="Arial" w:ascii="Arial" w:hAnsi="Arial"/>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2 –</w:t>
      </w:r>
      <w:r>
        <w:rPr>
          <w:rFonts w:cs="Arial" w:ascii="Arial" w:hAnsi="Arial"/>
          <w:color w:val="000000"/>
          <w:sz w:val="20"/>
          <w:szCs w:val="20"/>
          <w:shd w:fill="FFFFFF" w:val="clear"/>
          <w:lang w:val="en-US"/>
        </w:rPr>
        <w:t xml:space="preserve"> performer is charming, keeps the full contact with the audience, and conveys character’s emotions and mood </w:t>
      </w:r>
      <w:bookmarkStart w:id="6" w:name="_Hlk522393998"/>
      <w:bookmarkEnd w:id="6"/>
    </w:p>
    <w:p>
      <w:pPr>
        <w:pStyle w:val="Normal"/>
        <w:spacing w:lineRule="auto" w:line="240" w:before="0" w:after="0"/>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spacing w:lineRule="auto" w:line="276" w:before="0" w:after="200"/>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Normal"/>
        <w:spacing w:lineRule="auto" w:line="276" w:before="0" w:after="200"/>
        <w:jc w:val="center"/>
        <w:rPr>
          <w:color w:val="000000"/>
        </w:rPr>
      </w:pPr>
      <w:r>
        <w:rPr>
          <w:rFonts w:cs="Arial" w:ascii="Arial" w:hAnsi="Arial"/>
          <w:b/>
          <w:color w:val="000000"/>
          <w:sz w:val="20"/>
          <w:szCs w:val="20"/>
          <w:shd w:fill="FFFFFF" w:val="clear"/>
          <w:lang w:val="en-US"/>
        </w:rPr>
        <w:t>“</w:t>
      </w:r>
      <w:r>
        <w:rPr>
          <w:rFonts w:cs="Arial" w:ascii="Arial" w:hAnsi="Arial"/>
          <w:b/>
          <w:color w:val="000000"/>
          <w:sz w:val="20"/>
          <w:szCs w:val="20"/>
          <w:shd w:fill="FFFFFF" w:val="clear"/>
          <w:lang w:val="en-US"/>
        </w:rPr>
        <w:t>APPEARANCE” CRITERIA</w:t>
      </w:r>
    </w:p>
    <w:p>
      <w:pPr>
        <w:pStyle w:val="ListParagraph"/>
        <w:spacing w:lineRule="auto" w:line="240" w:before="0" w:after="0"/>
        <w:ind w:left="-567" w:hanging="0"/>
        <w:contextualSpacing/>
        <w:rPr>
          <w:color w:val="000000"/>
        </w:rPr>
      </w:pP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Depending on circumstances, the judgment can be based on the costume only or on the combination of the costume, make-up, hair styling, and accessories.</w:t>
      </w:r>
    </w:p>
    <w:p>
      <w:pPr>
        <w:pStyle w:val="ListParagraph"/>
        <w:spacing w:lineRule="auto" w:line="240" w:before="0" w:after="0"/>
        <w:ind w:left="-567" w:hanging="0"/>
        <w:contextualSpacing/>
        <w:rPr>
          <w:rFonts w:ascii="Arial" w:hAnsi="Arial" w:cs="Arial"/>
          <w:b/>
          <w:b/>
          <w:color w:val="000000"/>
          <w:sz w:val="20"/>
          <w:szCs w:val="20"/>
          <w:shd w:fill="FFFFFF" w:val="clear"/>
        </w:rPr>
      </w:pPr>
      <w:r>
        <w:rPr>
          <w:rFonts w:cs="Arial" w:ascii="Arial" w:hAnsi="Arial"/>
          <w:b/>
          <w:color w:val="000000"/>
          <w:sz w:val="20"/>
          <w:szCs w:val="20"/>
          <w:shd w:fill="FFFFFF" w:val="clear"/>
        </w:rPr>
      </w:r>
    </w:p>
    <w:p>
      <w:pPr>
        <w:pStyle w:val="ListParagraph"/>
        <w:spacing w:lineRule="auto" w:line="240" w:before="0" w:after="0"/>
        <w:ind w:left="-567" w:hanging="0"/>
        <w:contextualSpacing/>
        <w:rPr>
          <w:color w:val="000000"/>
        </w:rPr>
      </w:pPr>
      <w:r>
        <w:rPr>
          <w:rFonts w:cs="Arial" w:ascii="Arial" w:hAnsi="Arial"/>
          <w:b/>
          <w:color w:val="000000"/>
          <w:sz w:val="20"/>
          <w:szCs w:val="20"/>
          <w:shd w:fill="FFFFFF" w:val="clear"/>
        </w:rPr>
        <w:t xml:space="preserve">9. </w:t>
      </w:r>
      <w:r>
        <w:rPr>
          <w:rFonts w:cs="Arial" w:ascii="Arial" w:hAnsi="Arial"/>
          <w:b/>
          <w:color w:val="000000"/>
          <w:sz w:val="20"/>
          <w:szCs w:val="20"/>
          <w:u w:val="single"/>
          <w:shd w:fill="FFFFFF" w:val="clear"/>
          <w:lang w:val="en-US"/>
        </w:rPr>
        <w:t>Costume</w:t>
      </w:r>
      <w:r>
        <w:rPr>
          <w:rFonts w:cs="Arial" w:ascii="Arial" w:hAnsi="Arial"/>
          <w:b/>
          <w:color w:val="000000"/>
          <w:sz w:val="20"/>
          <w:szCs w:val="20"/>
          <w:shd w:fill="FFFFFF" w:val="clear"/>
        </w:rPr>
        <w:t xml:space="preserve"> (</w:t>
      </w:r>
      <w:r>
        <w:rPr>
          <w:rFonts w:cs="Arial" w:ascii="Arial" w:hAnsi="Arial"/>
          <w:b/>
          <w:color w:val="000000"/>
          <w:sz w:val="20"/>
          <w:szCs w:val="20"/>
          <w:shd w:fill="FFFFFF" w:val="clear"/>
          <w:lang w:val="en-US"/>
        </w:rPr>
        <w:t>presence and quality of the costume</w:t>
      </w:r>
      <w:r>
        <w:rPr>
          <w:rFonts w:cs="Arial" w:ascii="Arial" w:hAnsi="Arial"/>
          <w:b/>
          <w:color w:val="000000"/>
          <w:sz w:val="20"/>
          <w:szCs w:val="20"/>
          <w:shd w:fill="FFFFFF" w:val="clear"/>
        </w:rPr>
        <w:t>)</w:t>
        <w:br/>
      </w:r>
      <w:r>
        <w:rPr>
          <w:rFonts w:cs="Arial" w:ascii="Arial" w:hAnsi="Arial"/>
          <w:color w:val="000000"/>
          <w:sz w:val="20"/>
          <w:szCs w:val="20"/>
        </w:rPr>
        <w:t>0</w:t>
      </w:r>
      <w:r>
        <w:rPr>
          <w:rFonts w:cs="Arial" w:ascii="Arial" w:hAnsi="Arial"/>
          <w:color w:val="000000"/>
          <w:sz w:val="20"/>
          <w:szCs w:val="20"/>
          <w:lang w:val="en-US"/>
        </w:rPr>
        <w:t xml:space="preserve"> – no costume </w:t>
      </w:r>
      <w:r>
        <w:rPr>
          <w:rFonts w:cs="Arial" w:ascii="Arial" w:hAnsi="Arial"/>
          <w:color w:val="000000"/>
          <w:sz w:val="20"/>
          <w:szCs w:val="20"/>
        </w:rPr>
        <w:br/>
        <w:t>0,5 –</w:t>
      </w:r>
      <w:r>
        <w:rPr>
          <w:rFonts w:cs="Arial" w:ascii="Arial" w:hAnsi="Arial"/>
          <w:color w:val="000000"/>
          <w:sz w:val="20"/>
          <w:szCs w:val="20"/>
          <w:lang w:val="en-US"/>
        </w:rPr>
        <w:t xml:space="preserve"> a simple or standard costume, or a good costume but not fitting the character.</w:t>
      </w:r>
    </w:p>
    <w:p>
      <w:pPr>
        <w:pStyle w:val="ListParagraph"/>
        <w:spacing w:lineRule="auto" w:line="240" w:before="0" w:after="0"/>
        <w:ind w:left="-567" w:hanging="0"/>
        <w:contextualSpacing/>
        <w:rPr>
          <w:color w:val="000000"/>
        </w:rPr>
      </w:pPr>
      <w:r>
        <w:rPr>
          <w:rFonts w:cs="Arial" w:ascii="Arial" w:hAnsi="Arial"/>
          <w:color w:val="000000"/>
          <w:sz w:val="20"/>
          <w:szCs w:val="20"/>
        </w:rPr>
        <w:t>1 - интересный, красивый, хорошо проработанный костюм, учитывающий специфику номера</w:t>
      </w:r>
    </w:p>
    <w:p>
      <w:pPr>
        <w:pStyle w:val="ListParagraph"/>
        <w:spacing w:lineRule="auto" w:line="240" w:before="0" w:after="0"/>
        <w:ind w:left="-567" w:hanging="0"/>
        <w:contextualSpacing/>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rPr>
          <w:color w:val="000000"/>
        </w:rPr>
      </w:pPr>
      <w:r>
        <w:rPr>
          <w:rFonts w:cs="Arial" w:ascii="Arial" w:hAnsi="Arial"/>
          <w:b/>
          <w:color w:val="000000"/>
          <w:sz w:val="20"/>
          <w:szCs w:val="20"/>
        </w:rPr>
        <w:t xml:space="preserve">10. </w:t>
      </w:r>
      <w:r>
        <w:rPr>
          <w:rFonts w:cs="Arial" w:ascii="Arial" w:hAnsi="Arial"/>
          <w:b/>
          <w:color w:val="000000"/>
          <w:sz w:val="20"/>
          <w:szCs w:val="20"/>
          <w:u w:val="single"/>
          <w:lang w:val="en-US"/>
        </w:rPr>
        <w:t>Aesthetic quality of the costume</w:t>
      </w:r>
      <w:r>
        <w:rPr>
          <w:rFonts w:cs="Arial" w:ascii="Arial" w:hAnsi="Arial"/>
          <w:b/>
          <w:color w:val="000000"/>
          <w:sz w:val="20"/>
          <w:szCs w:val="20"/>
        </w:rPr>
        <w:t xml:space="preserve"> (</w:t>
      </w:r>
      <w:r>
        <w:rPr>
          <w:rFonts w:cs="Arial" w:ascii="Arial" w:hAnsi="Arial"/>
          <w:b/>
          <w:color w:val="000000"/>
          <w:sz w:val="20"/>
          <w:szCs w:val="20"/>
          <w:lang w:val="en-US"/>
        </w:rPr>
        <w:t>how neat and clean the costume? Does is interfere with performer’s moves? Does it highlight the good or hides the bad in the performer’s stature?</w:t>
      </w:r>
      <w:r>
        <w:rPr>
          <w:rFonts w:cs="Arial" w:ascii="Arial" w:hAnsi="Arial"/>
          <w:b/>
          <w:color w:val="000000"/>
          <w:sz w:val="20"/>
          <w:szCs w:val="20"/>
        </w:rPr>
        <w:t>)</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0 – </w:t>
      </w:r>
      <w:r>
        <w:rPr>
          <w:rFonts w:cs="Arial" w:ascii="Arial" w:hAnsi="Arial"/>
          <w:color w:val="000000"/>
          <w:sz w:val="20"/>
          <w:szCs w:val="20"/>
          <w:lang w:val="en-US"/>
        </w:rPr>
        <w:t xml:space="preserve">not aesthetic </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0,5 – </w:t>
      </w:r>
      <w:r>
        <w:rPr>
          <w:rFonts w:cs="Arial" w:ascii="Arial" w:hAnsi="Arial"/>
          <w:color w:val="000000"/>
          <w:sz w:val="20"/>
          <w:szCs w:val="20"/>
          <w:lang w:val="en-US"/>
        </w:rPr>
        <w:t xml:space="preserve">aesthetic </w:t>
      </w:r>
      <w:bookmarkStart w:id="7" w:name="_Hlk522394029"/>
      <w:bookmarkEnd w:id="7"/>
    </w:p>
    <w:p>
      <w:pPr>
        <w:pStyle w:val="ListParagraph"/>
        <w:spacing w:lineRule="auto" w:line="240" w:before="0" w:after="0"/>
        <w:ind w:left="-567" w:hanging="0"/>
        <w:contextualSpacing/>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rPr>
          <w:rFonts w:ascii="Arial" w:hAnsi="Arial" w:cs="Arial"/>
          <w:b/>
          <w:b/>
          <w:color w:val="000000"/>
          <w:sz w:val="20"/>
          <w:szCs w:val="20"/>
          <w:u w:val="single"/>
        </w:rPr>
      </w:pPr>
      <w:r>
        <w:rPr>
          <w:rFonts w:cs="Arial" w:ascii="Arial" w:hAnsi="Arial"/>
          <w:b/>
          <w:color w:val="000000"/>
          <w:sz w:val="20"/>
          <w:szCs w:val="20"/>
          <w:u w:val="single"/>
        </w:rPr>
      </w:r>
    </w:p>
    <w:p>
      <w:pPr>
        <w:pStyle w:val="ListParagraph"/>
        <w:spacing w:lineRule="auto" w:line="240" w:before="0" w:after="0"/>
        <w:ind w:left="-567" w:hanging="0"/>
        <w:contextualSpacing/>
        <w:rPr>
          <w:rFonts w:ascii="Arial" w:hAnsi="Arial" w:cs="Arial"/>
          <w:b/>
          <w:b/>
          <w:color w:val="000000"/>
          <w:sz w:val="20"/>
          <w:szCs w:val="20"/>
          <w:u w:val="single"/>
        </w:rPr>
      </w:pPr>
      <w:r>
        <w:rPr>
          <w:rFonts w:cs="Arial" w:ascii="Arial" w:hAnsi="Arial"/>
          <w:b/>
          <w:color w:val="000000"/>
          <w:sz w:val="20"/>
          <w:szCs w:val="20"/>
          <w:u w:val="single"/>
        </w:rPr>
      </w:r>
    </w:p>
    <w:p>
      <w:pPr>
        <w:pStyle w:val="ListParagraph"/>
        <w:spacing w:lineRule="auto" w:line="240" w:before="0" w:after="0"/>
        <w:ind w:left="-567" w:hanging="0"/>
        <w:contextualSpacing/>
        <w:jc w:val="center"/>
        <w:rPr>
          <w:color w:val="000000"/>
        </w:rPr>
      </w:pPr>
      <w:r>
        <w:rPr>
          <w:rFonts w:cs="Arial" w:ascii="Arial" w:hAnsi="Arial"/>
          <w:b/>
          <w:color w:val="000000"/>
          <w:sz w:val="20"/>
          <w:szCs w:val="20"/>
        </w:rPr>
        <w:t xml:space="preserve"> </w:t>
      </w:r>
      <w:r>
        <w:rPr>
          <w:rFonts w:cs="Arial" w:ascii="Arial" w:hAnsi="Arial"/>
          <w:b/>
          <w:color w:val="000000"/>
          <w:sz w:val="20"/>
          <w:szCs w:val="20"/>
          <w:lang w:val="en-US"/>
        </w:rPr>
        <w:t>“</w:t>
      </w:r>
      <w:r>
        <w:rPr>
          <w:rFonts w:cs="Arial" w:ascii="Arial" w:hAnsi="Arial"/>
          <w:b/>
          <w:color w:val="000000"/>
          <w:sz w:val="20"/>
          <w:szCs w:val="20"/>
          <w:lang w:val="en-US"/>
        </w:rPr>
        <w:t>MOVEMENTS ON THE STAGE” CRITERIA</w:t>
      </w:r>
    </w:p>
    <w:p>
      <w:pPr>
        <w:pStyle w:val="ListParagraph"/>
        <w:spacing w:lineRule="auto" w:line="240" w:before="0" w:after="0"/>
        <w:ind w:left="-567" w:hanging="0"/>
        <w:contextualSpacing/>
        <w:rPr>
          <w:rFonts w:ascii="Arial" w:hAnsi="Arial" w:cs="Arial"/>
          <w:b/>
          <w:b/>
          <w:color w:val="000000"/>
          <w:sz w:val="20"/>
          <w:szCs w:val="20"/>
          <w:u w:val="single"/>
        </w:rPr>
      </w:pPr>
      <w:r>
        <w:rPr>
          <w:rFonts w:cs="Arial" w:ascii="Arial" w:hAnsi="Arial"/>
          <w:b/>
          <w:color w:val="000000"/>
          <w:sz w:val="20"/>
          <w:szCs w:val="20"/>
          <w:u w:val="single"/>
        </w:rPr>
      </w:r>
    </w:p>
    <w:p>
      <w:pPr>
        <w:pStyle w:val="ListParagraph"/>
        <w:spacing w:lineRule="auto" w:line="240" w:before="0" w:after="0"/>
        <w:ind w:left="-567" w:hanging="0"/>
        <w:contextualSpacing/>
        <w:rPr>
          <w:color w:val="000000"/>
        </w:rPr>
      </w:pPr>
      <w:r>
        <w:rPr>
          <w:rFonts w:cs="Arial" w:ascii="Arial" w:hAnsi="Arial"/>
          <w:b/>
          <w:color w:val="000000"/>
          <w:sz w:val="20"/>
          <w:szCs w:val="20"/>
        </w:rPr>
        <w:t xml:space="preserve">11. </w:t>
      </w:r>
      <w:r>
        <w:rPr>
          <w:rFonts w:cs="Arial" w:ascii="Arial" w:hAnsi="Arial"/>
          <w:b/>
          <w:color w:val="000000"/>
          <w:sz w:val="20"/>
          <w:szCs w:val="20"/>
          <w:u w:val="single"/>
          <w:lang w:val="en-US"/>
        </w:rPr>
        <w:t>Plastique</w:t>
      </w:r>
      <w:r>
        <w:rPr>
          <w:rFonts w:cs="Arial" w:ascii="Arial" w:hAnsi="Arial"/>
          <w:b/>
          <w:color w:val="000000"/>
          <w:sz w:val="20"/>
          <w:szCs w:val="20"/>
        </w:rPr>
        <w:t xml:space="preserve"> (</w:t>
      </w:r>
      <w:r>
        <w:rPr>
          <w:rFonts w:cs="Arial" w:ascii="Arial" w:hAnsi="Arial"/>
          <w:b/>
          <w:color w:val="000000"/>
          <w:sz w:val="20"/>
          <w:szCs w:val="20"/>
          <w:lang w:val="en-US"/>
        </w:rPr>
        <w:t>aesthetic body moves</w:t>
      </w:r>
      <w:r>
        <w:rPr>
          <w:rFonts w:cs="Arial" w:ascii="Arial" w:hAnsi="Arial"/>
          <w:b/>
          <w:color w:val="000000"/>
          <w:sz w:val="20"/>
          <w:szCs w:val="20"/>
        </w:rPr>
        <w:t>)</w:t>
      </w:r>
    </w:p>
    <w:p>
      <w:pPr>
        <w:pStyle w:val="Normal"/>
        <w:spacing w:lineRule="auto" w:line="240" w:before="0" w:after="0"/>
        <w:ind w:left="-567" w:hanging="0"/>
        <w:rPr>
          <w:color w:val="000000"/>
        </w:rPr>
      </w:pPr>
      <w:r>
        <w:rPr>
          <w:rFonts w:cs="Arial" w:ascii="Arial" w:hAnsi="Arial"/>
          <w:color w:val="000000"/>
          <w:sz w:val="20"/>
          <w:szCs w:val="20"/>
        </w:rPr>
        <w:t xml:space="preserve">0 – </w:t>
      </w:r>
      <w:r>
        <w:rPr>
          <w:rFonts w:cs="Arial" w:ascii="Arial" w:hAnsi="Arial"/>
          <w:color w:val="000000"/>
          <w:sz w:val="20"/>
          <w:szCs w:val="20"/>
          <w:lang w:val="en-US"/>
        </w:rPr>
        <w:t>none</w:t>
      </w:r>
      <w:r>
        <w:rPr>
          <w:rFonts w:cs="Arial" w:ascii="Arial" w:hAnsi="Arial"/>
          <w:color w:val="000000"/>
          <w:sz w:val="20"/>
          <w:szCs w:val="20"/>
        </w:rPr>
        <w:br/>
      </w:r>
      <w:r>
        <w:rPr>
          <w:rFonts w:cs="Arial" w:ascii="Arial" w:hAnsi="Arial"/>
          <w:color w:val="000000"/>
          <w:sz w:val="20"/>
          <w:szCs w:val="20"/>
        </w:rPr>
        <w:t xml:space="preserve">0,5 - </w:t>
      </w:r>
    </w:p>
    <w:p>
      <w:pPr>
        <w:pStyle w:val="Normal"/>
        <w:spacing w:lineRule="auto" w:line="240" w:before="0" w:after="0"/>
        <w:ind w:left="-567" w:hanging="0"/>
        <w:rPr>
          <w:color w:val="000000"/>
        </w:rPr>
      </w:pPr>
      <w:r>
        <w:rPr>
          <w:rFonts w:cs="Arial" w:ascii="Arial" w:hAnsi="Arial"/>
          <w:color w:val="000000"/>
          <w:sz w:val="20"/>
          <w:szCs w:val="20"/>
        </w:rPr>
        <w:t xml:space="preserve">1 – </w:t>
      </w:r>
      <w:r>
        <w:rPr>
          <w:rFonts w:cs="Arial" w:ascii="Arial" w:hAnsi="Arial"/>
          <w:color w:val="000000"/>
          <w:sz w:val="20"/>
          <w:szCs w:val="20"/>
          <w:lang w:val="en-US"/>
        </w:rPr>
        <w:t xml:space="preserve">present </w:t>
      </w:r>
    </w:p>
    <w:p>
      <w:pPr>
        <w:pStyle w:val="Normal"/>
        <w:spacing w:lineRule="auto" w:line="240" w:before="0" w:after="0"/>
        <w:ind w:left="-567" w:hanging="0"/>
        <w:rPr>
          <w:rFonts w:ascii="Arial" w:hAnsi="Arial" w:cs="Arial"/>
          <w:b/>
          <w:b/>
          <w:color w:val="000000"/>
          <w:sz w:val="20"/>
          <w:szCs w:val="20"/>
          <w:u w:val="single"/>
        </w:rPr>
      </w:pPr>
      <w:r>
        <w:rPr>
          <w:rFonts w:cs="Arial" w:ascii="Arial" w:hAnsi="Arial"/>
          <w:b/>
          <w:color w:val="000000"/>
          <w:sz w:val="20"/>
          <w:szCs w:val="20"/>
          <w:u w:val="single"/>
        </w:rPr>
      </w:r>
    </w:p>
    <w:p>
      <w:pPr>
        <w:pStyle w:val="Normal"/>
        <w:spacing w:lineRule="auto" w:line="240" w:before="0" w:after="0"/>
        <w:ind w:left="-567" w:hanging="0"/>
        <w:rPr>
          <w:color w:val="000000"/>
        </w:rPr>
      </w:pPr>
      <w:r>
        <w:rPr>
          <w:rFonts w:cs="Arial" w:ascii="Arial" w:hAnsi="Arial"/>
          <w:b/>
          <w:color w:val="000000"/>
          <w:sz w:val="20"/>
          <w:szCs w:val="20"/>
        </w:rPr>
        <w:t xml:space="preserve">12. </w:t>
      </w:r>
      <w:r>
        <w:rPr>
          <w:rFonts w:cs="Arial" w:ascii="Arial" w:hAnsi="Arial"/>
          <w:b/>
          <w:color w:val="000000"/>
          <w:sz w:val="20"/>
          <w:szCs w:val="20"/>
          <w:u w:val="single"/>
          <w:lang w:val="en-US"/>
        </w:rPr>
        <w:t>Choreography</w:t>
      </w:r>
      <w:r>
        <w:rPr>
          <w:rFonts w:cs="Arial" w:ascii="Arial" w:hAnsi="Arial"/>
          <w:b/>
          <w:color w:val="000000"/>
          <w:sz w:val="20"/>
          <w:szCs w:val="20"/>
        </w:rPr>
        <w:t xml:space="preserve"> (</w:t>
      </w:r>
      <w:r>
        <w:rPr>
          <w:rFonts w:cs="Arial" w:ascii="Arial" w:hAnsi="Arial"/>
          <w:b/>
          <w:color w:val="000000"/>
          <w:sz w:val="20"/>
          <w:szCs w:val="20"/>
          <w:lang w:val="en-US"/>
        </w:rPr>
        <w:t>body moves are linked to the music and build a composition</w:t>
      </w:r>
      <w:r>
        <w:rPr>
          <w:rFonts w:cs="Arial" w:ascii="Arial" w:hAnsi="Arial"/>
          <w:b/>
          <w:color w:val="000000"/>
          <w:sz w:val="20"/>
          <w:szCs w:val="20"/>
        </w:rPr>
        <w:t>)</w:t>
        <w:br/>
      </w:r>
      <w:r>
        <w:rPr>
          <w:rFonts w:cs="Arial" w:ascii="Arial" w:hAnsi="Arial"/>
          <w:color w:val="000000"/>
          <w:sz w:val="20"/>
          <w:szCs w:val="20"/>
        </w:rPr>
        <w:t>0 –</w:t>
      </w:r>
      <w:r>
        <w:rPr>
          <w:rFonts w:cs="Arial" w:ascii="Arial" w:hAnsi="Arial"/>
          <w:color w:val="000000"/>
          <w:sz w:val="20"/>
          <w:szCs w:val="20"/>
          <w:lang w:val="en-US"/>
        </w:rPr>
        <w:t xml:space="preserve"> absent or poor</w:t>
      </w:r>
    </w:p>
    <w:p>
      <w:pPr>
        <w:pStyle w:val="Normal"/>
        <w:spacing w:lineRule="auto" w:line="240" w:before="0" w:after="0"/>
        <w:ind w:left="-567" w:hanging="0"/>
        <w:rPr>
          <w:color w:val="000000"/>
        </w:rPr>
      </w:pPr>
      <w:r>
        <w:rPr>
          <w:rFonts w:cs="Arial" w:ascii="Arial" w:hAnsi="Arial"/>
          <w:color w:val="000000"/>
          <w:sz w:val="20"/>
          <w:szCs w:val="20"/>
        </w:rPr>
        <w:t xml:space="preserve">0,5 – </w:t>
      </w:r>
      <w:r>
        <w:rPr>
          <w:rFonts w:cs="Arial" w:ascii="Arial" w:hAnsi="Arial"/>
          <w:color w:val="000000"/>
          <w:sz w:val="20"/>
          <w:szCs w:val="20"/>
          <w:lang w:val="en-US"/>
        </w:rPr>
        <w:t xml:space="preserve">present </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1 – </w:t>
      </w:r>
      <w:r>
        <w:rPr>
          <w:rFonts w:cs="Arial" w:ascii="Arial" w:hAnsi="Arial"/>
          <w:color w:val="000000"/>
          <w:sz w:val="20"/>
          <w:szCs w:val="20"/>
          <w:lang w:val="en-US"/>
        </w:rPr>
        <w:t>choreography is present, and moves of the body and the prop are in harmony</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 </w:t>
      </w:r>
      <w:r>
        <w:rPr>
          <w:rFonts w:cs="Arial" w:ascii="Arial" w:hAnsi="Arial"/>
          <w:color w:val="000000"/>
          <w:sz w:val="20"/>
          <w:szCs w:val="20"/>
          <w:lang w:val="en-US"/>
        </w:rPr>
        <w:t xml:space="preserve">It is unimportant whether the performer uses a certain dance style or uses moves of his or her own. </w:t>
      </w:r>
    </w:p>
    <w:p>
      <w:pPr>
        <w:pStyle w:val="ListParagraph"/>
        <w:spacing w:lineRule="auto" w:line="240" w:before="0" w:after="0"/>
        <w:ind w:left="-567" w:hanging="0"/>
        <w:contextualSpacing/>
        <w:rPr>
          <w:rFonts w:ascii="Arial" w:hAnsi="Arial" w:cs="Arial"/>
          <w:b/>
          <w:b/>
          <w:color w:val="000000"/>
          <w:sz w:val="20"/>
          <w:szCs w:val="20"/>
          <w:u w:val="single"/>
        </w:rPr>
      </w:pPr>
      <w:r>
        <w:rPr>
          <w:rFonts w:cs="Arial" w:ascii="Arial" w:hAnsi="Arial"/>
          <w:b/>
          <w:color w:val="000000"/>
          <w:sz w:val="20"/>
          <w:szCs w:val="20"/>
          <w:u w:val="single"/>
        </w:rPr>
      </w:r>
    </w:p>
    <w:p>
      <w:pPr>
        <w:pStyle w:val="ListParagraph"/>
        <w:spacing w:lineRule="auto" w:line="240" w:before="0" w:after="0"/>
        <w:ind w:left="-567" w:hanging="0"/>
        <w:contextualSpacing/>
        <w:rPr>
          <w:color w:val="000000"/>
        </w:rPr>
      </w:pPr>
      <w:r>
        <w:rPr>
          <w:rFonts w:cs="Arial" w:ascii="Arial" w:hAnsi="Arial"/>
          <w:b/>
          <w:color w:val="000000"/>
          <w:sz w:val="20"/>
          <w:szCs w:val="20"/>
        </w:rPr>
        <w:t xml:space="preserve">13. </w:t>
      </w:r>
      <w:r>
        <w:rPr>
          <w:rFonts w:cs="Arial" w:ascii="Arial" w:hAnsi="Arial"/>
          <w:b/>
          <w:color w:val="000000"/>
          <w:sz w:val="20"/>
          <w:szCs w:val="20"/>
          <w:u w:val="single"/>
          <w:lang w:val="en-US"/>
        </w:rPr>
        <w:t>Acrobatics</w:t>
      </w:r>
      <w:r>
        <w:rPr>
          <w:rFonts w:cs="Arial" w:ascii="Arial" w:hAnsi="Arial"/>
          <w:b/>
          <w:color w:val="000000"/>
          <w:sz w:val="20"/>
          <w:szCs w:val="20"/>
        </w:rPr>
        <w:t xml:space="preserve"> (</w:t>
      </w:r>
      <w:r>
        <w:rPr>
          <w:rFonts w:cs="Arial" w:ascii="Arial" w:hAnsi="Arial"/>
          <w:b/>
          <w:color w:val="000000"/>
          <w:sz w:val="20"/>
          <w:szCs w:val="20"/>
          <w:lang w:val="en-US"/>
        </w:rPr>
        <w:t>jumps</w:t>
      </w:r>
      <w:r>
        <w:rPr>
          <w:rFonts w:cs="Arial" w:ascii="Arial" w:hAnsi="Arial"/>
          <w:b/>
          <w:color w:val="000000"/>
          <w:sz w:val="20"/>
          <w:szCs w:val="20"/>
        </w:rPr>
        <w:t>,</w:t>
      </w:r>
      <w:r>
        <w:rPr>
          <w:rFonts w:cs="Arial" w:ascii="Arial" w:hAnsi="Arial"/>
          <w:b/>
          <w:color w:val="000000"/>
          <w:sz w:val="20"/>
          <w:szCs w:val="20"/>
          <w:lang w:val="en-US"/>
        </w:rPr>
        <w:t xml:space="preserve"> somersaults, stands, balances etc.</w:t>
      </w:r>
      <w:r>
        <w:rPr>
          <w:rFonts w:cs="Arial" w:ascii="Arial" w:hAnsi="Arial"/>
          <w:b/>
          <w:color w:val="000000"/>
          <w:sz w:val="20"/>
          <w:szCs w:val="20"/>
        </w:rPr>
        <w:t>)</w:t>
      </w:r>
    </w:p>
    <w:p>
      <w:pPr>
        <w:pStyle w:val="ListParagraph"/>
        <w:spacing w:lineRule="auto" w:line="240" w:before="0" w:after="0"/>
        <w:ind w:left="-567" w:hanging="0"/>
        <w:contextualSpacing/>
        <w:rPr>
          <w:color w:val="000000"/>
        </w:rPr>
      </w:pPr>
      <w:r>
        <w:rPr>
          <w:rFonts w:cs="Arial" w:ascii="Arial" w:hAnsi="Arial"/>
          <w:color w:val="000000"/>
          <w:sz w:val="20"/>
          <w:szCs w:val="20"/>
        </w:rPr>
        <w:t>0 –</w:t>
      </w:r>
      <w:r>
        <w:rPr>
          <w:rFonts w:cs="Arial" w:ascii="Arial" w:hAnsi="Arial"/>
          <w:color w:val="000000"/>
          <w:sz w:val="20"/>
          <w:szCs w:val="20"/>
          <w:lang w:val="en-US"/>
        </w:rPr>
        <w:t xml:space="preserve"> absent or poor</w:t>
      </w:r>
      <w:r>
        <w:rPr>
          <w:rFonts w:cs="Arial" w:ascii="Arial" w:hAnsi="Arial"/>
          <w:color w:val="000000"/>
          <w:sz w:val="20"/>
          <w:szCs w:val="20"/>
        </w:rPr>
        <w:t xml:space="preserve"> </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0,5 – </w:t>
      </w:r>
      <w:r>
        <w:rPr>
          <w:rFonts w:cs="Arial" w:ascii="Arial" w:hAnsi="Arial"/>
          <w:color w:val="000000"/>
          <w:sz w:val="20"/>
          <w:szCs w:val="20"/>
          <w:lang w:val="en-US"/>
        </w:rPr>
        <w:t>acrobatics is used</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1 – </w:t>
      </w:r>
      <w:r>
        <w:rPr>
          <w:rFonts w:cs="Arial" w:ascii="Arial" w:hAnsi="Arial"/>
          <w:color w:val="000000"/>
          <w:sz w:val="20"/>
          <w:szCs w:val="20"/>
          <w:lang w:val="en-US"/>
        </w:rPr>
        <w:t>acrobatics is used in contact with the prop</w:t>
      </w:r>
    </w:p>
    <w:p>
      <w:pPr>
        <w:pStyle w:val="ListParagraph"/>
        <w:spacing w:lineRule="auto" w:line="240" w:before="0" w:after="0"/>
        <w:ind w:left="-567" w:hanging="0"/>
        <w:contextualSpacing/>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rPr>
          <w:color w:val="000000"/>
        </w:rPr>
      </w:pPr>
      <w:r>
        <w:rPr>
          <w:rFonts w:cs="Arial" w:ascii="Arial" w:hAnsi="Arial"/>
          <w:b/>
          <w:color w:val="000000"/>
          <w:sz w:val="20"/>
          <w:szCs w:val="20"/>
        </w:rPr>
        <w:t xml:space="preserve">14. </w:t>
      </w:r>
      <w:r>
        <w:rPr>
          <w:rFonts w:cs="Arial" w:ascii="Arial" w:hAnsi="Arial"/>
          <w:b/>
          <w:color w:val="000000"/>
          <w:sz w:val="20"/>
          <w:szCs w:val="20"/>
          <w:u w:val="single"/>
          <w:lang w:val="en-US"/>
        </w:rPr>
        <w:t>Usage of stage space</w:t>
      </w:r>
      <w:r>
        <w:rPr>
          <w:rFonts w:cs="Arial" w:ascii="Arial" w:hAnsi="Arial"/>
          <w:b/>
          <w:color w:val="000000"/>
          <w:sz w:val="20"/>
          <w:szCs w:val="20"/>
        </w:rPr>
        <w:t xml:space="preserve"> (</w:t>
      </w:r>
      <w:r>
        <w:rPr>
          <w:rFonts w:cs="Arial" w:ascii="Arial" w:hAnsi="Arial"/>
          <w:b/>
          <w:color w:val="000000"/>
          <w:sz w:val="20"/>
          <w:szCs w:val="20"/>
          <w:lang w:val="en-US"/>
        </w:rPr>
        <w:t>usage of the space on the stage and different levels</w:t>
      </w:r>
      <w:r>
        <w:rPr>
          <w:rFonts w:cs="Arial" w:ascii="Arial" w:hAnsi="Arial"/>
          <w:b/>
          <w:color w:val="000000"/>
          <w:sz w:val="20"/>
          <w:szCs w:val="20"/>
        </w:rPr>
        <w:t>)</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0 – </w:t>
      </w:r>
      <w:r>
        <w:rPr>
          <w:rFonts w:cs="Arial" w:ascii="Arial" w:hAnsi="Arial"/>
          <w:color w:val="000000"/>
          <w:sz w:val="20"/>
          <w:szCs w:val="20"/>
          <w:lang w:val="en-US"/>
        </w:rPr>
        <w:t xml:space="preserve">absent </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0,5 – </w:t>
      </w:r>
      <w:r>
        <w:rPr>
          <w:rFonts w:cs="Arial" w:ascii="Arial" w:hAnsi="Arial"/>
          <w:color w:val="000000"/>
          <w:sz w:val="20"/>
          <w:szCs w:val="20"/>
          <w:lang w:val="en-US"/>
        </w:rPr>
        <w:t>moves in the stage space are present, but are not motivated by the choreography, character, or prop moves</w:t>
      </w:r>
    </w:p>
    <w:p>
      <w:pPr>
        <w:pStyle w:val="ListParagraph"/>
        <w:spacing w:lineRule="auto" w:line="240" w:before="0" w:after="0"/>
        <w:ind w:left="-567" w:hanging="0"/>
        <w:contextualSpacing/>
        <w:rPr>
          <w:color w:val="000000"/>
        </w:rPr>
      </w:pPr>
      <w:r>
        <w:rPr>
          <w:rFonts w:cs="Arial" w:ascii="Arial" w:hAnsi="Arial"/>
          <w:color w:val="000000"/>
          <w:sz w:val="20"/>
          <w:szCs w:val="20"/>
        </w:rPr>
        <w:t xml:space="preserve">1 – </w:t>
      </w:r>
      <w:r>
        <w:rPr>
          <w:rFonts w:cs="Arial" w:ascii="Arial" w:hAnsi="Arial"/>
          <w:color w:val="000000"/>
          <w:sz w:val="20"/>
          <w:szCs w:val="20"/>
          <w:lang w:val="en-US"/>
        </w:rPr>
        <w:t>moves in the stage space are present and make sense</w:t>
      </w:r>
      <w:bookmarkStart w:id="8" w:name="_Hlk522394073"/>
      <w:bookmarkEnd w:id="8"/>
    </w:p>
    <w:p>
      <w:pPr>
        <w:pStyle w:val="ListParagraph"/>
        <w:spacing w:lineRule="auto" w:line="240" w:before="0" w:after="0"/>
        <w:ind w:left="-567" w:hanging="0"/>
        <w:contextualSpacing/>
        <w:rPr>
          <w:rFonts w:ascii="Arial" w:hAnsi="Arial" w:cs="Arial"/>
          <w:color w:val="000000"/>
          <w:sz w:val="20"/>
          <w:szCs w:val="20"/>
        </w:rPr>
      </w:pPr>
      <w:r>
        <w:rPr>
          <w:rFonts w:cs="Arial" w:ascii="Arial" w:hAnsi="Arial"/>
          <w:color w:val="000000"/>
          <w:sz w:val="20"/>
          <w:szCs w:val="20"/>
        </w:rPr>
      </w:r>
    </w:p>
    <w:p>
      <w:pPr>
        <w:pStyle w:val="ListParagraph"/>
        <w:spacing w:lineRule="auto" w:line="240" w:before="0" w:after="0"/>
        <w:ind w:left="-567" w:hanging="0"/>
        <w:contextualSpacing/>
        <w:jc w:val="center"/>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jc w:val="center"/>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jc w:val="center"/>
        <w:rPr>
          <w:rFonts w:ascii="Arial" w:hAnsi="Arial" w:cs="Arial"/>
          <w:b/>
          <w:b/>
          <w:color w:val="000000"/>
          <w:sz w:val="20"/>
          <w:szCs w:val="20"/>
        </w:rPr>
      </w:pPr>
      <w:r>
        <w:rPr>
          <w:rFonts w:cs="Arial" w:ascii="Arial" w:hAnsi="Arial"/>
          <w:b/>
          <w:color w:val="000000"/>
          <w:sz w:val="20"/>
          <w:szCs w:val="20"/>
        </w:rPr>
      </w:r>
    </w:p>
    <w:p>
      <w:pPr>
        <w:pStyle w:val="ListParagraph"/>
        <w:spacing w:lineRule="auto" w:line="240" w:before="0" w:after="0"/>
        <w:ind w:left="-567" w:hanging="0"/>
        <w:contextualSpacing/>
        <w:jc w:val="center"/>
        <w:rPr>
          <w:color w:val="000000"/>
        </w:rPr>
      </w:pPr>
      <w:r>
        <w:rPr>
          <w:rFonts w:cs="Arial" w:ascii="Arial" w:hAnsi="Arial"/>
          <w:b/>
          <w:color w:val="000000"/>
          <w:sz w:val="20"/>
          <w:szCs w:val="20"/>
          <w:lang w:val="en-US"/>
        </w:rPr>
        <w:t>OTHER CRITERIA</w:t>
      </w:r>
    </w:p>
    <w:p>
      <w:pPr>
        <w:pStyle w:val="ListParagraph"/>
        <w:spacing w:lineRule="auto" w:line="240" w:before="0" w:after="0"/>
        <w:ind w:left="-567" w:hanging="0"/>
        <w:contextualSpacing/>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567" w:hanging="0"/>
        <w:rPr>
          <w:color w:val="000000"/>
        </w:rPr>
      </w:pPr>
      <w:r>
        <w:rPr>
          <w:rFonts w:cs="Arial" w:ascii="Arial" w:hAnsi="Arial"/>
          <w:b/>
          <w:color w:val="000000"/>
          <w:sz w:val="20"/>
          <w:szCs w:val="20"/>
          <w:shd w:fill="FFFFFF" w:val="clear"/>
        </w:rPr>
        <w:t xml:space="preserve">15. </w:t>
      </w:r>
      <w:bookmarkStart w:id="9" w:name="_Hlk522392073"/>
      <w:r>
        <w:rPr>
          <w:rFonts w:cs="Arial" w:ascii="Arial" w:hAnsi="Arial"/>
          <w:b/>
          <w:color w:val="000000"/>
          <w:sz w:val="20"/>
          <w:szCs w:val="20"/>
          <w:u w:val="single"/>
          <w:shd w:fill="FFFFFF" w:val="clear"/>
          <w:lang w:val="en-US"/>
        </w:rPr>
        <w:t>Idea of the act</w:t>
      </w:r>
      <w:r>
        <w:rPr>
          <w:rFonts w:cs="Arial" w:ascii="Arial" w:hAnsi="Arial"/>
          <w:b/>
          <w:color w:val="000000"/>
          <w:sz w:val="20"/>
          <w:szCs w:val="20"/>
          <w:shd w:fill="FFFFFF" w:val="clear"/>
        </w:rPr>
        <w:t xml:space="preserve"> </w:t>
      </w:r>
      <w:bookmarkEnd w:id="9"/>
      <w:r>
        <w:rPr>
          <w:rFonts w:cs="Arial" w:ascii="Arial" w:hAnsi="Arial"/>
          <w:b/>
          <w:color w:val="000000"/>
          <w:sz w:val="20"/>
          <w:szCs w:val="20"/>
          <w:shd w:fill="FFFFFF" w:val="clear"/>
        </w:rPr>
        <w:t>(</w:t>
      </w:r>
      <w:r>
        <w:rPr>
          <w:rFonts w:cs="Arial" w:ascii="Arial" w:hAnsi="Arial"/>
          <w:b/>
          <w:color w:val="000000"/>
          <w:sz w:val="20"/>
          <w:szCs w:val="20"/>
          <w:shd w:fill="FFFFFF" w:val="clear"/>
          <w:lang w:val="en-US"/>
        </w:rPr>
        <w:t>the main idea that is conveyed in the act</w:t>
      </w:r>
      <w:r>
        <w:rPr>
          <w:rFonts w:cs="Arial" w:ascii="Arial" w:hAnsi="Arial"/>
          <w:b/>
          <w:color w:val="000000"/>
          <w:sz w:val="20"/>
          <w:szCs w:val="20"/>
          <w:shd w:fill="FFFFFF" w:val="clear"/>
        </w:rPr>
        <w:t xml:space="preserve">)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 – </w:t>
      </w:r>
      <w:r>
        <w:rPr>
          <w:rFonts w:cs="Arial" w:ascii="Arial" w:hAnsi="Arial"/>
          <w:color w:val="000000"/>
          <w:sz w:val="20"/>
          <w:szCs w:val="20"/>
          <w:shd w:fill="FFFFFF" w:val="clear"/>
          <w:lang w:val="en-US"/>
        </w:rPr>
        <w:t>none or unclear</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0,5 – </w:t>
      </w:r>
      <w:r>
        <w:rPr>
          <w:rFonts w:cs="Arial" w:ascii="Arial" w:hAnsi="Arial"/>
          <w:color w:val="000000"/>
          <w:sz w:val="20"/>
          <w:szCs w:val="20"/>
          <w:shd w:fill="FFFFFF" w:val="clear"/>
          <w:lang w:val="en-US"/>
        </w:rPr>
        <w:t xml:space="preserve">the idea is not very clear, or poorly conveyed, or conveyed incompletely </w:t>
      </w:r>
    </w:p>
    <w:p>
      <w:pPr>
        <w:pStyle w:val="Normal"/>
        <w:spacing w:lineRule="auto" w:line="240" w:before="0" w:after="0"/>
        <w:ind w:left="-567" w:hanging="0"/>
        <w:rPr>
          <w:color w:val="000000"/>
        </w:rPr>
      </w:pPr>
      <w:r>
        <w:rPr>
          <w:rFonts w:cs="Arial" w:ascii="Arial" w:hAnsi="Arial"/>
          <w:color w:val="000000"/>
          <w:sz w:val="20"/>
          <w:szCs w:val="20"/>
          <w:shd w:fill="FFFFFF" w:val="clear"/>
        </w:rPr>
        <w:t xml:space="preserve">1 </w:t>
      </w:r>
      <w:r>
        <w:rPr>
          <w:rFonts w:cs="Arial" w:ascii="Arial" w:hAnsi="Arial"/>
          <w:color w:val="000000"/>
          <w:sz w:val="20"/>
          <w:szCs w:val="20"/>
          <w:shd w:fill="FFFFFF" w:val="clear"/>
          <w:lang w:val="en-US"/>
        </w:rPr>
        <w:t>– the idea is clear and well conveyed</w:t>
      </w:r>
    </w:p>
    <w:p>
      <w:pPr>
        <w:pStyle w:val="Normal"/>
        <w:spacing w:lineRule="auto" w:line="240" w:before="0" w:after="0"/>
        <w:ind w:left="-567" w:hanging="0"/>
        <w:rPr>
          <w:rFonts w:ascii="Arial" w:hAnsi="Arial" w:cs="Arial"/>
          <w:b/>
          <w:b/>
          <w:color w:val="000000"/>
          <w:sz w:val="20"/>
          <w:szCs w:val="20"/>
          <w:u w:val="single"/>
        </w:rPr>
      </w:pPr>
      <w:r>
        <w:rPr>
          <w:rFonts w:cs="Arial" w:ascii="Arial" w:hAnsi="Arial"/>
          <w:b/>
          <w:color w:val="000000"/>
          <w:sz w:val="20"/>
          <w:szCs w:val="20"/>
          <w:u w:val="single"/>
        </w:rPr>
      </w:r>
    </w:p>
    <w:p>
      <w:pPr>
        <w:pStyle w:val="Normal"/>
        <w:spacing w:lineRule="auto" w:line="240" w:before="0" w:after="0"/>
        <w:ind w:left="-567" w:hanging="0"/>
        <w:rPr>
          <w:color w:val="000000"/>
        </w:rPr>
      </w:pPr>
      <w:r>
        <w:rPr>
          <w:rFonts w:cs="Arial" w:ascii="Arial" w:hAnsi="Arial"/>
          <w:b/>
          <w:color w:val="000000"/>
          <w:sz w:val="20"/>
          <w:szCs w:val="20"/>
        </w:rPr>
        <w:t xml:space="preserve">16. </w:t>
      </w:r>
      <w:r>
        <w:rPr>
          <w:rFonts w:cs="Arial" w:ascii="Arial" w:hAnsi="Arial"/>
          <w:b/>
          <w:color w:val="000000"/>
          <w:sz w:val="20"/>
          <w:szCs w:val="20"/>
          <w:u w:val="single"/>
          <w:lang w:val="en-US"/>
        </w:rPr>
        <w:t>Special effects etc.</w:t>
      </w:r>
      <w:r>
        <w:rPr>
          <w:rFonts w:cs="Arial" w:ascii="Arial" w:hAnsi="Arial"/>
          <w:b/>
          <w:color w:val="000000"/>
          <w:sz w:val="20"/>
          <w:szCs w:val="20"/>
        </w:rPr>
        <w:t xml:space="preserve"> (</w:t>
      </w:r>
      <w:r>
        <w:rPr>
          <w:rFonts w:cs="Arial" w:ascii="Arial" w:hAnsi="Arial"/>
          <w:b/>
          <w:color w:val="000000"/>
          <w:sz w:val="20"/>
          <w:szCs w:val="20"/>
          <w:lang w:val="en-US"/>
        </w:rPr>
        <w:t>pyrotechnics, decorations, and any other additional means that improve the performance</w:t>
      </w:r>
      <w:r>
        <w:rPr>
          <w:rFonts w:cs="Arial" w:ascii="Arial" w:hAnsi="Arial"/>
          <w:b/>
          <w:color w:val="000000"/>
          <w:sz w:val="20"/>
          <w:szCs w:val="20"/>
        </w:rPr>
        <w:t>)</w:t>
      </w:r>
    </w:p>
    <w:p>
      <w:pPr>
        <w:pStyle w:val="Normal"/>
        <w:spacing w:lineRule="auto" w:line="240" w:before="0" w:after="0"/>
        <w:ind w:left="-567" w:hanging="0"/>
        <w:rPr>
          <w:color w:val="000000"/>
        </w:rPr>
      </w:pPr>
      <w:r>
        <w:rPr>
          <w:rFonts w:cs="Arial" w:ascii="Arial" w:hAnsi="Arial"/>
          <w:color w:val="000000"/>
          <w:sz w:val="20"/>
          <w:szCs w:val="20"/>
        </w:rPr>
        <w:t xml:space="preserve">0 – </w:t>
      </w:r>
      <w:r>
        <w:rPr>
          <w:rFonts w:cs="Arial" w:ascii="Arial" w:hAnsi="Arial"/>
          <w:color w:val="000000"/>
          <w:sz w:val="20"/>
          <w:szCs w:val="20"/>
          <w:lang w:val="en-US"/>
        </w:rPr>
        <w:t xml:space="preserve">absent, or have unclear purpose, or obstruct the act </w:t>
      </w:r>
    </w:p>
    <w:p>
      <w:pPr>
        <w:pStyle w:val="Normal"/>
        <w:spacing w:lineRule="auto" w:line="240" w:before="0" w:after="0"/>
        <w:ind w:left="-567" w:hanging="0"/>
        <w:rPr>
          <w:color w:val="000000"/>
        </w:rPr>
      </w:pPr>
      <w:r>
        <w:rPr>
          <w:rFonts w:cs="Arial" w:ascii="Arial" w:hAnsi="Arial"/>
          <w:color w:val="000000"/>
          <w:sz w:val="20"/>
          <w:szCs w:val="20"/>
        </w:rPr>
        <w:t xml:space="preserve">0,5 </w:t>
      </w:r>
      <w:r>
        <w:rPr>
          <w:rFonts w:cs="Arial" w:ascii="Arial" w:hAnsi="Arial"/>
          <w:color w:val="000000"/>
          <w:sz w:val="20"/>
          <w:szCs w:val="20"/>
          <w:lang w:val="en-US"/>
        </w:rPr>
        <w:t>– present, reasonable, and improve the performance.</w:t>
      </w:r>
    </w:p>
    <w:p>
      <w:pPr>
        <w:pStyle w:val="Normal"/>
        <w:spacing w:lineRule="auto" w:line="240" w:before="0" w:after="0"/>
        <w:ind w:left="-567" w:hanging="0"/>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567" w:hanging="0"/>
        <w:rPr>
          <w:color w:val="000000"/>
        </w:rPr>
      </w:pPr>
      <w:r>
        <w:rPr>
          <w:rFonts w:cs="Arial" w:ascii="Arial" w:hAnsi="Arial"/>
          <w:b/>
          <w:color w:val="000000"/>
          <w:sz w:val="20"/>
          <w:szCs w:val="20"/>
        </w:rPr>
        <w:t xml:space="preserve">17. </w:t>
      </w:r>
      <w:r>
        <w:rPr>
          <w:rFonts w:cs="Arial" w:ascii="Arial" w:hAnsi="Arial"/>
          <w:b/>
          <w:color w:val="000000"/>
          <w:sz w:val="20"/>
          <w:szCs w:val="20"/>
          <w:u w:val="single"/>
          <w:lang w:val="en-US"/>
        </w:rPr>
        <w:t>Original ideas</w:t>
      </w:r>
      <w:r>
        <w:rPr>
          <w:rFonts w:cs="Arial" w:ascii="Arial" w:hAnsi="Arial"/>
          <w:b/>
          <w:color w:val="000000"/>
          <w:sz w:val="20"/>
          <w:szCs w:val="20"/>
        </w:rPr>
        <w:t xml:space="preserve"> (</w:t>
      </w:r>
      <w:r>
        <w:rPr>
          <w:rFonts w:cs="Arial" w:ascii="Arial" w:hAnsi="Arial"/>
          <w:b/>
          <w:color w:val="000000"/>
          <w:sz w:val="20"/>
          <w:szCs w:val="20"/>
          <w:lang w:val="en-US"/>
        </w:rPr>
        <w:t>any original or pioneering ideas of the prop manipulation, prop construction, special effects or decorations.</w:t>
      </w:r>
      <w:r>
        <w:rPr>
          <w:rFonts w:cs="Arial" w:ascii="Arial" w:hAnsi="Arial"/>
          <w:b/>
          <w:color w:val="000000"/>
          <w:sz w:val="20"/>
          <w:szCs w:val="20"/>
        </w:rPr>
        <w:t>)</w:t>
        <w:br/>
      </w:r>
      <w:r>
        <w:rPr>
          <w:rFonts w:cs="Arial" w:ascii="Arial" w:hAnsi="Arial"/>
          <w:color w:val="000000"/>
          <w:sz w:val="20"/>
          <w:szCs w:val="20"/>
        </w:rPr>
        <w:t xml:space="preserve">0 – </w:t>
      </w:r>
      <w:r>
        <w:rPr>
          <w:rFonts w:cs="Arial" w:ascii="Arial" w:hAnsi="Arial"/>
          <w:color w:val="000000"/>
          <w:sz w:val="20"/>
          <w:szCs w:val="20"/>
          <w:lang w:val="en-US"/>
        </w:rPr>
        <w:t xml:space="preserve">none </w:t>
      </w:r>
      <w:r>
        <w:rPr>
          <w:rFonts w:cs="Arial" w:ascii="Arial" w:hAnsi="Arial"/>
          <w:color w:val="000000"/>
          <w:sz w:val="20"/>
          <w:szCs w:val="20"/>
        </w:rPr>
        <w:br/>
        <w:t xml:space="preserve">0,5 – </w:t>
      </w:r>
      <w:r>
        <w:rPr>
          <w:rFonts w:cs="Arial" w:ascii="Arial" w:hAnsi="Arial"/>
          <w:color w:val="000000"/>
          <w:sz w:val="20"/>
          <w:szCs w:val="20"/>
          <w:lang w:val="en-US"/>
        </w:rPr>
        <w:t xml:space="preserve">a few original ideas </w:t>
      </w:r>
    </w:p>
    <w:p>
      <w:pPr>
        <w:pStyle w:val="Normal"/>
        <w:spacing w:lineRule="auto" w:line="240" w:before="0" w:after="0"/>
        <w:ind w:left="-567" w:hanging="0"/>
        <w:rPr>
          <w:color w:val="000000"/>
        </w:rPr>
      </w:pPr>
      <w:r>
        <w:rPr>
          <w:rFonts w:cs="Arial" w:ascii="Arial" w:hAnsi="Arial"/>
          <w:color w:val="000000"/>
          <w:sz w:val="20"/>
          <w:szCs w:val="20"/>
        </w:rPr>
        <w:t xml:space="preserve">1 – </w:t>
      </w:r>
      <w:r>
        <w:rPr>
          <w:rFonts w:cs="Arial" w:ascii="Arial" w:hAnsi="Arial"/>
          <w:color w:val="000000"/>
          <w:sz w:val="20"/>
          <w:szCs w:val="20"/>
          <w:lang w:val="en-US"/>
        </w:rPr>
        <w:t>the whole act is highly original</w:t>
      </w:r>
      <w:r>
        <w:rPr>
          <w:rFonts w:cs="Arial" w:ascii="Arial" w:hAnsi="Arial"/>
          <w:color w:val="000000"/>
          <w:sz w:val="20"/>
          <w:szCs w:val="20"/>
        </w:rPr>
        <w:br/>
        <w:br/>
      </w:r>
      <w:r>
        <w:rPr>
          <w:rFonts w:cs="Arial" w:ascii="Arial" w:hAnsi="Arial"/>
          <w:color w:val="000000"/>
          <w:sz w:val="20"/>
          <w:szCs w:val="20"/>
        </w:rPr>
        <w:t xml:space="preserve">* 18. </w:t>
      </w:r>
      <w:r>
        <w:rPr>
          <w:rFonts w:cs="Arial" w:ascii="Arial" w:hAnsi="Arial"/>
          <w:color w:val="000000"/>
          <w:sz w:val="20"/>
          <w:szCs w:val="20"/>
          <w:lang w:val="en-US"/>
        </w:rPr>
        <w:t xml:space="preserve">If performer causes emergency situations, jury can deduce points. </w:t>
      </w:r>
      <w:r>
        <w:rPr>
          <w:rFonts w:cs="Arial" w:ascii="Arial" w:hAnsi="Arial"/>
          <w:color w:val="000000"/>
          <w:sz w:val="20"/>
          <w:szCs w:val="20"/>
        </w:rPr>
        <w:br/>
      </w:r>
      <w:r>
        <w:rPr>
          <w:rFonts w:cs="Arial" w:ascii="Arial" w:hAnsi="Arial"/>
          <w:color w:val="000000"/>
          <w:sz w:val="20"/>
          <w:szCs w:val="20"/>
          <w:shd w:fill="FFFFFF" w:val="clear"/>
        </w:rPr>
        <w:t xml:space="preserve">0 – </w:t>
      </w:r>
      <w:r>
        <w:rPr>
          <w:rFonts w:cs="Arial" w:ascii="Arial" w:hAnsi="Arial"/>
          <w:color w:val="000000"/>
          <w:sz w:val="20"/>
          <w:szCs w:val="20"/>
          <w:shd w:fill="FFFFFF" w:val="clear"/>
          <w:lang w:val="en-US"/>
        </w:rPr>
        <w:t xml:space="preserve">no </w:t>
      </w:r>
      <w:r>
        <w:rPr>
          <w:rFonts w:cs="Arial" w:ascii="Arial" w:hAnsi="Arial"/>
          <w:color w:val="000000"/>
          <w:sz w:val="20"/>
          <w:szCs w:val="20"/>
          <w:lang w:val="en-US"/>
        </w:rPr>
        <w:t>emergency situations</w:t>
      </w:r>
      <w:r>
        <w:rPr>
          <w:rFonts w:cs="Arial" w:ascii="Arial" w:hAnsi="Arial"/>
          <w:color w:val="000000"/>
          <w:sz w:val="20"/>
          <w:szCs w:val="20"/>
        </w:rPr>
        <w:br/>
      </w:r>
      <w:r>
        <w:rPr>
          <w:rFonts w:cs="Arial" w:ascii="Arial" w:hAnsi="Arial"/>
          <w:color w:val="000000"/>
          <w:sz w:val="20"/>
          <w:szCs w:val="20"/>
          <w:shd w:fill="FFFFFF" w:val="clear"/>
        </w:rPr>
        <w:t xml:space="preserve">-1 – </w:t>
      </w:r>
      <w:r>
        <w:rPr>
          <w:rFonts w:cs="Arial" w:ascii="Arial" w:hAnsi="Arial"/>
          <w:color w:val="000000"/>
          <w:sz w:val="20"/>
          <w:szCs w:val="20"/>
          <w:shd w:fill="FFFFFF" w:val="clear"/>
          <w:lang w:val="en-US"/>
        </w:rPr>
        <w:t>a prop is not set on fire</w:t>
      </w: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inadequately dipped in fuel</w:t>
      </w:r>
      <w:r>
        <w:rPr>
          <w:rFonts w:cs="Arial" w:ascii="Arial" w:hAnsi="Arial"/>
          <w:color w:val="000000"/>
          <w:sz w:val="20"/>
          <w:szCs w:val="20"/>
          <w:shd w:fill="FFFFFF" w:val="clear"/>
        </w:rPr>
        <w:t xml:space="preserve">; </w:t>
      </w:r>
      <w:r>
        <w:rPr>
          <w:rFonts w:cs="Arial" w:ascii="Arial" w:hAnsi="Arial"/>
          <w:color w:val="000000"/>
          <w:sz w:val="20"/>
          <w:szCs w:val="20"/>
          <w:shd w:fill="FFFFFF" w:val="clear"/>
          <w:lang w:val="en-US"/>
        </w:rPr>
        <w:t>a prop is broken during the act</w:t>
      </w:r>
      <w:r>
        <w:rPr>
          <w:rFonts w:cs="Arial" w:ascii="Arial" w:hAnsi="Arial"/>
          <w:color w:val="000000"/>
          <w:sz w:val="20"/>
          <w:szCs w:val="20"/>
          <w:shd w:fill="FFFFFF" w:val="clear"/>
        </w:rPr>
        <w:t> </w:t>
      </w:r>
      <w:r>
        <w:rPr>
          <w:rFonts w:cs="Arial" w:ascii="Arial" w:hAnsi="Arial"/>
          <w:color w:val="000000"/>
          <w:sz w:val="20"/>
          <w:szCs w:val="20"/>
        </w:rPr>
        <w:br/>
      </w:r>
      <w:r>
        <w:rPr>
          <w:rFonts w:cs="Arial" w:ascii="Arial" w:hAnsi="Arial"/>
          <w:color w:val="000000"/>
          <w:sz w:val="20"/>
          <w:szCs w:val="20"/>
          <w:shd w:fill="FFFFFF" w:val="clear"/>
        </w:rPr>
        <w:t xml:space="preserve">-2 – </w:t>
      </w:r>
      <w:r>
        <w:rPr>
          <w:rFonts w:cs="Arial" w:ascii="Arial" w:hAnsi="Arial"/>
          <w:color w:val="000000"/>
          <w:sz w:val="20"/>
          <w:szCs w:val="20"/>
          <w:shd w:fill="FFFFFF" w:val="clear"/>
          <w:lang w:val="en-US"/>
        </w:rPr>
        <w:t>a prop, costume, or special effect caused an emergency situation and endangered the performer or the audien</w:t>
      </w:r>
      <w:bookmarkStart w:id="10" w:name="_GoBack"/>
      <w:bookmarkEnd w:id="10"/>
      <w:r>
        <w:rPr>
          <w:rFonts w:cs="Arial" w:ascii="Arial" w:hAnsi="Arial"/>
          <w:color w:val="000000"/>
          <w:sz w:val="20"/>
          <w:szCs w:val="20"/>
          <w:shd w:fill="FFFFFF" w:val="clear"/>
          <w:lang w:val="en-US"/>
        </w:rPr>
        <w:t xml:space="preserve">ce. </w:t>
      </w:r>
      <w:r>
        <w:rPr>
          <w:rFonts w:cs="Arial" w:ascii="Arial" w:hAnsi="Arial"/>
          <w:color w:val="000000"/>
          <w:sz w:val="20"/>
          <w:szCs w:val="20"/>
          <w:shd w:fill="FFFFFF" w:val="clear"/>
        </w:rPr>
        <w:br/>
        <w:br/>
        <w:t xml:space="preserve">!!! </w:t>
      </w:r>
      <w:r>
        <w:rPr>
          <w:rFonts w:cs="Arial" w:ascii="Arial" w:hAnsi="Arial"/>
          <w:color w:val="000000"/>
          <w:sz w:val="20"/>
          <w:szCs w:val="20"/>
          <w:shd w:fill="FFFFFF" w:val="clear"/>
          <w:lang w:val="en-US"/>
        </w:rPr>
        <w:t xml:space="preserve">Jury can use float numbers </w:t>
      </w:r>
      <w:r>
        <w:rPr>
          <w:rFonts w:cs="Arial" w:ascii="Arial" w:hAnsi="Arial"/>
          <w:color w:val="000000"/>
          <w:sz w:val="20"/>
          <w:szCs w:val="20"/>
          <w:shd w:fill="FFFFFF" w:val="clear"/>
        </w:rPr>
        <w:t>0,5</w:t>
      </w:r>
      <w:r>
        <w:rPr>
          <w:rFonts w:cs="Arial" w:ascii="Arial" w:hAnsi="Arial"/>
          <w:color w:val="000000"/>
          <w:sz w:val="20"/>
          <w:szCs w:val="20"/>
          <w:shd w:fill="FFFFFF" w:val="clear"/>
          <w:lang w:val="en-US"/>
        </w:rPr>
        <w:t xml:space="preserve"> </w:t>
      </w:r>
      <w:r>
        <w:rPr>
          <w:rFonts w:cs="Arial" w:ascii="Arial" w:hAnsi="Arial"/>
          <w:color w:val="000000"/>
          <w:sz w:val="20"/>
          <w:szCs w:val="20"/>
          <w:shd w:fill="FFFFFF" w:val="clear"/>
        </w:rPr>
        <w:t>/</w:t>
      </w:r>
      <w:r>
        <w:rPr>
          <w:rFonts w:cs="Arial" w:ascii="Arial" w:hAnsi="Arial"/>
          <w:color w:val="000000"/>
          <w:sz w:val="20"/>
          <w:szCs w:val="20"/>
          <w:shd w:fill="FFFFFF" w:val="clear"/>
          <w:lang w:val="en-US"/>
        </w:rPr>
        <w:t xml:space="preserve"> </w:t>
      </w:r>
      <w:r>
        <w:rPr>
          <w:rFonts w:cs="Arial" w:ascii="Arial" w:hAnsi="Arial"/>
          <w:color w:val="000000"/>
          <w:sz w:val="20"/>
          <w:szCs w:val="20"/>
          <w:shd w:fill="FFFFFF" w:val="clear"/>
        </w:rPr>
        <w:t>1,5</w:t>
      </w:r>
      <w:r>
        <w:rPr>
          <w:rFonts w:cs="Arial" w:ascii="Arial" w:hAnsi="Arial"/>
          <w:color w:val="000000"/>
          <w:sz w:val="20"/>
          <w:szCs w:val="20"/>
          <w:shd w:fill="FFFFFF" w:val="clear"/>
          <w:lang w:val="en-US"/>
        </w:rPr>
        <w:t xml:space="preserve"> </w:t>
      </w:r>
      <w:r>
        <w:rPr>
          <w:rFonts w:cs="Arial" w:ascii="Arial" w:hAnsi="Arial"/>
          <w:color w:val="000000"/>
          <w:sz w:val="20"/>
          <w:szCs w:val="20"/>
          <w:shd w:fill="FFFFFF" w:val="clear"/>
        </w:rPr>
        <w:t>/</w:t>
      </w:r>
      <w:r>
        <w:rPr>
          <w:rFonts w:cs="Arial" w:ascii="Arial" w:hAnsi="Arial"/>
          <w:color w:val="000000"/>
          <w:sz w:val="20"/>
          <w:szCs w:val="20"/>
          <w:shd w:fill="FFFFFF" w:val="clear"/>
          <w:lang w:val="en-US"/>
        </w:rPr>
        <w:t xml:space="preserve"> </w:t>
      </w:r>
      <w:r>
        <w:rPr>
          <w:rFonts w:cs="Arial" w:ascii="Arial" w:hAnsi="Arial"/>
          <w:color w:val="000000"/>
          <w:sz w:val="20"/>
          <w:szCs w:val="20"/>
          <w:shd w:fill="FFFFFF" w:val="clear"/>
        </w:rPr>
        <w:t>2,5</w:t>
      </w:r>
      <w:r>
        <w:rPr>
          <w:rFonts w:cs="Arial" w:ascii="Arial" w:hAnsi="Arial"/>
          <w:color w:val="000000"/>
          <w:sz w:val="20"/>
          <w:szCs w:val="20"/>
          <w:shd w:fill="FFFFFF" w:val="clear"/>
          <w:lang w:val="en-US"/>
        </w:rPr>
        <w:t xml:space="preserve"> if an integer does not accurately answer a criterium. </w:t>
      </w:r>
      <w:bookmarkStart w:id="11" w:name="_Hlk522394208"/>
      <w:bookmarkEnd w:id="11"/>
    </w:p>
    <w:p>
      <w:pPr>
        <w:pStyle w:val="Normal"/>
        <w:spacing w:lineRule="auto" w:line="240" w:before="0" w:after="0"/>
        <w:rPr>
          <w:color w:val="000000"/>
        </w:rPr>
      </w:pPr>
      <w:r>
        <w:rPr>
          <w:rFonts w:cs="Arial" w:ascii="Arial" w:hAnsi="Arial"/>
          <w:color w:val="000000"/>
          <w:sz w:val="20"/>
          <w:szCs w:val="20"/>
        </w:rPr>
        <w:b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0199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01996"/>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b01996"/>
    <w:pPr>
      <w:spacing w:before="0" w:after="160"/>
      <w:ind w:left="720" w:hanging="0"/>
      <w:contextualSpacing/>
    </w:pPr>
    <w:rPr/>
  </w:style>
  <w:style w:type="paragraph" w:styleId="NormalWeb">
    <w:name w:val="Normal (Web)"/>
    <w:basedOn w:val="Normal"/>
    <w:uiPriority w:val="99"/>
    <w:semiHidden/>
    <w:unhideWhenUsed/>
    <w:qFormat/>
    <w:rsid w:val="00b01996"/>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LibreOffice/7.1.3.2$Linux_X86_64 LibreOffice_project/10$Build-2</Application>
  <AppVersion>15.0000</AppVersion>
  <Pages>3</Pages>
  <Words>897</Words>
  <Characters>4426</Characters>
  <CharactersWithSpaces>5359</CharactersWithSpaces>
  <Paragraphs>74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2018-08-18T12:00:00Z</dcterms:created>
  <dc:creator>Александр Путренко</dc:creator>
  <dc:description/>
  <dc:language>en-US</dc:language>
  <cp:lastModifiedBy/>
  <dcterms:modified xsi:type="dcterms:W3CDTF">2021-07-27T22:09:51Z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