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AF6D" w14:textId="77777777" w:rsidR="0031266C" w:rsidRDefault="00000000">
      <w:pPr>
        <w:spacing w:after="0" w:line="320" w:lineRule="exact"/>
        <w:jc w:val="center"/>
      </w:pPr>
      <w:r>
        <w:rPr>
          <w:noProof/>
        </w:rPr>
        <w:drawing>
          <wp:inline distT="0" distB="0" distL="0" distR="0" wp14:anchorId="3D6A5024" wp14:editId="32914A7F">
            <wp:extent cx="530352" cy="4454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a_logo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44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C342" w14:textId="77777777" w:rsidR="0031266C" w:rsidRDefault="00000000">
      <w:pPr>
        <w:spacing w:after="0" w:line="280" w:lineRule="exact"/>
        <w:jc w:val="center"/>
      </w:pPr>
      <w:r>
        <w:rPr>
          <w:rFonts w:cs="TH SarabunPSK"/>
          <w:b/>
          <w:sz w:val="26"/>
        </w:rPr>
        <w:t>การไฟฟ้าส่วนภูมิภาค</w:t>
      </w:r>
    </w:p>
    <w:p w14:paraId="79BAB2EF" w14:textId="77777777" w:rsidR="0031266C" w:rsidRDefault="00000000">
      <w:pPr>
        <w:spacing w:after="40" w:line="180" w:lineRule="exact"/>
        <w:jc w:val="center"/>
      </w:pPr>
      <w:r>
        <w:rPr>
          <w:rFonts w:cs="TH SarabunPSK"/>
          <w:b/>
          <w:sz w:val="15"/>
        </w:rPr>
        <w:t>PROVINCIAL ELECTRICITY AUTHORITY</w:t>
      </w:r>
    </w:p>
    <w:p w14:paraId="0A6F73B0" w14:textId="77777777" w:rsidR="0031266C" w:rsidRDefault="00000000">
      <w:pPr>
        <w:spacing w:after="140" w:line="360" w:lineRule="exact"/>
        <w:jc w:val="center"/>
      </w:pPr>
      <w:r>
        <w:rPr>
          <w:rFonts w:cs="TH SarabunPSK"/>
        </w:rPr>
        <w:t>ใบสั่งงาน (Job Order)</w:t>
      </w:r>
    </w:p>
    <w:p w14:paraId="70B5D9F6" w14:textId="77777777" w:rsidR="0031266C" w:rsidRDefault="00000000">
      <w:pPr>
        <w:spacing w:after="100" w:line="380" w:lineRule="exact"/>
        <w:jc w:val="center"/>
      </w:pPr>
      <w:r>
        <w:rPr>
          <w:b/>
          <w:color w:val="ED7D31"/>
        </w:rPr>
        <w:t>จ้างออกแบบและพัฒนาฟีเจอร์บน PEA Work D Super App ระยะที่ 4 ประเภทงาน Operate D และระบบงาน Maintain D</w:t>
      </w:r>
    </w:p>
    <w:p w14:paraId="0B77A6F6" w14:textId="77777777" w:rsidR="0031266C" w:rsidRDefault="00000000">
      <w:pPr>
        <w:spacing w:after="160" w:line="380" w:lineRule="exact"/>
        <w:jc w:val="center"/>
      </w:pPr>
      <w:r>
        <w:rPr>
          <w:rFonts w:cs="TH SarabunPSK"/>
          <w:b/>
        </w:rPr>
        <w:t>โดยวิธีประกวดราคาอิเล็กทรอนิกส์ (e-bidding)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8"/>
        <w:gridCol w:w="4688"/>
      </w:tblGrid>
      <w:tr w:rsidR="0031266C" w14:paraId="1A273907" w14:textId="77777777">
        <w:trPr>
          <w:trHeight w:val="680"/>
          <w:jc w:val="center"/>
        </w:trPr>
        <w:tc>
          <w:tcPr>
            <w:tcW w:w="468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84CD0C3" w14:textId="77777777" w:rsidR="0031266C" w:rsidRDefault="00000000">
            <w:pPr>
              <w:spacing w:after="0" w:line="360" w:lineRule="exact"/>
            </w:pPr>
            <w:r>
              <w:rPr>
                <w:rFonts w:cs="TH SarabunPSK"/>
              </w:rPr>
              <w:t>ใบสั่งงาน (Job Order) เลขที่ :  จ.148/2568_สง.X</w:t>
            </w:r>
          </w:p>
        </w:tc>
        <w:tc>
          <w:tcPr>
            <w:tcW w:w="468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5F16E75" w14:textId="77777777" w:rsidR="0031266C" w:rsidRDefault="00000000">
            <w:pPr>
              <w:spacing w:after="0" w:line="360" w:lineRule="exact"/>
            </w:pPr>
            <w:r>
              <w:rPr>
                <w:rFonts w:cs="TH SarabunPSK"/>
              </w:rPr>
              <w:t>วันที่จัดทำใบสั่งงาน : ........................................</w:t>
            </w:r>
          </w:p>
        </w:tc>
      </w:tr>
      <w:tr w:rsidR="0031266C" w14:paraId="13C96958" w14:textId="77777777">
        <w:trPr>
          <w:trHeight w:val="680"/>
          <w:jc w:val="center"/>
        </w:trPr>
        <w:tc>
          <w:tcPr>
            <w:tcW w:w="468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DC36FB2" w14:textId="77777777" w:rsidR="0031266C" w:rsidRDefault="00000000">
            <w:pPr>
              <w:spacing w:after="0" w:line="340" w:lineRule="exact"/>
            </w:pPr>
            <w:r>
              <w:rPr>
                <w:rFonts w:cs="TH SarabunPSK"/>
              </w:rPr>
              <w:t>ผู้จัดทำ :  นางสาวอริสรา ธารีฉัตร : ผู้อำนวยการกอง</w:t>
            </w:r>
          </w:p>
          <w:p w14:paraId="7DA0FBAB" w14:textId="77777777" w:rsidR="0031266C" w:rsidRDefault="00000000">
            <w:pPr>
              <w:spacing w:after="0" w:line="340" w:lineRule="exact"/>
            </w:pPr>
            <w:r>
              <w:rPr>
                <w:rFonts w:cs="TH SarabunPSK"/>
              </w:rPr>
              <w:t xml:space="preserve">             กองออกแบบและพัฒนาระบบดิจิทัล 1</w:t>
            </w:r>
          </w:p>
        </w:tc>
        <w:tc>
          <w:tcPr>
            <w:tcW w:w="468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3E3C0A4" w14:textId="77777777" w:rsidR="0031266C" w:rsidRDefault="00000000">
            <w:pPr>
              <w:spacing w:after="0" w:line="340" w:lineRule="exact"/>
            </w:pPr>
            <w:r>
              <w:rPr>
                <w:rFonts w:cs="TH SarabunPSK"/>
              </w:rPr>
              <w:t>หน่วยงาน :  กองออกแบบและ-</w:t>
            </w:r>
          </w:p>
          <w:p w14:paraId="73620E3F" w14:textId="77777777" w:rsidR="0031266C" w:rsidRDefault="00000000">
            <w:pPr>
              <w:spacing w:after="0" w:line="340" w:lineRule="exact"/>
            </w:pPr>
            <w:r>
              <w:rPr>
                <w:rFonts w:cs="TH SarabunPSK"/>
              </w:rPr>
              <w:t xml:space="preserve">               พัฒนาระบบดิจิทัล 1</w:t>
            </w:r>
          </w:p>
        </w:tc>
      </w:tr>
      <w:tr w:rsidR="0031266C" w14:paraId="7943768C" w14:textId="77777777">
        <w:trPr>
          <w:trHeight w:val="680"/>
          <w:jc w:val="center"/>
        </w:trPr>
        <w:tc>
          <w:tcPr>
            <w:tcW w:w="468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0DB225F" w14:textId="77777777" w:rsidR="0031266C" w:rsidRDefault="00000000">
            <w:pPr>
              <w:spacing w:after="0" w:line="360" w:lineRule="exact"/>
            </w:pPr>
            <w:r>
              <w:rPr>
                <w:rFonts w:cs="TH SarabunPSK"/>
              </w:rPr>
              <w:t>งวดงานที่ : ................................... X ...................................</w:t>
            </w:r>
          </w:p>
        </w:tc>
        <w:tc>
          <w:tcPr>
            <w:tcW w:w="468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1C26256" w14:textId="77777777" w:rsidR="0031266C" w:rsidRDefault="00000000">
            <w:pPr>
              <w:spacing w:after="0" w:line="360" w:lineRule="exact"/>
            </w:pPr>
            <w:r>
              <w:rPr>
                <w:rFonts w:cs="TH SarabunPSK"/>
              </w:rPr>
              <w:t>วันที่ส่งมอบงาน : ...............................................</w:t>
            </w:r>
          </w:p>
        </w:tc>
      </w:tr>
    </w:tbl>
    <w:p w14:paraId="2C27DBFC" w14:textId="77777777" w:rsidR="0031266C" w:rsidRDefault="00000000">
      <w:pPr>
        <w:spacing w:before="40" w:after="60" w:line="360" w:lineRule="exact"/>
      </w:pPr>
      <w:r>
        <w:rPr>
          <w:rFonts w:cs="TH SarabunPSK"/>
          <w:b/>
          <w:u w:val="single"/>
        </w:rPr>
        <w:t>ส่วนที่ 1 สรุปการดำเนินงาน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88"/>
        <w:gridCol w:w="4688"/>
      </w:tblGrid>
      <w:tr w:rsidR="0031266C" w14:paraId="7D5930D1" w14:textId="77777777">
        <w:trPr>
          <w:trHeight w:hRule="exact" w:val="540"/>
          <w:jc w:val="center"/>
        </w:trPr>
        <w:tc>
          <w:tcPr>
            <w:tcW w:w="46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2F2772" w14:textId="77777777" w:rsidR="0031266C" w:rsidRDefault="00000000">
            <w:pPr>
              <w:spacing w:after="0" w:line="360" w:lineRule="exact"/>
              <w:jc w:val="center"/>
            </w:pPr>
            <w:r>
              <w:rPr>
                <w:rFonts w:cs="TH SarabunPSK"/>
              </w:rPr>
              <w:t>ส่วนของบริษัท</w:t>
            </w:r>
          </w:p>
        </w:tc>
        <w:tc>
          <w:tcPr>
            <w:tcW w:w="46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08EC2B" w14:textId="77777777" w:rsidR="0031266C" w:rsidRDefault="00000000">
            <w:pPr>
              <w:spacing w:after="0" w:line="360" w:lineRule="exact"/>
              <w:jc w:val="center"/>
            </w:pPr>
            <w:r>
              <w:rPr>
                <w:rFonts w:cs="TH SarabunPSK"/>
              </w:rPr>
              <w:t>ส่วนของ กฟภ.</w:t>
            </w:r>
          </w:p>
        </w:tc>
      </w:tr>
      <w:tr w:rsidR="0031266C" w14:paraId="59D314C6" w14:textId="77777777">
        <w:trPr>
          <w:trHeight w:hRule="exact" w:val="1240"/>
          <w:jc w:val="center"/>
        </w:trPr>
        <w:tc>
          <w:tcPr>
            <w:tcW w:w="46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B2C439" w14:textId="77777777" w:rsidR="0031266C" w:rsidRDefault="00000000">
            <w:pPr>
              <w:spacing w:after="0" w:line="340" w:lineRule="exact"/>
              <w:jc w:val="center"/>
            </w:pPr>
            <w:r>
              <w:rPr>
                <w:rFonts w:cs="TH SarabunPSK"/>
              </w:rPr>
              <w:t>ราคาสุทธิที่ยื่นเสนอ</w:t>
            </w:r>
          </w:p>
          <w:p w14:paraId="221EBA1E" w14:textId="77777777" w:rsidR="0031266C" w:rsidRDefault="0031266C">
            <w:pPr>
              <w:spacing w:after="0" w:line="340" w:lineRule="exact"/>
              <w:jc w:val="center"/>
            </w:pPr>
          </w:p>
          <w:p w14:paraId="0FD6CA99" w14:textId="77777777" w:rsidR="0031266C" w:rsidRDefault="00000000">
            <w:pPr>
              <w:spacing w:after="0" w:line="340" w:lineRule="exact"/>
              <w:jc w:val="center"/>
            </w:pPr>
            <w:r>
              <w:rPr>
                <w:rFonts w:cs="TH SarabunPSK"/>
              </w:rPr>
              <w:t>...............................................บาท</w:t>
            </w:r>
          </w:p>
        </w:tc>
        <w:tc>
          <w:tcPr>
            <w:tcW w:w="46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26FDD0" w14:textId="77777777" w:rsidR="0031266C" w:rsidRDefault="00000000">
            <w:pPr>
              <w:spacing w:after="0" w:line="340" w:lineRule="exact"/>
              <w:jc w:val="center"/>
            </w:pPr>
            <w:r>
              <w:rPr>
                <w:rFonts w:cs="TH SarabunPSK"/>
              </w:rPr>
              <w:t>ราคาสุทธิที่ กฟภ. อนุมัติ</w:t>
            </w:r>
          </w:p>
          <w:p w14:paraId="78E3F12C" w14:textId="77777777" w:rsidR="0031266C" w:rsidRDefault="0031266C">
            <w:pPr>
              <w:spacing w:after="0" w:line="340" w:lineRule="exact"/>
              <w:jc w:val="center"/>
            </w:pPr>
          </w:p>
          <w:p w14:paraId="5BA8124E" w14:textId="77777777" w:rsidR="0031266C" w:rsidRDefault="00000000">
            <w:pPr>
              <w:spacing w:after="0" w:line="340" w:lineRule="exact"/>
              <w:jc w:val="center"/>
            </w:pPr>
            <w:r>
              <w:rPr>
                <w:rFonts w:cs="TH SarabunPSK"/>
              </w:rPr>
              <w:t>...............................................บาท</w:t>
            </w:r>
          </w:p>
        </w:tc>
      </w:tr>
      <w:tr w:rsidR="0031266C" w14:paraId="7F781F8E" w14:textId="77777777">
        <w:trPr>
          <w:trHeight w:hRule="exact" w:val="1140"/>
          <w:jc w:val="center"/>
        </w:trPr>
        <w:tc>
          <w:tcPr>
            <w:tcW w:w="46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D0D2FD" w14:textId="77777777" w:rsidR="0031266C" w:rsidRDefault="00000000">
            <w:pPr>
              <w:spacing w:after="0" w:line="340" w:lineRule="exact"/>
              <w:jc w:val="center"/>
            </w:pPr>
            <w:r>
              <w:rPr>
                <w:rFonts w:cs="TH SarabunPSK"/>
              </w:rPr>
              <w:t>จำนวน Man - Days ที่เสนอ</w:t>
            </w:r>
          </w:p>
          <w:p w14:paraId="133AEC56" w14:textId="77777777" w:rsidR="0031266C" w:rsidRDefault="0031266C">
            <w:pPr>
              <w:spacing w:after="0" w:line="340" w:lineRule="exact"/>
              <w:jc w:val="center"/>
            </w:pPr>
          </w:p>
          <w:p w14:paraId="56894A1A" w14:textId="77777777" w:rsidR="0031266C" w:rsidRDefault="00000000">
            <w:pPr>
              <w:spacing w:after="0" w:line="340" w:lineRule="exact"/>
              <w:jc w:val="center"/>
            </w:pPr>
            <w:r>
              <w:rPr>
                <w:rFonts w:cs="TH SarabunPSK"/>
              </w:rPr>
              <w:t>................................... Man - Days</w:t>
            </w:r>
          </w:p>
        </w:tc>
        <w:tc>
          <w:tcPr>
            <w:tcW w:w="46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EC9D63" w14:textId="77777777" w:rsidR="0031266C" w:rsidRDefault="00000000">
            <w:pPr>
              <w:spacing w:after="0" w:line="340" w:lineRule="exact"/>
              <w:jc w:val="center"/>
            </w:pPr>
            <w:r>
              <w:rPr>
                <w:rFonts w:cs="TH SarabunPSK"/>
              </w:rPr>
              <w:t>จำนวน Man - Days ที่ กฟภ. อนุมัติ</w:t>
            </w:r>
          </w:p>
          <w:p w14:paraId="6F5EC5EA" w14:textId="77777777" w:rsidR="0031266C" w:rsidRDefault="0031266C">
            <w:pPr>
              <w:spacing w:after="0" w:line="340" w:lineRule="exact"/>
              <w:jc w:val="center"/>
            </w:pPr>
          </w:p>
          <w:p w14:paraId="21DB91E1" w14:textId="77777777" w:rsidR="0031266C" w:rsidRDefault="00000000">
            <w:pPr>
              <w:spacing w:after="0" w:line="340" w:lineRule="exact"/>
              <w:jc w:val="center"/>
            </w:pPr>
            <w:r>
              <w:rPr>
                <w:rFonts w:cs="TH SarabunPSK"/>
              </w:rPr>
              <w:t>................................... Man - Days</w:t>
            </w:r>
          </w:p>
        </w:tc>
      </w:tr>
      <w:tr w:rsidR="0031266C" w14:paraId="7309BF45" w14:textId="77777777">
        <w:trPr>
          <w:trHeight w:hRule="exact" w:val="1240"/>
          <w:jc w:val="center"/>
        </w:trPr>
        <w:tc>
          <w:tcPr>
            <w:tcW w:w="46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5F7AFB" w14:textId="77777777" w:rsidR="0031266C" w:rsidRDefault="00000000">
            <w:pPr>
              <w:spacing w:after="0" w:line="340" w:lineRule="exact"/>
              <w:jc w:val="center"/>
            </w:pPr>
            <w:r>
              <w:rPr>
                <w:rFonts w:cs="TH SarabunPSK"/>
              </w:rPr>
              <w:t>เสนอวันที่เริ่มการดำเนินงาน</w:t>
            </w:r>
          </w:p>
          <w:p w14:paraId="6FFDB457" w14:textId="77777777" w:rsidR="0031266C" w:rsidRDefault="0031266C">
            <w:pPr>
              <w:spacing w:after="0" w:line="340" w:lineRule="exact"/>
              <w:jc w:val="center"/>
            </w:pPr>
          </w:p>
          <w:p w14:paraId="72FC608B" w14:textId="77777777" w:rsidR="0031266C" w:rsidRDefault="00000000">
            <w:pPr>
              <w:spacing w:after="0" w:line="340" w:lineRule="exact"/>
              <w:jc w:val="center"/>
            </w:pPr>
            <w:r>
              <w:rPr>
                <w:rFonts w:cs="TH SarabunPSK"/>
              </w:rPr>
              <w:t>....................................................</w:t>
            </w:r>
          </w:p>
        </w:tc>
        <w:tc>
          <w:tcPr>
            <w:tcW w:w="46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10A6C3" w14:textId="77777777" w:rsidR="0031266C" w:rsidRDefault="00000000">
            <w:pPr>
              <w:spacing w:after="0" w:line="340" w:lineRule="exact"/>
              <w:jc w:val="center"/>
            </w:pPr>
            <w:r>
              <w:rPr>
                <w:rFonts w:cs="TH SarabunPSK"/>
              </w:rPr>
              <w:t>อนุมัติเริ่มการดำเนินงานวันที่</w:t>
            </w:r>
          </w:p>
          <w:p w14:paraId="34DA60D4" w14:textId="77777777" w:rsidR="0031266C" w:rsidRDefault="0031266C">
            <w:pPr>
              <w:spacing w:after="0" w:line="340" w:lineRule="exact"/>
              <w:jc w:val="center"/>
            </w:pPr>
          </w:p>
          <w:p w14:paraId="38C184A0" w14:textId="77777777" w:rsidR="0031266C" w:rsidRDefault="00000000">
            <w:pPr>
              <w:spacing w:after="0" w:line="340" w:lineRule="exact"/>
              <w:jc w:val="center"/>
            </w:pPr>
            <w:r>
              <w:rPr>
                <w:rFonts w:cs="TH SarabunPSK"/>
              </w:rPr>
              <w:t>....................................................</w:t>
            </w:r>
          </w:p>
        </w:tc>
      </w:tr>
      <w:tr w:rsidR="0031266C" w14:paraId="55D87296" w14:textId="77777777">
        <w:trPr>
          <w:trHeight w:hRule="exact" w:val="1240"/>
          <w:jc w:val="center"/>
        </w:trPr>
        <w:tc>
          <w:tcPr>
            <w:tcW w:w="46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FBAF67" w14:textId="77777777" w:rsidR="0031266C" w:rsidRDefault="00000000">
            <w:pPr>
              <w:spacing w:after="0" w:line="340" w:lineRule="exact"/>
              <w:jc w:val="center"/>
            </w:pPr>
            <w:r>
              <w:rPr>
                <w:rFonts w:cs="TH SarabunPSK"/>
              </w:rPr>
              <w:t>เสนอวันที่สิ้นสุดการดำเนินงาน</w:t>
            </w:r>
          </w:p>
          <w:p w14:paraId="6D84ED7D" w14:textId="77777777" w:rsidR="0031266C" w:rsidRDefault="0031266C">
            <w:pPr>
              <w:spacing w:after="0" w:line="340" w:lineRule="exact"/>
              <w:jc w:val="center"/>
            </w:pPr>
          </w:p>
          <w:p w14:paraId="1F97C3E8" w14:textId="77777777" w:rsidR="0031266C" w:rsidRDefault="00000000">
            <w:pPr>
              <w:spacing w:after="0" w:line="340" w:lineRule="exact"/>
              <w:jc w:val="center"/>
            </w:pPr>
            <w:r>
              <w:rPr>
                <w:rFonts w:cs="TH SarabunPSK"/>
              </w:rPr>
              <w:t>....................................................</w:t>
            </w:r>
          </w:p>
        </w:tc>
        <w:tc>
          <w:tcPr>
            <w:tcW w:w="46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43598D" w14:textId="77777777" w:rsidR="0031266C" w:rsidRDefault="00000000">
            <w:pPr>
              <w:spacing w:after="0" w:line="340" w:lineRule="exact"/>
              <w:jc w:val="center"/>
            </w:pPr>
            <w:r>
              <w:rPr>
                <w:rFonts w:cs="TH SarabunPSK"/>
              </w:rPr>
              <w:t>อนุมัติสิ้นสุดการดำเนินงานวันที่</w:t>
            </w:r>
          </w:p>
          <w:p w14:paraId="5ECF2786" w14:textId="77777777" w:rsidR="0031266C" w:rsidRDefault="0031266C">
            <w:pPr>
              <w:spacing w:after="0" w:line="340" w:lineRule="exact"/>
              <w:jc w:val="center"/>
            </w:pPr>
          </w:p>
          <w:p w14:paraId="4C2C2D73" w14:textId="77777777" w:rsidR="0031266C" w:rsidRDefault="00000000">
            <w:pPr>
              <w:spacing w:after="0" w:line="340" w:lineRule="exact"/>
              <w:jc w:val="center"/>
            </w:pPr>
            <w:r>
              <w:rPr>
                <w:rFonts w:cs="TH SarabunPSK"/>
              </w:rPr>
              <w:t>....................................................</w:t>
            </w:r>
          </w:p>
        </w:tc>
      </w:tr>
      <w:tr w:rsidR="0031266C" w14:paraId="12891F31" w14:textId="77777777">
        <w:trPr>
          <w:trHeight w:hRule="exact" w:val="1000"/>
          <w:jc w:val="center"/>
        </w:trPr>
        <w:tc>
          <w:tcPr>
            <w:tcW w:w="46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B0CE37" w14:textId="77777777" w:rsidR="0031266C" w:rsidRDefault="00000000">
            <w:pPr>
              <w:spacing w:after="0" w:line="340" w:lineRule="exact"/>
              <w:jc w:val="center"/>
            </w:pPr>
            <w:r>
              <w:rPr>
                <w:rFonts w:cs="TH SarabunPSK"/>
              </w:rPr>
              <w:t>รวมระยะเวลาการดำเนินงานที่เสนอ</w:t>
            </w:r>
          </w:p>
          <w:p w14:paraId="78E3F921" w14:textId="77777777" w:rsidR="0031266C" w:rsidRDefault="00000000">
            <w:pPr>
              <w:spacing w:after="0" w:line="340" w:lineRule="exact"/>
              <w:jc w:val="center"/>
            </w:pPr>
            <w:r>
              <w:rPr>
                <w:rFonts w:cs="TH SarabunPSK"/>
              </w:rPr>
              <w:t>................................................วัน</w:t>
            </w:r>
          </w:p>
        </w:tc>
        <w:tc>
          <w:tcPr>
            <w:tcW w:w="46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D96F6E" w14:textId="77777777" w:rsidR="0031266C" w:rsidRDefault="00000000">
            <w:pPr>
              <w:spacing w:after="0" w:line="340" w:lineRule="exact"/>
              <w:jc w:val="center"/>
            </w:pPr>
            <w:r>
              <w:rPr>
                <w:rFonts w:cs="TH SarabunPSK"/>
              </w:rPr>
              <w:t>รวมระยะเวลาการดำเนินงานที่อนุมัติ</w:t>
            </w:r>
          </w:p>
          <w:p w14:paraId="1C94C653" w14:textId="77777777" w:rsidR="0031266C" w:rsidRDefault="00000000">
            <w:pPr>
              <w:spacing w:after="0" w:line="340" w:lineRule="exact"/>
              <w:jc w:val="center"/>
            </w:pPr>
            <w:r>
              <w:rPr>
                <w:rFonts w:cs="TH SarabunPSK"/>
              </w:rPr>
              <w:t>................................................วัน</w:t>
            </w:r>
          </w:p>
        </w:tc>
      </w:tr>
      <w:tr w:rsidR="0031266C" w14:paraId="4B961A57" w14:textId="77777777">
        <w:trPr>
          <w:trHeight w:hRule="exact" w:val="1460"/>
          <w:jc w:val="center"/>
        </w:trPr>
        <w:tc>
          <w:tcPr>
            <w:tcW w:w="46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7E67C1" w14:textId="77777777" w:rsidR="0031266C" w:rsidRDefault="00000000">
            <w:pPr>
              <w:spacing w:after="0" w:line="320" w:lineRule="exact"/>
              <w:jc w:val="center"/>
            </w:pPr>
            <w:r>
              <w:rPr>
                <w:rFonts w:cs="TH SarabunPSK"/>
              </w:rPr>
              <w:t>ผู้มีอำนาจลงนาม</w:t>
            </w:r>
          </w:p>
          <w:p w14:paraId="595F1F7E" w14:textId="77777777" w:rsidR="0031266C" w:rsidRDefault="0031266C">
            <w:pPr>
              <w:spacing w:after="0" w:line="320" w:lineRule="exact"/>
              <w:jc w:val="center"/>
            </w:pPr>
          </w:p>
          <w:p w14:paraId="31481072" w14:textId="77777777" w:rsidR="0031266C" w:rsidRDefault="00000000">
            <w:pPr>
              <w:spacing w:after="0" w:line="320" w:lineRule="exact"/>
              <w:jc w:val="center"/>
            </w:pPr>
            <w:r>
              <w:rPr>
                <w:rFonts w:cs="TH SarabunPSK"/>
              </w:rPr>
              <w:t>....................................................</w:t>
            </w:r>
          </w:p>
          <w:p w14:paraId="34ABBFEE" w14:textId="77777777" w:rsidR="0031266C" w:rsidRDefault="00000000">
            <w:pPr>
              <w:spacing w:after="0" w:line="320" w:lineRule="exact"/>
              <w:jc w:val="center"/>
            </w:pPr>
            <w:r>
              <w:rPr>
                <w:rFonts w:cs="TH SarabunPSK"/>
              </w:rPr>
              <w:t>(....................................................)</w:t>
            </w:r>
          </w:p>
        </w:tc>
        <w:tc>
          <w:tcPr>
            <w:tcW w:w="46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EED11F" w14:textId="77777777" w:rsidR="0031266C" w:rsidRDefault="00000000">
            <w:pPr>
              <w:spacing w:after="0" w:line="320" w:lineRule="exact"/>
              <w:jc w:val="center"/>
            </w:pPr>
            <w:r>
              <w:rPr>
                <w:rFonts w:cs="TH SarabunPSK"/>
              </w:rPr>
              <w:t>ผู้มีอำนาจลงนาม</w:t>
            </w:r>
          </w:p>
          <w:p w14:paraId="53D96CED" w14:textId="77777777" w:rsidR="0031266C" w:rsidRDefault="0031266C">
            <w:pPr>
              <w:spacing w:after="0" w:line="320" w:lineRule="exact"/>
              <w:jc w:val="center"/>
            </w:pPr>
          </w:p>
          <w:p w14:paraId="573491B2" w14:textId="77777777" w:rsidR="0031266C" w:rsidRDefault="00000000">
            <w:pPr>
              <w:spacing w:after="0" w:line="320" w:lineRule="exact"/>
              <w:jc w:val="center"/>
            </w:pPr>
            <w:r>
              <w:rPr>
                <w:rFonts w:cs="TH SarabunPSK"/>
              </w:rPr>
              <w:t>....................................................</w:t>
            </w:r>
          </w:p>
          <w:p w14:paraId="16C62C17" w14:textId="77777777" w:rsidR="0031266C" w:rsidRDefault="00000000">
            <w:pPr>
              <w:spacing w:after="0" w:line="320" w:lineRule="exact"/>
              <w:jc w:val="center"/>
            </w:pPr>
            <w:r>
              <w:rPr>
                <w:rFonts w:cs="TH SarabunPSK"/>
              </w:rPr>
              <w:t>(....................................................)</w:t>
            </w:r>
          </w:p>
        </w:tc>
      </w:tr>
    </w:tbl>
    <w:p w14:paraId="587D46FB" w14:textId="77777777" w:rsidR="0031266C" w:rsidRDefault="00000000">
      <w:pPr>
        <w:spacing w:before="80" w:after="0" w:line="340" w:lineRule="exact"/>
      </w:pPr>
      <w:r>
        <w:rPr>
          <w:rFonts w:cs="TH SarabunPSK"/>
          <w:sz w:val="29"/>
        </w:rPr>
        <w:t>หมายเหตุ : - ก่อนดำเนินการตามใบสั่งงาน (Job Order) จะต้องได้รับความเห็นชอบ จาก กฟภ. ก่อนทุกครั้ง</w:t>
      </w:r>
    </w:p>
    <w:p w14:paraId="5919010B" w14:textId="77777777" w:rsidR="0031266C" w:rsidRDefault="00000000">
      <w:pPr>
        <w:spacing w:after="0" w:line="340" w:lineRule="exact"/>
        <w:ind w:left="1100"/>
      </w:pPr>
      <w:r>
        <w:rPr>
          <w:rFonts w:cs="TH SarabunPSK"/>
          <w:sz w:val="29"/>
        </w:rPr>
        <w:t xml:space="preserve">             - บริษัทกรอกรายละเอียดเฉพาะส่วนของบริษัทเท่านั้น</w:t>
      </w:r>
    </w:p>
    <w:p w14:paraId="2F49F87C" w14:textId="77777777" w:rsidR="0031266C" w:rsidRDefault="00000000">
      <w:pPr>
        <w:spacing w:after="0" w:line="340" w:lineRule="exact"/>
        <w:ind w:left="1100"/>
      </w:pPr>
      <w:r>
        <w:rPr>
          <w:rFonts w:cs="TH SarabunPSK"/>
          <w:sz w:val="29"/>
        </w:rPr>
        <w:t xml:space="preserve">             - วันเริ่มและสิ้นสุดดำเนินการในแต่ละใบสั่งงาน (Job Order) ให้ยึดตามวันที่ กฟภ. อนุมัติ</w:t>
      </w:r>
    </w:p>
    <w:p w14:paraId="43CE7FB1" w14:textId="77777777" w:rsidR="0031266C" w:rsidRDefault="00000000">
      <w:r>
        <w:br w:type="page"/>
      </w:r>
    </w:p>
    <w:p w14:paraId="6405908D" w14:textId="77777777" w:rsidR="0031266C" w:rsidRDefault="0031266C">
      <w:pPr>
        <w:spacing w:after="0" w:line="1357" w:lineRule="exact"/>
      </w:pPr>
    </w:p>
    <w:p w14:paraId="4487569A" w14:textId="77777777" w:rsidR="0031266C" w:rsidRDefault="00000000">
      <w:pPr>
        <w:spacing w:after="258" w:line="351" w:lineRule="exact"/>
      </w:pPr>
      <w:r>
        <w:rPr>
          <w:rFonts w:cs="TH SarabunPSK"/>
          <w:b/>
          <w:u w:val="single"/>
        </w:rPr>
        <w:t>ส่วนที่ 2 ขอบเขตของงาน</w:t>
      </w:r>
    </w:p>
    <w:p w14:paraId="17122292" w14:textId="77777777" w:rsidR="0031266C" w:rsidRDefault="00000000">
      <w:pPr>
        <w:spacing w:after="105" w:line="351" w:lineRule="exact"/>
        <w:ind w:left="1440"/>
      </w:pPr>
      <w:r>
        <w:rPr>
          <w:rFonts w:cs="TH SarabunPSK"/>
        </w:rPr>
        <w:t>ดำเนินการเก็บข้อมูล ออกแบบ ปรับปรุง และพัฒนาระบบร่วมกับบุคลากรของ กฟภ. ในรูปแบบ</w:t>
      </w:r>
    </w:p>
    <w:p w14:paraId="2DC4FF9A" w14:textId="77777777" w:rsidR="0031266C" w:rsidRDefault="00000000">
      <w:pPr>
        <w:spacing w:after="243" w:line="351" w:lineRule="exact"/>
      </w:pPr>
      <w:r>
        <w:rPr>
          <w:rFonts w:cs="TH SarabunPSK"/>
        </w:rPr>
        <w:t>Hybrid Co-delivery โดยมีขอบเขตของงานดังนี้</w:t>
      </w:r>
    </w:p>
    <w:p w14:paraId="798E7223" w14:textId="77777777" w:rsidR="0031266C" w:rsidRDefault="00000000">
      <w:pPr>
        <w:spacing w:after="66" w:line="369" w:lineRule="exact"/>
        <w:ind w:left="708"/>
      </w:pPr>
      <w:r>
        <w:rPr>
          <w:color w:val="ED7D31"/>
        </w:rPr>
        <w:t>1. วิเคราะห์และออกแบบระบบบริหารจัดการยานพาหนะ VMS Plus โดยดำเนินการค้นหาและทำความเข้าใจ</w:t>
      </w:r>
    </w:p>
    <w:p w14:paraId="68BD9595" w14:textId="77777777" w:rsidR="0031266C" w:rsidRDefault="00000000">
      <w:pPr>
        <w:spacing w:after="69" w:line="351" w:lineRule="exact"/>
        <w:ind w:left="1068"/>
      </w:pPr>
      <w:r>
        <w:rPr>
          <w:color w:val="ED7D31"/>
        </w:rPr>
        <w:t>ความต้องการของพนักงาน กฟภ. พร้อมให้ความสำคัญต่อประสบการณ์ผู้ใช้งาน (User Experience: UX) รวบรวม</w:t>
      </w:r>
    </w:p>
    <w:p w14:paraId="4C20727C" w14:textId="77777777" w:rsidR="0031266C" w:rsidRDefault="00000000">
      <w:pPr>
        <w:spacing w:after="51" w:line="351" w:lineRule="exact"/>
        <w:ind w:left="1068"/>
      </w:pPr>
      <w:r>
        <w:rPr>
          <w:color w:val="ED7D31"/>
        </w:rPr>
        <w:t>ความต้องการเพื่อวิเคราะห์ออกแบบระบบ จัดทำ Functional Requirements และ Technical Specification รวมถึงกำหนดลำดับระยะการพัฒนาให้เหมาะสม</w:t>
      </w:r>
    </w:p>
    <w:p w14:paraId="13D4D478" w14:textId="77777777" w:rsidR="0031266C" w:rsidRDefault="00000000">
      <w:pPr>
        <w:spacing w:after="66" w:line="369" w:lineRule="exact"/>
        <w:ind w:left="708"/>
      </w:pPr>
      <w:r>
        <w:rPr>
          <w:color w:val="ED7D31"/>
        </w:rPr>
        <w:t>2. วิเคราะห์และออกแบบ UX/UI ของระบบ รวมถึง Design System และ User Interface โดยแสดงรายละเอียด</w:t>
      </w:r>
    </w:p>
    <w:p w14:paraId="66E7B5C4" w14:textId="77777777" w:rsidR="0031266C" w:rsidRDefault="00000000">
      <w:pPr>
        <w:spacing w:after="52" w:line="351" w:lineRule="exact"/>
        <w:ind w:left="1068"/>
      </w:pPr>
      <w:r>
        <w:rPr>
          <w:color w:val="ED7D31"/>
        </w:rPr>
        <w:t>และลำดับการทำงานของแต่ละหน้าจอให้สอดคล้องกับ PEA Work D Super App และแนวทางที่ กฟภ. กำหนด</w:t>
      </w:r>
    </w:p>
    <w:p w14:paraId="6235068E" w14:textId="77777777" w:rsidR="0031266C" w:rsidRDefault="00000000">
      <w:pPr>
        <w:spacing w:after="69" w:line="369" w:lineRule="exact"/>
        <w:ind w:left="708"/>
      </w:pPr>
      <w:r>
        <w:rPr>
          <w:color w:val="ED7D31"/>
        </w:rPr>
        <w:t>3. ศึกษา วิเคราะห์ และออกแบบสถาปัตยกรรมระบบและโครงสร้างฐานข้อมูล โดยจัดทำ Low Level Architecture,</w:t>
      </w:r>
    </w:p>
    <w:p w14:paraId="27495413" w14:textId="77777777" w:rsidR="0031266C" w:rsidRDefault="00000000">
      <w:pPr>
        <w:spacing w:after="49" w:line="351" w:lineRule="exact"/>
        <w:ind w:left="1068"/>
      </w:pPr>
      <w:r>
        <w:rPr>
          <w:color w:val="ED7D31"/>
        </w:rPr>
        <w:t>Solution Architecture และ Database Design ประกอบด้วย ER Diagram และ Data Dictionary โดยทำงานร่วมกับทีมพัฒนาของ กฟภ.</w:t>
      </w:r>
    </w:p>
    <w:p w14:paraId="432B1240" w14:textId="77777777" w:rsidR="0031266C" w:rsidRDefault="00000000">
      <w:pPr>
        <w:spacing w:after="69" w:line="369" w:lineRule="exact"/>
        <w:ind w:left="708"/>
      </w:pPr>
      <w:r>
        <w:rPr>
          <w:rFonts w:cs="TH SarabunPSK"/>
        </w:rPr>
        <w:t>4. พัฒนาระบบบริหารจัดการยานพาหนะ VMS Plus โดยกำหนดให้ Technology Stack</w:t>
      </w:r>
    </w:p>
    <w:p w14:paraId="666807AD" w14:textId="77777777" w:rsidR="0031266C" w:rsidRDefault="00000000">
      <w:pPr>
        <w:spacing w:after="51" w:line="351" w:lineRule="exact"/>
        <w:ind w:left="1068"/>
      </w:pPr>
      <w:r>
        <w:rPr>
          <w:rFonts w:cs="TH SarabunPSK"/>
        </w:rPr>
        <w:t>Development ที่สำคัญสำหรับการพัฒนาระบบ เป็นดังนี้</w:t>
      </w:r>
    </w:p>
    <w:p w14:paraId="3FFB5D4D" w14:textId="77777777" w:rsidR="0031266C" w:rsidRDefault="00000000">
      <w:pPr>
        <w:spacing w:after="66" w:line="369" w:lineRule="exact"/>
        <w:ind w:left="1068"/>
      </w:pPr>
      <w:r>
        <w:rPr>
          <w:rFonts w:cs="TH SarabunPSK"/>
        </w:rPr>
        <w:t>4.1. กำหนด Frontend Framework ให้เป็น Next.js version 16 ขึ้นไป หรือเวอร์ชันล่าสุดที่มี</w:t>
      </w:r>
    </w:p>
    <w:p w14:paraId="29372A91" w14:textId="77777777" w:rsidR="0031266C" w:rsidRDefault="00000000">
      <w:pPr>
        <w:spacing w:after="51" w:line="351" w:lineRule="exact"/>
        <w:ind w:left="1500"/>
      </w:pPr>
      <w:r>
        <w:rPr>
          <w:rFonts w:cs="TH SarabunPSK"/>
        </w:rPr>
        <w:t>สถานะเสถียรแล้ว (Latest Stable Version)</w:t>
      </w:r>
    </w:p>
    <w:p w14:paraId="4468BD1D" w14:textId="77777777" w:rsidR="0031266C" w:rsidRDefault="00000000">
      <w:pPr>
        <w:spacing w:after="69" w:line="369" w:lineRule="exact"/>
        <w:ind w:left="1068"/>
      </w:pPr>
      <w:r>
        <w:rPr>
          <w:rFonts w:cs="TH SarabunPSK"/>
        </w:rPr>
        <w:t>4.2. กำหนด CSS Framework ให้เป็น Tailwind CSS version 3.4 ขึ้นไป หรือเวอร์ชันล่าสุดที่มี</w:t>
      </w:r>
    </w:p>
    <w:p w14:paraId="012BE378" w14:textId="77777777" w:rsidR="0031266C" w:rsidRDefault="00000000">
      <w:pPr>
        <w:spacing w:after="49" w:line="351" w:lineRule="exact"/>
        <w:ind w:left="1500"/>
      </w:pPr>
      <w:r>
        <w:rPr>
          <w:rFonts w:cs="TH SarabunPSK"/>
        </w:rPr>
        <w:t>สถานะเสถียรแล้ว (Latest Stable Version)</w:t>
      </w:r>
    </w:p>
    <w:p w14:paraId="0BC23595" w14:textId="77777777" w:rsidR="0031266C" w:rsidRDefault="00000000">
      <w:pPr>
        <w:spacing w:after="69" w:line="369" w:lineRule="exact"/>
        <w:ind w:left="1068"/>
      </w:pPr>
      <w:r>
        <w:rPr>
          <w:rFonts w:cs="TH SarabunPSK"/>
        </w:rPr>
        <w:t>4.3. กำหนด Backend Framework ให้เป็น GO Lang เวอร์ชันล่าสุดที่มีสถานะเสถียรแล้ว (Latest</w:t>
      </w:r>
    </w:p>
    <w:p w14:paraId="348E5771" w14:textId="77777777" w:rsidR="0031266C" w:rsidRDefault="00000000">
      <w:pPr>
        <w:spacing w:after="51" w:line="351" w:lineRule="exact"/>
        <w:ind w:left="1500"/>
      </w:pPr>
      <w:r>
        <w:rPr>
          <w:rFonts w:cs="TH SarabunPSK"/>
        </w:rPr>
        <w:t>Stable Version)</w:t>
      </w:r>
    </w:p>
    <w:p w14:paraId="53BD65E0" w14:textId="77777777" w:rsidR="0031266C" w:rsidRDefault="00000000">
      <w:pPr>
        <w:spacing w:after="66" w:line="369" w:lineRule="exact"/>
        <w:ind w:left="1068"/>
      </w:pPr>
      <w:r>
        <w:rPr>
          <w:rFonts w:cs="TH SarabunPSK"/>
        </w:rPr>
        <w:t>4.4. กำหนด Relational and Document Database (Hybrid Database Management</w:t>
      </w:r>
    </w:p>
    <w:p w14:paraId="23FA2013" w14:textId="77777777" w:rsidR="0031266C" w:rsidRDefault="00000000">
      <w:pPr>
        <w:spacing w:after="69" w:line="351" w:lineRule="exact"/>
        <w:ind w:left="1500"/>
      </w:pPr>
      <w:r>
        <w:rPr>
          <w:rFonts w:cs="TH SarabunPSK"/>
        </w:rPr>
        <w:t>System) ให้เป็น PostgreSQL version 17 ขึ้นไป หรือเวอร์ชันล่าสุดที่มีสถานะเสถียรแล้ว</w:t>
      </w:r>
    </w:p>
    <w:p w14:paraId="4DAD4507" w14:textId="77777777" w:rsidR="0031266C" w:rsidRDefault="00000000">
      <w:pPr>
        <w:spacing w:after="69" w:line="351" w:lineRule="exact"/>
        <w:ind w:left="1500"/>
      </w:pPr>
      <w:r>
        <w:rPr>
          <w:rFonts w:cs="TH SarabunPSK"/>
        </w:rPr>
        <w:t>(Latest Stable Version) ทั้งนี้การทำ Data Migration จากระบบเดิมที่มีอยู่ ให้ทางผู้รับจ้าง</w:t>
      </w:r>
    </w:p>
    <w:p w14:paraId="0B3E0C5E" w14:textId="77777777" w:rsidR="0031266C" w:rsidRDefault="00000000">
      <w:pPr>
        <w:spacing w:after="49" w:line="351" w:lineRule="exact"/>
        <w:ind w:left="1500"/>
      </w:pPr>
      <w:r>
        <w:rPr>
          <w:rFonts w:cs="TH SarabunPSK"/>
        </w:rPr>
        <w:t>ดำเนินร่วมการกับทีมพัฒนาของ กฟภ.</w:t>
      </w:r>
    </w:p>
    <w:p w14:paraId="666D180F" w14:textId="77777777" w:rsidR="0031266C" w:rsidRDefault="00000000">
      <w:pPr>
        <w:spacing w:after="69" w:line="369" w:lineRule="exact"/>
        <w:ind w:left="1068"/>
      </w:pPr>
      <w:r>
        <w:rPr>
          <w:rFonts w:cs="TH SarabunPSK"/>
        </w:rPr>
        <w:t>4.5. กำหนดให้ใช้ Object Storage สำหรับเก็บข้อมูลแบบสื่อ (ไฟล์เอกสาร รูปภาพ เสียง วีดีโอและ</w:t>
      </w:r>
    </w:p>
    <w:p w14:paraId="0240F435" w14:textId="77777777" w:rsidR="0031266C" w:rsidRDefault="00000000">
      <w:pPr>
        <w:spacing w:after="51" w:line="351" w:lineRule="exact"/>
        <w:ind w:left="1500"/>
      </w:pPr>
      <w:r>
        <w:rPr>
          <w:rFonts w:cs="TH SarabunPSK"/>
        </w:rPr>
        <w:t>อื่น ๆ) โดยใช้ Object Storage ที่ กฟภ. จัดเตรียมไว้ให้แล้ว</w:t>
      </w:r>
    </w:p>
    <w:p w14:paraId="10E5594B" w14:textId="77777777" w:rsidR="0031266C" w:rsidRDefault="00000000">
      <w:pPr>
        <w:spacing w:after="66" w:line="369" w:lineRule="exact"/>
        <w:ind w:left="1068"/>
      </w:pPr>
      <w:r>
        <w:rPr>
          <w:rFonts w:cs="TH SarabunPSK"/>
        </w:rPr>
        <w:t>4.6. กำหนดให้ใช้ Object Relational Mapping (ORM) ในการเชื่อมต่อหรือเข้าถึงระหว่าง</w:t>
      </w:r>
    </w:p>
    <w:p w14:paraId="499F4307" w14:textId="77777777" w:rsidR="0031266C" w:rsidRDefault="00000000">
      <w:pPr>
        <w:spacing w:after="52" w:line="351" w:lineRule="exact"/>
        <w:ind w:left="1500"/>
      </w:pPr>
      <w:r>
        <w:rPr>
          <w:rFonts w:cs="TH SarabunPSK"/>
        </w:rPr>
        <w:lastRenderedPageBreak/>
        <w:t>ฐานข้อมูลและแอปพลิเคชัน</w:t>
      </w:r>
    </w:p>
    <w:p w14:paraId="7DDB3789" w14:textId="77777777" w:rsidR="0031266C" w:rsidRDefault="00000000">
      <w:pPr>
        <w:spacing w:after="69" w:line="369" w:lineRule="exact"/>
        <w:ind w:left="708"/>
      </w:pPr>
      <w:r>
        <w:rPr>
          <w:rFonts w:cs="TH SarabunPSK"/>
        </w:rPr>
        <w:t>5. ระบบต้องมีรูปแบบและคุณลักษณะเป็น Progressive Web Application (PWA) ที่รองรับการใช้</w:t>
      </w:r>
    </w:p>
    <w:p w14:paraId="5DEE745C" w14:textId="77777777" w:rsidR="0031266C" w:rsidRDefault="00000000">
      <w:pPr>
        <w:spacing w:after="66" w:line="351" w:lineRule="exact"/>
        <w:ind w:left="1068"/>
      </w:pPr>
      <w:r>
        <w:rPr>
          <w:rFonts w:cs="TH SarabunPSK"/>
        </w:rPr>
        <w:t>งานในทุกอุปกรณ์ โดยสามารถรับ-ส่งการแจ้งเตือนในแอปพลิเคชัน (Push Notification) ได้ ทั้งนี้</w:t>
      </w:r>
    </w:p>
    <w:p w14:paraId="1FF2D55A" w14:textId="77777777" w:rsidR="0031266C" w:rsidRDefault="00000000">
      <w:pPr>
        <w:spacing w:after="69" w:line="351" w:lineRule="exact"/>
        <w:ind w:left="1068"/>
      </w:pPr>
      <w:r>
        <w:rPr>
          <w:color w:val="ED7D31"/>
        </w:rPr>
        <w:t>ทั้งนี้ การรองรับการใช้งานแบบ Offline โดยการสร้าง Offline Cache Content ใน Service Worker</w:t>
      </w:r>
    </w:p>
    <w:p w14:paraId="41EF8EB3" w14:textId="77777777" w:rsidR="0031266C" w:rsidRDefault="00000000">
      <w:pPr>
        <w:spacing w:after="51" w:line="351" w:lineRule="exact"/>
        <w:ind w:left="1068"/>
      </w:pPr>
      <w:r>
        <w:rPr>
          <w:color w:val="ED7D31"/>
        </w:rPr>
        <w:t>ให้บริษัทเป็นผู้พิจารณาถึงความเหมาะสมในการดำเนินการ</w:t>
      </w:r>
    </w:p>
    <w:p w14:paraId="1E423AED" w14:textId="77777777" w:rsidR="0031266C" w:rsidRDefault="00000000">
      <w:pPr>
        <w:spacing w:after="66" w:line="369" w:lineRule="exact"/>
        <w:ind w:left="708"/>
      </w:pPr>
      <w:r>
        <w:rPr>
          <w:rFonts w:cs="TH SarabunPSK"/>
        </w:rPr>
        <w:t>6. ระบบต้องรองรับการส่งแจ้งเตือน (Notification) ในขั้นตอนกระบวนการที่ กฟภ. กำหนดได้ โดย</w:t>
      </w:r>
    </w:p>
    <w:p w14:paraId="6DDB5E07" w14:textId="77777777" w:rsidR="0031266C" w:rsidRDefault="00000000">
      <w:pPr>
        <w:spacing w:after="0" w:line="351" w:lineRule="exact"/>
        <w:ind w:left="1068"/>
      </w:pPr>
      <w:r>
        <w:rPr>
          <w:rFonts w:cs="TH SarabunPSK"/>
        </w:rPr>
        <w:t>ส่งผ่านช่องทาง ดังนี้</w:t>
      </w:r>
    </w:p>
    <w:p w14:paraId="13B31AC5" w14:textId="77777777" w:rsidR="0031266C" w:rsidRDefault="00000000">
      <w:r>
        <w:br w:type="page"/>
      </w:r>
    </w:p>
    <w:p w14:paraId="5916C484" w14:textId="77777777" w:rsidR="0031266C" w:rsidRDefault="0031266C">
      <w:pPr>
        <w:spacing w:after="0" w:line="1340" w:lineRule="exact"/>
      </w:pPr>
    </w:p>
    <w:p w14:paraId="597DEAB2" w14:textId="77777777" w:rsidR="0031266C" w:rsidRDefault="00000000">
      <w:pPr>
        <w:spacing w:after="51" w:line="369" w:lineRule="exact"/>
        <w:ind w:left="1068"/>
      </w:pPr>
      <w:r>
        <w:rPr>
          <w:rFonts w:cs="TH SarabunPSK"/>
        </w:rPr>
        <w:t>6.1. ระบบการแจ้งเตือนผ่าน PEA Life Platform ของ กฟภ.</w:t>
      </w:r>
    </w:p>
    <w:p w14:paraId="4EA19A56" w14:textId="77777777" w:rsidR="0031266C" w:rsidRDefault="00000000">
      <w:pPr>
        <w:spacing w:after="49" w:line="369" w:lineRule="exact"/>
        <w:ind w:left="1068"/>
      </w:pPr>
      <w:r>
        <w:rPr>
          <w:rFonts w:cs="TH SarabunPSK"/>
        </w:rPr>
        <w:t>6.2. ระบบการแจ้งเตือนผ่าน PEA Work-D Platform ของ กฟภ.</w:t>
      </w:r>
    </w:p>
    <w:p w14:paraId="28AAAFC2" w14:textId="77777777" w:rsidR="0031266C" w:rsidRDefault="00000000">
      <w:pPr>
        <w:spacing w:after="51" w:line="369" w:lineRule="exact"/>
        <w:ind w:left="1068"/>
      </w:pPr>
      <w:r>
        <w:rPr>
          <w:rFonts w:cs="TH SarabunPSK"/>
        </w:rPr>
        <w:t>6.3. ระบบการแจ้งเตือนผ่าน SMS ของ กฟภ.</w:t>
      </w:r>
    </w:p>
    <w:p w14:paraId="37256923" w14:textId="77777777" w:rsidR="0031266C" w:rsidRDefault="00000000">
      <w:pPr>
        <w:spacing w:after="51" w:line="369" w:lineRule="exact"/>
        <w:ind w:left="1068"/>
      </w:pPr>
      <w:r>
        <w:rPr>
          <w:rFonts w:cs="TH SarabunPSK"/>
        </w:rPr>
        <w:t>6.4. ระบบการแจ้งเตือนผ่าน Push Notification สำหรับใช้ใน PWA</w:t>
      </w:r>
    </w:p>
    <w:p w14:paraId="313F3E61" w14:textId="77777777" w:rsidR="0031266C" w:rsidRDefault="00000000">
      <w:pPr>
        <w:spacing w:after="51" w:line="369" w:lineRule="exact"/>
        <w:ind w:left="1068"/>
      </w:pPr>
      <w:r>
        <w:rPr>
          <w:i/>
          <w:color w:val="ED7D31"/>
        </w:rPr>
        <w:t>หมายเหตุ: รายละเอียดข้อ 6 และข้อ 6.1-6.4 ไม่พบการระบุไว้ใน TOR PEA Work D Super App ระยะที่ 4 จึงคงไว้ตามร่างใบสั่งงานเดิมเพื่อประกอบการพิจารณา</w:t>
      </w:r>
    </w:p>
    <w:p w14:paraId="6248E0D5" w14:textId="45E9330D" w:rsidR="0031266C" w:rsidRDefault="00000000">
      <w:pPr>
        <w:spacing w:after="66" w:line="369" w:lineRule="exact"/>
        <w:ind w:left="708"/>
      </w:pPr>
      <w:r>
        <w:rPr>
          <w:b/>
          <w:color w:val="ED7D31"/>
        </w:rPr>
        <w:t>7. ระบบต้องทำงานได้ตามฟังก์ชันการบริหารจัดการยานพาหนะ VMS Plus โดย</w:t>
      </w:r>
      <w:proofErr w:type="spellStart"/>
      <w:r>
        <w:rPr>
          <w:b/>
          <w:color w:val="ED7D31"/>
        </w:rPr>
        <w:t>ครอบคลุมงานตาม</w:t>
      </w:r>
      <w:proofErr w:type="spellEnd"/>
      <w:r>
        <w:rPr>
          <w:b/>
          <w:color w:val="ED7D31"/>
        </w:rPr>
        <w:t xml:space="preserve"> </w:t>
      </w:r>
      <w:proofErr w:type="spellStart"/>
      <w:r>
        <w:rPr>
          <w:b/>
          <w:color w:val="ED7D31"/>
        </w:rPr>
        <w:t>ดังต่อไปนี้</w:t>
      </w:r>
      <w:proofErr w:type="spellEnd"/>
    </w:p>
    <w:p w14:paraId="20E6442A" w14:textId="55740AEC" w:rsidR="0031266C" w:rsidRDefault="00000000">
      <w:pPr>
        <w:spacing w:after="69" w:line="351" w:lineRule="exact"/>
        <w:ind w:left="1068"/>
      </w:pPr>
      <w:r>
        <w:rPr>
          <w:b/>
          <w:color w:val="ED7D31"/>
        </w:rPr>
        <w:t xml:space="preserve">7.1 </w:t>
      </w:r>
      <w:proofErr w:type="spellStart"/>
      <w:r>
        <w:rPr>
          <w:b/>
          <w:color w:val="ED7D31"/>
        </w:rPr>
        <w:t>การซ่อมแซมและบำรุงรักษายานพาหนะ</w:t>
      </w:r>
      <w:proofErr w:type="spellEnd"/>
    </w:p>
    <w:p w14:paraId="3CD1D19B" w14:textId="77777777" w:rsidR="0031266C" w:rsidRDefault="00000000" w:rsidP="00B33EC0">
      <w:pPr>
        <w:spacing w:after="69" w:line="351" w:lineRule="exact"/>
        <w:ind w:left="1068" w:firstLine="323"/>
      </w:pPr>
      <w:r>
        <w:rPr>
          <w:b/>
          <w:color w:val="ED7D31"/>
        </w:rPr>
        <w:t xml:space="preserve">7.1.1 </w:t>
      </w:r>
      <w:proofErr w:type="spellStart"/>
      <w:r>
        <w:rPr>
          <w:b/>
          <w:color w:val="ED7D31"/>
        </w:rPr>
        <w:t>การวางแผนบำรุงรักษาตามวาระ</w:t>
      </w:r>
      <w:proofErr w:type="spellEnd"/>
    </w:p>
    <w:p w14:paraId="5714CB35" w14:textId="77777777" w:rsidR="00B33EC0" w:rsidRDefault="00000000" w:rsidP="00B33EC0">
      <w:pPr>
        <w:pStyle w:val="ListParagraph"/>
        <w:numPr>
          <w:ilvl w:val="0"/>
          <w:numId w:val="19"/>
        </w:numPr>
        <w:spacing w:after="69" w:line="351" w:lineRule="exact"/>
        <w:ind w:left="1985" w:hanging="284"/>
        <w:rPr>
          <w:color w:val="ED7D31"/>
          <w:lang w:bidi="th-TH"/>
        </w:rPr>
      </w:pPr>
      <w:proofErr w:type="spellStart"/>
      <w:r w:rsidRPr="00B33EC0">
        <w:rPr>
          <w:color w:val="ED7D31"/>
        </w:rPr>
        <w:t>ระบบสามารถสร้าง</w:t>
      </w:r>
      <w:proofErr w:type="spellEnd"/>
      <w:r w:rsidRPr="00B33EC0">
        <w:rPr>
          <w:color w:val="ED7D31"/>
        </w:rPr>
        <w:t xml:space="preserve"> </w:t>
      </w:r>
      <w:proofErr w:type="spellStart"/>
      <w:r w:rsidRPr="00B33EC0">
        <w:rPr>
          <w:color w:val="ED7D31"/>
        </w:rPr>
        <w:t>แก้ไข</w:t>
      </w:r>
      <w:proofErr w:type="spellEnd"/>
      <w:r w:rsidR="00424FE9" w:rsidRPr="00B33EC0">
        <w:rPr>
          <w:rFonts w:hint="cs"/>
          <w:color w:val="ED7D31"/>
          <w:cs/>
          <w:lang w:bidi="th-TH"/>
        </w:rPr>
        <w:t xml:space="preserve"> </w:t>
      </w:r>
      <w:proofErr w:type="spellStart"/>
      <w:r w:rsidRPr="00B33EC0">
        <w:rPr>
          <w:color w:val="ED7D31"/>
        </w:rPr>
        <w:t>และจัดการแผนบำรุงรักษายานพาหนะตาม</w:t>
      </w:r>
      <w:proofErr w:type="spellEnd"/>
      <w:r w:rsidRPr="00B33EC0">
        <w:rPr>
          <w:color w:val="ED7D31"/>
        </w:rPr>
        <w:t>รอบหรือช่วงเวลาที่กำหนดรวมถึงกำหนดยานพาหนะที่อยู่ในแผนและติดตามแผนใน</w:t>
      </w:r>
      <w:proofErr w:type="spellStart"/>
      <w:r w:rsidRPr="00B33EC0">
        <w:rPr>
          <w:color w:val="ED7D31"/>
        </w:rPr>
        <w:t>รูปแบบตารางหรือปฏิทินได้</w:t>
      </w:r>
      <w:proofErr w:type="spellEnd"/>
    </w:p>
    <w:p w14:paraId="6705196F" w14:textId="6066E71F" w:rsidR="0031266C" w:rsidRPr="00B33EC0" w:rsidRDefault="00000000" w:rsidP="00B33EC0">
      <w:pPr>
        <w:pStyle w:val="ListParagraph"/>
        <w:numPr>
          <w:ilvl w:val="0"/>
          <w:numId w:val="19"/>
        </w:numPr>
        <w:spacing w:after="69" w:line="351" w:lineRule="exact"/>
        <w:ind w:left="1985" w:hanging="284"/>
        <w:rPr>
          <w:color w:val="ED7D31"/>
          <w:lang w:bidi="th-TH"/>
        </w:rPr>
      </w:pPr>
      <w:r w:rsidRPr="00B33EC0">
        <w:rPr>
          <w:color w:val="ED7D31"/>
        </w:rPr>
        <w:t>ระบบสามารถแจ้งเตือนรายการยานพาหนะที่ใกล้ถึงกำหนดหรือถึงกำหนดบำรุงรักษา</w:t>
      </w:r>
      <w:proofErr w:type="spellStart"/>
      <w:r w:rsidRPr="00B33EC0">
        <w:rPr>
          <w:color w:val="ED7D31"/>
        </w:rPr>
        <w:t>ตาม</w:t>
      </w:r>
      <w:proofErr w:type="spellEnd"/>
      <w:r w:rsidR="00B33EC0" w:rsidRPr="00B33EC0">
        <w:rPr>
          <w:color w:val="ED7D31"/>
        </w:rPr>
        <w:t xml:space="preserve"> </w:t>
      </w:r>
      <w:proofErr w:type="spellStart"/>
      <w:r w:rsidRPr="00B33EC0">
        <w:rPr>
          <w:color w:val="ED7D31"/>
        </w:rPr>
        <w:t>เงื่อนไขที่กำหนดได้</w:t>
      </w:r>
      <w:proofErr w:type="spellEnd"/>
    </w:p>
    <w:p w14:paraId="49ADACD0" w14:textId="77777777" w:rsidR="0031266C" w:rsidRDefault="00000000" w:rsidP="002F71C4">
      <w:pPr>
        <w:spacing w:after="69" w:line="351" w:lineRule="exact"/>
        <w:ind w:left="1068" w:firstLine="372"/>
      </w:pPr>
      <w:r>
        <w:rPr>
          <w:b/>
          <w:color w:val="ED7D31"/>
        </w:rPr>
        <w:t xml:space="preserve">7.1.2 </w:t>
      </w:r>
      <w:proofErr w:type="spellStart"/>
      <w:r>
        <w:rPr>
          <w:b/>
          <w:color w:val="ED7D31"/>
        </w:rPr>
        <w:t>การแจ้งซ่อมยานพาหนะ</w:t>
      </w:r>
      <w:proofErr w:type="spellEnd"/>
    </w:p>
    <w:p w14:paraId="26CB7A36" w14:textId="11328F4B" w:rsidR="0031266C" w:rsidRDefault="00000000" w:rsidP="00B33EC0">
      <w:pPr>
        <w:pStyle w:val="ListParagraph"/>
        <w:numPr>
          <w:ilvl w:val="0"/>
          <w:numId w:val="23"/>
        </w:numPr>
        <w:spacing w:after="69" w:line="351" w:lineRule="exact"/>
        <w:ind w:left="1985" w:hanging="284"/>
      </w:pPr>
      <w:proofErr w:type="spellStart"/>
      <w:r w:rsidRPr="00B33EC0">
        <w:rPr>
          <w:color w:val="ED7D31"/>
        </w:rPr>
        <w:t>ผู้ใช้งานสามารถสร้างใบแจ้งซ่อม</w:t>
      </w:r>
      <w:proofErr w:type="spellEnd"/>
      <w:r w:rsidRPr="00B33EC0">
        <w:rPr>
          <w:color w:val="ED7D31"/>
        </w:rPr>
        <w:t xml:space="preserve"> </w:t>
      </w:r>
      <w:proofErr w:type="spellStart"/>
      <w:r w:rsidRPr="00B33EC0">
        <w:rPr>
          <w:color w:val="ED7D31"/>
        </w:rPr>
        <w:t>โดยเลือกยานพาหนะ</w:t>
      </w:r>
      <w:proofErr w:type="spellEnd"/>
      <w:r w:rsidRPr="00B33EC0">
        <w:rPr>
          <w:color w:val="ED7D31"/>
        </w:rPr>
        <w:t xml:space="preserve"> </w:t>
      </w:r>
      <w:proofErr w:type="spellStart"/>
      <w:r w:rsidRPr="00B33EC0">
        <w:rPr>
          <w:color w:val="ED7D31"/>
        </w:rPr>
        <w:t>ระบุจุดที่พบปัญหาและอาการเสีย</w:t>
      </w:r>
      <w:proofErr w:type="spellEnd"/>
      <w:r w:rsidRPr="00B33EC0">
        <w:rPr>
          <w:color w:val="ED7D31"/>
        </w:rPr>
        <w:t xml:space="preserve"> </w:t>
      </w:r>
      <w:proofErr w:type="spellStart"/>
      <w:r w:rsidRPr="00B33EC0">
        <w:rPr>
          <w:color w:val="ED7D31"/>
        </w:rPr>
        <w:t>แนบรูปภาพ</w:t>
      </w:r>
      <w:proofErr w:type="spellEnd"/>
      <w:r w:rsidRPr="00B33EC0">
        <w:rPr>
          <w:color w:val="ED7D31"/>
        </w:rPr>
        <w:t xml:space="preserve"> ระบุเลขไมล์หรือชั่วโมงการใช้งานของอุปกรณ์ติดตั้ง ข้อมูลติดต่อ สถานที่ สถานะความพร้อมใช้งาน และข้อมูลอ้างอิงด้านงบประมาณที่เกี่ยวข้องได้</w:t>
      </w:r>
    </w:p>
    <w:p w14:paraId="671C2A81" w14:textId="4E8E129A" w:rsidR="0031266C" w:rsidRPr="00B33EC0" w:rsidRDefault="00000000" w:rsidP="00B33EC0">
      <w:pPr>
        <w:pStyle w:val="ListParagraph"/>
        <w:numPr>
          <w:ilvl w:val="0"/>
          <w:numId w:val="23"/>
        </w:numPr>
        <w:spacing w:after="69" w:line="351" w:lineRule="exact"/>
        <w:ind w:left="1985" w:hanging="284"/>
        <w:rPr>
          <w:color w:val="ED7D31"/>
          <w:lang w:bidi="th-TH"/>
        </w:rPr>
      </w:pPr>
      <w:r w:rsidRPr="00B33EC0">
        <w:rPr>
          <w:color w:val="ED7D31"/>
        </w:rPr>
        <w:t>ระบบสามารถแนะนำรายการอะไหล่ที่เกี่ยวข้องกับอาการเสียและ</w:t>
      </w:r>
      <w:proofErr w:type="spellStart"/>
      <w:r w:rsidRPr="00B33EC0">
        <w:rPr>
          <w:color w:val="ED7D31"/>
        </w:rPr>
        <w:t>รุ่นของยานพาหนะหรืออุปกรณ์</w:t>
      </w:r>
      <w:proofErr w:type="spellEnd"/>
      <w:r w:rsidRPr="00B33EC0">
        <w:rPr>
          <w:color w:val="ED7D31"/>
        </w:rPr>
        <w:t xml:space="preserve"> </w:t>
      </w:r>
      <w:proofErr w:type="spellStart"/>
      <w:r w:rsidRPr="00B33EC0">
        <w:rPr>
          <w:color w:val="ED7D31"/>
        </w:rPr>
        <w:t>เพื่อใช้ประกอบการแจ้งซ่อมและการเตรียมอะไหล่ได้</w:t>
      </w:r>
      <w:proofErr w:type="spellEnd"/>
    </w:p>
    <w:p w14:paraId="3E977C3E" w14:textId="77777777" w:rsidR="0031266C" w:rsidRDefault="00000000" w:rsidP="002F71C4">
      <w:pPr>
        <w:spacing w:after="69" w:line="351" w:lineRule="exact"/>
        <w:ind w:left="1068" w:firstLine="372"/>
      </w:pPr>
      <w:r>
        <w:rPr>
          <w:b/>
          <w:color w:val="ED7D31"/>
        </w:rPr>
        <w:t>7.1.3 การรับเรื่องและกำหนดแนวทางการซ่อม</w:t>
      </w:r>
    </w:p>
    <w:p w14:paraId="23C8F815" w14:textId="77777777" w:rsidR="000A48F7" w:rsidRPr="000A48F7" w:rsidRDefault="00000000" w:rsidP="002F71C4">
      <w:pPr>
        <w:pStyle w:val="ListParagraph"/>
        <w:numPr>
          <w:ilvl w:val="0"/>
          <w:numId w:val="24"/>
        </w:numPr>
        <w:spacing w:after="69" w:line="351" w:lineRule="exact"/>
        <w:ind w:left="1985" w:hanging="284"/>
      </w:pPr>
      <w:proofErr w:type="spellStart"/>
      <w:r w:rsidRPr="002F71C4">
        <w:rPr>
          <w:color w:val="ED7D31"/>
        </w:rPr>
        <w:t>เจ้าหน้าที่สามารถรับเรื่อง</w:t>
      </w:r>
      <w:proofErr w:type="spellEnd"/>
      <w:r w:rsidRPr="002F71C4">
        <w:rPr>
          <w:color w:val="ED7D31"/>
        </w:rPr>
        <w:t xml:space="preserve"> </w:t>
      </w:r>
      <w:proofErr w:type="spellStart"/>
      <w:r w:rsidRPr="002F71C4">
        <w:rPr>
          <w:color w:val="ED7D31"/>
        </w:rPr>
        <w:t>ตรวจสอบข้อมูล</w:t>
      </w:r>
      <w:proofErr w:type="spellEnd"/>
      <w:r w:rsidRPr="002F71C4">
        <w:rPr>
          <w:color w:val="ED7D31"/>
        </w:rPr>
        <w:t xml:space="preserve"> </w:t>
      </w:r>
      <w:proofErr w:type="spellStart"/>
      <w:r w:rsidRPr="002F71C4">
        <w:rPr>
          <w:color w:val="ED7D31"/>
        </w:rPr>
        <w:t>ส่งกลับเพื่อแก้ไขหรือระบุเหตุผล</w:t>
      </w:r>
      <w:proofErr w:type="spellEnd"/>
      <w:r w:rsidRPr="002F71C4">
        <w:rPr>
          <w:color w:val="ED7D31"/>
        </w:rPr>
        <w:t xml:space="preserve"> </w:t>
      </w:r>
      <w:proofErr w:type="spellStart"/>
      <w:r w:rsidRPr="002F71C4">
        <w:rPr>
          <w:color w:val="ED7D31"/>
        </w:rPr>
        <w:t>และ</w:t>
      </w:r>
      <w:proofErr w:type="spellEnd"/>
    </w:p>
    <w:p w14:paraId="54862725" w14:textId="6FE1FF1D" w:rsidR="0031266C" w:rsidRDefault="00000000" w:rsidP="000A48F7">
      <w:pPr>
        <w:pStyle w:val="ListParagraph"/>
        <w:spacing w:after="69" w:line="351" w:lineRule="exact"/>
        <w:ind w:left="1985"/>
      </w:pPr>
      <w:r w:rsidRPr="002F71C4">
        <w:rPr>
          <w:color w:val="ED7D31"/>
        </w:rPr>
        <w:t>กำหนดแนวทางดำเนินการเป็นการซ่อมภายในหรือส่งซ่อมกับ</w:t>
      </w:r>
      <w:proofErr w:type="spellStart"/>
      <w:r w:rsidRPr="002F71C4">
        <w:rPr>
          <w:color w:val="ED7D31"/>
        </w:rPr>
        <w:t>อู่</w:t>
      </w:r>
      <w:proofErr w:type="spellEnd"/>
      <w:r w:rsidRPr="002F71C4">
        <w:rPr>
          <w:color w:val="ED7D31"/>
        </w:rPr>
        <w:t>/</w:t>
      </w:r>
      <w:proofErr w:type="spellStart"/>
      <w:r w:rsidRPr="002F71C4">
        <w:rPr>
          <w:color w:val="ED7D31"/>
        </w:rPr>
        <w:t>ศูนย์บริการภายนอกได้</w:t>
      </w:r>
      <w:proofErr w:type="spellEnd"/>
      <w:r w:rsidR="000A48F7">
        <w:rPr>
          <w:color w:val="ED7D31"/>
        </w:rPr>
        <w:t xml:space="preserve"> </w:t>
      </w:r>
    </w:p>
    <w:p w14:paraId="3998A15D" w14:textId="1898909F" w:rsidR="0031266C" w:rsidRDefault="00000000" w:rsidP="002F71C4">
      <w:pPr>
        <w:pStyle w:val="ListParagraph"/>
        <w:numPr>
          <w:ilvl w:val="0"/>
          <w:numId w:val="24"/>
        </w:numPr>
        <w:spacing w:after="69" w:line="351" w:lineRule="exact"/>
        <w:ind w:left="1985" w:hanging="284"/>
      </w:pPr>
      <w:proofErr w:type="spellStart"/>
      <w:r w:rsidRPr="002F71C4">
        <w:rPr>
          <w:color w:val="ED7D31"/>
        </w:rPr>
        <w:t>ระบบสามารถติดตามสถานะของใบแจ้งซ่อมและผู้รับผิดชอบในแต่ละขั้นตอน</w:t>
      </w:r>
      <w:proofErr w:type="spellEnd"/>
      <w:r w:rsidRPr="002F71C4">
        <w:rPr>
          <w:color w:val="ED7D31"/>
        </w:rPr>
        <w:t xml:space="preserve"> เพื่อให้ผู้เกี่ยวข้องตรวจสอบความคืบหน้าได้</w:t>
      </w:r>
    </w:p>
    <w:p w14:paraId="2F734E58" w14:textId="77777777" w:rsidR="0031266C" w:rsidRDefault="00000000" w:rsidP="002F71C4">
      <w:pPr>
        <w:spacing w:after="69" w:line="351" w:lineRule="exact"/>
        <w:ind w:left="1068" w:firstLine="372"/>
      </w:pPr>
      <w:r>
        <w:rPr>
          <w:b/>
          <w:color w:val="ED7D31"/>
        </w:rPr>
        <w:t>7.1.4 การจัดการอะไหล่และค่าใช้จ่ายงานซ่อม</w:t>
      </w:r>
    </w:p>
    <w:p w14:paraId="75914C79" w14:textId="4F64813C" w:rsidR="0031266C" w:rsidRDefault="00000000" w:rsidP="002F71C4">
      <w:pPr>
        <w:pStyle w:val="ListParagraph"/>
        <w:numPr>
          <w:ilvl w:val="0"/>
          <w:numId w:val="25"/>
        </w:numPr>
        <w:spacing w:after="69" w:line="351" w:lineRule="exact"/>
        <w:ind w:left="1985" w:hanging="284"/>
      </w:pPr>
      <w:r w:rsidRPr="002F71C4">
        <w:rPr>
          <w:color w:val="ED7D31"/>
        </w:rPr>
        <w:t>เจ้าหน้าที่สามารถระบุและบันทึกอะไหล่ที่ต้องใช้และอะไหล่ที่ใช้จริง แยกรายการที่มีในคลัง รายการที่ต้องจัดซื้อเพิ่มเติม และเอกสารอ้างอิงการจัดซื้อ/จ้างได้</w:t>
      </w:r>
    </w:p>
    <w:p w14:paraId="622FBB3C" w14:textId="67A68961" w:rsidR="0031266C" w:rsidRDefault="00000000" w:rsidP="002F71C4">
      <w:pPr>
        <w:pStyle w:val="ListParagraph"/>
        <w:numPr>
          <w:ilvl w:val="0"/>
          <w:numId w:val="25"/>
        </w:numPr>
        <w:spacing w:after="69" w:line="351" w:lineRule="exact"/>
        <w:ind w:left="1985" w:hanging="284"/>
      </w:pPr>
      <w:proofErr w:type="spellStart"/>
      <w:r w:rsidRPr="002F71C4">
        <w:rPr>
          <w:color w:val="ED7D31"/>
        </w:rPr>
        <w:t>ระบบสามารถบันทึกค่าใช้จ่ายที่เกี่ยวข้องกับงานซ่อม</w:t>
      </w:r>
      <w:proofErr w:type="spellEnd"/>
      <w:r w:rsidRPr="002F71C4">
        <w:rPr>
          <w:color w:val="ED7D31"/>
        </w:rPr>
        <w:t xml:space="preserve"> </w:t>
      </w:r>
      <w:proofErr w:type="spellStart"/>
      <w:r w:rsidRPr="002F71C4">
        <w:rPr>
          <w:color w:val="ED7D31"/>
        </w:rPr>
        <w:t>เช่น</w:t>
      </w:r>
      <w:proofErr w:type="spellEnd"/>
      <w:r w:rsidRPr="002F71C4">
        <w:rPr>
          <w:color w:val="ED7D31"/>
        </w:rPr>
        <w:t xml:space="preserve"> </w:t>
      </w:r>
      <w:proofErr w:type="spellStart"/>
      <w:r w:rsidRPr="002F71C4">
        <w:rPr>
          <w:color w:val="ED7D31"/>
        </w:rPr>
        <w:t>ค่าอะไหล่</w:t>
      </w:r>
      <w:proofErr w:type="spellEnd"/>
      <w:r w:rsidRPr="002F71C4">
        <w:rPr>
          <w:color w:val="ED7D31"/>
        </w:rPr>
        <w:t xml:space="preserve"> </w:t>
      </w:r>
      <w:proofErr w:type="spellStart"/>
      <w:r w:rsidRPr="002F71C4">
        <w:rPr>
          <w:color w:val="ED7D31"/>
        </w:rPr>
        <w:t>ค่าแรง</w:t>
      </w:r>
      <w:proofErr w:type="spellEnd"/>
      <w:r w:rsidRPr="002F71C4">
        <w:rPr>
          <w:color w:val="ED7D31"/>
        </w:rPr>
        <w:t xml:space="preserve"> ค่าเดินทาง และค่าที่พัก พร้อมสรุปค่าใช้จ่ายของงานซ่อมแต่ละรายการได้</w:t>
      </w:r>
    </w:p>
    <w:p w14:paraId="7F5DF93F" w14:textId="77777777" w:rsidR="002F71C4" w:rsidRDefault="002F71C4" w:rsidP="002F71C4">
      <w:pPr>
        <w:spacing w:after="69" w:line="351" w:lineRule="exact"/>
        <w:ind w:left="1068" w:firstLine="372"/>
        <w:rPr>
          <w:b/>
          <w:color w:val="ED7D31"/>
        </w:rPr>
      </w:pPr>
    </w:p>
    <w:p w14:paraId="70024D72" w14:textId="77777777" w:rsidR="002F71C4" w:rsidRDefault="002F71C4" w:rsidP="002F71C4">
      <w:pPr>
        <w:spacing w:after="69" w:line="351" w:lineRule="exact"/>
        <w:ind w:left="1068" w:firstLine="372"/>
        <w:rPr>
          <w:b/>
          <w:color w:val="ED7D31"/>
        </w:rPr>
      </w:pPr>
    </w:p>
    <w:p w14:paraId="4CFC1C9E" w14:textId="77777777" w:rsidR="009E5464" w:rsidRDefault="009E5464" w:rsidP="002F71C4">
      <w:pPr>
        <w:spacing w:after="69" w:line="351" w:lineRule="exact"/>
        <w:ind w:left="1068" w:firstLine="372"/>
        <w:rPr>
          <w:rFonts w:hint="cs"/>
          <w:b/>
          <w:color w:val="ED7D31"/>
          <w:cs/>
          <w:lang w:bidi="th-TH"/>
        </w:rPr>
      </w:pPr>
    </w:p>
    <w:p w14:paraId="5C2EE19C" w14:textId="532FE8C9" w:rsidR="0031266C" w:rsidRDefault="00000000" w:rsidP="002F71C4">
      <w:pPr>
        <w:spacing w:after="69" w:line="351" w:lineRule="exact"/>
        <w:ind w:left="1068" w:firstLine="372"/>
      </w:pPr>
      <w:r>
        <w:rPr>
          <w:b/>
          <w:color w:val="ED7D31"/>
        </w:rPr>
        <w:lastRenderedPageBreak/>
        <w:t xml:space="preserve">7.1.5 </w:t>
      </w:r>
      <w:proofErr w:type="spellStart"/>
      <w:r>
        <w:rPr>
          <w:b/>
          <w:color w:val="ED7D31"/>
        </w:rPr>
        <w:t>การนัดหมาย</w:t>
      </w:r>
      <w:proofErr w:type="spellEnd"/>
      <w:r>
        <w:rPr>
          <w:b/>
          <w:color w:val="ED7D31"/>
        </w:rPr>
        <w:t xml:space="preserve"> </w:t>
      </w:r>
      <w:proofErr w:type="spellStart"/>
      <w:r>
        <w:rPr>
          <w:b/>
          <w:color w:val="ED7D31"/>
        </w:rPr>
        <w:t>ตรวจสภาพ</w:t>
      </w:r>
      <w:proofErr w:type="spellEnd"/>
      <w:r>
        <w:rPr>
          <w:b/>
          <w:color w:val="ED7D31"/>
        </w:rPr>
        <w:t xml:space="preserve"> </w:t>
      </w:r>
      <w:proofErr w:type="spellStart"/>
      <w:r>
        <w:rPr>
          <w:b/>
          <w:color w:val="ED7D31"/>
        </w:rPr>
        <w:t>ส่งมอบ</w:t>
      </w:r>
      <w:proofErr w:type="spellEnd"/>
      <w:r>
        <w:rPr>
          <w:b/>
          <w:color w:val="ED7D31"/>
        </w:rPr>
        <w:t xml:space="preserve"> และปิดงานซ่อม</w:t>
      </w:r>
    </w:p>
    <w:p w14:paraId="0D91FE55" w14:textId="1E6E69E8" w:rsidR="0031266C" w:rsidRDefault="00000000" w:rsidP="002F71C4">
      <w:pPr>
        <w:pStyle w:val="ListParagraph"/>
        <w:numPr>
          <w:ilvl w:val="0"/>
          <w:numId w:val="26"/>
        </w:numPr>
        <w:spacing w:after="69" w:line="351" w:lineRule="exact"/>
        <w:ind w:left="1985" w:hanging="284"/>
      </w:pPr>
      <w:proofErr w:type="spellStart"/>
      <w:r w:rsidRPr="002F71C4">
        <w:rPr>
          <w:color w:val="ED7D31"/>
        </w:rPr>
        <w:t>ระบบสามารถรองรับการนัดหมายวันซ่อมหรือวันรับรถ</w:t>
      </w:r>
      <w:proofErr w:type="spellEnd"/>
      <w:r w:rsidRPr="002F71C4">
        <w:rPr>
          <w:color w:val="ED7D31"/>
        </w:rPr>
        <w:t xml:space="preserve"> การบันทึกผลตรวจสภาพรถก่อนซ่อมและหลังซ่อม การบันทึกผลการทดสอบหลังซ่อม และการส่งกลับแก้ไขเมื่อผลตรวจไม่ผ่านได้</w:t>
      </w:r>
    </w:p>
    <w:p w14:paraId="34D6C27E" w14:textId="4AFD645D" w:rsidR="0031266C" w:rsidRDefault="00000000" w:rsidP="002F71C4">
      <w:pPr>
        <w:pStyle w:val="ListParagraph"/>
        <w:numPr>
          <w:ilvl w:val="0"/>
          <w:numId w:val="26"/>
        </w:numPr>
        <w:spacing w:after="69" w:line="351" w:lineRule="exact"/>
        <w:ind w:left="1985" w:hanging="284"/>
      </w:pPr>
      <w:proofErr w:type="spellStart"/>
      <w:r w:rsidRPr="002F71C4">
        <w:rPr>
          <w:color w:val="ED7D31"/>
        </w:rPr>
        <w:t>เมื่อดำเนินการซ่อมแล้วเสร็จ</w:t>
      </w:r>
      <w:proofErr w:type="spellEnd"/>
      <w:r w:rsidRPr="002F71C4">
        <w:rPr>
          <w:color w:val="ED7D31"/>
        </w:rPr>
        <w:t xml:space="preserve"> ระบบสามารถส่งขออนุมัติปิดงาน บันทึกการส่งมอบรถ และเปลี่ยนสถานะงานเป็นแล้วเสร็จได้</w:t>
      </w:r>
    </w:p>
    <w:p w14:paraId="2DF03DC8" w14:textId="77777777" w:rsidR="0031266C" w:rsidRDefault="00000000" w:rsidP="002F71C4">
      <w:pPr>
        <w:spacing w:after="69" w:line="351" w:lineRule="exact"/>
        <w:ind w:left="1068" w:firstLine="372"/>
      </w:pPr>
      <w:r>
        <w:rPr>
          <w:b/>
          <w:color w:val="ED7D31"/>
        </w:rPr>
        <w:t>7.1.6 ประวัติการซ่อมและข้อมูลอู่/ศูนย์บริการ</w:t>
      </w:r>
    </w:p>
    <w:p w14:paraId="747EEB9C" w14:textId="60ED2825" w:rsidR="0031266C" w:rsidRDefault="00000000" w:rsidP="002F71C4">
      <w:pPr>
        <w:pStyle w:val="ListParagraph"/>
        <w:numPr>
          <w:ilvl w:val="0"/>
          <w:numId w:val="27"/>
        </w:numPr>
        <w:spacing w:after="69" w:line="351" w:lineRule="exact"/>
        <w:ind w:left="1985" w:hanging="284"/>
      </w:pPr>
      <w:r w:rsidRPr="002F71C4">
        <w:rPr>
          <w:color w:val="ED7D31"/>
        </w:rPr>
        <w:t>ผู้เกี่ยวข้องสามารถค้นหาและเรียกดูประวัติการซ่อมย้อนหลังของยานพาหนะแต่ละคัน โดยตรวจสอบอาการเสีย รายการอะไหล่ ผู้ซ่อม เลขไมล์/ชั่วโมง รายละเอียดการ</w:t>
      </w:r>
      <w:proofErr w:type="spellStart"/>
      <w:r w:rsidRPr="002F71C4">
        <w:rPr>
          <w:color w:val="ED7D31"/>
        </w:rPr>
        <w:t>ซ่อม</w:t>
      </w:r>
      <w:proofErr w:type="spellEnd"/>
      <w:r w:rsidRPr="002F71C4">
        <w:rPr>
          <w:color w:val="ED7D31"/>
        </w:rPr>
        <w:t xml:space="preserve"> </w:t>
      </w:r>
      <w:proofErr w:type="spellStart"/>
      <w:r w:rsidRPr="002F71C4">
        <w:rPr>
          <w:color w:val="ED7D31"/>
        </w:rPr>
        <w:t>และค่าใช้จ่ายได้</w:t>
      </w:r>
      <w:proofErr w:type="spellEnd"/>
    </w:p>
    <w:p w14:paraId="4421A43A" w14:textId="74CAEE12" w:rsidR="0031266C" w:rsidRDefault="00000000" w:rsidP="002F71C4">
      <w:pPr>
        <w:pStyle w:val="ListParagraph"/>
        <w:numPr>
          <w:ilvl w:val="0"/>
          <w:numId w:val="27"/>
        </w:numPr>
        <w:spacing w:after="69" w:line="351" w:lineRule="exact"/>
        <w:ind w:left="1985" w:hanging="284"/>
      </w:pPr>
      <w:r w:rsidRPr="002F71C4">
        <w:rPr>
          <w:color w:val="ED7D31"/>
        </w:rPr>
        <w:t>ระบบสามารถจัดเก็บและบริหารข้อมูลอู่หรือศูนย์บริการรวมถึงข้อมูลและเอกสารอ้างอิงที่เกี่ยวข้องกับการซ่อมภายนอกได้</w:t>
      </w:r>
    </w:p>
    <w:p w14:paraId="59A615C4" w14:textId="77777777" w:rsidR="0031266C" w:rsidRDefault="00000000" w:rsidP="002F71C4">
      <w:pPr>
        <w:spacing w:after="69" w:line="351" w:lineRule="exact"/>
        <w:ind w:left="1068" w:firstLine="372"/>
      </w:pPr>
      <w:r>
        <w:rPr>
          <w:b/>
          <w:color w:val="ED7D31"/>
        </w:rPr>
        <w:t>7.1.7 การติดตามค่าซ่อมสะสม</w:t>
      </w:r>
    </w:p>
    <w:p w14:paraId="539DF218" w14:textId="4C47D48D" w:rsidR="0031266C" w:rsidRPr="002F71C4" w:rsidRDefault="00000000" w:rsidP="002F71C4">
      <w:pPr>
        <w:pStyle w:val="ListParagraph"/>
        <w:numPr>
          <w:ilvl w:val="0"/>
          <w:numId w:val="28"/>
        </w:numPr>
        <w:spacing w:after="69" w:line="351" w:lineRule="exact"/>
        <w:ind w:left="1985" w:hanging="284"/>
        <w:rPr>
          <w:color w:val="ED7D31"/>
          <w:lang w:bidi="th-TH"/>
        </w:rPr>
      </w:pPr>
      <w:r w:rsidRPr="002F71C4">
        <w:rPr>
          <w:color w:val="ED7D31"/>
        </w:rPr>
        <w:t>ระบบสามารถคำนวณค่าซ่อมสะสมของยานพาหนะและแจ้งเตือนเมื่อค่าซ่อมสะสมถึงเกณฑ์ที่กำหนดเพื่อใช้เป็นข้อมูลประกอบการพิจารณาบริหารยานพาหนะหรือการจำหน่ายใน</w:t>
      </w:r>
      <w:r w:rsidR="002F71C4" w:rsidRPr="002F71C4">
        <w:rPr>
          <w:color w:val="ED7D31"/>
        </w:rPr>
        <w:br/>
      </w:r>
      <w:proofErr w:type="spellStart"/>
      <w:r w:rsidRPr="002F71C4">
        <w:rPr>
          <w:color w:val="ED7D31"/>
        </w:rPr>
        <w:t>ขั้นตอนถัดไปได้</w:t>
      </w:r>
      <w:proofErr w:type="spellEnd"/>
    </w:p>
    <w:p w14:paraId="6D5D6027" w14:textId="26DBCD90" w:rsidR="0031266C" w:rsidRDefault="00000000">
      <w:pPr>
        <w:spacing w:after="69" w:line="351" w:lineRule="exact"/>
        <w:ind w:left="1068"/>
      </w:pPr>
      <w:r>
        <w:rPr>
          <w:b/>
          <w:color w:val="ED7D31"/>
        </w:rPr>
        <w:t xml:space="preserve">7.2 </w:t>
      </w:r>
      <w:proofErr w:type="spellStart"/>
      <w:r>
        <w:rPr>
          <w:b/>
          <w:color w:val="ED7D31"/>
        </w:rPr>
        <w:t>การบริหารยานพาหนะกลุ่มก่อสร้าง</w:t>
      </w:r>
      <w:proofErr w:type="spellEnd"/>
      <w:r>
        <w:rPr>
          <w:b/>
          <w:color w:val="ED7D31"/>
        </w:rPr>
        <w:t>/</w:t>
      </w:r>
      <w:proofErr w:type="spellStart"/>
      <w:r>
        <w:rPr>
          <w:b/>
          <w:color w:val="ED7D31"/>
        </w:rPr>
        <w:t>ฮอตไลน์</w:t>
      </w:r>
      <w:proofErr w:type="spellEnd"/>
      <w:r>
        <w:rPr>
          <w:b/>
          <w:color w:val="ED7D31"/>
        </w:rPr>
        <w:t xml:space="preserve"> </w:t>
      </w:r>
      <w:proofErr w:type="spellStart"/>
      <w:r>
        <w:rPr>
          <w:b/>
          <w:color w:val="ED7D31"/>
        </w:rPr>
        <w:t>และรถเครน</w:t>
      </w:r>
      <w:proofErr w:type="spellEnd"/>
      <w:r>
        <w:rPr>
          <w:b/>
          <w:color w:val="ED7D31"/>
        </w:rPr>
        <w:t>/</w:t>
      </w:r>
      <w:proofErr w:type="spellStart"/>
      <w:r>
        <w:rPr>
          <w:b/>
          <w:color w:val="ED7D31"/>
        </w:rPr>
        <w:t>กระเช้า</w:t>
      </w:r>
      <w:proofErr w:type="spellEnd"/>
    </w:p>
    <w:p w14:paraId="323EA56A" w14:textId="77777777" w:rsidR="0031266C" w:rsidRDefault="00000000" w:rsidP="002F71C4">
      <w:pPr>
        <w:spacing w:after="69" w:line="351" w:lineRule="exact"/>
        <w:ind w:left="1068" w:firstLine="372"/>
      </w:pPr>
      <w:r>
        <w:rPr>
          <w:b/>
          <w:color w:val="ED7D31"/>
        </w:rPr>
        <w:t>7.2.1 การบันทึกการออกปฏิบัติงานผ่าน PWA</w:t>
      </w:r>
    </w:p>
    <w:p w14:paraId="285CA6E8" w14:textId="6CD9CAF4" w:rsidR="0031266C" w:rsidRDefault="00000000" w:rsidP="002F71C4">
      <w:pPr>
        <w:pStyle w:val="ListParagraph"/>
        <w:numPr>
          <w:ilvl w:val="0"/>
          <w:numId w:val="28"/>
        </w:numPr>
        <w:spacing w:after="69" w:line="351" w:lineRule="exact"/>
        <w:ind w:left="1985" w:hanging="284"/>
      </w:pPr>
      <w:proofErr w:type="spellStart"/>
      <w:r w:rsidRPr="002F71C4">
        <w:rPr>
          <w:color w:val="ED7D31"/>
        </w:rPr>
        <w:t>ผู้ใช้งานสามารถบันทึกการเริ่มงานและสิ้นสุดงาน</w:t>
      </w:r>
      <w:proofErr w:type="spellEnd"/>
      <w:r w:rsidRPr="002F71C4">
        <w:rPr>
          <w:color w:val="ED7D31"/>
        </w:rPr>
        <w:t xml:space="preserve"> ระบุยานพาหนะ พนักงานขับรถ ผู้ควบคุมรถหรือผู้ควบคุมงาน หมายเลขงาน และช่วงเวลาออกปฏิบัติงานผ่าน PWA ได้</w:t>
      </w:r>
    </w:p>
    <w:p w14:paraId="057BCC21" w14:textId="266D7F38" w:rsidR="0031266C" w:rsidRDefault="00000000" w:rsidP="002F71C4">
      <w:pPr>
        <w:pStyle w:val="ListParagraph"/>
        <w:numPr>
          <w:ilvl w:val="0"/>
          <w:numId w:val="28"/>
        </w:numPr>
        <w:spacing w:after="69" w:line="351" w:lineRule="exact"/>
        <w:ind w:left="1985" w:hanging="284"/>
      </w:pPr>
      <w:r w:rsidRPr="002F71C4">
        <w:rPr>
          <w:color w:val="ED7D31"/>
        </w:rPr>
        <w:t>ผู้เกี่ยวข้องสามารถตรวจสอบได้ว่ายานพาหนะแต่ละคันถูกมอบหมายให้ผู้ใด และออกปฏิบัติงานในช่วงเวลาใด</w:t>
      </w:r>
    </w:p>
    <w:p w14:paraId="7952CA27" w14:textId="77777777" w:rsidR="0031266C" w:rsidRDefault="00000000" w:rsidP="00C6360A">
      <w:pPr>
        <w:spacing w:after="69" w:line="351" w:lineRule="exact"/>
        <w:ind w:left="1068" w:firstLine="372"/>
      </w:pPr>
      <w:r>
        <w:rPr>
          <w:b/>
          <w:color w:val="ED7D31"/>
        </w:rPr>
        <w:t>7.2.2 การบันทึกเลขไมล์และชั่วโมงการใช้งาน</w:t>
      </w:r>
    </w:p>
    <w:p w14:paraId="782234E6" w14:textId="6A0C3E02" w:rsidR="0031266C" w:rsidRDefault="00000000" w:rsidP="00C6360A">
      <w:pPr>
        <w:pStyle w:val="ListParagraph"/>
        <w:numPr>
          <w:ilvl w:val="0"/>
          <w:numId w:val="29"/>
        </w:numPr>
        <w:spacing w:after="69" w:line="351" w:lineRule="exact"/>
        <w:ind w:left="1985" w:hanging="284"/>
      </w:pPr>
      <w:proofErr w:type="spellStart"/>
      <w:r w:rsidRPr="00C6360A">
        <w:rPr>
          <w:color w:val="ED7D31"/>
        </w:rPr>
        <w:t>ผู้ใช้งานสามารถบันทึกเลขไมล์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ชั่วโมงเครื่องยนต์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และชั่วโมงการใช้งานอุปกรณ์ติดตั้ง</w:t>
      </w:r>
      <w:proofErr w:type="spellEnd"/>
      <w:r w:rsidR="00C6360A" w:rsidRPr="00C6360A">
        <w:rPr>
          <w:color w:val="ED7D31"/>
        </w:rPr>
        <w:br/>
      </w:r>
      <w:proofErr w:type="spellStart"/>
      <w:r w:rsidRPr="00C6360A">
        <w:rPr>
          <w:color w:val="ED7D31"/>
        </w:rPr>
        <w:t>ของรถ</w:t>
      </w:r>
      <w:proofErr w:type="spellEnd"/>
      <w:r w:rsidRPr="00C6360A">
        <w:rPr>
          <w:color w:val="ED7D31"/>
        </w:rPr>
        <w:t>เครน/กระเช้าได้โดยระบบสามารถแยกชั่วโมงการทำงานของอุปกรณ์หรือชั่วโมงบูม</w:t>
      </w:r>
      <w:r w:rsidR="00C6360A" w:rsidRPr="00C6360A">
        <w:rPr>
          <w:color w:val="ED7D31"/>
        </w:rPr>
        <w:br/>
      </w:r>
      <w:proofErr w:type="spellStart"/>
      <w:r w:rsidRPr="00C6360A">
        <w:rPr>
          <w:color w:val="ED7D31"/>
        </w:rPr>
        <w:t>ออกจากชั่วโมงเครื่องยนต์ได้</w:t>
      </w:r>
      <w:proofErr w:type="spellEnd"/>
    </w:p>
    <w:p w14:paraId="535449A0" w14:textId="77777777" w:rsidR="0031266C" w:rsidRDefault="00000000" w:rsidP="00C6360A">
      <w:pPr>
        <w:spacing w:after="69" w:line="351" w:lineRule="exact"/>
        <w:ind w:left="1068" w:firstLine="372"/>
      </w:pPr>
      <w:r>
        <w:rPr>
          <w:b/>
          <w:color w:val="ED7D31"/>
        </w:rPr>
        <w:t>7.2.3 การระบุค่าใช้จ่ายตามงานหรือศูนย์ต้นทุน</w:t>
      </w:r>
    </w:p>
    <w:p w14:paraId="63995285" w14:textId="5B7325A1" w:rsidR="0031266C" w:rsidRDefault="00000000" w:rsidP="00C6360A">
      <w:pPr>
        <w:pStyle w:val="ListParagraph"/>
        <w:numPr>
          <w:ilvl w:val="0"/>
          <w:numId w:val="29"/>
        </w:numPr>
        <w:spacing w:after="69" w:line="351" w:lineRule="exact"/>
        <w:ind w:left="1985" w:hanging="284"/>
      </w:pPr>
      <w:proofErr w:type="spellStart"/>
      <w:r w:rsidRPr="00C6360A">
        <w:rPr>
          <w:color w:val="ED7D31"/>
        </w:rPr>
        <w:t>ระบบสามารถให้ผู้ใช้งานเลือกหรือระบุหมายเลขงาน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ศูนย์ต้นทุน</w:t>
      </w:r>
      <w:proofErr w:type="spellEnd"/>
      <w:r w:rsidRPr="00C6360A">
        <w:rPr>
          <w:color w:val="ED7D31"/>
        </w:rPr>
        <w:t xml:space="preserve"> WBS </w:t>
      </w:r>
      <w:proofErr w:type="spellStart"/>
      <w:r w:rsidRPr="00C6360A">
        <w:rPr>
          <w:color w:val="ED7D31"/>
        </w:rPr>
        <w:t>หรือข้อมูลอ้างอิง</w:t>
      </w:r>
      <w:proofErr w:type="spellEnd"/>
      <w:r w:rsidR="00C6360A" w:rsidRPr="00C6360A">
        <w:rPr>
          <w:color w:val="ED7D31"/>
        </w:rPr>
        <w:br/>
      </w:r>
      <w:proofErr w:type="spellStart"/>
      <w:r w:rsidRPr="00C6360A">
        <w:rPr>
          <w:color w:val="ED7D31"/>
        </w:rPr>
        <w:t>ด้านต้นทุนที่เกี่ยวข้องกับการใช้งานยานพาหนะ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เพื่อรองรับการจัดสรรค่าใช้จ่ายได้</w:t>
      </w:r>
      <w:proofErr w:type="spellEnd"/>
    </w:p>
    <w:p w14:paraId="0BFF9887" w14:textId="77777777" w:rsidR="0031266C" w:rsidRDefault="00000000" w:rsidP="00C6360A">
      <w:pPr>
        <w:spacing w:after="69" w:line="351" w:lineRule="exact"/>
        <w:ind w:left="1068" w:firstLine="372"/>
      </w:pPr>
      <w:r>
        <w:rPr>
          <w:b/>
          <w:color w:val="ED7D31"/>
        </w:rPr>
        <w:t>7.2.4 การยืม–คืนยานพาหนะกลุ่มฮอตไลน์ระหว่างหน่วยงาน</w:t>
      </w:r>
    </w:p>
    <w:p w14:paraId="678B2F35" w14:textId="56BE0DFA" w:rsidR="0031266C" w:rsidRDefault="00000000" w:rsidP="00C6360A">
      <w:pPr>
        <w:pStyle w:val="ListParagraph"/>
        <w:numPr>
          <w:ilvl w:val="0"/>
          <w:numId w:val="29"/>
        </w:numPr>
        <w:spacing w:after="69" w:line="351" w:lineRule="exact"/>
        <w:ind w:left="1985" w:hanging="284"/>
      </w:pPr>
      <w:proofErr w:type="spellStart"/>
      <w:r w:rsidRPr="00C6360A">
        <w:rPr>
          <w:color w:val="ED7D31"/>
        </w:rPr>
        <w:t>ผู้ใช้งานสามารถค้นหาและตรวจสอบยานพาหนะที่พร้อมให้ยืมตามประเภท</w:t>
      </w:r>
      <w:proofErr w:type="spellEnd"/>
      <w:r w:rsidRPr="00C6360A">
        <w:rPr>
          <w:color w:val="ED7D31"/>
        </w:rPr>
        <w:t xml:space="preserve"> หน่วยงานเจ้าของรถ และช่วงเวลาที่ต้องการใช้งานได้</w:t>
      </w:r>
    </w:p>
    <w:p w14:paraId="619EFEFC" w14:textId="5255C773" w:rsidR="0031266C" w:rsidRDefault="00000000" w:rsidP="00C6360A">
      <w:pPr>
        <w:pStyle w:val="ListParagraph"/>
        <w:numPr>
          <w:ilvl w:val="0"/>
          <w:numId w:val="29"/>
        </w:numPr>
        <w:spacing w:after="69" w:line="351" w:lineRule="exact"/>
        <w:ind w:left="1985" w:hanging="284"/>
      </w:pPr>
      <w:proofErr w:type="spellStart"/>
      <w:r w:rsidRPr="00C6360A">
        <w:rPr>
          <w:color w:val="ED7D31"/>
        </w:rPr>
        <w:t>ผู้ใช้งานสามารถส่งคำขอยืมโดยระบุยานพาหนะ</w:t>
      </w:r>
      <w:proofErr w:type="spellEnd"/>
      <w:r w:rsidRPr="00C6360A">
        <w:rPr>
          <w:color w:val="ED7D31"/>
        </w:rPr>
        <w:t xml:space="preserve"> ช่วงเวลา และเหตุผลในการใช้งาน พร้อมติดตามสถานะการพิจารณาคำขอได้</w:t>
      </w:r>
    </w:p>
    <w:p w14:paraId="2BA8F79E" w14:textId="5990AA77" w:rsidR="0031266C" w:rsidRDefault="00000000" w:rsidP="00C6360A">
      <w:pPr>
        <w:pStyle w:val="ListParagraph"/>
        <w:numPr>
          <w:ilvl w:val="0"/>
          <w:numId w:val="29"/>
        </w:numPr>
        <w:spacing w:after="69" w:line="351" w:lineRule="exact"/>
        <w:ind w:left="1985" w:hanging="284"/>
      </w:pPr>
      <w:proofErr w:type="spellStart"/>
      <w:r w:rsidRPr="00C6360A">
        <w:rPr>
          <w:color w:val="ED7D31"/>
        </w:rPr>
        <w:t>ระบบสามารถรองรับ</w:t>
      </w:r>
      <w:proofErr w:type="spellEnd"/>
      <w:r w:rsidRPr="00C6360A">
        <w:rPr>
          <w:color w:val="ED7D31"/>
        </w:rPr>
        <w:t xml:space="preserve"> Checklist</w:t>
      </w:r>
      <w:r w:rsidR="00C6360A"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ตรวจสภาพและการแนบรูปภาพก่อนส่งมอบและ</w:t>
      </w:r>
      <w:proofErr w:type="spellEnd"/>
      <w:r w:rsidR="00C6360A" w:rsidRPr="00C6360A">
        <w:rPr>
          <w:color w:val="ED7D31"/>
        </w:rPr>
        <w:br/>
      </w:r>
      <w:r w:rsidRPr="00C6360A">
        <w:rPr>
          <w:color w:val="ED7D31"/>
        </w:rPr>
        <w:t>หลังคืนรถเพื่อบันทึกและยืนยันสภาพยานพาหนะของทั้งหน่วยงานต้นทางและ</w:t>
      </w:r>
      <w:r w:rsidR="00C6360A">
        <w:rPr>
          <w:color w:val="ED7D31"/>
        </w:rPr>
        <w:br/>
      </w:r>
      <w:proofErr w:type="spellStart"/>
      <w:r w:rsidRPr="00C6360A">
        <w:rPr>
          <w:color w:val="ED7D31"/>
        </w:rPr>
        <w:t>ปลายทางได้</w:t>
      </w:r>
      <w:proofErr w:type="spellEnd"/>
    </w:p>
    <w:p w14:paraId="769E9149" w14:textId="77777777" w:rsidR="00C6360A" w:rsidRDefault="00C6360A" w:rsidP="00C6360A">
      <w:pPr>
        <w:spacing w:after="69" w:line="351" w:lineRule="exact"/>
        <w:ind w:left="1068" w:firstLine="372"/>
        <w:rPr>
          <w:b/>
          <w:color w:val="ED7D31"/>
        </w:rPr>
      </w:pPr>
    </w:p>
    <w:p w14:paraId="613308F5" w14:textId="77777777" w:rsidR="00C6360A" w:rsidRDefault="00C6360A" w:rsidP="00C6360A">
      <w:pPr>
        <w:spacing w:after="69" w:line="351" w:lineRule="exact"/>
        <w:ind w:left="1068" w:firstLine="372"/>
        <w:rPr>
          <w:b/>
          <w:color w:val="ED7D31"/>
        </w:rPr>
      </w:pPr>
    </w:p>
    <w:p w14:paraId="0C303BB9" w14:textId="3C389182" w:rsidR="0031266C" w:rsidRDefault="00000000" w:rsidP="00C6360A">
      <w:pPr>
        <w:spacing w:after="69" w:line="351" w:lineRule="exact"/>
        <w:ind w:left="1068" w:firstLine="372"/>
      </w:pPr>
      <w:r>
        <w:rPr>
          <w:b/>
          <w:color w:val="ED7D31"/>
        </w:rPr>
        <w:lastRenderedPageBreak/>
        <w:t xml:space="preserve">7.2.5 </w:t>
      </w:r>
      <w:proofErr w:type="spellStart"/>
      <w:r>
        <w:rPr>
          <w:b/>
          <w:color w:val="ED7D31"/>
        </w:rPr>
        <w:t>การติดตามสถานะรถเครน</w:t>
      </w:r>
      <w:proofErr w:type="spellEnd"/>
      <w:r>
        <w:rPr>
          <w:b/>
          <w:color w:val="ED7D31"/>
        </w:rPr>
        <w:t>/</w:t>
      </w:r>
      <w:proofErr w:type="spellStart"/>
      <w:r>
        <w:rPr>
          <w:b/>
          <w:color w:val="ED7D31"/>
        </w:rPr>
        <w:t>กระเช้าและการแนะนำอะไหล่</w:t>
      </w:r>
      <w:proofErr w:type="spellEnd"/>
    </w:p>
    <w:p w14:paraId="316FDB16" w14:textId="48BF3ACD" w:rsidR="0031266C" w:rsidRDefault="00000000" w:rsidP="00C6360A">
      <w:pPr>
        <w:pStyle w:val="ListParagraph"/>
        <w:numPr>
          <w:ilvl w:val="0"/>
          <w:numId w:val="30"/>
        </w:numPr>
        <w:spacing w:after="69" w:line="351" w:lineRule="exact"/>
        <w:ind w:left="1985" w:hanging="284"/>
      </w:pPr>
      <w:r w:rsidRPr="00C6360A">
        <w:rPr>
          <w:color w:val="ED7D31"/>
        </w:rPr>
        <w:t>ระบบสามารถบันทึกหน่วยงานที่รถเครน/กระเช้าประจำอยู่ในปัจจุบันและสถานะความ</w:t>
      </w:r>
      <w:r w:rsidR="00C6360A" w:rsidRPr="00C6360A">
        <w:rPr>
          <w:color w:val="ED7D31"/>
        </w:rPr>
        <w:br/>
      </w:r>
      <w:proofErr w:type="spellStart"/>
      <w:r w:rsidRPr="00C6360A">
        <w:rPr>
          <w:color w:val="ED7D31"/>
        </w:rPr>
        <w:t>พร้อมใช้งานผ่านการ</w:t>
      </w:r>
      <w:proofErr w:type="spellEnd"/>
      <w:r w:rsidRPr="00C6360A">
        <w:rPr>
          <w:color w:val="ED7D31"/>
        </w:rPr>
        <w:t xml:space="preserve"> Check-inพร้อมแจ้งเตือนเมื่อข้อมูลตำแหน่งหน่วยงานไม่สอดคล้อง</w:t>
      </w:r>
      <w:r w:rsidR="00C6360A" w:rsidRPr="00C6360A">
        <w:rPr>
          <w:color w:val="ED7D31"/>
        </w:rPr>
        <w:br/>
      </w:r>
      <w:proofErr w:type="spellStart"/>
      <w:r w:rsidRPr="00C6360A">
        <w:rPr>
          <w:color w:val="ED7D31"/>
        </w:rPr>
        <w:t>กับข้อมูลที่กำหนดไว้ได้</w:t>
      </w:r>
      <w:proofErr w:type="spellEnd"/>
    </w:p>
    <w:p w14:paraId="2B349B48" w14:textId="3911D536" w:rsidR="0031266C" w:rsidRDefault="00000000" w:rsidP="00C6360A">
      <w:pPr>
        <w:pStyle w:val="ListParagraph"/>
        <w:numPr>
          <w:ilvl w:val="0"/>
          <w:numId w:val="30"/>
        </w:numPr>
        <w:spacing w:after="69" w:line="351" w:lineRule="exact"/>
        <w:ind w:left="1985" w:hanging="284"/>
      </w:pPr>
      <w:r w:rsidRPr="00C6360A">
        <w:rPr>
          <w:color w:val="ED7D31"/>
        </w:rPr>
        <w:t>ระบบสามารถแนะนำอะไหล่ตามรุ่นของเครน/กระเช้าและอาการเสียที่แจ้งเพื่อสนับสนุน</w:t>
      </w:r>
      <w:r w:rsidR="00C6360A" w:rsidRPr="00C6360A">
        <w:rPr>
          <w:color w:val="ED7D31"/>
        </w:rPr>
        <w:br/>
      </w:r>
      <w:proofErr w:type="spellStart"/>
      <w:r w:rsidRPr="00C6360A">
        <w:rPr>
          <w:color w:val="ED7D31"/>
        </w:rPr>
        <w:t>การเตรียมและเบิกใช้อะไหล่ได้</w:t>
      </w:r>
      <w:proofErr w:type="spellEnd"/>
    </w:p>
    <w:p w14:paraId="1C35ED27" w14:textId="45980110" w:rsidR="0031266C" w:rsidRDefault="00000000">
      <w:pPr>
        <w:spacing w:after="69" w:line="351" w:lineRule="exact"/>
        <w:ind w:left="1068"/>
      </w:pPr>
      <w:r>
        <w:rPr>
          <w:b/>
          <w:color w:val="ED7D31"/>
        </w:rPr>
        <w:t xml:space="preserve">7.3 </w:t>
      </w:r>
      <w:proofErr w:type="spellStart"/>
      <w:r>
        <w:rPr>
          <w:b/>
          <w:color w:val="ED7D31"/>
        </w:rPr>
        <w:t>การโอนย้ายและจำหน่ายทรัพย์สินยานพาหนะ</w:t>
      </w:r>
      <w:proofErr w:type="spellEnd"/>
    </w:p>
    <w:p w14:paraId="5BD7BC65" w14:textId="77777777" w:rsidR="0031266C" w:rsidRDefault="00000000" w:rsidP="00C6360A">
      <w:pPr>
        <w:spacing w:after="69" w:line="351" w:lineRule="exact"/>
        <w:ind w:left="1440"/>
      </w:pPr>
      <w:r>
        <w:rPr>
          <w:b/>
          <w:color w:val="ED7D31"/>
        </w:rPr>
        <w:t>7.3.1 การโอนย้ายยานพาหนะระหว่างหน่วยงาน</w:t>
      </w:r>
    </w:p>
    <w:p w14:paraId="02B1E932" w14:textId="7E4BD643" w:rsidR="00C6360A" w:rsidRPr="00C6360A" w:rsidRDefault="00000000" w:rsidP="00C6360A">
      <w:pPr>
        <w:pStyle w:val="ListParagraph"/>
        <w:numPr>
          <w:ilvl w:val="0"/>
          <w:numId w:val="31"/>
        </w:numPr>
        <w:spacing w:after="69" w:line="351" w:lineRule="exact"/>
        <w:ind w:left="1985" w:hanging="284"/>
      </w:pPr>
      <w:r w:rsidRPr="00C6360A">
        <w:rPr>
          <w:color w:val="ED7D31"/>
        </w:rPr>
        <w:t xml:space="preserve">ผู้ใช้งานสามารถบันทึกการโอนย้ายยานพาหนะจากหน่วยงานต้นทางไปยังหน่วยงานปลายทาง </w:t>
      </w:r>
      <w:proofErr w:type="spellStart"/>
      <w:r w:rsidRPr="00C6360A">
        <w:rPr>
          <w:color w:val="ED7D31"/>
        </w:rPr>
        <w:t>ระบุวันที่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เหตุผล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เอกสารอ้างอิง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และผู้อนุมัติ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พร้อมตรวจสอบสถานะและประวัติ</w:t>
      </w:r>
      <w:proofErr w:type="spellEnd"/>
    </w:p>
    <w:p w14:paraId="7E63569D" w14:textId="245C4438" w:rsidR="0031266C" w:rsidRDefault="00000000" w:rsidP="00C6360A">
      <w:pPr>
        <w:pStyle w:val="ListParagraph"/>
        <w:spacing w:after="69" w:line="351" w:lineRule="exact"/>
        <w:ind w:left="1985"/>
      </w:pPr>
      <w:proofErr w:type="spellStart"/>
      <w:r w:rsidRPr="00C6360A">
        <w:rPr>
          <w:color w:val="ED7D31"/>
        </w:rPr>
        <w:t>การโอนย้ายย้อนหลังของยานพาหนะแต่ละคันได</w:t>
      </w:r>
      <w:proofErr w:type="spellEnd"/>
      <w:r w:rsidRPr="00C6360A">
        <w:rPr>
          <w:color w:val="ED7D31"/>
        </w:rPr>
        <w:t>้</w:t>
      </w:r>
    </w:p>
    <w:p w14:paraId="43FEC2C4" w14:textId="77777777" w:rsidR="0031266C" w:rsidRDefault="00000000" w:rsidP="00C6360A">
      <w:pPr>
        <w:spacing w:after="69" w:line="351" w:lineRule="exact"/>
        <w:ind w:left="1440"/>
      </w:pPr>
      <w:r>
        <w:rPr>
          <w:b/>
          <w:color w:val="ED7D31"/>
        </w:rPr>
        <w:t>7.3.2 การแจ้งหยุดใช้งานและสถานะภาษีประจำปี</w:t>
      </w:r>
    </w:p>
    <w:p w14:paraId="1F82AB1A" w14:textId="72CDAA76" w:rsidR="0031266C" w:rsidRDefault="00000000" w:rsidP="00C6360A">
      <w:pPr>
        <w:pStyle w:val="ListParagraph"/>
        <w:numPr>
          <w:ilvl w:val="0"/>
          <w:numId w:val="31"/>
        </w:numPr>
        <w:spacing w:after="69" w:line="351" w:lineRule="exact"/>
        <w:ind w:left="1985" w:hanging="284"/>
      </w:pPr>
      <w:proofErr w:type="spellStart"/>
      <w:r w:rsidRPr="00C6360A">
        <w:rPr>
          <w:color w:val="ED7D31"/>
        </w:rPr>
        <w:t>ระบบสามารถบันทึกการหยุดใช้งานยานพาหนะ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เหตุผลและวันที่หยุดใช้งานรวมถึงสถานะ</w:t>
      </w:r>
      <w:proofErr w:type="spellEnd"/>
      <w:r w:rsidR="00C6360A">
        <w:rPr>
          <w:color w:val="ED7D31"/>
        </w:rPr>
        <w:br/>
      </w:r>
      <w:proofErr w:type="spellStart"/>
      <w:r w:rsidRPr="00C6360A">
        <w:rPr>
          <w:color w:val="ED7D31"/>
        </w:rPr>
        <w:t>การหยุดชำระภาษีประจำปีและวันที่ดำเนินการที่เกี่ยวข้องได้</w:t>
      </w:r>
      <w:proofErr w:type="spellEnd"/>
    </w:p>
    <w:p w14:paraId="72EACC60" w14:textId="77777777" w:rsidR="0031266C" w:rsidRDefault="00000000" w:rsidP="00C6360A">
      <w:pPr>
        <w:spacing w:after="69" w:line="351" w:lineRule="exact"/>
        <w:ind w:left="1440"/>
      </w:pPr>
      <w:r>
        <w:rPr>
          <w:b/>
          <w:color w:val="ED7D31"/>
        </w:rPr>
        <w:t>7.3.3 การกำหนดวิธีและข้อมูลการจำหน่าย</w:t>
      </w:r>
    </w:p>
    <w:p w14:paraId="34AF671A" w14:textId="54D48675" w:rsidR="0031266C" w:rsidRDefault="00000000" w:rsidP="00C6360A">
      <w:pPr>
        <w:pStyle w:val="ListParagraph"/>
        <w:numPr>
          <w:ilvl w:val="0"/>
          <w:numId w:val="31"/>
        </w:numPr>
        <w:spacing w:after="69" w:line="351" w:lineRule="exact"/>
        <w:ind w:left="1985" w:hanging="284"/>
      </w:pPr>
      <w:proofErr w:type="spellStart"/>
      <w:r w:rsidRPr="00C6360A">
        <w:rPr>
          <w:color w:val="ED7D31"/>
        </w:rPr>
        <w:t>ผู้เกี่ยวข้องสามารถเลือกวิธีจำหน่ายยานพาหนะ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เช่น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การประมูล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การบริจาค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หรือ</w:t>
      </w:r>
      <w:proofErr w:type="spellEnd"/>
      <w:r w:rsidR="00C6360A">
        <w:rPr>
          <w:color w:val="ED7D31"/>
        </w:rPr>
        <w:br/>
      </w:r>
      <w:proofErr w:type="spellStart"/>
      <w:r w:rsidRPr="00C6360A">
        <w:rPr>
          <w:color w:val="ED7D31"/>
        </w:rPr>
        <w:t>วิธีอื่นตามที่กำหนด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และบันทึกรายละเอียดประกอบของการดำเนินการแต่ละวิธีได้</w:t>
      </w:r>
      <w:proofErr w:type="spellEnd"/>
    </w:p>
    <w:p w14:paraId="48131D66" w14:textId="77777777" w:rsidR="0031266C" w:rsidRDefault="00000000" w:rsidP="00C6360A">
      <w:pPr>
        <w:spacing w:after="69" w:line="351" w:lineRule="exact"/>
        <w:ind w:left="1440"/>
      </w:pPr>
      <w:r>
        <w:rPr>
          <w:b/>
          <w:color w:val="ED7D31"/>
        </w:rPr>
        <w:t>7.3.4 การพิจารณายานพาหนะที่เข้าเกณฑ์จำหน่าย</w:t>
      </w:r>
    </w:p>
    <w:p w14:paraId="205B9A70" w14:textId="76FBA94A" w:rsidR="0031266C" w:rsidRDefault="00000000" w:rsidP="00C6360A">
      <w:pPr>
        <w:pStyle w:val="ListParagraph"/>
        <w:numPr>
          <w:ilvl w:val="0"/>
          <w:numId w:val="31"/>
        </w:numPr>
        <w:spacing w:after="69" w:line="351" w:lineRule="exact"/>
        <w:ind w:left="1985" w:hanging="284"/>
      </w:pPr>
      <w:proofErr w:type="spellStart"/>
      <w:r w:rsidRPr="00C6360A">
        <w:rPr>
          <w:color w:val="ED7D31"/>
        </w:rPr>
        <w:t>ระบบสามารถแสดงรายชื่อยานพาหนะที่ต้องพิจารณาจำหน่าย</w:t>
      </w:r>
      <w:proofErr w:type="spellEnd"/>
      <w:r w:rsidRPr="00C6360A">
        <w:rPr>
          <w:color w:val="ED7D31"/>
        </w:rPr>
        <w:t xml:space="preserve"> โดยใช้ข้อมูลประกอบ เช่น อายุการใช้งาน สภาพรถ สถานะการใช้งาน และค่าซ่อมสะสมเทียบกับมูลค่ายานพาหนะ เพื่อสนับสนุนการพิจารณาได้</w:t>
      </w:r>
    </w:p>
    <w:p w14:paraId="75407FFE" w14:textId="77777777" w:rsidR="0031266C" w:rsidRDefault="00000000" w:rsidP="00C6360A">
      <w:pPr>
        <w:spacing w:after="69" w:line="351" w:lineRule="exact"/>
        <w:ind w:left="1440"/>
      </w:pPr>
      <w:r>
        <w:rPr>
          <w:b/>
          <w:color w:val="ED7D31"/>
        </w:rPr>
        <w:t>7.3.5 การติดตามสถานะและผลการจำหน่าย</w:t>
      </w:r>
    </w:p>
    <w:p w14:paraId="467B3426" w14:textId="62413688" w:rsidR="0031266C" w:rsidRDefault="00000000" w:rsidP="00C6360A">
      <w:pPr>
        <w:pStyle w:val="ListParagraph"/>
        <w:numPr>
          <w:ilvl w:val="0"/>
          <w:numId w:val="31"/>
        </w:numPr>
        <w:spacing w:after="69" w:line="351" w:lineRule="exact"/>
        <w:ind w:left="1985" w:hanging="284"/>
      </w:pPr>
      <w:proofErr w:type="spellStart"/>
      <w:r w:rsidRPr="00C6360A">
        <w:rPr>
          <w:color w:val="ED7D31"/>
        </w:rPr>
        <w:t>ผู้เกี่ยวข้องสามารถติดตามขั้นตอน</w:t>
      </w:r>
      <w:proofErr w:type="spellEnd"/>
      <w:r w:rsidRPr="00C6360A">
        <w:rPr>
          <w:color w:val="ED7D31"/>
        </w:rPr>
        <w:t xml:space="preserve"> วิธีจำหน่าย </w:t>
      </w:r>
      <w:proofErr w:type="spellStart"/>
      <w:r w:rsidRPr="00C6360A">
        <w:rPr>
          <w:color w:val="ED7D31"/>
        </w:rPr>
        <w:t>สถานะปัจจุบันและผลการดำเนินการ</w:t>
      </w:r>
      <w:proofErr w:type="spellEnd"/>
      <w:r w:rsidR="00C6360A">
        <w:rPr>
          <w:color w:val="ED7D31"/>
        </w:rPr>
        <w:br/>
      </w:r>
      <w:proofErr w:type="spellStart"/>
      <w:r w:rsidRPr="00C6360A">
        <w:rPr>
          <w:color w:val="ED7D31"/>
        </w:rPr>
        <w:t>ของยานพาหนะที่อยู่ระหว่างการจำหน่าย</w:t>
      </w:r>
      <w:proofErr w:type="spellEnd"/>
      <w:r w:rsidRPr="00C6360A">
        <w:rPr>
          <w:color w:val="ED7D31"/>
        </w:rPr>
        <w:t xml:space="preserve"> รวมถึงเรียกดูประวัติย้อนหลังได้</w:t>
      </w:r>
    </w:p>
    <w:p w14:paraId="7F8C7FD3" w14:textId="16BB70B5" w:rsidR="0031266C" w:rsidRDefault="00000000">
      <w:pPr>
        <w:spacing w:after="69" w:line="351" w:lineRule="exact"/>
        <w:ind w:left="1068"/>
      </w:pPr>
      <w:r>
        <w:rPr>
          <w:b/>
          <w:color w:val="ED7D31"/>
        </w:rPr>
        <w:t xml:space="preserve">7.4 </w:t>
      </w:r>
      <w:proofErr w:type="spellStart"/>
      <w:r>
        <w:rPr>
          <w:b/>
          <w:color w:val="ED7D31"/>
        </w:rPr>
        <w:t>การบริหาร</w:t>
      </w:r>
      <w:proofErr w:type="spellEnd"/>
      <w:r>
        <w:rPr>
          <w:b/>
          <w:color w:val="ED7D31"/>
        </w:rPr>
        <w:t xml:space="preserve"> Fleet Card </w:t>
      </w:r>
      <w:proofErr w:type="spellStart"/>
      <w:r>
        <w:rPr>
          <w:b/>
          <w:color w:val="ED7D31"/>
        </w:rPr>
        <w:t>และค่าน้ำมันเชื้อเพลิง</w:t>
      </w:r>
      <w:proofErr w:type="spellEnd"/>
    </w:p>
    <w:p w14:paraId="4C10C2AE" w14:textId="77777777" w:rsidR="0031266C" w:rsidRDefault="00000000" w:rsidP="00C6360A">
      <w:pPr>
        <w:spacing w:after="69" w:line="351" w:lineRule="exact"/>
        <w:ind w:left="1440"/>
      </w:pPr>
      <w:r>
        <w:rPr>
          <w:b/>
          <w:color w:val="ED7D31"/>
        </w:rPr>
        <w:t>7.4.1 การจัดการบัญชีและข้อมูลหลัก Fleet Card</w:t>
      </w:r>
    </w:p>
    <w:p w14:paraId="3A095ECF" w14:textId="14EEA471" w:rsidR="0031266C" w:rsidRDefault="00000000" w:rsidP="00C6360A">
      <w:pPr>
        <w:pStyle w:val="ListParagraph"/>
        <w:numPr>
          <w:ilvl w:val="0"/>
          <w:numId w:val="31"/>
        </w:numPr>
        <w:spacing w:after="69" w:line="351" w:lineRule="exact"/>
        <w:ind w:left="1985" w:hanging="284"/>
      </w:pPr>
      <w:proofErr w:type="spellStart"/>
      <w:r w:rsidRPr="00C6360A">
        <w:rPr>
          <w:color w:val="ED7D31"/>
        </w:rPr>
        <w:t>ผู้ดูแลสามารถจัดการบัญชีที่เกี่ยวข้องกับการใช้</w:t>
      </w:r>
      <w:proofErr w:type="spellEnd"/>
      <w:r w:rsidRPr="00C6360A">
        <w:rPr>
          <w:color w:val="ED7D31"/>
        </w:rPr>
        <w:t xml:space="preserve"> Fleet Card </w:t>
      </w:r>
      <w:proofErr w:type="spellStart"/>
      <w:r w:rsidRPr="00C6360A">
        <w:rPr>
          <w:color w:val="ED7D31"/>
        </w:rPr>
        <w:t>แยกตามหน่วยงาน</w:t>
      </w:r>
      <w:proofErr w:type="spellEnd"/>
      <w:r w:rsidRPr="00C6360A">
        <w:rPr>
          <w:color w:val="ED7D31"/>
        </w:rPr>
        <w:t xml:space="preserve"> เพื่อรองรับการติดตามยอดใช้จ่ายและการสรุปรายการของแต่ละหน่วยงานได้</w:t>
      </w:r>
    </w:p>
    <w:p w14:paraId="1486FDA0" w14:textId="1C725444" w:rsidR="0031266C" w:rsidRDefault="00000000" w:rsidP="00C6360A">
      <w:pPr>
        <w:pStyle w:val="ListParagraph"/>
        <w:numPr>
          <w:ilvl w:val="0"/>
          <w:numId w:val="31"/>
        </w:numPr>
        <w:spacing w:after="69" w:line="351" w:lineRule="exact"/>
        <w:ind w:left="1985" w:hanging="284"/>
      </w:pPr>
      <w:proofErr w:type="spellStart"/>
      <w:r w:rsidRPr="00C6360A">
        <w:rPr>
          <w:color w:val="ED7D31"/>
        </w:rPr>
        <w:t>ผู้ดูแลสามารถผูก</w:t>
      </w:r>
      <w:proofErr w:type="spellEnd"/>
      <w:r w:rsidRPr="00C6360A">
        <w:rPr>
          <w:color w:val="ED7D31"/>
        </w:rPr>
        <w:t xml:space="preserve"> Fleet Card </w:t>
      </w:r>
      <w:proofErr w:type="spellStart"/>
      <w:r w:rsidRPr="00C6360A">
        <w:rPr>
          <w:color w:val="ED7D31"/>
        </w:rPr>
        <w:t>กับทะเบียนรถ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ธนาคารเจ้าของบัตร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สถานีบริการน้ำมัน</w:t>
      </w:r>
      <w:proofErr w:type="spellEnd"/>
      <w:r w:rsidR="00C6360A">
        <w:rPr>
          <w:color w:val="ED7D31"/>
        </w:rPr>
        <w:br/>
      </w:r>
      <w:proofErr w:type="spellStart"/>
      <w:r w:rsidRPr="00C6360A">
        <w:rPr>
          <w:color w:val="ED7D31"/>
        </w:rPr>
        <w:t>ที่รองรับ</w:t>
      </w:r>
      <w:proofErr w:type="spellEnd"/>
      <w:r w:rsid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วงเงินบัตร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วันที่หมดอายุ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และข้อมูลผู้ถือบัตรหรือข้อมูลอ้างอิงอื่นที่เกี่ยวข้องได้</w:t>
      </w:r>
      <w:proofErr w:type="spellEnd"/>
    </w:p>
    <w:p w14:paraId="19BC8F1C" w14:textId="77777777" w:rsidR="0031266C" w:rsidRDefault="00000000" w:rsidP="00C6360A">
      <w:pPr>
        <w:spacing w:after="69" w:line="351" w:lineRule="exact"/>
        <w:ind w:left="1440"/>
      </w:pPr>
      <w:r>
        <w:rPr>
          <w:b/>
          <w:color w:val="ED7D31"/>
        </w:rPr>
        <w:t>7.4.2 การบันทึกการเติมน้ำมันผ่าน PWA</w:t>
      </w:r>
    </w:p>
    <w:p w14:paraId="71CAF08C" w14:textId="4551985C" w:rsidR="0031266C" w:rsidRDefault="00000000" w:rsidP="00C6360A">
      <w:pPr>
        <w:pStyle w:val="ListParagraph"/>
        <w:numPr>
          <w:ilvl w:val="0"/>
          <w:numId w:val="32"/>
        </w:numPr>
        <w:spacing w:after="69" w:line="351" w:lineRule="exact"/>
        <w:ind w:left="1985" w:hanging="284"/>
      </w:pPr>
      <w:proofErr w:type="spellStart"/>
      <w:r w:rsidRPr="00C6360A">
        <w:rPr>
          <w:color w:val="ED7D31"/>
        </w:rPr>
        <w:t>ผู้ขับสามารถบันทึกการเติมน้ำมันผ่าน</w:t>
      </w:r>
      <w:proofErr w:type="spellEnd"/>
      <w:r w:rsidRPr="00C6360A">
        <w:rPr>
          <w:color w:val="ED7D31"/>
        </w:rPr>
        <w:t xml:space="preserve"> PWA โดยเลือกยานพาหนะและวิธีชำระเงิน ระบุสถานีบริการ ประเภทเชื้อเพลิง เลขไมล์ วันที่ เลขที่สลิปหรือ Reference Number ราคา/ลิตร จำนวนลิตร และยอดรวม พร้อมแนบภาพสลิปเป็นหลักฐานได้</w:t>
      </w:r>
    </w:p>
    <w:p w14:paraId="117B20BA" w14:textId="68D7B1BA" w:rsidR="0031266C" w:rsidRDefault="00000000" w:rsidP="00C6360A">
      <w:pPr>
        <w:pStyle w:val="ListParagraph"/>
        <w:numPr>
          <w:ilvl w:val="0"/>
          <w:numId w:val="32"/>
        </w:numPr>
        <w:spacing w:after="69" w:line="351" w:lineRule="exact"/>
        <w:ind w:left="1985" w:hanging="284"/>
      </w:pPr>
      <w:r w:rsidRPr="00C6360A">
        <w:rPr>
          <w:color w:val="ED7D31"/>
        </w:rPr>
        <w:t>การรองรับการบันทึกข้อมูลในกรณีไม่มีสัญญาณและการซิงก์ข้อมูลภายหลัง ให้เป็นไปตามแนวทางการรองรับ Offline ตามข้อ 5</w:t>
      </w:r>
    </w:p>
    <w:p w14:paraId="3BA32868" w14:textId="77777777" w:rsidR="0031266C" w:rsidRDefault="00000000" w:rsidP="00C6360A">
      <w:pPr>
        <w:spacing w:after="69" w:line="351" w:lineRule="exact"/>
        <w:ind w:left="1440"/>
      </w:pPr>
      <w:r>
        <w:rPr>
          <w:b/>
          <w:color w:val="ED7D31"/>
        </w:rPr>
        <w:t>7.4.3 การค้นหาและตรวจสอบรายการเติมน้ำมันย้อนหลัง</w:t>
      </w:r>
    </w:p>
    <w:p w14:paraId="7D51F764" w14:textId="0AAC851D" w:rsidR="0031266C" w:rsidRDefault="00000000" w:rsidP="00C6360A">
      <w:pPr>
        <w:pStyle w:val="ListParagraph"/>
        <w:numPr>
          <w:ilvl w:val="0"/>
          <w:numId w:val="33"/>
        </w:numPr>
        <w:spacing w:after="69" w:line="351" w:lineRule="exact"/>
        <w:ind w:left="1985" w:hanging="284"/>
      </w:pPr>
      <w:r w:rsidRPr="00C6360A">
        <w:rPr>
          <w:color w:val="ED7D31"/>
        </w:rPr>
        <w:lastRenderedPageBreak/>
        <w:t>ผู้เกี่ยวข้องสามารถค้นหาและเรียกดูรายการเติมน้ำมันย้อนหลังของยานพาหนะ พร้อมรายละเอียดรายการและหลักฐานที่เกี่ยวข้องได้</w:t>
      </w:r>
    </w:p>
    <w:p w14:paraId="4C8CC0D2" w14:textId="77777777" w:rsidR="0031266C" w:rsidRDefault="00000000" w:rsidP="00C6360A">
      <w:pPr>
        <w:spacing w:after="69" w:line="351" w:lineRule="exact"/>
        <w:ind w:left="1440"/>
      </w:pPr>
      <w:r>
        <w:rPr>
          <w:b/>
          <w:color w:val="ED7D31"/>
        </w:rPr>
        <w:t>7.4.4 การนำเข้ารายการจากธนาคารและการกระทบยอด</w:t>
      </w:r>
    </w:p>
    <w:p w14:paraId="4ECE1E1E" w14:textId="440B7A29" w:rsidR="0031266C" w:rsidRDefault="00000000" w:rsidP="00C6360A">
      <w:pPr>
        <w:pStyle w:val="ListParagraph"/>
        <w:numPr>
          <w:ilvl w:val="0"/>
          <w:numId w:val="33"/>
        </w:numPr>
        <w:spacing w:after="69" w:line="351" w:lineRule="exact"/>
        <w:ind w:left="1985" w:hanging="284"/>
      </w:pPr>
      <w:proofErr w:type="spellStart"/>
      <w:r w:rsidRPr="00C6360A">
        <w:rPr>
          <w:color w:val="ED7D31"/>
        </w:rPr>
        <w:t>เจ้าหน้าที่สามารถนำเข้ารายการ</w:t>
      </w:r>
      <w:proofErr w:type="spellEnd"/>
      <w:r w:rsidRPr="00C6360A">
        <w:rPr>
          <w:color w:val="ED7D31"/>
        </w:rPr>
        <w:t xml:space="preserve"> Transaction </w:t>
      </w:r>
      <w:proofErr w:type="spellStart"/>
      <w:r w:rsidRPr="00C6360A">
        <w:rPr>
          <w:color w:val="ED7D31"/>
        </w:rPr>
        <w:t>หรือ</w:t>
      </w:r>
      <w:proofErr w:type="spellEnd"/>
      <w:r w:rsidRPr="00C6360A">
        <w:rPr>
          <w:color w:val="ED7D31"/>
        </w:rPr>
        <w:t xml:space="preserve"> Statement </w:t>
      </w:r>
      <w:proofErr w:type="spellStart"/>
      <w:r w:rsidRPr="00C6360A">
        <w:rPr>
          <w:color w:val="ED7D31"/>
        </w:rPr>
        <w:t>จากธนาคาร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และกระทบยอดกับรายการที่บันทึกในระบบ</w:t>
      </w:r>
      <w:proofErr w:type="spellEnd"/>
      <w:r w:rsid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โดยระบบสามารถแสดงสถานะ</w:t>
      </w:r>
      <w:proofErr w:type="spellEnd"/>
      <w:r w:rsidR="00C6360A">
        <w:rPr>
          <w:color w:val="ED7D31"/>
        </w:rPr>
        <w:br/>
      </w:r>
      <w:proofErr w:type="spellStart"/>
      <w:r w:rsidRPr="00C6360A">
        <w:rPr>
          <w:color w:val="ED7D31"/>
        </w:rPr>
        <w:t>รายการที่ตรงกันยอดไม่ตรง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มีเฉพาะใน</w:t>
      </w:r>
      <w:proofErr w:type="spellEnd"/>
      <w:r w:rsidRPr="00C6360A">
        <w:rPr>
          <w:color w:val="ED7D31"/>
        </w:rPr>
        <w:t xml:space="preserve"> Statement </w:t>
      </w:r>
      <w:proofErr w:type="spellStart"/>
      <w:r w:rsidRPr="00C6360A">
        <w:rPr>
          <w:color w:val="ED7D31"/>
        </w:rPr>
        <w:t>หรือมีเฉพาะในระบบได้</w:t>
      </w:r>
      <w:proofErr w:type="spellEnd"/>
    </w:p>
    <w:p w14:paraId="546638F8" w14:textId="77777777" w:rsidR="0031266C" w:rsidRDefault="00000000" w:rsidP="00C6360A">
      <w:pPr>
        <w:spacing w:after="69" w:line="351" w:lineRule="exact"/>
        <w:ind w:left="1440"/>
      </w:pPr>
      <w:r>
        <w:rPr>
          <w:b/>
          <w:color w:val="ED7D31"/>
        </w:rPr>
        <w:t>7.4.5 การจัดการ Statement และสรุปค่าใช้จ่ายรายหน่วยงาน</w:t>
      </w:r>
    </w:p>
    <w:p w14:paraId="70A4544A" w14:textId="1ED1ACC3" w:rsidR="0031266C" w:rsidRDefault="00000000" w:rsidP="00C6360A">
      <w:pPr>
        <w:pStyle w:val="ListParagraph"/>
        <w:numPr>
          <w:ilvl w:val="0"/>
          <w:numId w:val="33"/>
        </w:numPr>
        <w:spacing w:after="69" w:line="351" w:lineRule="exact"/>
        <w:ind w:left="1985" w:hanging="284"/>
      </w:pPr>
      <w:proofErr w:type="spellStart"/>
      <w:r w:rsidRPr="00C6360A">
        <w:rPr>
          <w:color w:val="ED7D31"/>
        </w:rPr>
        <w:t>ระบบสามารถจัดการ</w:t>
      </w:r>
      <w:proofErr w:type="spellEnd"/>
      <w:r w:rsidRPr="00C6360A">
        <w:rPr>
          <w:color w:val="ED7D31"/>
        </w:rPr>
        <w:t xml:space="preserve"> Statement </w:t>
      </w:r>
      <w:proofErr w:type="spellStart"/>
      <w:r w:rsidRPr="00C6360A">
        <w:rPr>
          <w:color w:val="ED7D31"/>
        </w:rPr>
        <w:t>รายเดือน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สรุปยอดค่าใช้จ่าย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และจัดกลุ่มหรือ</w:t>
      </w:r>
      <w:proofErr w:type="spellEnd"/>
      <w:r w:rsidR="00C6360A">
        <w:rPr>
          <w:color w:val="ED7D31"/>
        </w:rPr>
        <w:br/>
      </w:r>
      <w:proofErr w:type="spellStart"/>
      <w:r w:rsidRPr="00C6360A">
        <w:rPr>
          <w:color w:val="ED7D31"/>
        </w:rPr>
        <w:t>สรุปรายการตามหน่วยงาน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เพื่อใช้ประกอบ</w:t>
      </w:r>
      <w:proofErr w:type="spellEnd"/>
      <w:r w:rsid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การตรวจสอบใบแจ้งหนี้และการเบิกจ่ายได้</w:t>
      </w:r>
      <w:proofErr w:type="spellEnd"/>
    </w:p>
    <w:p w14:paraId="6B427EAF" w14:textId="77777777" w:rsidR="0031266C" w:rsidRDefault="00000000" w:rsidP="00C6360A">
      <w:pPr>
        <w:spacing w:after="69" w:line="351" w:lineRule="exact"/>
        <w:ind w:left="1440"/>
      </w:pPr>
      <w:r>
        <w:rPr>
          <w:b/>
          <w:color w:val="ED7D31"/>
        </w:rPr>
        <w:t>7.4.6 การตั้งหนี้และเชื่อมโยงข้อมูลกับ SAP</w:t>
      </w:r>
    </w:p>
    <w:p w14:paraId="7102FDAD" w14:textId="05636EDC" w:rsidR="0031266C" w:rsidRDefault="00000000" w:rsidP="000A48F7">
      <w:pPr>
        <w:pStyle w:val="ListParagraph"/>
        <w:numPr>
          <w:ilvl w:val="0"/>
          <w:numId w:val="33"/>
        </w:numPr>
        <w:spacing w:after="69" w:line="351" w:lineRule="exact"/>
        <w:ind w:left="1985" w:hanging="284"/>
      </w:pPr>
      <w:proofErr w:type="spellStart"/>
      <w:r w:rsidRPr="00C6360A">
        <w:rPr>
          <w:color w:val="ED7D31"/>
        </w:rPr>
        <w:t>เจ้าหน้าที่สามารถตรวจสอบความครบถ้วนของรายการที่ผ่านการกระทบยอด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จัดเตรียม</w:t>
      </w:r>
      <w:proofErr w:type="spellEnd"/>
      <w:r w:rsidR="000A48F7">
        <w:rPr>
          <w:color w:val="ED7D31"/>
        </w:rPr>
        <w:br/>
      </w:r>
      <w:proofErr w:type="spellStart"/>
      <w:r w:rsidRPr="00C6360A">
        <w:rPr>
          <w:color w:val="ED7D31"/>
        </w:rPr>
        <w:t>ข้อมูลสำหรับการเบิกจ่าย</w:t>
      </w:r>
      <w:proofErr w:type="spellEnd"/>
      <w:r w:rsidRPr="00C6360A">
        <w:rPr>
          <w:color w:val="ED7D31"/>
        </w:rPr>
        <w:t xml:space="preserve"> </w:t>
      </w:r>
      <w:proofErr w:type="spellStart"/>
      <w:r w:rsidRPr="00C6360A">
        <w:rPr>
          <w:color w:val="ED7D31"/>
        </w:rPr>
        <w:t>และส่งข้อมูลเข้าสู่กระบวนการตั้งหนี้ของ</w:t>
      </w:r>
      <w:proofErr w:type="spellEnd"/>
      <w:r w:rsidRPr="00C6360A">
        <w:rPr>
          <w:color w:val="ED7D31"/>
        </w:rPr>
        <w:t xml:space="preserve"> SAP </w:t>
      </w:r>
      <w:proofErr w:type="spellStart"/>
      <w:r w:rsidRPr="00C6360A">
        <w:rPr>
          <w:color w:val="ED7D31"/>
        </w:rPr>
        <w:t>ได้</w:t>
      </w:r>
      <w:proofErr w:type="spellEnd"/>
    </w:p>
    <w:p w14:paraId="1ACACAAA" w14:textId="0CCF8157" w:rsidR="0031266C" w:rsidRDefault="00000000" w:rsidP="000A48F7">
      <w:pPr>
        <w:pStyle w:val="ListParagraph"/>
        <w:numPr>
          <w:ilvl w:val="0"/>
          <w:numId w:val="33"/>
        </w:numPr>
        <w:spacing w:after="69" w:line="351" w:lineRule="exact"/>
        <w:ind w:left="1985" w:hanging="284"/>
      </w:pPr>
      <w:proofErr w:type="spellStart"/>
      <w:r w:rsidRPr="000A48F7">
        <w:rPr>
          <w:color w:val="ED7D31"/>
        </w:rPr>
        <w:t>ระบบสามารถแสดงและตรวจสอบสถานะการส่งข้อมูลหรือการตั้งหนี้ใน</w:t>
      </w:r>
      <w:proofErr w:type="spellEnd"/>
      <w:r w:rsidRPr="000A48F7">
        <w:rPr>
          <w:color w:val="ED7D31"/>
        </w:rPr>
        <w:t xml:space="preserve"> SAP </w:t>
      </w:r>
      <w:proofErr w:type="spellStart"/>
      <w:r w:rsidRPr="000A48F7">
        <w:rPr>
          <w:color w:val="ED7D31"/>
        </w:rPr>
        <w:t>เพื่อให้</w:t>
      </w:r>
      <w:proofErr w:type="spellEnd"/>
      <w:r w:rsidR="000A48F7">
        <w:rPr>
          <w:color w:val="ED7D31"/>
        </w:rPr>
        <w:br/>
      </w:r>
      <w:proofErr w:type="spellStart"/>
      <w:r w:rsidRPr="000A48F7">
        <w:rPr>
          <w:color w:val="ED7D31"/>
        </w:rPr>
        <w:t>ผู้เกี่ยวข้องติดตามผลการดำเนินการได้</w:t>
      </w:r>
      <w:proofErr w:type="spellEnd"/>
    </w:p>
    <w:p w14:paraId="70CD9620" w14:textId="77777777" w:rsidR="0031266C" w:rsidRDefault="00000000">
      <w:pPr>
        <w:spacing w:after="52" w:line="351" w:lineRule="exact"/>
      </w:pPr>
      <w:r>
        <w:rPr>
          <w:rFonts w:cs="TH SarabunPSK"/>
          <w:b/>
          <w:u w:val="single"/>
        </w:rPr>
        <w:t>ส่วนที่ 3 สิ่งส่งมอบ</w:t>
      </w:r>
    </w:p>
    <w:p w14:paraId="1A053693" w14:textId="77777777" w:rsidR="0031266C" w:rsidRDefault="00000000">
      <w:pPr>
        <w:spacing w:after="66" w:line="369" w:lineRule="exact"/>
        <w:ind w:left="708"/>
      </w:pPr>
      <w:r>
        <w:rPr>
          <w:rFonts w:cs="TH SarabunPSK"/>
        </w:rPr>
        <w:t>1. แอปพลิเคชันพร้อม Source Code ของระบบที่ได้รับการพัฒนา ปรับปรุงและพร้อมใช้งาน ตาม</w:t>
      </w:r>
    </w:p>
    <w:p w14:paraId="550B5CEC" w14:textId="77777777" w:rsidR="0031266C" w:rsidRDefault="00000000">
      <w:pPr>
        <w:spacing w:after="51" w:line="351" w:lineRule="exact"/>
        <w:ind w:left="1068"/>
      </w:pPr>
      <w:r>
        <w:rPr>
          <w:rFonts w:cs="TH SarabunPSK"/>
        </w:rPr>
        <w:t>รายละเอียดในส่วนที่ 2 ขอบเขตของงาน</w:t>
      </w:r>
    </w:p>
    <w:p w14:paraId="2FF8BA6E" w14:textId="77777777" w:rsidR="0031266C" w:rsidRDefault="00000000">
      <w:pPr>
        <w:spacing w:after="69" w:line="369" w:lineRule="exact"/>
        <w:ind w:left="708"/>
      </w:pPr>
      <w:r>
        <w:rPr>
          <w:rFonts w:cs="TH SarabunPSK"/>
        </w:rPr>
        <w:t>2. การฝึกอบรมผู้พัฒนาระบบ เพื่ออธิบายรายละเอียดของ Source Code ที่ได้รับการพัฒนาแล้ว ตาม</w:t>
      </w:r>
    </w:p>
    <w:p w14:paraId="7414C8A0" w14:textId="77777777" w:rsidR="0031266C" w:rsidRDefault="00000000">
      <w:pPr>
        <w:spacing w:after="49" w:line="351" w:lineRule="exact"/>
        <w:ind w:left="1068"/>
      </w:pPr>
      <w:r>
        <w:rPr>
          <w:rFonts w:cs="TH SarabunPSK"/>
        </w:rPr>
        <w:t>รายละเอียดในส่วนที่ 2 ขอบเขตของงาน (Knowledge Transfer)</w:t>
      </w:r>
    </w:p>
    <w:p w14:paraId="5C61AAF1" w14:textId="77777777" w:rsidR="0031266C" w:rsidRDefault="00000000">
      <w:pPr>
        <w:spacing w:after="69" w:line="369" w:lineRule="exact"/>
        <w:ind w:left="708"/>
      </w:pPr>
      <w:r>
        <w:rPr>
          <w:rFonts w:cs="TH SarabunPSK"/>
        </w:rPr>
        <w:t>3. เอกสารที่เกี่ยวข้องกับการออกแบบ ปรับปรุง และพัฒนาแอปพลิเคชัน โดยให้ส่งในรูปแบบไฟล์</w:t>
      </w:r>
    </w:p>
    <w:p w14:paraId="29E7D351" w14:textId="77777777" w:rsidR="0031266C" w:rsidRDefault="00000000">
      <w:pPr>
        <w:spacing w:after="51" w:line="351" w:lineRule="exact"/>
        <w:ind w:left="1068"/>
      </w:pPr>
      <w:r>
        <w:rPr>
          <w:rFonts w:cs="TH SarabunPSK"/>
        </w:rPr>
        <w:t>อิเล็กทรอนิกส์ (ไฟล์สกุลต้นฉบับที่สร้างและ PDF) มีรายละเอียดดังนี้</w:t>
      </w:r>
    </w:p>
    <w:p w14:paraId="3DA29641" w14:textId="77777777" w:rsidR="0031266C" w:rsidRDefault="00000000">
      <w:pPr>
        <w:spacing w:after="49" w:line="369" w:lineRule="exact"/>
        <w:ind w:left="1068"/>
      </w:pPr>
      <w:r>
        <w:rPr>
          <w:rFonts w:cs="TH SarabunPSK"/>
        </w:rPr>
        <w:t>3.1. งาน Discovery (งานวิเคราะห์และออกแบบระบบ)</w:t>
      </w:r>
    </w:p>
    <w:p w14:paraId="216B0E90" w14:textId="77777777" w:rsidR="0031266C" w:rsidRDefault="00000000">
      <w:pPr>
        <w:spacing w:after="69" w:line="369" w:lineRule="exact"/>
        <w:ind w:left="1418"/>
      </w:pPr>
      <w:r>
        <w:rPr>
          <w:rFonts w:cs="TH SarabunPSK"/>
        </w:rPr>
        <w:t>3.1.1. รายงานรายละเอียดตามความต้องการของพนักงาน กฟภ.(Requirement</w:t>
      </w:r>
    </w:p>
    <w:p w14:paraId="231A60B6" w14:textId="77777777" w:rsidR="0031266C" w:rsidRDefault="00000000">
      <w:pPr>
        <w:spacing w:after="69" w:line="351" w:lineRule="exact"/>
        <w:ind w:left="2127"/>
      </w:pPr>
      <w:r>
        <w:rPr>
          <w:rFonts w:cs="TH SarabunPSK"/>
        </w:rPr>
        <w:t>Specification) และจัดลำดับการพัฒนาระบบตามความพร้อมและความเหมาะสมใน</w:t>
      </w:r>
    </w:p>
    <w:p w14:paraId="45FCFB03" w14:textId="77777777" w:rsidR="0031266C" w:rsidRDefault="00000000">
      <w:pPr>
        <w:spacing w:after="49" w:line="351" w:lineRule="exact"/>
        <w:ind w:left="2127"/>
      </w:pPr>
      <w:r>
        <w:rPr>
          <w:rFonts w:cs="TH SarabunPSK"/>
        </w:rPr>
        <w:t>การดำเนินงาน</w:t>
      </w:r>
    </w:p>
    <w:p w14:paraId="15367437" w14:textId="77777777" w:rsidR="0031266C" w:rsidRDefault="00000000">
      <w:pPr>
        <w:spacing w:after="51" w:line="369" w:lineRule="exact"/>
        <w:ind w:left="1418"/>
      </w:pPr>
      <w:r>
        <w:rPr>
          <w:rFonts w:cs="TH SarabunPSK"/>
        </w:rPr>
        <w:t>3.1.2. ผังกระบวนงานทั้งหมด (Business Flow)</w:t>
      </w:r>
    </w:p>
    <w:p w14:paraId="65151874" w14:textId="77777777" w:rsidR="0031266C" w:rsidRDefault="00000000">
      <w:pPr>
        <w:spacing w:after="51" w:line="369" w:lineRule="exact"/>
        <w:ind w:left="1418"/>
      </w:pPr>
      <w:r>
        <w:rPr>
          <w:rFonts w:cs="TH SarabunPSK"/>
        </w:rPr>
        <w:t>3.1.3. หน้าจอการออกแบบ UI แบบ Hi-Fi ของระบบ (Figma file)</w:t>
      </w:r>
    </w:p>
    <w:p w14:paraId="7557F600" w14:textId="77777777" w:rsidR="0031266C" w:rsidRDefault="00000000">
      <w:pPr>
        <w:spacing w:after="49" w:line="369" w:lineRule="exact"/>
        <w:ind w:left="1418"/>
      </w:pPr>
      <w:r>
        <w:rPr>
          <w:rFonts w:cs="TH SarabunPSK"/>
        </w:rPr>
        <w:t>3.1.4. ผังแบบจำลองโครงสร้างของฐานข้อมูล (ER Diagram)</w:t>
      </w:r>
    </w:p>
    <w:p w14:paraId="4A85525D" w14:textId="77777777" w:rsidR="0031266C" w:rsidRDefault="00000000">
      <w:pPr>
        <w:spacing w:after="0" w:line="369" w:lineRule="exact"/>
        <w:ind w:left="1418"/>
      </w:pPr>
      <w:r>
        <w:rPr>
          <w:rFonts w:cs="TH SarabunPSK"/>
        </w:rPr>
        <w:t>3.1.5. พจนานุกรมข้อมูล (Data Dictionary)</w:t>
      </w:r>
    </w:p>
    <w:p w14:paraId="77B59711" w14:textId="77777777" w:rsidR="0031266C" w:rsidRDefault="00000000">
      <w:r>
        <w:br w:type="page"/>
      </w:r>
    </w:p>
    <w:p w14:paraId="0C716CDA" w14:textId="77777777" w:rsidR="0031266C" w:rsidRDefault="0031266C">
      <w:pPr>
        <w:spacing w:after="0" w:line="1340" w:lineRule="exact"/>
      </w:pPr>
    </w:p>
    <w:p w14:paraId="76699C77" w14:textId="77777777" w:rsidR="0031266C" w:rsidRDefault="00000000">
      <w:pPr>
        <w:spacing w:after="69" w:line="369" w:lineRule="exact"/>
        <w:ind w:left="1418"/>
      </w:pPr>
      <w:r>
        <w:rPr>
          <w:rFonts w:cs="TH SarabunPSK"/>
        </w:rPr>
        <w:t>3.1.6. แผนการดำเนินงานและระยะเวลาการดำเนินงาน (Timeline and Implementation</w:t>
      </w:r>
    </w:p>
    <w:p w14:paraId="4CA4870D" w14:textId="77777777" w:rsidR="0031266C" w:rsidRDefault="00000000">
      <w:pPr>
        <w:spacing w:after="49" w:line="351" w:lineRule="exact"/>
        <w:ind w:left="2127"/>
      </w:pPr>
      <w:r>
        <w:rPr>
          <w:rFonts w:cs="TH SarabunPSK"/>
        </w:rPr>
        <w:t>Plan) ประกอบด้วย</w:t>
      </w:r>
    </w:p>
    <w:p w14:paraId="5EDDE74C" w14:textId="77777777" w:rsidR="0031266C" w:rsidRDefault="00000000">
      <w:pPr>
        <w:spacing w:after="51" w:line="369" w:lineRule="exact"/>
        <w:ind w:left="2047"/>
      </w:pPr>
      <w:r>
        <w:rPr>
          <w:rFonts w:cs="TH SarabunPSK"/>
        </w:rPr>
        <w:t>3.1.6.1. แผนการดำเนินงานและระยะเวลาดำเนินงานตามใบสั่งงาน</w:t>
      </w:r>
    </w:p>
    <w:p w14:paraId="01FF25D4" w14:textId="77777777" w:rsidR="0031266C" w:rsidRDefault="00000000">
      <w:pPr>
        <w:spacing w:after="51" w:line="369" w:lineRule="exact"/>
        <w:ind w:left="2047"/>
      </w:pPr>
      <w:r>
        <w:rPr>
          <w:rFonts w:cs="TH SarabunPSK"/>
        </w:rPr>
        <w:t>3.1.6.2. แผนการทดสอบผลการปรับปรุง และพัฒนาแอปพลิเคชัน</w:t>
      </w:r>
    </w:p>
    <w:p w14:paraId="345AF9FA" w14:textId="77777777" w:rsidR="0031266C" w:rsidRDefault="00000000">
      <w:pPr>
        <w:spacing w:after="66" w:line="369" w:lineRule="exact"/>
        <w:ind w:left="2047"/>
      </w:pPr>
      <w:r>
        <w:rPr>
          <w:rFonts w:cs="TH SarabunPSK"/>
        </w:rPr>
        <w:t>3.1.6.3. แผนการนำไปใช้ (Deployment Plan) และ/หรือ การแบ่งระยะเวลาของการ</w:t>
      </w:r>
    </w:p>
    <w:p w14:paraId="2134BC00" w14:textId="77777777" w:rsidR="0031266C" w:rsidRDefault="00000000">
      <w:pPr>
        <w:spacing w:after="51" w:line="351" w:lineRule="exact"/>
        <w:ind w:left="2693"/>
      </w:pPr>
      <w:r>
        <w:rPr>
          <w:rFonts w:cs="TH SarabunPSK"/>
        </w:rPr>
        <w:t>ใช้ (Full Launch/Phasing Plan) ของแต่ละระบบ</w:t>
      </w:r>
    </w:p>
    <w:p w14:paraId="7F1CFDC0" w14:textId="77777777" w:rsidR="0031266C" w:rsidRDefault="00000000">
      <w:pPr>
        <w:spacing w:after="69" w:line="369" w:lineRule="exact"/>
        <w:ind w:left="2047"/>
      </w:pPr>
      <w:r>
        <w:rPr>
          <w:rFonts w:cs="TH SarabunPSK"/>
        </w:rPr>
        <w:t>3.1.6.4. แผน Implementation ของแต่ละ Function ที่ผ่านการทดสอบและพร้อมใช้</w:t>
      </w:r>
    </w:p>
    <w:p w14:paraId="163F9FF8" w14:textId="77777777" w:rsidR="0031266C" w:rsidRDefault="00000000">
      <w:pPr>
        <w:spacing w:after="49" w:line="351" w:lineRule="exact"/>
        <w:ind w:left="2693"/>
      </w:pPr>
      <w:r>
        <w:rPr>
          <w:rFonts w:cs="TH SarabunPSK"/>
        </w:rPr>
        <w:t>งานจริง</w:t>
      </w:r>
    </w:p>
    <w:p w14:paraId="21E8B241" w14:textId="77777777" w:rsidR="0031266C" w:rsidRDefault="00000000">
      <w:pPr>
        <w:spacing w:after="52" w:line="369" w:lineRule="exact"/>
        <w:ind w:left="1418"/>
      </w:pPr>
      <w:r>
        <w:rPr>
          <w:rFonts w:cs="TH SarabunPSK"/>
        </w:rPr>
        <w:t>3.1.7. รายละเอียดการทดสอบเบื้องต้น (Test Case Matrix)</w:t>
      </w:r>
    </w:p>
    <w:p w14:paraId="770B3430" w14:textId="77777777" w:rsidR="0031266C" w:rsidRDefault="00000000">
      <w:pPr>
        <w:spacing w:after="69" w:line="369" w:lineRule="exact"/>
        <w:ind w:left="1418"/>
      </w:pPr>
      <w:r>
        <w:rPr>
          <w:rFonts w:cs="TH SarabunPSK"/>
        </w:rPr>
        <w:t>3.1.8. รายละเอียดของบุคลากรที่จะดำเนินการ ได้แก่ ตำแหน่ง จำนวนคน และจำนวน Man-</w:t>
      </w:r>
    </w:p>
    <w:p w14:paraId="03DE07B5" w14:textId="77777777" w:rsidR="0031266C" w:rsidRDefault="00000000">
      <w:pPr>
        <w:spacing w:after="49" w:line="351" w:lineRule="exact"/>
        <w:ind w:left="2127"/>
      </w:pPr>
      <w:r>
        <w:rPr>
          <w:rFonts w:cs="TH SarabunPSK"/>
        </w:rPr>
        <w:t>day</w:t>
      </w:r>
    </w:p>
    <w:p w14:paraId="77DA5E60" w14:textId="77777777" w:rsidR="0031266C" w:rsidRDefault="00000000">
      <w:pPr>
        <w:spacing w:after="51" w:line="369" w:lineRule="exact"/>
        <w:ind w:left="1068"/>
      </w:pPr>
      <w:r>
        <w:rPr>
          <w:rFonts w:cs="TH SarabunPSK"/>
        </w:rPr>
        <w:t>3.2. งาน Implementation (งานพัฒนาระบบ)</w:t>
      </w:r>
    </w:p>
    <w:p w14:paraId="0F638EDA" w14:textId="77777777" w:rsidR="0031266C" w:rsidRDefault="00000000">
      <w:pPr>
        <w:spacing w:after="51" w:line="369" w:lineRule="exact"/>
        <w:ind w:left="1418"/>
      </w:pPr>
      <w:r>
        <w:rPr>
          <w:rFonts w:cs="TH SarabunPSK"/>
        </w:rPr>
        <w:t>3.2.1. เอกสารสถาปัตยกรรมของระบบ (System Architecture)</w:t>
      </w:r>
    </w:p>
    <w:p w14:paraId="796BEBFA" w14:textId="77777777" w:rsidR="0031266C" w:rsidRDefault="00000000">
      <w:pPr>
        <w:spacing w:after="49" w:line="369" w:lineRule="exact"/>
        <w:ind w:left="1418"/>
      </w:pPr>
      <w:r>
        <w:rPr>
          <w:rFonts w:cs="TH SarabunPSK"/>
        </w:rPr>
        <w:t>3.2.2. เอกสาร API Specification ของระบบ</w:t>
      </w:r>
    </w:p>
    <w:p w14:paraId="3C48CB29" w14:textId="77777777" w:rsidR="0031266C" w:rsidRDefault="00000000">
      <w:pPr>
        <w:spacing w:after="69" w:line="369" w:lineRule="exact"/>
        <w:ind w:left="1418"/>
      </w:pPr>
      <w:r>
        <w:rPr>
          <w:rFonts w:cs="TH SarabunPSK"/>
        </w:rPr>
        <w:t>3.2.3. รายงานการทดสอบระบบ Functional Test, Unit Test รวมถึง SIT และ UAT ตาม</w:t>
      </w:r>
    </w:p>
    <w:p w14:paraId="4FA6A89A" w14:textId="77777777" w:rsidR="0031266C" w:rsidRDefault="00000000">
      <w:pPr>
        <w:spacing w:after="51" w:line="351" w:lineRule="exact"/>
        <w:ind w:left="2127"/>
      </w:pPr>
      <w:r>
        <w:rPr>
          <w:rFonts w:cs="TH SarabunPSK"/>
        </w:rPr>
        <w:t>ใบสั่งงาน (Job Order)</w:t>
      </w:r>
    </w:p>
    <w:p w14:paraId="479F0B70" w14:textId="77777777" w:rsidR="0031266C" w:rsidRDefault="00000000">
      <w:pPr>
        <w:spacing w:after="49" w:line="369" w:lineRule="exact"/>
        <w:ind w:left="1068"/>
      </w:pPr>
      <w:r>
        <w:rPr>
          <w:rFonts w:cs="TH SarabunPSK"/>
        </w:rPr>
        <w:t>3.3. งาน Deployment &amp; Post Implementation</w:t>
      </w:r>
    </w:p>
    <w:p w14:paraId="3B86AC51" w14:textId="77777777" w:rsidR="0031266C" w:rsidRDefault="00000000">
      <w:pPr>
        <w:spacing w:after="52" w:line="369" w:lineRule="exact"/>
        <w:ind w:left="1418"/>
      </w:pPr>
      <w:r>
        <w:rPr>
          <w:rFonts w:cs="TH SarabunPSK"/>
        </w:rPr>
        <w:t>3.3.1. จัดทำแผนการติดตั้งระบบ (Installation Plan)</w:t>
      </w:r>
    </w:p>
    <w:p w14:paraId="388D7718" w14:textId="77777777" w:rsidR="0031266C" w:rsidRDefault="00000000">
      <w:pPr>
        <w:spacing w:after="69" w:line="369" w:lineRule="exact"/>
        <w:ind w:left="1418"/>
      </w:pPr>
      <w:r>
        <w:rPr>
          <w:rFonts w:cs="TH SarabunPSK"/>
        </w:rPr>
        <w:t>3.3.2. จัดทำคู่มือการติดตั้ง (Installation Manual) พร้อมทั้งเอกสารเกี่ยวกับการถ่ายทอด</w:t>
      </w:r>
    </w:p>
    <w:p w14:paraId="261E9B21" w14:textId="77777777" w:rsidR="0031266C" w:rsidRDefault="00000000">
      <w:pPr>
        <w:spacing w:after="49" w:line="351" w:lineRule="exact"/>
        <w:ind w:left="2127"/>
      </w:pPr>
      <w:r>
        <w:rPr>
          <w:rFonts w:cs="TH SarabunPSK"/>
        </w:rPr>
        <w:t>องค์ความรู้ (Knowledge Transfer)</w:t>
      </w:r>
    </w:p>
    <w:p w14:paraId="7F31F86F" w14:textId="77777777" w:rsidR="0031266C" w:rsidRDefault="00000000">
      <w:pPr>
        <w:spacing w:after="51" w:line="369" w:lineRule="exact"/>
        <w:ind w:left="1068"/>
      </w:pPr>
      <w:r>
        <w:rPr>
          <w:rFonts w:cs="TH SarabunPSK"/>
        </w:rPr>
        <w:t>3.4. เอกสารอื่น ๆ</w:t>
      </w:r>
    </w:p>
    <w:p w14:paraId="3B14A40C" w14:textId="77777777" w:rsidR="0031266C" w:rsidRDefault="00000000">
      <w:pPr>
        <w:spacing w:after="51" w:line="369" w:lineRule="exact"/>
        <w:ind w:left="1418"/>
      </w:pPr>
      <w:r>
        <w:rPr>
          <w:rFonts w:cs="TH SarabunPSK"/>
        </w:rPr>
        <w:t>3.4.1. API Collection (เช่น Postman Collection)</w:t>
      </w:r>
    </w:p>
    <w:p w14:paraId="21E64597" w14:textId="77777777" w:rsidR="0031266C" w:rsidRDefault="00000000">
      <w:pPr>
        <w:spacing w:after="49" w:line="369" w:lineRule="exact"/>
        <w:ind w:left="1418"/>
      </w:pPr>
      <w:r>
        <w:rPr>
          <w:rFonts w:cs="TH SarabunPSK"/>
        </w:rPr>
        <w:t>3.4.2. Server Environment Configuration (ถ้ามี)</w:t>
      </w:r>
    </w:p>
    <w:p w14:paraId="1A08748B" w14:textId="77777777" w:rsidR="0031266C" w:rsidRDefault="00000000">
      <w:pPr>
        <w:spacing w:after="69" w:line="369" w:lineRule="exact"/>
        <w:ind w:left="1418"/>
      </w:pPr>
      <w:r>
        <w:rPr>
          <w:rFonts w:cs="TH SarabunPSK"/>
        </w:rPr>
        <w:t>3.4.3. เอกสาร Warranty ของระบบ ระยะเวลา 1 ปี (365 วัน) โดยให้นับถัดจากวันที่ระบบ</w:t>
      </w:r>
    </w:p>
    <w:p w14:paraId="516BC54C" w14:textId="77777777" w:rsidR="0031266C" w:rsidRDefault="00000000">
      <w:pPr>
        <w:spacing w:after="486" w:line="351" w:lineRule="exact"/>
        <w:ind w:left="2127"/>
      </w:pPr>
      <w:r>
        <w:rPr>
          <w:rFonts w:cs="TH SarabunPSK"/>
        </w:rPr>
        <w:t>พร้อมออกใช้งาน (Go-Live on Production)</w:t>
      </w:r>
    </w:p>
    <w:p w14:paraId="2E7CD56B" w14:textId="77777777" w:rsidR="0031266C" w:rsidRDefault="00000000">
      <w:pPr>
        <w:spacing w:after="52" w:line="351" w:lineRule="exact"/>
      </w:pPr>
      <w:r>
        <w:rPr>
          <w:rFonts w:cs="TH SarabunPSK"/>
          <w:b/>
          <w:u w:val="single"/>
        </w:rPr>
        <w:t>ส่วนที่ 4 การทดสอบ</w:t>
      </w:r>
    </w:p>
    <w:p w14:paraId="0614376D" w14:textId="77777777" w:rsidR="0031266C" w:rsidRDefault="00000000">
      <w:pPr>
        <w:spacing w:after="69" w:line="369" w:lineRule="exact"/>
        <w:ind w:left="708"/>
      </w:pPr>
      <w:r>
        <w:rPr>
          <w:rFonts w:cs="TH SarabunPSK"/>
        </w:rPr>
        <w:t>1. ระบบต้องทดสอบโดยให้เป็นไปตามหลัก Software Testing Life Cycle (STLC) ซึ่งรวมถึงแต่ไม่</w:t>
      </w:r>
    </w:p>
    <w:p w14:paraId="509F03FF" w14:textId="77777777" w:rsidR="0031266C" w:rsidRDefault="00000000">
      <w:pPr>
        <w:spacing w:after="49" w:line="351" w:lineRule="exact"/>
        <w:ind w:left="1068"/>
      </w:pPr>
      <w:r>
        <w:rPr>
          <w:rFonts w:cs="TH SarabunPSK"/>
        </w:rPr>
        <w:t>จำกัดเพียง</w:t>
      </w:r>
    </w:p>
    <w:p w14:paraId="7F693EB3" w14:textId="77777777" w:rsidR="0031266C" w:rsidRDefault="00000000">
      <w:pPr>
        <w:spacing w:after="51" w:line="369" w:lineRule="exact"/>
        <w:ind w:left="1068"/>
      </w:pPr>
      <w:r>
        <w:rPr>
          <w:rFonts w:cs="TH SarabunPSK"/>
        </w:rPr>
        <w:t>1.1. Unit Test</w:t>
      </w:r>
    </w:p>
    <w:p w14:paraId="03975CE8" w14:textId="77777777" w:rsidR="0031266C" w:rsidRDefault="00000000">
      <w:pPr>
        <w:spacing w:after="51" w:line="369" w:lineRule="exact"/>
        <w:ind w:left="1068"/>
      </w:pPr>
      <w:r>
        <w:rPr>
          <w:rFonts w:cs="TH SarabunPSK"/>
        </w:rPr>
        <w:t>1.2. SIT and UAT Test</w:t>
      </w:r>
    </w:p>
    <w:p w14:paraId="60D3D7C4" w14:textId="77777777" w:rsidR="0031266C" w:rsidRDefault="00000000">
      <w:pPr>
        <w:spacing w:after="49" w:line="369" w:lineRule="exact"/>
        <w:ind w:left="1068"/>
      </w:pPr>
      <w:r>
        <w:rPr>
          <w:rFonts w:cs="TH SarabunPSK"/>
        </w:rPr>
        <w:t>1.3. Non-Functional Test เช่น Load Test และอื่น ๆ เป็นต้น</w:t>
      </w:r>
    </w:p>
    <w:p w14:paraId="3A096FD7" w14:textId="77777777" w:rsidR="0031266C" w:rsidRDefault="00000000">
      <w:pPr>
        <w:spacing w:after="0" w:line="369" w:lineRule="exact"/>
        <w:ind w:left="708"/>
      </w:pPr>
      <w:r>
        <w:rPr>
          <w:rFonts w:cs="TH SarabunPSK"/>
        </w:rPr>
        <w:lastRenderedPageBreak/>
        <w:t>2. ระบบต้องผ่านการทดสอบความมั่นคงปลอดภัย ตามมาตรฐานที่ กฟภ. กำหนด ได้แก่</w:t>
      </w:r>
    </w:p>
    <w:p w14:paraId="17146BB1" w14:textId="77777777" w:rsidR="0031266C" w:rsidRDefault="00000000">
      <w:r>
        <w:br w:type="page"/>
      </w:r>
    </w:p>
    <w:p w14:paraId="05741DF3" w14:textId="77777777" w:rsidR="0031266C" w:rsidRDefault="0031266C">
      <w:pPr>
        <w:spacing w:after="0" w:line="1320" w:lineRule="exact"/>
      </w:pPr>
    </w:p>
    <w:p w14:paraId="52ADB30A" w14:textId="77777777" w:rsidR="0031266C" w:rsidRDefault="00000000">
      <w:pPr>
        <w:spacing w:after="60" w:line="360" w:lineRule="exact"/>
        <w:ind w:left="720"/>
      </w:pPr>
      <w:r>
        <w:rPr>
          <w:rFonts w:cs="TH SarabunPSK"/>
        </w:rPr>
        <w:t>2.1. Fortify Static Code Analyzer (SCA) สำหรับตรวจสอบช่องโหว่ของ Source Code</w:t>
      </w:r>
    </w:p>
    <w:p w14:paraId="6CBA7693" w14:textId="77777777" w:rsidR="0031266C" w:rsidRDefault="00000000">
      <w:pPr>
        <w:spacing w:after="60" w:line="360" w:lineRule="exact"/>
        <w:ind w:left="720"/>
      </w:pPr>
      <w:r>
        <w:rPr>
          <w:rFonts w:cs="TH SarabunPSK"/>
        </w:rPr>
        <w:t>2.2. Black Duck สำหรับตรวจสอบช่องโหว่ Software Composition</w:t>
      </w:r>
    </w:p>
    <w:p w14:paraId="4863CD7A" w14:textId="77777777" w:rsidR="0031266C" w:rsidRDefault="00000000">
      <w:pPr>
        <w:spacing w:after="60" w:line="360" w:lineRule="exact"/>
        <w:ind w:left="720"/>
      </w:pPr>
      <w:r>
        <w:rPr>
          <w:rFonts w:cs="TH SarabunPSK"/>
        </w:rPr>
        <w:t>2.3. Fortify Web Inspect (WI) สำหรับตรวจสอบช่องโหว่ของ Web Application</w:t>
      </w:r>
    </w:p>
    <w:p w14:paraId="37CEA6B3" w14:textId="77777777" w:rsidR="0031266C" w:rsidRDefault="0031266C">
      <w:pPr>
        <w:spacing w:after="500" w:line="200" w:lineRule="exact"/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26"/>
        <w:gridCol w:w="1563"/>
        <w:gridCol w:w="1563"/>
        <w:gridCol w:w="3126"/>
      </w:tblGrid>
      <w:tr w:rsidR="0031266C" w14:paraId="168C583B" w14:textId="77777777">
        <w:trPr>
          <w:trHeight w:hRule="exact" w:val="540"/>
          <w:jc w:val="center"/>
        </w:trPr>
        <w:tc>
          <w:tcPr>
            <w:tcW w:w="9378" w:type="dxa"/>
            <w:gridSpan w:val="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DDF1A7" w14:textId="77777777" w:rsidR="0031266C" w:rsidRDefault="00000000">
            <w:pPr>
              <w:spacing w:after="0" w:line="360" w:lineRule="exact"/>
            </w:pPr>
            <w:r>
              <w:rPr>
                <w:rFonts w:cs="TH SarabunPSK"/>
                <w:b/>
              </w:rPr>
              <w:t>คณะกรรมการเพื่อพิจารณาความเหมาะสมของใบสั่งงาน (Job Order)</w:t>
            </w:r>
          </w:p>
        </w:tc>
      </w:tr>
      <w:tr w:rsidR="0031266C" w14:paraId="61B42D9D" w14:textId="77777777">
        <w:trPr>
          <w:trHeight w:hRule="exact" w:val="2080"/>
          <w:jc w:val="center"/>
        </w:trPr>
        <w:tc>
          <w:tcPr>
            <w:tcW w:w="312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218AA1" w14:textId="77777777" w:rsidR="0031266C" w:rsidRDefault="00000000">
            <w:pPr>
              <w:spacing w:after="0" w:line="380" w:lineRule="exact"/>
              <w:jc w:val="center"/>
            </w:pPr>
            <w:r>
              <w:rPr>
                <w:rFonts w:cs="TH SarabunPSK"/>
              </w:rPr>
              <w:t>.................................................</w:t>
            </w:r>
          </w:p>
          <w:p w14:paraId="1ED00900" w14:textId="77777777" w:rsidR="0031266C" w:rsidRDefault="00000000">
            <w:pPr>
              <w:spacing w:after="0" w:line="380" w:lineRule="exact"/>
              <w:jc w:val="center"/>
            </w:pPr>
            <w:r>
              <w:rPr>
                <w:rFonts w:cs="TH SarabunPSK"/>
              </w:rPr>
              <w:t>(นายวิทยา สว่างวงษ์)</w:t>
            </w:r>
          </w:p>
          <w:p w14:paraId="2DF5F58E" w14:textId="77777777" w:rsidR="0031266C" w:rsidRDefault="00000000">
            <w:pPr>
              <w:spacing w:after="0" w:line="380" w:lineRule="exact"/>
              <w:jc w:val="center"/>
            </w:pPr>
            <w:r>
              <w:rPr>
                <w:rFonts w:cs="TH SarabunPSK"/>
              </w:rPr>
              <w:t>ประธานกรรมการ</w:t>
            </w:r>
          </w:p>
        </w:tc>
        <w:tc>
          <w:tcPr>
            <w:tcW w:w="312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DA1709" w14:textId="77777777" w:rsidR="0031266C" w:rsidRDefault="00000000">
            <w:pPr>
              <w:spacing w:after="0" w:line="380" w:lineRule="exact"/>
              <w:jc w:val="center"/>
            </w:pPr>
            <w:r>
              <w:rPr>
                <w:rFonts w:cs="TH SarabunPSK"/>
              </w:rPr>
              <w:t>.................................................</w:t>
            </w:r>
          </w:p>
          <w:p w14:paraId="7CB294EC" w14:textId="77777777" w:rsidR="0031266C" w:rsidRDefault="00000000">
            <w:pPr>
              <w:spacing w:after="0" w:line="380" w:lineRule="exact"/>
              <w:jc w:val="center"/>
            </w:pPr>
            <w:r>
              <w:rPr>
                <w:rFonts w:cs="TH SarabunPSK"/>
              </w:rPr>
              <w:t>(ว่าที่ ร.ต. ก่อสกุล พรตรีสัตย์)</w:t>
            </w:r>
          </w:p>
          <w:p w14:paraId="6A082E13" w14:textId="77777777" w:rsidR="0031266C" w:rsidRDefault="00000000">
            <w:pPr>
              <w:spacing w:after="0" w:line="380" w:lineRule="exact"/>
              <w:jc w:val="center"/>
            </w:pPr>
            <w:r>
              <w:rPr>
                <w:rFonts w:cs="TH SarabunPSK"/>
              </w:rPr>
              <w:t>กรรมการ</w:t>
            </w:r>
          </w:p>
        </w:tc>
        <w:tc>
          <w:tcPr>
            <w:tcW w:w="312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DC70FB" w14:textId="77777777" w:rsidR="0031266C" w:rsidRDefault="00000000">
            <w:pPr>
              <w:spacing w:after="0" w:line="380" w:lineRule="exact"/>
              <w:jc w:val="center"/>
            </w:pPr>
            <w:r>
              <w:rPr>
                <w:rFonts w:cs="TH SarabunPSK"/>
              </w:rPr>
              <w:t>.................................................</w:t>
            </w:r>
          </w:p>
          <w:p w14:paraId="61E74478" w14:textId="77777777" w:rsidR="0031266C" w:rsidRDefault="00000000">
            <w:pPr>
              <w:spacing w:after="0" w:line="380" w:lineRule="exact"/>
              <w:jc w:val="center"/>
            </w:pPr>
            <w:r>
              <w:rPr>
                <w:rFonts w:cs="TH SarabunPSK"/>
              </w:rPr>
              <w:t>(นางสาว จิราภรณ์ รอดบุญ)</w:t>
            </w:r>
          </w:p>
          <w:p w14:paraId="003A9008" w14:textId="77777777" w:rsidR="0031266C" w:rsidRDefault="00000000">
            <w:pPr>
              <w:spacing w:after="0" w:line="380" w:lineRule="exact"/>
              <w:jc w:val="center"/>
            </w:pPr>
            <w:r>
              <w:rPr>
                <w:rFonts w:cs="TH SarabunPSK"/>
              </w:rPr>
              <w:t>กรรมการ</w:t>
            </w:r>
          </w:p>
        </w:tc>
      </w:tr>
      <w:tr w:rsidR="0031266C" w14:paraId="5C09077A" w14:textId="77777777">
        <w:trPr>
          <w:trHeight w:hRule="exact" w:val="2120"/>
          <w:jc w:val="center"/>
        </w:trPr>
        <w:tc>
          <w:tcPr>
            <w:tcW w:w="4689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46CE68" w14:textId="77777777" w:rsidR="0031266C" w:rsidRDefault="00000000">
            <w:pPr>
              <w:spacing w:after="0" w:line="380" w:lineRule="exact"/>
              <w:jc w:val="center"/>
            </w:pPr>
            <w:r>
              <w:rPr>
                <w:rFonts w:cs="TH SarabunPSK"/>
              </w:rPr>
              <w:t>.................................................</w:t>
            </w:r>
          </w:p>
          <w:p w14:paraId="2F694300" w14:textId="77777777" w:rsidR="0031266C" w:rsidRDefault="00000000">
            <w:pPr>
              <w:spacing w:after="0" w:line="380" w:lineRule="exact"/>
              <w:jc w:val="center"/>
            </w:pPr>
            <w:r>
              <w:rPr>
                <w:rFonts w:cs="TH SarabunPSK"/>
              </w:rPr>
              <w:t>(นายศรัญยู บริรัตน์ฤทธิ์)</w:t>
            </w:r>
          </w:p>
          <w:p w14:paraId="743C1AF5" w14:textId="77777777" w:rsidR="0031266C" w:rsidRDefault="00000000">
            <w:pPr>
              <w:spacing w:after="0" w:line="380" w:lineRule="exact"/>
              <w:jc w:val="center"/>
            </w:pPr>
            <w:r>
              <w:rPr>
                <w:rFonts w:cs="TH SarabunPSK"/>
              </w:rPr>
              <w:t>กรรมการ</w:t>
            </w:r>
          </w:p>
        </w:tc>
        <w:tc>
          <w:tcPr>
            <w:tcW w:w="4689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E31F8A" w14:textId="77777777" w:rsidR="0031266C" w:rsidRDefault="00000000">
            <w:pPr>
              <w:spacing w:after="0" w:line="380" w:lineRule="exact"/>
              <w:jc w:val="center"/>
            </w:pPr>
            <w:r>
              <w:rPr>
                <w:rFonts w:cs="TH SarabunPSK"/>
              </w:rPr>
              <w:t>.................................................</w:t>
            </w:r>
          </w:p>
          <w:p w14:paraId="643DD89B" w14:textId="77777777" w:rsidR="0031266C" w:rsidRDefault="00000000">
            <w:pPr>
              <w:spacing w:after="0" w:line="380" w:lineRule="exact"/>
              <w:jc w:val="center"/>
            </w:pPr>
            <w:r>
              <w:rPr>
                <w:rFonts w:cs="TH SarabunPSK"/>
              </w:rPr>
              <w:t>(นายธนพล วิจารณ์ปรีชา)</w:t>
            </w:r>
          </w:p>
          <w:p w14:paraId="33ABAC98" w14:textId="77777777" w:rsidR="0031266C" w:rsidRDefault="00000000">
            <w:pPr>
              <w:spacing w:after="0" w:line="380" w:lineRule="exact"/>
              <w:jc w:val="center"/>
            </w:pPr>
            <w:r>
              <w:rPr>
                <w:rFonts w:cs="TH SarabunPSK"/>
              </w:rPr>
              <w:t>กรรมการ</w:t>
            </w:r>
          </w:p>
        </w:tc>
      </w:tr>
    </w:tbl>
    <w:p w14:paraId="6170BF5D" w14:textId="77777777" w:rsidR="00830B6D" w:rsidRDefault="00830B6D"/>
    <w:sectPr w:rsidR="00830B6D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280" w:right="1090" w:bottom="400" w:left="1440" w:header="240" w:footer="2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A8D39" w14:textId="77777777" w:rsidR="00830B6D" w:rsidRDefault="00830B6D">
      <w:pPr>
        <w:spacing w:after="0" w:line="240" w:lineRule="auto"/>
      </w:pPr>
      <w:r>
        <w:separator/>
      </w:r>
    </w:p>
  </w:endnote>
  <w:endnote w:type="continuationSeparator" w:id="0">
    <w:p w14:paraId="6EA71C0D" w14:textId="77777777" w:rsidR="00830B6D" w:rsidRDefault="00830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Noto Sans Thai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0CA30" w14:textId="77777777" w:rsidR="0031266C" w:rsidRDefault="0031266C">
    <w:pPr>
      <w:pStyle w:val="Footer"/>
    </w:pPr>
  </w:p>
  <w:tbl>
    <w:tblPr>
      <w:tblW w:w="0" w:type="auto"/>
      <w:jc w:val="right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400"/>
      <w:gridCol w:w="5400"/>
    </w:tblGrid>
    <w:tr w:rsidR="0031266C" w14:paraId="1506F45B" w14:textId="77777777">
      <w:trPr>
        <w:jc w:val="right"/>
      </w:trPr>
      <w:tc>
        <w:tcPr>
          <w:tcW w:w="5400" w:type="dxa"/>
          <w:tcMar>
            <w:top w:w="0" w:type="dxa"/>
            <w:left w:w="0" w:type="dxa"/>
            <w:bottom w:w="0" w:type="dxa"/>
            <w:right w:w="0" w:type="dxa"/>
          </w:tcMar>
        </w:tcPr>
        <w:p w14:paraId="10A9669C" w14:textId="77777777" w:rsidR="0031266C" w:rsidRDefault="0031266C"/>
      </w:tc>
      <w:tc>
        <w:tcPr>
          <w:tcW w:w="54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  <w:vAlign w:val="center"/>
        </w:tcPr>
        <w:p w14:paraId="4DD239F9" w14:textId="77777777" w:rsidR="0031266C" w:rsidRDefault="00000000">
          <w:pPr>
            <w:spacing w:after="0" w:line="320" w:lineRule="exact"/>
            <w:jc w:val="center"/>
          </w:pPr>
          <w:r>
            <w:rPr>
              <w:rFonts w:cs="TH SarabunPSK"/>
              <w:sz w:val="28"/>
            </w:rPr>
            <w:t>จ.148/2568_สง.X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49670" w14:textId="77777777" w:rsidR="0031266C" w:rsidRDefault="003126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DD739" w14:textId="77777777" w:rsidR="00830B6D" w:rsidRDefault="00830B6D">
      <w:pPr>
        <w:spacing w:after="0" w:line="240" w:lineRule="auto"/>
      </w:pPr>
      <w:r>
        <w:separator/>
      </w:r>
    </w:p>
  </w:footnote>
  <w:footnote w:type="continuationSeparator" w:id="0">
    <w:p w14:paraId="2414B8A4" w14:textId="77777777" w:rsidR="00830B6D" w:rsidRDefault="00830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9334C" w14:textId="612D21A0" w:rsidR="0031266C" w:rsidRDefault="00000000">
    <w:pPr>
      <w:pStyle w:val="Header"/>
      <w:spacing w:line="360" w:lineRule="exact"/>
      <w:jc w:val="center"/>
    </w:pPr>
    <w:r>
      <w:rPr>
        <w:rFonts w:cs="TH SarabunPSK"/>
        <w:sz w:val="28"/>
      </w:rPr>
      <w:t xml:space="preserve">- </w:t>
    </w:r>
    <w:r>
      <w:rPr>
        <w:rFonts w:cs="TH SarabunPSK"/>
        <w:sz w:val="28"/>
      </w:rPr>
      <w:fldChar w:fldCharType="begin"/>
    </w:r>
    <w:r>
      <w:rPr>
        <w:rFonts w:cs="TH SarabunPSK"/>
        <w:sz w:val="28"/>
      </w:rPr>
      <w:instrText xml:space="preserve"> PAGE </w:instrText>
    </w:r>
    <w:r w:rsidR="00424FE9">
      <w:rPr>
        <w:rFonts w:cs="TH SarabunPSK"/>
        <w:sz w:val="28"/>
      </w:rPr>
      <w:fldChar w:fldCharType="separate"/>
    </w:r>
    <w:r w:rsidR="00424FE9">
      <w:rPr>
        <w:rFonts w:cs="TH SarabunPSK"/>
        <w:noProof/>
        <w:sz w:val="28"/>
      </w:rPr>
      <w:t>2</w:t>
    </w:r>
    <w:r>
      <w:rPr>
        <w:rFonts w:cs="TH SarabunPSK"/>
        <w:sz w:val="28"/>
      </w:rPr>
      <w:fldChar w:fldCharType="end"/>
    </w:r>
    <w:r>
      <w:rPr>
        <w:rFonts w:cs="TH SarabunPSK"/>
        <w:sz w:val="28"/>
      </w:rPr>
      <w:t xml:space="preserve"> 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336D3" w14:textId="77777777" w:rsidR="0031266C" w:rsidRDefault="003126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F33A2D"/>
    <w:multiLevelType w:val="hybridMultilevel"/>
    <w:tmpl w:val="C2443BA6"/>
    <w:lvl w:ilvl="0" w:tplc="9FD094E4">
      <w:start w:val="1"/>
      <w:numFmt w:val="bullet"/>
      <w:lvlText w:val=""/>
      <w:lvlJc w:val="left"/>
      <w:pPr>
        <w:ind w:left="720" w:hanging="380"/>
      </w:pPr>
      <w:rPr>
        <w:rFonts w:ascii="Symbol" w:hAnsi="Symbol" w:hint="default"/>
        <w:color w:val="auto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52193F"/>
    <w:multiLevelType w:val="hybridMultilevel"/>
    <w:tmpl w:val="3126EF76"/>
    <w:lvl w:ilvl="0" w:tplc="E1AABC3E">
      <w:numFmt w:val="bullet"/>
      <w:lvlText w:val="•"/>
      <w:lvlJc w:val="left"/>
      <w:pPr>
        <w:ind w:left="2203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1" w15:restartNumberingAfterBreak="0">
    <w:nsid w:val="129060B0"/>
    <w:multiLevelType w:val="hybridMultilevel"/>
    <w:tmpl w:val="CD143142"/>
    <w:lvl w:ilvl="0" w:tplc="E668E71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55C2440"/>
    <w:multiLevelType w:val="hybridMultilevel"/>
    <w:tmpl w:val="CB26F0D4"/>
    <w:lvl w:ilvl="0" w:tplc="9A1835CA">
      <w:start w:val="1"/>
      <w:numFmt w:val="bullet"/>
      <w:lvlText w:val=""/>
      <w:lvlJc w:val="left"/>
      <w:pPr>
        <w:ind w:left="1391" w:hanging="323"/>
      </w:pPr>
      <w:rPr>
        <w:rFonts w:ascii="Symbol" w:hAnsi="Symbol" w:hint="default"/>
        <w:color w:val="A6A6A6" w:themeColor="background1" w:themeShade="A6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F029B1"/>
    <w:multiLevelType w:val="hybridMultilevel"/>
    <w:tmpl w:val="4786705A"/>
    <w:lvl w:ilvl="0" w:tplc="E668E71A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4" w15:restartNumberingAfterBreak="0">
    <w:nsid w:val="21B60D90"/>
    <w:multiLevelType w:val="hybridMultilevel"/>
    <w:tmpl w:val="23945DD4"/>
    <w:lvl w:ilvl="0" w:tplc="A7EEDA52">
      <w:start w:val="1"/>
      <w:numFmt w:val="bullet"/>
      <w:lvlText w:val=""/>
      <w:lvlJc w:val="left"/>
      <w:pPr>
        <w:ind w:left="3215" w:hanging="323"/>
      </w:pPr>
      <w:rPr>
        <w:rFonts w:ascii="Symbol" w:hAnsi="Symbol" w:hint="default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2" w:hanging="360"/>
      </w:pPr>
      <w:rPr>
        <w:rFonts w:ascii="Wingdings" w:hAnsi="Wingdings" w:hint="default"/>
      </w:rPr>
    </w:lvl>
  </w:abstractNum>
  <w:abstractNum w:abstractNumId="15" w15:restartNumberingAfterBreak="0">
    <w:nsid w:val="22E9100C"/>
    <w:multiLevelType w:val="hybridMultilevel"/>
    <w:tmpl w:val="ED4E7986"/>
    <w:lvl w:ilvl="0" w:tplc="E668E71A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95" w:hanging="360"/>
      </w:pPr>
      <w:rPr>
        <w:rFonts w:ascii="Wingdings" w:hAnsi="Wingdings" w:hint="default"/>
      </w:rPr>
    </w:lvl>
  </w:abstractNum>
  <w:abstractNum w:abstractNumId="16" w15:restartNumberingAfterBreak="0">
    <w:nsid w:val="2B6749BE"/>
    <w:multiLevelType w:val="hybridMultilevel"/>
    <w:tmpl w:val="91B65C38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662930"/>
    <w:multiLevelType w:val="hybridMultilevel"/>
    <w:tmpl w:val="EC3C61FC"/>
    <w:lvl w:ilvl="0" w:tplc="E668E71A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8" w15:restartNumberingAfterBreak="0">
    <w:nsid w:val="47AD75E4"/>
    <w:multiLevelType w:val="hybridMultilevel"/>
    <w:tmpl w:val="1CA42A0A"/>
    <w:lvl w:ilvl="0" w:tplc="A7EEDA52">
      <w:start w:val="1"/>
      <w:numFmt w:val="bullet"/>
      <w:lvlText w:val=""/>
      <w:lvlJc w:val="left"/>
      <w:pPr>
        <w:ind w:left="3575" w:hanging="323"/>
      </w:pPr>
      <w:rPr>
        <w:rFonts w:ascii="Symbol" w:hAnsi="Symbol" w:hint="default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92" w:hanging="360"/>
      </w:pPr>
      <w:rPr>
        <w:rFonts w:ascii="Wingdings" w:hAnsi="Wingdings" w:hint="default"/>
      </w:rPr>
    </w:lvl>
  </w:abstractNum>
  <w:abstractNum w:abstractNumId="19" w15:restartNumberingAfterBreak="0">
    <w:nsid w:val="4CB91004"/>
    <w:multiLevelType w:val="hybridMultilevel"/>
    <w:tmpl w:val="86C4856A"/>
    <w:lvl w:ilvl="0" w:tplc="9A1835CA">
      <w:start w:val="1"/>
      <w:numFmt w:val="bullet"/>
      <w:lvlText w:val=""/>
      <w:lvlJc w:val="left"/>
      <w:pPr>
        <w:ind w:left="1391" w:hanging="323"/>
      </w:pPr>
      <w:rPr>
        <w:rFonts w:ascii="Symbol" w:hAnsi="Symbol" w:hint="default"/>
        <w:color w:val="A6A6A6" w:themeColor="background1" w:themeShade="A6"/>
        <w:sz w:val="20"/>
      </w:rPr>
    </w:lvl>
    <w:lvl w:ilvl="1" w:tplc="FFFFFFFF" w:tentative="1">
      <w:start w:val="1"/>
      <w:numFmt w:val="bullet"/>
      <w:lvlText w:val="o"/>
      <w:lvlJc w:val="left"/>
      <w:pPr>
        <w:ind w:left="21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51" w:hanging="360"/>
      </w:pPr>
      <w:rPr>
        <w:rFonts w:ascii="Wingdings" w:hAnsi="Wingdings" w:hint="default"/>
      </w:rPr>
    </w:lvl>
  </w:abstractNum>
  <w:abstractNum w:abstractNumId="20" w15:restartNumberingAfterBreak="0">
    <w:nsid w:val="50AB7B72"/>
    <w:multiLevelType w:val="hybridMultilevel"/>
    <w:tmpl w:val="82BA98A4"/>
    <w:lvl w:ilvl="0" w:tplc="E668E71A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1" w15:restartNumberingAfterBreak="0">
    <w:nsid w:val="55696635"/>
    <w:multiLevelType w:val="hybridMultilevel"/>
    <w:tmpl w:val="7534B680"/>
    <w:lvl w:ilvl="0" w:tplc="A7EEDA52">
      <w:start w:val="1"/>
      <w:numFmt w:val="bullet"/>
      <w:lvlText w:val=""/>
      <w:lvlJc w:val="left"/>
      <w:pPr>
        <w:ind w:left="1763" w:hanging="323"/>
      </w:pPr>
      <w:rPr>
        <w:rFonts w:ascii="Symbol" w:hAnsi="Symbol" w:hint="default"/>
        <w:color w:val="000000" w:themeColor="text1"/>
        <w:sz w:val="20"/>
      </w:rPr>
    </w:lvl>
    <w:lvl w:ilvl="1" w:tplc="02E4294E">
      <w:numFmt w:val="bullet"/>
      <w:lvlText w:val="•"/>
      <w:lvlJc w:val="left"/>
      <w:pPr>
        <w:ind w:left="1812" w:hanging="360"/>
      </w:pPr>
      <w:rPr>
        <w:rFonts w:ascii="TH SarabunPSK" w:eastAsia="TH SarabunPSK" w:hAnsi="TH SarabunPSK" w:cs="TH SarabunPSK" w:hint="default"/>
        <w:color w:val="ED7D31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2" w15:restartNumberingAfterBreak="0">
    <w:nsid w:val="562222B9"/>
    <w:multiLevelType w:val="hybridMultilevel"/>
    <w:tmpl w:val="818ECBE6"/>
    <w:lvl w:ilvl="0" w:tplc="45345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FF4AC6"/>
    <w:multiLevelType w:val="hybridMultilevel"/>
    <w:tmpl w:val="DDC42C00"/>
    <w:lvl w:ilvl="0" w:tplc="E668E71A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95" w:hanging="360"/>
      </w:pPr>
      <w:rPr>
        <w:rFonts w:ascii="Wingdings" w:hAnsi="Wingdings" w:hint="default"/>
      </w:rPr>
    </w:lvl>
  </w:abstractNum>
  <w:abstractNum w:abstractNumId="24" w15:restartNumberingAfterBreak="0">
    <w:nsid w:val="58BA2350"/>
    <w:multiLevelType w:val="hybridMultilevel"/>
    <w:tmpl w:val="F2E864FA"/>
    <w:lvl w:ilvl="0" w:tplc="04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5A0A0B4B"/>
    <w:multiLevelType w:val="hybridMultilevel"/>
    <w:tmpl w:val="BE66F88E"/>
    <w:lvl w:ilvl="0" w:tplc="E668E71A">
      <w:start w:val="1"/>
      <w:numFmt w:val="bullet"/>
      <w:lvlText w:val=""/>
      <w:lvlJc w:val="left"/>
      <w:pPr>
        <w:ind w:left="3557" w:hanging="410"/>
      </w:pPr>
      <w:rPr>
        <w:rFonts w:ascii="Symbol" w:hAnsi="Symbol" w:hint="default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6" w15:restartNumberingAfterBreak="0">
    <w:nsid w:val="5A1E00F2"/>
    <w:multiLevelType w:val="hybridMultilevel"/>
    <w:tmpl w:val="00F06E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C71598"/>
    <w:multiLevelType w:val="hybridMultilevel"/>
    <w:tmpl w:val="334C47C2"/>
    <w:lvl w:ilvl="0" w:tplc="E3BE782A">
      <w:start w:val="6"/>
      <w:numFmt w:val="bullet"/>
      <w:lvlText w:val="-"/>
      <w:lvlJc w:val="left"/>
      <w:pPr>
        <w:ind w:left="720" w:hanging="360"/>
      </w:pPr>
      <w:rPr>
        <w:rFonts w:ascii="TH Sarabun New" w:eastAsia="Noto Sans Thai" w:hAnsi="TH Sarabun New" w:cs="TH Sarabun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22557D"/>
    <w:multiLevelType w:val="hybridMultilevel"/>
    <w:tmpl w:val="B686A8FA"/>
    <w:lvl w:ilvl="0" w:tplc="E668E71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DB334AB"/>
    <w:multiLevelType w:val="hybridMultilevel"/>
    <w:tmpl w:val="D006ED6C"/>
    <w:lvl w:ilvl="0" w:tplc="E668E71A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0" w15:restartNumberingAfterBreak="0">
    <w:nsid w:val="6DD679F5"/>
    <w:multiLevelType w:val="hybridMultilevel"/>
    <w:tmpl w:val="AA8EB3D2"/>
    <w:lvl w:ilvl="0" w:tplc="E668E71A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1" w15:restartNumberingAfterBreak="0">
    <w:nsid w:val="7028790B"/>
    <w:multiLevelType w:val="hybridMultilevel"/>
    <w:tmpl w:val="F38E221E"/>
    <w:lvl w:ilvl="0" w:tplc="E668E71A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 w15:restartNumberingAfterBreak="0">
    <w:nsid w:val="7A875DC4"/>
    <w:multiLevelType w:val="hybridMultilevel"/>
    <w:tmpl w:val="3178374C"/>
    <w:lvl w:ilvl="0" w:tplc="E668E71A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95" w:hanging="360"/>
      </w:pPr>
      <w:rPr>
        <w:rFonts w:ascii="Wingdings" w:hAnsi="Wingdings" w:hint="default"/>
      </w:rPr>
    </w:lvl>
  </w:abstractNum>
  <w:num w:numId="1" w16cid:durableId="1252205867">
    <w:abstractNumId w:val="8"/>
  </w:num>
  <w:num w:numId="2" w16cid:durableId="884488155">
    <w:abstractNumId w:val="6"/>
  </w:num>
  <w:num w:numId="3" w16cid:durableId="418789826">
    <w:abstractNumId w:val="5"/>
  </w:num>
  <w:num w:numId="4" w16cid:durableId="920791759">
    <w:abstractNumId w:val="4"/>
  </w:num>
  <w:num w:numId="5" w16cid:durableId="1829634577">
    <w:abstractNumId w:val="7"/>
  </w:num>
  <w:num w:numId="6" w16cid:durableId="722600877">
    <w:abstractNumId w:val="3"/>
  </w:num>
  <w:num w:numId="7" w16cid:durableId="1212616703">
    <w:abstractNumId w:val="2"/>
  </w:num>
  <w:num w:numId="8" w16cid:durableId="2133817236">
    <w:abstractNumId w:val="1"/>
  </w:num>
  <w:num w:numId="9" w16cid:durableId="1510367804">
    <w:abstractNumId w:val="0"/>
  </w:num>
  <w:num w:numId="10" w16cid:durableId="517306935">
    <w:abstractNumId w:val="24"/>
  </w:num>
  <w:num w:numId="11" w16cid:durableId="725572446">
    <w:abstractNumId w:val="10"/>
  </w:num>
  <w:num w:numId="12" w16cid:durableId="2017537444">
    <w:abstractNumId w:val="16"/>
  </w:num>
  <w:num w:numId="13" w16cid:durableId="625043860">
    <w:abstractNumId w:val="27"/>
  </w:num>
  <w:num w:numId="14" w16cid:durableId="1829393983">
    <w:abstractNumId w:val="26"/>
  </w:num>
  <w:num w:numId="15" w16cid:durableId="1226376460">
    <w:abstractNumId w:val="22"/>
  </w:num>
  <w:num w:numId="16" w16cid:durableId="204371641">
    <w:abstractNumId w:val="9"/>
  </w:num>
  <w:num w:numId="17" w16cid:durableId="317610235">
    <w:abstractNumId w:val="19"/>
  </w:num>
  <w:num w:numId="18" w16cid:durableId="1223446737">
    <w:abstractNumId w:val="12"/>
  </w:num>
  <w:num w:numId="19" w16cid:durableId="434710919">
    <w:abstractNumId w:val="21"/>
  </w:num>
  <w:num w:numId="20" w16cid:durableId="119301232">
    <w:abstractNumId w:val="25"/>
  </w:num>
  <w:num w:numId="21" w16cid:durableId="1648630228">
    <w:abstractNumId w:val="14"/>
  </w:num>
  <w:num w:numId="22" w16cid:durableId="84036921">
    <w:abstractNumId w:val="18"/>
  </w:num>
  <w:num w:numId="23" w16cid:durableId="51122423">
    <w:abstractNumId w:val="11"/>
  </w:num>
  <w:num w:numId="24" w16cid:durableId="774443401">
    <w:abstractNumId w:val="29"/>
  </w:num>
  <w:num w:numId="25" w16cid:durableId="306202699">
    <w:abstractNumId w:val="13"/>
  </w:num>
  <w:num w:numId="26" w16cid:durableId="788083443">
    <w:abstractNumId w:val="28"/>
  </w:num>
  <w:num w:numId="27" w16cid:durableId="419178269">
    <w:abstractNumId w:val="17"/>
  </w:num>
  <w:num w:numId="28" w16cid:durableId="1360475218">
    <w:abstractNumId w:val="31"/>
  </w:num>
  <w:num w:numId="29" w16cid:durableId="1290554498">
    <w:abstractNumId w:val="30"/>
  </w:num>
  <w:num w:numId="30" w16cid:durableId="1287274345">
    <w:abstractNumId w:val="20"/>
  </w:num>
  <w:num w:numId="31" w16cid:durableId="790437081">
    <w:abstractNumId w:val="23"/>
  </w:num>
  <w:num w:numId="32" w16cid:durableId="2019043094">
    <w:abstractNumId w:val="15"/>
  </w:num>
  <w:num w:numId="33" w16cid:durableId="138741704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8F7"/>
    <w:rsid w:val="0015074B"/>
    <w:rsid w:val="0029639D"/>
    <w:rsid w:val="002F71C4"/>
    <w:rsid w:val="0031266C"/>
    <w:rsid w:val="00326F90"/>
    <w:rsid w:val="00424FE9"/>
    <w:rsid w:val="00830B6D"/>
    <w:rsid w:val="009E5464"/>
    <w:rsid w:val="00AA1D8D"/>
    <w:rsid w:val="00B20A4A"/>
    <w:rsid w:val="00B33EC0"/>
    <w:rsid w:val="00B47730"/>
    <w:rsid w:val="00C6360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29907D"/>
  <w14:defaultImageDpi w14:val="300"/>
  <w15:docId w15:val="{E4816E46-709D-634F-A86A-D7F75D94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PSK" w:eastAsia="TH SarabunPSK" w:hAnsi="TH SarabunPSK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2115</Words>
  <Characters>12058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ใบสั่งงาน (Job Order) WorkD3 JO1</vt:lpstr>
    </vt:vector>
  </TitlesOfParts>
  <Manager/>
  <Company/>
  <LinksUpToDate>false</LinksUpToDate>
  <CharactersWithSpaces>14145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ใบสั่งงาน (Job Order) WorkD3 JO1</dc:title>
  <dc:subject>จ้างออกแบบและพัฒนาฟีเจอร์บน PEA Work D Super App ระยะที่ 3 ประเภทงาน Operate D</dc:subject>
  <dc:creator>Dear Preeyanuch A.</dc:creator>
  <cp:keywords/>
  <dc:description>generated by python-docx</dc:description>
  <cp:lastModifiedBy>Dear Preeyanuch A.</cp:lastModifiedBy>
  <cp:revision>2</cp:revision>
  <dcterms:created xsi:type="dcterms:W3CDTF">2026-08-27T02:55:00Z</dcterms:created>
  <dcterms:modified xsi:type="dcterms:W3CDTF">2026-08-27T02:55:00Z</dcterms:modified>
  <cp:category/>
</cp:coreProperties>
</file>