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E73" w:rsidRPr="00227E73" w:rsidRDefault="00227E73" w:rsidP="00227E73">
      <w:pPr>
        <w:jc w:val="center"/>
        <w:rPr>
          <w:rFonts w:ascii="Times New Roman" w:hAnsi="Times New Roman" w:cs="Times New Roman"/>
          <w:b/>
          <w:sz w:val="24"/>
          <w:szCs w:val="24"/>
          <w:lang w:val="id-ID"/>
        </w:rPr>
      </w:pPr>
      <w:r>
        <w:rPr>
          <w:rFonts w:ascii="Times New Roman" w:hAnsi="Times New Roman" w:cs="Times New Roman"/>
          <w:b/>
          <w:sz w:val="24"/>
          <w:szCs w:val="24"/>
          <w:lang w:val="id-ID"/>
        </w:rPr>
        <w:t>TUGAS TEKS DESKRIFTIF</w:t>
      </w:r>
    </w:p>
    <w:p w:rsidR="00227E73" w:rsidRPr="00227E73" w:rsidRDefault="00227E73" w:rsidP="00227E73">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p w:rsidR="00227E73" w:rsidRPr="00227E73" w:rsidRDefault="00227E73" w:rsidP="00227E73">
      <w:pPr>
        <w:jc w:val="center"/>
        <w:rPr>
          <w:rFonts w:ascii="Times New Roman" w:hAnsi="Times New Roman" w:cs="Times New Roman"/>
          <w:sz w:val="24"/>
          <w:szCs w:val="24"/>
          <w:lang w:val="id-ID"/>
        </w:rPr>
      </w:pPr>
      <w:r w:rsidRPr="00227E73">
        <w:rPr>
          <w:rFonts w:ascii="Segoe UI Symbol" w:hAnsi="Segoe UI Symbol" w:cs="Segoe UI Symbol"/>
          <w:sz w:val="24"/>
          <w:szCs w:val="24"/>
          <w:lang w:val="id-ID"/>
        </w:rPr>
        <w:t>🌅</w:t>
      </w:r>
      <w:r w:rsidRPr="00227E73">
        <w:rPr>
          <w:rFonts w:ascii="Times New Roman" w:hAnsi="Times New Roman" w:cs="Times New Roman"/>
          <w:sz w:val="24"/>
          <w:szCs w:val="24"/>
          <w:lang w:val="id-ID"/>
        </w:rPr>
        <w:t xml:space="preserve"> Keindahan Pantai Senggigi</w:t>
      </w:r>
    </w:p>
    <w:p w:rsidR="00227E73" w:rsidRPr="00227E73" w:rsidRDefault="00227E73" w:rsidP="00227E73">
      <w:pPr>
        <w:jc w:val="center"/>
        <w:rPr>
          <w:rFonts w:ascii="Times New Roman" w:hAnsi="Times New Roman" w:cs="Times New Roman"/>
          <w:sz w:val="24"/>
          <w:szCs w:val="24"/>
          <w:lang w:val="id-ID"/>
        </w:rPr>
      </w:pPr>
    </w:p>
    <w:p w:rsidR="00227E73" w:rsidRPr="00227E73" w:rsidRDefault="00227E73" w:rsidP="00227E73">
      <w:pPr>
        <w:jc w:val="center"/>
        <w:rPr>
          <w:rFonts w:ascii="Times New Roman" w:hAnsi="Times New Roman" w:cs="Times New Roman"/>
          <w:sz w:val="24"/>
          <w:szCs w:val="24"/>
          <w:lang w:val="id-ID"/>
        </w:rPr>
      </w:pPr>
      <w:r w:rsidRPr="00227E73">
        <w:rPr>
          <w:rFonts w:ascii="Times New Roman" w:hAnsi="Times New Roman" w:cs="Times New Roman"/>
          <w:sz w:val="24"/>
          <w:szCs w:val="24"/>
          <w:lang w:val="id-ID"/>
        </w:rPr>
        <w:t>Pantai Senggigi terletak di Lombok, Nusa Tenggara Barat. Pantai ini terkenal karena keindahan alamnya yang memukau. Hamparan pasir putihnya yang lembut berpadu dengan birunya laut menciptakan pemandangan yang menenangkan. Ombaknya tidak terlalu besar, sehingga aman untuk berenang atau bermain air di tepi pantai.</w:t>
      </w:r>
    </w:p>
    <w:p w:rsidR="00227E73" w:rsidRPr="00227E73" w:rsidRDefault="00227E73" w:rsidP="00227E73">
      <w:pPr>
        <w:jc w:val="center"/>
        <w:rPr>
          <w:rFonts w:ascii="Times New Roman" w:hAnsi="Times New Roman" w:cs="Times New Roman"/>
          <w:sz w:val="24"/>
          <w:szCs w:val="24"/>
          <w:lang w:val="id-ID"/>
        </w:rPr>
      </w:pPr>
    </w:p>
    <w:p w:rsidR="00227E73" w:rsidRPr="00227E73" w:rsidRDefault="00227E73" w:rsidP="00227E73">
      <w:pPr>
        <w:jc w:val="center"/>
        <w:rPr>
          <w:rFonts w:ascii="Times New Roman" w:hAnsi="Times New Roman" w:cs="Times New Roman"/>
          <w:sz w:val="24"/>
          <w:szCs w:val="24"/>
          <w:lang w:val="id-ID"/>
        </w:rPr>
      </w:pPr>
      <w:r w:rsidRPr="00227E73">
        <w:rPr>
          <w:rFonts w:ascii="Times New Roman" w:hAnsi="Times New Roman" w:cs="Times New Roman"/>
          <w:sz w:val="24"/>
          <w:szCs w:val="24"/>
          <w:lang w:val="id-ID"/>
        </w:rPr>
        <w:t>Di sepanjang pantai, berjajar pepohonan kelapa yang melambai tertiup angin. Saat matahari terbenam, langit berubah warna menjadi jingga keemasan yang menakjubkan. Banyak wisatawan duduk di pinggir pantai menikmati suasana sore sambil mendengarkan deburan ombak.</w:t>
      </w:r>
    </w:p>
    <w:p w:rsidR="00227E73" w:rsidRPr="00227E73" w:rsidRDefault="00227E73" w:rsidP="00227E73">
      <w:pPr>
        <w:jc w:val="center"/>
        <w:rPr>
          <w:rFonts w:ascii="Times New Roman" w:hAnsi="Times New Roman" w:cs="Times New Roman"/>
          <w:sz w:val="24"/>
          <w:szCs w:val="24"/>
          <w:lang w:val="id-ID"/>
        </w:rPr>
      </w:pPr>
    </w:p>
    <w:p w:rsidR="00227E73" w:rsidRDefault="00227E73" w:rsidP="00227E73">
      <w:pPr>
        <w:jc w:val="center"/>
        <w:rPr>
          <w:rFonts w:ascii="Times New Roman" w:hAnsi="Times New Roman" w:cs="Times New Roman"/>
          <w:sz w:val="24"/>
          <w:szCs w:val="24"/>
          <w:lang w:val="id-ID"/>
        </w:rPr>
      </w:pPr>
      <w:r w:rsidRPr="00227E73">
        <w:rPr>
          <w:rFonts w:ascii="Times New Roman" w:hAnsi="Times New Roman" w:cs="Times New Roman"/>
          <w:sz w:val="24"/>
          <w:szCs w:val="24"/>
          <w:lang w:val="id-ID"/>
        </w:rPr>
        <w:t>Selain pemandangannya yang indah, Pantai Senggigi juga memiliki suasana yang tenang dan udara yang segar. Tempat ini cocok untuk melepas penat dan menikmati k</w:t>
      </w:r>
      <w:r>
        <w:rPr>
          <w:rFonts w:ascii="Times New Roman" w:hAnsi="Times New Roman" w:cs="Times New Roman"/>
          <w:sz w:val="24"/>
          <w:szCs w:val="24"/>
          <w:lang w:val="id-ID"/>
        </w:rPr>
        <w:t>eindahan alam yang masih alami.</w:t>
      </w:r>
    </w:p>
    <w:p w:rsidR="00227E73" w:rsidRPr="00227E73" w:rsidRDefault="00227E73" w:rsidP="00227E73">
      <w:pPr>
        <w:jc w:val="center"/>
        <w:rPr>
          <w:rFonts w:ascii="Times New Roman" w:hAnsi="Times New Roman" w:cs="Times New Roman"/>
          <w:sz w:val="24"/>
          <w:szCs w:val="24"/>
          <w:lang w:val="id-ID"/>
        </w:rPr>
      </w:pPr>
      <w:bookmarkStart w:id="0" w:name="_GoBack"/>
      <w:bookmarkEnd w:id="0"/>
    </w:p>
    <w:p w:rsidR="0042713C" w:rsidRPr="00281FF7" w:rsidRDefault="00227E73" w:rsidP="00227E73">
      <w:pPr>
        <w:jc w:val="center"/>
        <w:rPr>
          <w:rFonts w:ascii="Times New Roman" w:hAnsi="Times New Roman" w:cs="Times New Roman"/>
          <w:sz w:val="24"/>
          <w:szCs w:val="24"/>
          <w:lang w:val="id-ID"/>
        </w:rPr>
      </w:pPr>
      <w:r>
        <w:rPr>
          <w:rFonts w:ascii="Times New Roman" w:hAnsi="Times New Roman" w:cs="Times New Roman"/>
          <w:sz w:val="24"/>
          <w:szCs w:val="24"/>
          <w:lang w:val="id-ID"/>
        </w:rPr>
        <w:t>---</w:t>
      </w:r>
    </w:p>
    <w:sectPr w:rsidR="0042713C" w:rsidRPr="00281F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FF7"/>
    <w:rsid w:val="00227E73"/>
    <w:rsid w:val="00281FF7"/>
    <w:rsid w:val="004271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DFCAA3-8A16-4067-AD26-189FF288A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123</Words>
  <Characters>706</Characters>
  <Application>Microsoft Office Word</Application>
  <DocSecurity>0</DocSecurity>
  <Lines>5</Lines>
  <Paragraphs>1</Paragraphs>
  <ScaleCrop>false</ScaleCrop>
  <Company/>
  <LinksUpToDate>false</LinksUpToDate>
  <CharactersWithSpaces>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Lingga&amp;Jaya</dc:creator>
  <cp:keywords/>
  <dc:description/>
  <cp:lastModifiedBy>Lingga&amp;Jaya</cp:lastModifiedBy>
  <cp:revision>4</cp:revision>
  <dcterms:created xsi:type="dcterms:W3CDTF">2025-11-08T05:27:00Z</dcterms:created>
  <dcterms:modified xsi:type="dcterms:W3CDTF">2025-11-08T05:36:00Z</dcterms:modified>
</cp:coreProperties>
</file>