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sz w:val="48"/>
        </w:rPr>
        <w:t>CASE STUDY REPORT</w:t>
      </w:r>
    </w:p>
    <w:p>
      <w:r>
        <w:br w:type="page"/>
      </w:r>
    </w:p>
    <w:p>
      <w:r>
        <w:t>---</w:t>
      </w:r>
    </w:p>
    <w:p>
      <w:r>
        <w:rPr>
          <w:b/>
        </w:rPr>
        <w:t>[Insert Header: MetroCare Health Case Study]</w:t>
      </w:r>
    </w:p>
    <w:p>
      <w:r>
        <w:rPr>
          <w:b/>
        </w:rPr>
        <w:t>Page 1</w:t>
      </w:r>
    </w:p>
    <w:p>
      <w:r>
        <w:t>---</w:t>
      </w:r>
    </w:p>
    <w:p>
      <w:r>
        <w:t>![MetroCare Health Logo](https://www.metrocarehealth.org/images/logo.png)</w:t>
      </w:r>
    </w:p>
    <w:p>
      <w:pPr>
        <w:pStyle w:val="Heading1"/>
        <w:jc w:val="left"/>
      </w:pPr>
      <w:r>
        <w:t>Innovative Healthcare Integration</w:t>
      </w:r>
    </w:p>
    <w:p>
      <w:pPr>
        <w:pStyle w:val="Heading2"/>
        <w:jc w:val="left"/>
      </w:pPr>
      <w:r>
        <w:t>Modernized</w:t>
      </w:r>
    </w:p>
    <w:p>
      <w:pPr>
        <w:pStyle w:val="Heading3"/>
        <w:jc w:val="left"/>
      </w:pPr>
      <w: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r>
        <w:t>---</w:t>
      </w:r>
    </w:p>
    <w:p>
      <w:pPr>
        <w:pStyle w:val="Heading3"/>
        <w:jc w:val="left"/>
      </w:pPr>
      <w: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r>
        <w:t>---</w:t>
      </w:r>
    </w:p>
    <w:p>
      <w:pPr>
        <w:pStyle w:val="Heading3"/>
        <w:jc w:val="left"/>
      </w:pPr>
      <w: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r>
        <w:t>---</w:t>
      </w:r>
    </w:p>
    <w:p>
      <w:pPr>
        <w:pStyle w:val="Heading3"/>
        <w:jc w:val="left"/>
      </w:pPr>
      <w: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r>
        <w:t>---</w:t>
      </w:r>
    </w:p>
    <w:p>
      <w:pPr>
        <w:pStyle w:val="Heading3"/>
        <w:jc w:val="left"/>
      </w:pPr>
      <w: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[Insert Footer: Page #]</w:t>
      </w:r>
    </w:p>
    <w:p>
      <w:r>
        <w:t>---</w:t>
      </w:r>
    </w:p>
    <w:p>
      <w:r>
        <w:rPr>
          <w:b/>
        </w:rPr>
        <w:t>Formatting details for implementation in Word:</w:t>
      </w:r>
    </w:p>
    <w:p>
      <w:pPr>
        <w:pStyle w:val="ListBullet"/>
      </w:pPr>
      <w:r>
        <w:t>Use a professional font such as Calibri or Times New Roman in 12pt for body text.</w:t>
      </w:r>
    </w:p>
    <w:p>
      <w:pPr>
        <w:pStyle w:val="ListBullet"/>
      </w:pPr>
      <w:r>
        <w:t>Apply a professional page border.</w:t>
      </w:r>
    </w:p>
    <w:p>
      <w:pPr>
        <w:pStyle w:val="ListBullet"/>
      </w:pPr>
      <w:r>
        <w:t>Include the document title in the header and page numbers in the footer.</w:t>
      </w:r>
    </w:p>
    <w:p>
      <w:pPr>
        <w:pStyle w:val="ListBullet"/>
      </w:pPr>
      <w:r>
        <w:t>Use bold for section headers and bullet features for lists for clarity.</w:t>
      </w:r>
    </w:p>
    <w:p>
      <w:r>
        <w:t>This format presents a polished document embodying the necessary professional appearance and attention to detail required for a case study on innovative healthcare integration.</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