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A8B6" w14:textId="77777777" w:rsidR="00DB3C43" w:rsidRDefault="00000000">
      <w:pPr>
        <w:spacing w:before="3000" w:after="200"/>
      </w:pPr>
      <w:r>
        <w:rPr>
          <w:b/>
          <w:bCs/>
          <w:color w:val="1F3864"/>
          <w:sz w:val="60"/>
          <w:szCs w:val="60"/>
        </w:rPr>
        <w:t>E-commerce Sales Analysis</w:t>
      </w:r>
    </w:p>
    <w:p w14:paraId="23793A9E" w14:textId="77777777" w:rsidR="00DB3C43" w:rsidRDefault="00000000">
      <w:pPr>
        <w:pBdr>
          <w:bottom w:val="single" w:sz="12" w:space="8" w:color="2E5597"/>
        </w:pBdr>
        <w:spacing w:after="300"/>
      </w:pPr>
      <w:r>
        <w:rPr>
          <w:color w:val="2E5597"/>
          <w:sz w:val="30"/>
          <w:szCs w:val="30"/>
        </w:rPr>
        <w:t>Exploratory Data Analysis of 5,000 E-commerce Orders</w:t>
      </w:r>
    </w:p>
    <w:p w14:paraId="7CCA7378" w14:textId="77777777" w:rsidR="00DB3C43" w:rsidRDefault="00000000">
      <w:pPr>
        <w:spacing w:before="200" w:after="120"/>
      </w:pPr>
      <w:r>
        <w:rPr>
          <w:b/>
          <w:bCs/>
          <w:sz w:val="28"/>
          <w:szCs w:val="28"/>
        </w:rPr>
        <w:t>Project Report</w:t>
      </w:r>
    </w:p>
    <w:p w14:paraId="7DBCCC02" w14:textId="5036E92C" w:rsidR="00DB3C43" w:rsidRDefault="00000000">
      <w:pPr>
        <w:spacing w:after="80"/>
      </w:pPr>
      <w:r>
        <w:rPr>
          <w:sz w:val="24"/>
          <w:szCs w:val="24"/>
        </w:rPr>
        <w:t xml:space="preserve">Prepared by: </w:t>
      </w:r>
      <w:r w:rsidR="00355B24">
        <w:rPr>
          <w:sz w:val="24"/>
          <w:szCs w:val="24"/>
        </w:rPr>
        <w:t>Anuj Singh</w:t>
      </w:r>
    </w:p>
    <w:p w14:paraId="4EEB6E06" w14:textId="77777777" w:rsidR="00DB3C43" w:rsidRDefault="00000000">
      <w:pPr>
        <w:spacing w:after="80"/>
      </w:pPr>
      <w:r>
        <w:rPr>
          <w:color w:val="595959"/>
          <w:sz w:val="24"/>
          <w:szCs w:val="24"/>
        </w:rPr>
        <w:t>Dataset: ecommerce_sales_analytics_5000.csv</w:t>
      </w:r>
    </w:p>
    <w:p w14:paraId="38E8BB6A" w14:textId="77777777" w:rsidR="00DB3C43" w:rsidRDefault="00000000">
      <w:pPr>
        <w:spacing w:after="80"/>
      </w:pPr>
      <w:r>
        <w:rPr>
          <w:color w:val="595959"/>
          <w:sz w:val="24"/>
          <w:szCs w:val="24"/>
        </w:rPr>
        <w:t>Tools: Python, Jupyter Notebook, Pandas, Matplotlib, Seaborn</w:t>
      </w:r>
    </w:p>
    <w:p w14:paraId="536AA62D" w14:textId="77777777" w:rsidR="00DB3C43" w:rsidRDefault="00DB3C43">
      <w:pPr>
        <w:sectPr w:rsidR="00DB3C43">
          <w:pgSz w:w="11906" w:h="16838"/>
          <w:pgMar w:top="1440" w:right="1440" w:bottom="1440" w:left="1440" w:header="708" w:footer="708" w:gutter="0"/>
          <w:cols w:space="720"/>
          <w:docGrid w:linePitch="360"/>
        </w:sectPr>
      </w:pPr>
    </w:p>
    <w:p w14:paraId="3D75EFEE" w14:textId="77777777" w:rsidR="00DB3C43" w:rsidRDefault="00000000">
      <w:pPr>
        <w:pStyle w:val="Heading1"/>
      </w:pPr>
      <w:r>
        <w:lastRenderedPageBreak/>
        <w:t>1. Introduction</w:t>
      </w:r>
    </w:p>
    <w:p w14:paraId="7082404B" w14:textId="77777777" w:rsidR="00DB3C43" w:rsidRDefault="00000000">
      <w:pPr>
        <w:spacing w:after="140" w:line="276" w:lineRule="auto"/>
      </w:pPr>
      <w:r>
        <w:t>Online retailers collect a large amount of order data. Analysing it shows which products, regions and payment options bring in the most sales, and how customers respond to discounts and delivery times. This project carries out an exploratory data analysis (EDA) of an e-commerce dataset containing 5,000 orders. The analysis was done in a Jupyter Notebook using Python, and this report summarises the steps taken and the main results.</w:t>
      </w:r>
    </w:p>
    <w:p w14:paraId="4FE97E59" w14:textId="77777777" w:rsidR="00DB3C43" w:rsidRDefault="00000000">
      <w:pPr>
        <w:pStyle w:val="Heading1"/>
      </w:pPr>
      <w:r>
        <w:t>2. Project Objective</w:t>
      </w:r>
    </w:p>
    <w:p w14:paraId="4BA0F4F9" w14:textId="77777777" w:rsidR="00DB3C43" w:rsidRDefault="00000000">
      <w:pPr>
        <w:spacing w:after="140" w:line="276" w:lineRule="auto"/>
      </w:pPr>
      <w:r>
        <w:t>The objective of this project is to explore the e-commerce sales data and describe how sales and customer experience vary across the business. Specifically, the project aims to:</w:t>
      </w:r>
    </w:p>
    <w:p w14:paraId="78E2C9B9" w14:textId="77777777" w:rsidR="00DB3C43" w:rsidRDefault="00000000">
      <w:pPr>
        <w:pStyle w:val="ListParagraph"/>
        <w:numPr>
          <w:ilvl w:val="0"/>
          <w:numId w:val="2"/>
        </w:numPr>
        <w:spacing w:after="100" w:line="276" w:lineRule="auto"/>
      </w:pPr>
      <w:r>
        <w:t>measure overall sales and revenue and see how they change over time;</w:t>
      </w:r>
    </w:p>
    <w:p w14:paraId="2F61B32C" w14:textId="77777777" w:rsidR="00DB3C43" w:rsidRDefault="00000000">
      <w:pPr>
        <w:pStyle w:val="ListParagraph"/>
        <w:numPr>
          <w:ilvl w:val="0"/>
          <w:numId w:val="2"/>
        </w:numPr>
        <w:spacing w:after="100" w:line="276" w:lineRule="auto"/>
      </w:pPr>
      <w:r>
        <w:t>compare revenue and order value across product categories, regions and payment methods;</w:t>
      </w:r>
    </w:p>
    <w:p w14:paraId="5223674A" w14:textId="77777777" w:rsidR="00DB3C43" w:rsidRDefault="00000000">
      <w:pPr>
        <w:pStyle w:val="ListParagraph"/>
        <w:numPr>
          <w:ilvl w:val="0"/>
          <w:numId w:val="2"/>
        </w:numPr>
        <w:spacing w:after="100" w:line="276" w:lineRule="auto"/>
      </w:pPr>
      <w:r>
        <w:t>examine how discounts relate to order value and quantity;</w:t>
      </w:r>
    </w:p>
    <w:p w14:paraId="333E6696" w14:textId="77777777" w:rsidR="00DB3C43" w:rsidRDefault="00000000">
      <w:pPr>
        <w:pStyle w:val="ListParagraph"/>
        <w:numPr>
          <w:ilvl w:val="0"/>
          <w:numId w:val="2"/>
        </w:numPr>
        <w:spacing w:after="100" w:line="276" w:lineRule="auto"/>
      </w:pPr>
      <w:r>
        <w:t>look at delivery times and customer ratings and check whether they are related; and</w:t>
      </w:r>
    </w:p>
    <w:p w14:paraId="7BF26720" w14:textId="77777777" w:rsidR="00DB3C43" w:rsidRDefault="00000000">
      <w:pPr>
        <w:pStyle w:val="ListParagraph"/>
        <w:numPr>
          <w:ilvl w:val="0"/>
          <w:numId w:val="2"/>
        </w:numPr>
        <w:spacing w:after="100" w:line="276" w:lineRule="auto"/>
      </w:pPr>
      <w:r>
        <w:t>check the relationships between the numeric variables using correlations.</w:t>
      </w:r>
    </w:p>
    <w:p w14:paraId="1D6B2047" w14:textId="77777777" w:rsidR="00DB3C43" w:rsidRDefault="00000000">
      <w:pPr>
        <w:pStyle w:val="Heading1"/>
      </w:pPr>
      <w:r>
        <w:t>3. Dataset Description</w:t>
      </w:r>
    </w:p>
    <w:p w14:paraId="31C1FBC4" w14:textId="77777777" w:rsidR="00DB3C43" w:rsidRDefault="00000000">
      <w:pPr>
        <w:spacing w:after="140" w:line="276" w:lineRule="auto"/>
      </w:pPr>
      <w:r>
        <w:t>The dataset (ecommerce_sales_analytics_5000.csv) has 5,000 rows and 12 columns. Each row is one order. Table 1 lists the columns together with the values observed in the data.</w:t>
      </w:r>
    </w:p>
    <w:p w14:paraId="79E45BFA" w14:textId="77777777" w:rsidR="00DB3C43" w:rsidRDefault="00000000">
      <w:pPr>
        <w:keepNext/>
        <w:spacing w:before="160" w:after="80"/>
      </w:pPr>
      <w:r>
        <w:rPr>
          <w:b/>
          <w:bCs/>
          <w:color w:val="595959"/>
          <w:sz w:val="20"/>
          <w:szCs w:val="20"/>
        </w:rPr>
        <w:t>Table 1: Columns in the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5726"/>
      </w:tblGrid>
      <w:tr w:rsidR="00DB3C43" w14:paraId="5BA8A429"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8A9747D" w14:textId="77777777" w:rsidR="00DB3C43" w:rsidRDefault="00000000">
            <w:pPr>
              <w:keepNext/>
            </w:pPr>
            <w:r>
              <w:rPr>
                <w:b/>
                <w:bCs/>
                <w:sz w:val="19"/>
                <w:szCs w:val="19"/>
              </w:rPr>
              <w:t>Column</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7E6C431" w14:textId="77777777" w:rsidR="00DB3C43" w:rsidRDefault="00000000">
            <w:pPr>
              <w:keepNext/>
            </w:pPr>
            <w:r>
              <w:rPr>
                <w:b/>
                <w:bCs/>
                <w:sz w:val="19"/>
                <w:szCs w:val="19"/>
              </w:rPr>
              <w:t>Type</w:t>
            </w:r>
          </w:p>
        </w:tc>
        <w:tc>
          <w:tcPr>
            <w:tcW w:w="57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B014B0A" w14:textId="77777777" w:rsidR="00DB3C43" w:rsidRDefault="00000000">
            <w:pPr>
              <w:keepNext/>
            </w:pPr>
            <w:r>
              <w:rPr>
                <w:b/>
                <w:bCs/>
                <w:sz w:val="19"/>
                <w:szCs w:val="19"/>
              </w:rPr>
              <w:t>Description and observed values</w:t>
            </w:r>
          </w:p>
        </w:tc>
      </w:tr>
      <w:tr w:rsidR="00DB3C43" w14:paraId="77F795E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E9774" w14:textId="77777777" w:rsidR="00DB3C43" w:rsidRDefault="00000000">
            <w:pPr>
              <w:keepNext/>
            </w:pPr>
            <w:proofErr w:type="spellStart"/>
            <w:r>
              <w:rPr>
                <w:sz w:val="19"/>
                <w:szCs w:val="19"/>
              </w:rPr>
              <w:t>order_id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51FD3" w14:textId="77777777" w:rsidR="00DB3C43" w:rsidRDefault="00000000">
            <w:pPr>
              <w:keepNext/>
            </w:pPr>
            <w:r>
              <w:rPr>
                <w:sz w:val="19"/>
                <w:szCs w:val="19"/>
              </w:rPr>
              <w:t>Integer</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29DAC" w14:textId="77777777" w:rsidR="00DB3C43" w:rsidRDefault="00000000">
            <w:pPr>
              <w:keepNext/>
            </w:pPr>
            <w:r>
              <w:rPr>
                <w:sz w:val="19"/>
                <w:szCs w:val="19"/>
              </w:rPr>
              <w:t>Order identifier (10001 to 15000, all unique)</w:t>
            </w:r>
          </w:p>
        </w:tc>
      </w:tr>
      <w:tr w:rsidR="00DB3C43" w14:paraId="0C1555A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3F2851" w14:textId="77777777" w:rsidR="00DB3C43" w:rsidRDefault="00000000">
            <w:pPr>
              <w:keepNext/>
            </w:pPr>
            <w:proofErr w:type="spellStart"/>
            <w:r>
              <w:rPr>
                <w:sz w:val="19"/>
                <w:szCs w:val="19"/>
              </w:rPr>
              <w:t>order_date</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1FAA46F" w14:textId="77777777" w:rsidR="00DB3C43" w:rsidRDefault="00000000">
            <w:pPr>
              <w:keepNext/>
            </w:pPr>
            <w:r>
              <w:rPr>
                <w:sz w:val="19"/>
                <w:szCs w:val="19"/>
              </w:rPr>
              <w:t>Date</w:t>
            </w:r>
          </w:p>
        </w:tc>
        <w:tc>
          <w:tcPr>
            <w:tcW w:w="5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7831DA6" w14:textId="77777777" w:rsidR="00DB3C43" w:rsidRDefault="00000000">
            <w:pPr>
              <w:keepNext/>
            </w:pPr>
            <w:r>
              <w:rPr>
                <w:sz w:val="19"/>
                <w:szCs w:val="19"/>
              </w:rPr>
              <w:t>Date of the order (1 Jan 2022 to 9 Sep 2035, one order per day)</w:t>
            </w:r>
          </w:p>
        </w:tc>
      </w:tr>
      <w:tr w:rsidR="00DB3C43" w14:paraId="6003CF0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83B42C" w14:textId="77777777" w:rsidR="00DB3C43" w:rsidRDefault="00000000">
            <w:pPr>
              <w:keepNext/>
            </w:pPr>
            <w:proofErr w:type="spellStart"/>
            <w:r>
              <w:rPr>
                <w:sz w:val="19"/>
                <w:szCs w:val="19"/>
              </w:rPr>
              <w:t>customer_id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3C0EB" w14:textId="77777777" w:rsidR="00DB3C43" w:rsidRDefault="00000000">
            <w:pPr>
              <w:keepNext/>
            </w:pPr>
            <w:r>
              <w:rPr>
                <w:sz w:val="19"/>
                <w:szCs w:val="19"/>
              </w:rPr>
              <w:t>Integer</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CD567" w14:textId="77777777" w:rsidR="00DB3C43" w:rsidRDefault="00000000">
            <w:pPr>
              <w:keepNext/>
            </w:pPr>
            <w:r>
              <w:rPr>
                <w:sz w:val="19"/>
                <w:szCs w:val="19"/>
              </w:rPr>
              <w:t>Customer identifier (1000 to 1999; 989 different customers)</w:t>
            </w:r>
          </w:p>
        </w:tc>
      </w:tr>
      <w:tr w:rsidR="00DB3C43" w14:paraId="53288F2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2AD84D" w14:textId="77777777" w:rsidR="00DB3C43" w:rsidRDefault="00000000">
            <w:pPr>
              <w:keepNext/>
            </w:pPr>
            <w:proofErr w:type="spellStart"/>
            <w:r>
              <w:rPr>
                <w:sz w:val="19"/>
                <w:szCs w:val="19"/>
              </w:rPr>
              <w:t>product_category</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FB8CCC0" w14:textId="77777777" w:rsidR="00DB3C43" w:rsidRDefault="00000000">
            <w:pPr>
              <w:keepNext/>
            </w:pPr>
            <w:r>
              <w:rPr>
                <w:sz w:val="19"/>
                <w:szCs w:val="19"/>
              </w:rPr>
              <w:t>Text</w:t>
            </w:r>
          </w:p>
        </w:tc>
        <w:tc>
          <w:tcPr>
            <w:tcW w:w="5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F93C63B" w14:textId="77777777" w:rsidR="00DB3C43" w:rsidRDefault="00000000">
            <w:pPr>
              <w:keepNext/>
            </w:pPr>
            <w:r>
              <w:rPr>
                <w:sz w:val="19"/>
                <w:szCs w:val="19"/>
              </w:rPr>
              <w:t>Electronics, Clothing, Home, Beauty</w:t>
            </w:r>
          </w:p>
        </w:tc>
      </w:tr>
      <w:tr w:rsidR="00DB3C43" w14:paraId="673EA08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90DE8" w14:textId="77777777" w:rsidR="00DB3C43" w:rsidRDefault="00000000">
            <w:pPr>
              <w:keepNext/>
            </w:pPr>
            <w:r>
              <w:rPr>
                <w:sz w:val="19"/>
                <w:szCs w:val="19"/>
              </w:rPr>
              <w:t>region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75A58" w14:textId="77777777" w:rsidR="00DB3C43" w:rsidRDefault="00000000">
            <w:pPr>
              <w:keepNext/>
            </w:pPr>
            <w:r>
              <w:rPr>
                <w:sz w:val="19"/>
                <w:szCs w:val="19"/>
              </w:rPr>
              <w:t>Text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01AC5F" w14:textId="77777777" w:rsidR="00DB3C43" w:rsidRDefault="00000000">
            <w:pPr>
              <w:keepNext/>
            </w:pPr>
            <w:r>
              <w:rPr>
                <w:sz w:val="19"/>
                <w:szCs w:val="19"/>
              </w:rPr>
              <w:t>North, South, East, West</w:t>
            </w:r>
          </w:p>
        </w:tc>
      </w:tr>
      <w:tr w:rsidR="00DB3C43" w14:paraId="644B00F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A09FEC" w14:textId="77777777" w:rsidR="00DB3C43" w:rsidRDefault="00000000">
            <w:pPr>
              <w:keepNext/>
            </w:pPr>
            <w:r>
              <w:rPr>
                <w:sz w:val="19"/>
                <w:szCs w:val="19"/>
              </w:rPr>
              <w:t>quantity</w:t>
            </w:r>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2414DF" w14:textId="77777777" w:rsidR="00DB3C43" w:rsidRDefault="00000000">
            <w:pPr>
              <w:keepNext/>
            </w:pPr>
            <w:r>
              <w:rPr>
                <w:sz w:val="19"/>
                <w:szCs w:val="19"/>
              </w:rPr>
              <w:t>Integer</w:t>
            </w:r>
          </w:p>
        </w:tc>
        <w:tc>
          <w:tcPr>
            <w:tcW w:w="5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419DAF" w14:textId="77777777" w:rsidR="00DB3C43" w:rsidRDefault="00000000">
            <w:pPr>
              <w:keepNext/>
            </w:pPr>
            <w:r>
              <w:rPr>
                <w:sz w:val="19"/>
                <w:szCs w:val="19"/>
              </w:rPr>
              <w:t>Units in the order (1 to 7)</w:t>
            </w:r>
          </w:p>
        </w:tc>
      </w:tr>
      <w:tr w:rsidR="00DB3C43" w14:paraId="72613E2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71CF84" w14:textId="77777777" w:rsidR="00DB3C43" w:rsidRDefault="00000000">
            <w:pPr>
              <w:keepNext/>
            </w:pPr>
            <w:proofErr w:type="spellStart"/>
            <w:r>
              <w:rPr>
                <w:sz w:val="19"/>
                <w:szCs w:val="19"/>
              </w:rPr>
              <w:t>unit_price</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32BA1F" w14:textId="77777777" w:rsidR="00DB3C43" w:rsidRDefault="00000000">
            <w:pPr>
              <w:keepNext/>
            </w:pPr>
            <w:r>
              <w:rPr>
                <w:sz w:val="19"/>
                <w:szCs w:val="19"/>
              </w:rPr>
              <w:t>Decimal</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AEF76" w14:textId="77777777" w:rsidR="00DB3C43" w:rsidRDefault="00000000">
            <w:pPr>
              <w:keepNext/>
            </w:pPr>
            <w:r>
              <w:rPr>
                <w:sz w:val="19"/>
                <w:szCs w:val="19"/>
              </w:rPr>
              <w:t>Price per unit (15.15 to 599.96)</w:t>
            </w:r>
          </w:p>
        </w:tc>
      </w:tr>
      <w:tr w:rsidR="00DB3C43" w14:paraId="434A891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79B7362" w14:textId="77777777" w:rsidR="00DB3C43" w:rsidRDefault="00000000">
            <w:pPr>
              <w:keepNext/>
            </w:pPr>
            <w:r>
              <w:rPr>
                <w:sz w:val="19"/>
                <w:szCs w:val="19"/>
              </w:rPr>
              <w:t>discount</w:t>
            </w:r>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1A63611" w14:textId="77777777" w:rsidR="00DB3C43" w:rsidRDefault="00000000">
            <w:pPr>
              <w:keepNext/>
            </w:pPr>
            <w:r>
              <w:rPr>
                <w:sz w:val="19"/>
                <w:szCs w:val="19"/>
              </w:rPr>
              <w:t>Decimal</w:t>
            </w:r>
          </w:p>
        </w:tc>
        <w:tc>
          <w:tcPr>
            <w:tcW w:w="5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074FE3F" w14:textId="77777777" w:rsidR="00DB3C43" w:rsidRDefault="00000000">
            <w:pPr>
              <w:keepNext/>
            </w:pPr>
            <w:r>
              <w:rPr>
                <w:sz w:val="19"/>
                <w:szCs w:val="19"/>
              </w:rPr>
              <w:t>Discount rate applied to the order (0.00 to 0.35, i.e. 0% to 35%)</w:t>
            </w:r>
          </w:p>
        </w:tc>
      </w:tr>
      <w:tr w:rsidR="00DB3C43" w14:paraId="50997CE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9CE70" w14:textId="77777777" w:rsidR="00DB3C43" w:rsidRDefault="00000000">
            <w:pPr>
              <w:keepNext/>
            </w:pPr>
            <w:proofErr w:type="spellStart"/>
            <w:r>
              <w:rPr>
                <w:sz w:val="19"/>
                <w:szCs w:val="19"/>
              </w:rPr>
              <w:t>payment_method</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15010" w14:textId="77777777" w:rsidR="00DB3C43" w:rsidRDefault="00000000">
            <w:pPr>
              <w:keepNext/>
            </w:pPr>
            <w:r>
              <w:rPr>
                <w:sz w:val="19"/>
                <w:szCs w:val="19"/>
              </w:rPr>
              <w:t>Text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96A8E" w14:textId="77777777" w:rsidR="00DB3C43" w:rsidRDefault="00000000">
            <w:pPr>
              <w:keepNext/>
            </w:pPr>
            <w:r>
              <w:rPr>
                <w:sz w:val="19"/>
                <w:szCs w:val="19"/>
              </w:rPr>
              <w:t>Card, COD (cash on delivery), Wallet</w:t>
            </w:r>
          </w:p>
        </w:tc>
      </w:tr>
      <w:tr w:rsidR="00DB3C43" w14:paraId="4BB32A0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B59E0BF" w14:textId="77777777" w:rsidR="00DB3C43" w:rsidRDefault="00000000">
            <w:pPr>
              <w:keepNext/>
            </w:pPr>
            <w:proofErr w:type="spellStart"/>
            <w:r>
              <w:rPr>
                <w:sz w:val="19"/>
                <w:szCs w:val="19"/>
              </w:rPr>
              <w:t>delivery_days</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20FBAA8" w14:textId="77777777" w:rsidR="00DB3C43" w:rsidRDefault="00000000">
            <w:pPr>
              <w:keepNext/>
            </w:pPr>
            <w:r>
              <w:rPr>
                <w:sz w:val="19"/>
                <w:szCs w:val="19"/>
              </w:rPr>
              <w:t>Integer</w:t>
            </w:r>
          </w:p>
        </w:tc>
        <w:tc>
          <w:tcPr>
            <w:tcW w:w="5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0788C82" w14:textId="77777777" w:rsidR="00DB3C43" w:rsidRDefault="00000000">
            <w:pPr>
              <w:keepNext/>
            </w:pPr>
            <w:r>
              <w:rPr>
                <w:sz w:val="19"/>
                <w:szCs w:val="19"/>
              </w:rPr>
              <w:t>Days taken to deliver (1 to 11)</w:t>
            </w:r>
          </w:p>
        </w:tc>
      </w:tr>
      <w:tr w:rsidR="00DB3C43" w14:paraId="59EE1FE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5FF701" w14:textId="77777777" w:rsidR="00DB3C43" w:rsidRDefault="00000000">
            <w:pPr>
              <w:keepNext/>
            </w:pPr>
            <w:proofErr w:type="spellStart"/>
            <w:r>
              <w:rPr>
                <w:sz w:val="19"/>
                <w:szCs w:val="19"/>
              </w:rPr>
              <w:t>customer_rating</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3BE81" w14:textId="77777777" w:rsidR="00DB3C43" w:rsidRDefault="00000000">
            <w:pPr>
              <w:keepNext/>
            </w:pPr>
            <w:r>
              <w:rPr>
                <w:sz w:val="19"/>
                <w:szCs w:val="19"/>
              </w:rPr>
              <w:t>Decimal</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005DF" w14:textId="77777777" w:rsidR="00DB3C43" w:rsidRDefault="00000000">
            <w:pPr>
              <w:keepNext/>
            </w:pPr>
            <w:r>
              <w:rPr>
                <w:sz w:val="19"/>
                <w:szCs w:val="19"/>
              </w:rPr>
              <w:t>Customer rating (1.0 to 5.0)</w:t>
            </w:r>
          </w:p>
        </w:tc>
      </w:tr>
      <w:tr w:rsidR="00DB3C43" w14:paraId="66EF971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4A4C8A" w14:textId="77777777" w:rsidR="00DB3C43" w:rsidRDefault="00000000">
            <w:r>
              <w:rPr>
                <w:sz w:val="19"/>
                <w:szCs w:val="19"/>
              </w:rPr>
              <w:t>revenue</w:t>
            </w:r>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0671464" w14:textId="77777777" w:rsidR="00DB3C43" w:rsidRDefault="00000000">
            <w:r>
              <w:rPr>
                <w:sz w:val="19"/>
                <w:szCs w:val="19"/>
              </w:rPr>
              <w:t>Decimal</w:t>
            </w:r>
          </w:p>
        </w:tc>
        <w:tc>
          <w:tcPr>
            <w:tcW w:w="5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85F408" w14:textId="77777777" w:rsidR="00DB3C43" w:rsidRDefault="00000000">
            <w:r>
              <w:rPr>
                <w:sz w:val="19"/>
                <w:szCs w:val="19"/>
              </w:rPr>
              <w:t>Order revenue after discount (11.21 to 4,119.33)</w:t>
            </w:r>
          </w:p>
        </w:tc>
      </w:tr>
    </w:tbl>
    <w:p w14:paraId="10855BA9" w14:textId="77777777" w:rsidR="00DB3C43" w:rsidRDefault="00DB3C43">
      <w:pPr>
        <w:spacing w:after="120"/>
      </w:pPr>
    </w:p>
    <w:p w14:paraId="671A0E73" w14:textId="77777777" w:rsidR="00DB3C43" w:rsidRDefault="00000000">
      <w:pPr>
        <w:spacing w:after="140" w:line="276" w:lineRule="auto"/>
      </w:pPr>
      <w:r>
        <w:lastRenderedPageBreak/>
        <w:t>Revenue equals quantity × unit price × (1 − discount), to within rounding, so it is the amount after the discount has been applied. The dataset does not state a currency, so revenue values in this report are shown without a currency symbol. The order dates run to September 2035 with exactly one order on each day, which suggests the data is a sample or simulated dataset rather than a record of real transactions.</w:t>
      </w:r>
    </w:p>
    <w:p w14:paraId="6DA94A7C" w14:textId="77777777" w:rsidR="00DB3C43" w:rsidRDefault="00000000">
      <w:pPr>
        <w:pStyle w:val="Heading1"/>
      </w:pPr>
      <w:r>
        <w:t>4. Tools and Technologies Used</w:t>
      </w:r>
    </w:p>
    <w:p w14:paraId="129B68CB" w14:textId="77777777" w:rsidR="00DB3C43" w:rsidRDefault="00000000">
      <w:pPr>
        <w:pStyle w:val="ListParagraph"/>
        <w:numPr>
          <w:ilvl w:val="0"/>
          <w:numId w:val="2"/>
        </w:numPr>
        <w:spacing w:after="100" w:line="276" w:lineRule="auto"/>
      </w:pPr>
      <w:r>
        <w:rPr>
          <w:b/>
          <w:bCs/>
        </w:rPr>
        <w:t xml:space="preserve">Python: </w:t>
      </w:r>
      <w:r>
        <w:t>the programming language used for the whole analysis.</w:t>
      </w:r>
    </w:p>
    <w:p w14:paraId="6F0FDD07" w14:textId="77777777" w:rsidR="00DB3C43" w:rsidRDefault="00000000">
      <w:pPr>
        <w:pStyle w:val="ListParagraph"/>
        <w:numPr>
          <w:ilvl w:val="0"/>
          <w:numId w:val="2"/>
        </w:numPr>
        <w:spacing w:after="100" w:line="276" w:lineRule="auto"/>
      </w:pPr>
      <w:r>
        <w:rPr>
          <w:b/>
          <w:bCs/>
        </w:rPr>
        <w:t xml:space="preserve">Jupyter Notebook: </w:t>
      </w:r>
      <w:r>
        <w:t>the environment used to write and run the code and view the results.</w:t>
      </w:r>
    </w:p>
    <w:p w14:paraId="4E9F58F7" w14:textId="77777777" w:rsidR="00DB3C43" w:rsidRDefault="00000000">
      <w:pPr>
        <w:pStyle w:val="ListParagraph"/>
        <w:numPr>
          <w:ilvl w:val="0"/>
          <w:numId w:val="2"/>
        </w:numPr>
        <w:spacing w:after="100" w:line="276" w:lineRule="auto"/>
      </w:pPr>
      <w:r>
        <w:rPr>
          <w:b/>
          <w:bCs/>
        </w:rPr>
        <w:t xml:space="preserve">Pandas: </w:t>
      </w:r>
      <w:r>
        <w:t>loading the data, cleaning it, and calculating summary tables and statistics.</w:t>
      </w:r>
    </w:p>
    <w:p w14:paraId="5224ECA6" w14:textId="77777777" w:rsidR="00DB3C43" w:rsidRDefault="00000000">
      <w:pPr>
        <w:pStyle w:val="ListParagraph"/>
        <w:numPr>
          <w:ilvl w:val="0"/>
          <w:numId w:val="2"/>
        </w:numPr>
        <w:spacing w:after="100" w:line="276" w:lineRule="auto"/>
      </w:pPr>
      <w:r>
        <w:rPr>
          <w:b/>
          <w:bCs/>
        </w:rPr>
        <w:t xml:space="preserve">Matplotlib and Seaborn: </w:t>
      </w:r>
      <w:r>
        <w:t>creating the charts and correlation heatmap.</w:t>
      </w:r>
    </w:p>
    <w:p w14:paraId="6D976BE0" w14:textId="77777777" w:rsidR="00DB3C43" w:rsidRDefault="00000000">
      <w:pPr>
        <w:pStyle w:val="ListParagraph"/>
        <w:numPr>
          <w:ilvl w:val="0"/>
          <w:numId w:val="2"/>
        </w:numPr>
        <w:spacing w:after="100" w:line="276" w:lineRule="auto"/>
      </w:pPr>
      <w:r>
        <w:rPr>
          <w:b/>
          <w:bCs/>
        </w:rPr>
        <w:t xml:space="preserve">Microsoft Word: </w:t>
      </w:r>
      <w:r>
        <w:t>writing this report.</w:t>
      </w:r>
    </w:p>
    <w:p w14:paraId="65126CD4" w14:textId="77777777" w:rsidR="00DB3C43" w:rsidRDefault="00000000">
      <w:pPr>
        <w:pStyle w:val="Heading1"/>
      </w:pPr>
      <w:r>
        <w:t>5. Data Preparation and Cleaning</w:t>
      </w:r>
    </w:p>
    <w:p w14:paraId="0EE5F5FB" w14:textId="77777777" w:rsidR="00DB3C43" w:rsidRDefault="00000000">
      <w:pPr>
        <w:pStyle w:val="ListParagraph"/>
        <w:numPr>
          <w:ilvl w:val="0"/>
          <w:numId w:val="2"/>
        </w:numPr>
        <w:spacing w:after="100" w:line="276" w:lineRule="auto"/>
      </w:pPr>
      <w:r>
        <w:rPr>
          <w:b/>
          <w:bCs/>
        </w:rPr>
        <w:t xml:space="preserve">Loading and inspection: </w:t>
      </w:r>
      <w:r>
        <w:t>the CSV file was loaded with Pandas. It has 5,000 rows and 12 columns: four integer columns, four decimal columns and four text columns. The data types and summary statistics were checked with the standard Pandas inspection functions.</w:t>
      </w:r>
    </w:p>
    <w:p w14:paraId="271A666B" w14:textId="659C255C" w:rsidR="00DB3C43" w:rsidRDefault="00000000">
      <w:pPr>
        <w:pStyle w:val="ListParagraph"/>
        <w:numPr>
          <w:ilvl w:val="0"/>
          <w:numId w:val="2"/>
        </w:numPr>
        <w:spacing w:after="100" w:line="276" w:lineRule="auto"/>
      </w:pPr>
      <w:r>
        <w:rPr>
          <w:b/>
          <w:bCs/>
        </w:rPr>
        <w:t xml:space="preserve">Missing values: </w:t>
      </w:r>
      <w:r>
        <w:t>none of the 12 columns contain missing values.</w:t>
      </w:r>
    </w:p>
    <w:p w14:paraId="3AD7CE3E" w14:textId="77777777" w:rsidR="00DB3C43" w:rsidRDefault="00000000">
      <w:pPr>
        <w:pStyle w:val="ListParagraph"/>
        <w:numPr>
          <w:ilvl w:val="0"/>
          <w:numId w:val="2"/>
        </w:numPr>
        <w:spacing w:after="100" w:line="276" w:lineRule="auto"/>
      </w:pPr>
      <w:r>
        <w:rPr>
          <w:b/>
          <w:bCs/>
        </w:rPr>
        <w:t xml:space="preserve">Duplicates: </w:t>
      </w:r>
      <w:r>
        <w:t>there are no duplicate rows and no repeated order IDs. Removal of duplicates and missing values was still included in the notebook as a safeguard, but it removed nothing, so the dataset stayed at 5,000 rows.</w:t>
      </w:r>
    </w:p>
    <w:p w14:paraId="04100348" w14:textId="77777777" w:rsidR="00DB3C43" w:rsidRDefault="00000000">
      <w:pPr>
        <w:pStyle w:val="ListParagraph"/>
        <w:numPr>
          <w:ilvl w:val="0"/>
          <w:numId w:val="2"/>
        </w:numPr>
        <w:spacing w:after="100" w:line="276" w:lineRule="auto"/>
      </w:pPr>
      <w:r>
        <w:rPr>
          <w:b/>
          <w:bCs/>
        </w:rPr>
        <w:t xml:space="preserve">Date conversion: </w:t>
      </w:r>
      <w:proofErr w:type="spellStart"/>
      <w:r>
        <w:t>order_date</w:t>
      </w:r>
      <w:proofErr w:type="spellEnd"/>
      <w:r>
        <w:t xml:space="preserve"> was stored as text (for example 1/1/2022). It was converted to a proper date type using the month/day/year format, and a year column was created from it.</w:t>
      </w:r>
    </w:p>
    <w:p w14:paraId="755AA410" w14:textId="77777777" w:rsidR="00DB3C43" w:rsidRDefault="00000000">
      <w:pPr>
        <w:pStyle w:val="ListParagraph"/>
        <w:numPr>
          <w:ilvl w:val="0"/>
          <w:numId w:val="2"/>
        </w:numPr>
        <w:spacing w:after="100" w:line="276" w:lineRule="auto"/>
      </w:pPr>
      <w:r>
        <w:rPr>
          <w:b/>
          <w:bCs/>
        </w:rPr>
        <w:t xml:space="preserve">Columns added for the discount analysis: </w:t>
      </w:r>
      <w:proofErr w:type="spellStart"/>
      <w:r>
        <w:t>discount_amount</w:t>
      </w:r>
      <w:proofErr w:type="spellEnd"/>
      <w:r>
        <w:t xml:space="preserve"> (quantity × unit price minus revenue) and </w:t>
      </w:r>
      <w:proofErr w:type="spellStart"/>
      <w:r>
        <w:t>discount_band</w:t>
      </w:r>
      <w:proofErr w:type="spellEnd"/>
      <w:r>
        <w:t>, which groups discounts into 0–10%, 11–20%, 21–30% and 31–35% (the highest discount in the data is 35%).</w:t>
      </w:r>
    </w:p>
    <w:p w14:paraId="315501E2" w14:textId="77777777" w:rsidR="00DB3C43" w:rsidRDefault="00000000">
      <w:pPr>
        <w:pStyle w:val="Heading1"/>
      </w:pPr>
      <w:r>
        <w:t>6. Exploratory Data Analysis</w:t>
      </w:r>
    </w:p>
    <w:p w14:paraId="25360F8C" w14:textId="77777777" w:rsidR="00DB3C43" w:rsidRDefault="00000000">
      <w:pPr>
        <w:spacing w:after="140" w:line="276" w:lineRule="auto"/>
      </w:pPr>
      <w:r>
        <w:t>This section presents the main calculations and charts from the notebook. Group tables show the number of orders, total revenue, average order value (revenue per order) and average customer rating.</w:t>
      </w:r>
    </w:p>
    <w:p w14:paraId="25FF3C89" w14:textId="77777777" w:rsidR="00DB3C43" w:rsidRDefault="00000000">
      <w:pPr>
        <w:pStyle w:val="Heading2"/>
      </w:pPr>
      <w:r>
        <w:lastRenderedPageBreak/>
        <w:t>6.1 Overall Sales and Revenue</w:t>
      </w:r>
    </w:p>
    <w:p w14:paraId="4BC222F8" w14:textId="77777777" w:rsidR="00DB3C43" w:rsidRDefault="00000000">
      <w:pPr>
        <w:keepNext/>
        <w:spacing w:before="160" w:after="80"/>
      </w:pPr>
      <w:r>
        <w:rPr>
          <w:b/>
          <w:bCs/>
          <w:color w:val="595959"/>
          <w:sz w:val="20"/>
          <w:szCs w:val="20"/>
        </w:rPr>
        <w:t>Table 2: Overall sales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4000"/>
      </w:tblGrid>
      <w:tr w:rsidR="00DB3C43" w14:paraId="17D982EF" w14:textId="77777777">
        <w:tblPrEx>
          <w:tblCellMar>
            <w:top w:w="0" w:type="dxa"/>
            <w:bottom w:w="0" w:type="dxa"/>
          </w:tblCellMar>
        </w:tblPrEx>
        <w:trPr>
          <w:cantSplit/>
          <w:tblHeader/>
        </w:trPr>
        <w:tc>
          <w:tcPr>
            <w:tcW w:w="5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1C45DB5" w14:textId="77777777" w:rsidR="00DB3C43" w:rsidRDefault="00000000">
            <w:pPr>
              <w:keepNext/>
            </w:pPr>
            <w:r>
              <w:rPr>
                <w:b/>
                <w:bCs/>
                <w:sz w:val="19"/>
                <w:szCs w:val="19"/>
              </w:rPr>
              <w:t>Measure</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54BCBE3" w14:textId="77777777" w:rsidR="00DB3C43" w:rsidRDefault="00000000">
            <w:pPr>
              <w:keepNext/>
              <w:jc w:val="right"/>
            </w:pPr>
            <w:r>
              <w:rPr>
                <w:b/>
                <w:bCs/>
                <w:sz w:val="19"/>
                <w:szCs w:val="19"/>
              </w:rPr>
              <w:t>Value</w:t>
            </w:r>
          </w:p>
        </w:tc>
      </w:tr>
      <w:tr w:rsidR="00DB3C43" w14:paraId="16ADF6C1"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0B889" w14:textId="77777777" w:rsidR="00DB3C43" w:rsidRDefault="00000000">
            <w:pPr>
              <w:keepNext/>
            </w:pPr>
            <w:r>
              <w:rPr>
                <w:sz w:val="19"/>
                <w:szCs w:val="19"/>
              </w:rPr>
              <w:t>Total revenue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40B99" w14:textId="77777777" w:rsidR="00DB3C43" w:rsidRDefault="00000000">
            <w:pPr>
              <w:keepNext/>
              <w:jc w:val="right"/>
            </w:pPr>
            <w:r>
              <w:rPr>
                <w:sz w:val="19"/>
                <w:szCs w:val="19"/>
              </w:rPr>
              <w:t>5,109,775.74</w:t>
            </w:r>
          </w:p>
        </w:tc>
      </w:tr>
      <w:tr w:rsidR="00DB3C43" w14:paraId="74E08E7E"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ADFFB7E" w14:textId="77777777" w:rsidR="00DB3C43" w:rsidRDefault="00000000">
            <w:pPr>
              <w:keepNext/>
            </w:pPr>
            <w:r>
              <w:rPr>
                <w:sz w:val="19"/>
                <w:szCs w:val="19"/>
              </w:rPr>
              <w:t>Total orders</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DBFDF25" w14:textId="77777777" w:rsidR="00DB3C43" w:rsidRDefault="00000000">
            <w:pPr>
              <w:keepNext/>
              <w:jc w:val="right"/>
            </w:pPr>
            <w:r>
              <w:rPr>
                <w:sz w:val="19"/>
                <w:szCs w:val="19"/>
              </w:rPr>
              <w:t>5,000</w:t>
            </w:r>
          </w:p>
        </w:tc>
      </w:tr>
      <w:tr w:rsidR="00DB3C43" w14:paraId="43B0962E"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761F2" w14:textId="77777777" w:rsidR="00DB3C43" w:rsidRDefault="00000000">
            <w:pPr>
              <w:keepNext/>
            </w:pPr>
            <w:r>
              <w:rPr>
                <w:sz w:val="19"/>
                <w:szCs w:val="19"/>
              </w:rPr>
              <w:t>Unique customers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056997" w14:textId="77777777" w:rsidR="00DB3C43" w:rsidRDefault="00000000">
            <w:pPr>
              <w:keepNext/>
              <w:jc w:val="right"/>
            </w:pPr>
            <w:r>
              <w:rPr>
                <w:sz w:val="19"/>
                <w:szCs w:val="19"/>
              </w:rPr>
              <w:t>989</w:t>
            </w:r>
          </w:p>
        </w:tc>
      </w:tr>
      <w:tr w:rsidR="00DB3C43" w14:paraId="7A3DA052"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7E31C2" w14:textId="77777777" w:rsidR="00DB3C43" w:rsidRDefault="00000000">
            <w:pPr>
              <w:keepNext/>
            </w:pPr>
            <w:r>
              <w:rPr>
                <w:sz w:val="19"/>
                <w:szCs w:val="19"/>
              </w:rPr>
              <w:t>Units sold</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C47D184" w14:textId="77777777" w:rsidR="00DB3C43" w:rsidRDefault="00000000">
            <w:pPr>
              <w:keepNext/>
              <w:jc w:val="right"/>
            </w:pPr>
            <w:r>
              <w:rPr>
                <w:sz w:val="19"/>
                <w:szCs w:val="19"/>
              </w:rPr>
              <w:t>20,224</w:t>
            </w:r>
          </w:p>
        </w:tc>
      </w:tr>
      <w:tr w:rsidR="00DB3C43" w14:paraId="0A01ED04"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C7528" w14:textId="77777777" w:rsidR="00DB3C43" w:rsidRDefault="00000000">
            <w:pPr>
              <w:keepNext/>
            </w:pPr>
            <w:r>
              <w:rPr>
                <w:sz w:val="19"/>
                <w:szCs w:val="19"/>
              </w:rPr>
              <w:t>Average order value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6753AE" w14:textId="77777777" w:rsidR="00DB3C43" w:rsidRDefault="00000000">
            <w:pPr>
              <w:keepNext/>
              <w:jc w:val="right"/>
            </w:pPr>
            <w:r>
              <w:rPr>
                <w:sz w:val="19"/>
                <w:szCs w:val="19"/>
              </w:rPr>
              <w:t>1,021.96</w:t>
            </w:r>
          </w:p>
        </w:tc>
      </w:tr>
      <w:tr w:rsidR="00DB3C43" w14:paraId="14498E37"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EE6BC7" w14:textId="77777777" w:rsidR="00DB3C43" w:rsidRDefault="00000000">
            <w:pPr>
              <w:keepNext/>
            </w:pPr>
            <w:r>
              <w:rPr>
                <w:sz w:val="19"/>
                <w:szCs w:val="19"/>
              </w:rPr>
              <w:t>Median order value</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3A9630D" w14:textId="77777777" w:rsidR="00DB3C43" w:rsidRDefault="00000000">
            <w:pPr>
              <w:keepNext/>
              <w:jc w:val="right"/>
            </w:pPr>
            <w:r>
              <w:rPr>
                <w:sz w:val="19"/>
                <w:szCs w:val="19"/>
              </w:rPr>
              <w:t>796.65</w:t>
            </w:r>
          </w:p>
        </w:tc>
      </w:tr>
      <w:tr w:rsidR="00DB3C43" w14:paraId="1FD77D0C"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19910" w14:textId="77777777" w:rsidR="00DB3C43" w:rsidRDefault="00000000">
            <w:pPr>
              <w:keepNext/>
            </w:pPr>
            <w:r>
              <w:rPr>
                <w:sz w:val="19"/>
                <w:szCs w:val="19"/>
              </w:rPr>
              <w:t>Average discount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9E6C9" w14:textId="77777777" w:rsidR="00DB3C43" w:rsidRDefault="00000000">
            <w:pPr>
              <w:keepNext/>
              <w:jc w:val="right"/>
            </w:pPr>
            <w:r>
              <w:rPr>
                <w:sz w:val="19"/>
                <w:szCs w:val="19"/>
              </w:rPr>
              <w:t>18.0%</w:t>
            </w:r>
          </w:p>
        </w:tc>
      </w:tr>
      <w:tr w:rsidR="00DB3C43" w14:paraId="1E05B356"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8E4E88A" w14:textId="77777777" w:rsidR="00DB3C43" w:rsidRDefault="00000000">
            <w:pPr>
              <w:keepNext/>
            </w:pPr>
            <w:r>
              <w:rPr>
                <w:sz w:val="19"/>
                <w:szCs w:val="19"/>
              </w:rPr>
              <w:t>Average delivery time</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B9ABEE" w14:textId="77777777" w:rsidR="00DB3C43" w:rsidRDefault="00000000">
            <w:pPr>
              <w:keepNext/>
              <w:jc w:val="right"/>
            </w:pPr>
            <w:r>
              <w:rPr>
                <w:sz w:val="19"/>
                <w:szCs w:val="19"/>
              </w:rPr>
              <w:t>6.12 days</w:t>
            </w:r>
          </w:p>
        </w:tc>
      </w:tr>
      <w:tr w:rsidR="00DB3C43" w14:paraId="38660963" w14:textId="77777777">
        <w:tblPrEx>
          <w:tblCellMar>
            <w:top w:w="0" w:type="dxa"/>
            <w:bottom w:w="0" w:type="dxa"/>
          </w:tblCellMar>
        </w:tblPrEx>
        <w:trPr>
          <w:cantSplit/>
        </w:trPr>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DB70B" w14:textId="77777777" w:rsidR="00DB3C43" w:rsidRDefault="00000000">
            <w:r>
              <w:rPr>
                <w:sz w:val="19"/>
                <w:szCs w:val="19"/>
              </w:rPr>
              <w:t>Average customer rating</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401CE" w14:textId="77777777" w:rsidR="00DB3C43" w:rsidRDefault="00000000">
            <w:pPr>
              <w:jc w:val="right"/>
            </w:pPr>
            <w:r>
              <w:rPr>
                <w:sz w:val="19"/>
                <w:szCs w:val="19"/>
              </w:rPr>
              <w:t>2.97</w:t>
            </w:r>
          </w:p>
        </w:tc>
      </w:tr>
    </w:tbl>
    <w:p w14:paraId="3D82F4BB" w14:textId="77777777" w:rsidR="00DB3C43" w:rsidRDefault="00DB3C43">
      <w:pPr>
        <w:spacing w:after="120"/>
      </w:pPr>
    </w:p>
    <w:p w14:paraId="63F374A3" w14:textId="77777777" w:rsidR="00DB3C43" w:rsidRDefault="00000000">
      <w:pPr>
        <w:spacing w:after="140" w:line="276" w:lineRule="auto"/>
      </w:pPr>
      <w:r>
        <w:t>The 5,000 orders generated a total revenue of 5,109,775.74 from 989 customers. The average order value is 1,021.96, while the median is 796.65. Because the average is higher than the median, a smaller number of high-value orders pull the average up.</w:t>
      </w:r>
    </w:p>
    <w:p w14:paraId="0DCE6EBB" w14:textId="77777777" w:rsidR="00DB3C43" w:rsidRDefault="00000000">
      <w:pPr>
        <w:keepNext/>
        <w:spacing w:before="120"/>
        <w:jc w:val="center"/>
      </w:pPr>
      <w:r>
        <w:rPr>
          <w:noProof/>
        </w:rPr>
        <w:drawing>
          <wp:inline distT="0" distB="0" distL="0" distR="0" wp14:anchorId="6EBC4F28" wp14:editId="49359AA8">
            <wp:extent cx="4762500" cy="1905000"/>
            <wp:effectExtent l="0" t="0" r="0" b="0"/>
            <wp:docPr id="1" name="r_overall.png" descr="Monthly revenue line chart and yearly revenue bar chart" title="Figure 1: Monthly and yearly revenue (the last, incomplete month is left out of the monthl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05000"/>
                    </a:xfrm>
                    <a:prstGeom prst="rect">
                      <a:avLst/>
                    </a:prstGeom>
                  </pic:spPr>
                </pic:pic>
              </a:graphicData>
            </a:graphic>
          </wp:inline>
        </w:drawing>
      </w:r>
    </w:p>
    <w:p w14:paraId="437AA36C" w14:textId="77777777" w:rsidR="00DB3C43" w:rsidRDefault="00000000">
      <w:pPr>
        <w:spacing w:before="60" w:after="220"/>
        <w:jc w:val="center"/>
      </w:pPr>
      <w:r>
        <w:rPr>
          <w:i/>
          <w:iCs/>
          <w:color w:val="595959"/>
          <w:sz w:val="18"/>
          <w:szCs w:val="18"/>
        </w:rPr>
        <w:t>Figure 1: Monthly and yearly revenue (the last, incomplete month is left out of the monthly chart)</w:t>
      </w:r>
    </w:p>
    <w:p w14:paraId="52DC3582" w14:textId="77777777" w:rsidR="00DB3C43" w:rsidRDefault="00000000">
      <w:pPr>
        <w:spacing w:after="140" w:line="276" w:lineRule="auto"/>
      </w:pPr>
      <w:r>
        <w:t>Yearly revenue for the full years 2022 to 2034 stays between 349,802.33 (2025) and 408,725.72 (2033), with no clear upward or downward trend. 2035 looks lower (238,733.36) only because the data ends on 9 September 2035 and contains 252 orders for that year. Monthly revenue moves between roughly 19,000 and 45,000 without a visible long-term trend.</w:t>
      </w:r>
    </w:p>
    <w:p w14:paraId="64FD9CCF" w14:textId="77777777" w:rsidR="00DB3C43" w:rsidRDefault="00000000">
      <w:pPr>
        <w:pStyle w:val="Heading2"/>
      </w:pPr>
      <w:r>
        <w:t>6.2 Sales by Product Category</w:t>
      </w:r>
    </w:p>
    <w:p w14:paraId="70759035" w14:textId="77777777" w:rsidR="00DB3C43" w:rsidRDefault="00000000">
      <w:pPr>
        <w:keepNext/>
        <w:spacing w:before="160" w:after="80"/>
      </w:pPr>
      <w:r>
        <w:rPr>
          <w:b/>
          <w:bCs/>
          <w:color w:val="595959"/>
          <w:sz w:val="20"/>
          <w:szCs w:val="20"/>
        </w:rPr>
        <w:t>Table 3: Summary by product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50"/>
        <w:gridCol w:w="1800"/>
        <w:gridCol w:w="1500"/>
        <w:gridCol w:w="1700"/>
        <w:gridCol w:w="1276"/>
      </w:tblGrid>
      <w:tr w:rsidR="00DB3C43" w14:paraId="7C1C89D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92A2761" w14:textId="77777777" w:rsidR="00DB3C43" w:rsidRDefault="00000000">
            <w:pPr>
              <w:keepNext/>
            </w:pPr>
            <w:r>
              <w:rPr>
                <w:b/>
                <w:bCs/>
                <w:sz w:val="19"/>
                <w:szCs w:val="19"/>
              </w:rPr>
              <w:t>Category</w:t>
            </w:r>
          </w:p>
        </w:tc>
        <w:tc>
          <w:tcPr>
            <w:tcW w:w="10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135A442" w14:textId="77777777" w:rsidR="00DB3C43" w:rsidRDefault="00000000">
            <w:pPr>
              <w:keepNext/>
              <w:jc w:val="right"/>
            </w:pPr>
            <w:r>
              <w:rPr>
                <w:b/>
                <w:bCs/>
                <w:sz w:val="19"/>
                <w:szCs w:val="19"/>
              </w:rPr>
              <w:t>Orders</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1EB40A8" w14:textId="77777777" w:rsidR="00DB3C43" w:rsidRDefault="00000000">
            <w:pPr>
              <w:keepNext/>
              <w:jc w:val="right"/>
            </w:pPr>
            <w:r>
              <w:rPr>
                <w:b/>
                <w:bCs/>
                <w:sz w:val="19"/>
                <w:szCs w:val="19"/>
              </w:rPr>
              <w:t>Total revenue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91C4E37" w14:textId="77777777" w:rsidR="00DB3C43" w:rsidRDefault="00000000">
            <w:pPr>
              <w:keepNext/>
              <w:jc w:val="right"/>
            </w:pPr>
            <w:r>
              <w:rPr>
                <w:b/>
                <w:bCs/>
                <w:sz w:val="19"/>
                <w:szCs w:val="19"/>
              </w:rPr>
              <w:t>Revenue share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DF15E02" w14:textId="77777777" w:rsidR="00DB3C43" w:rsidRDefault="00000000">
            <w:pPr>
              <w:keepNext/>
              <w:jc w:val="right"/>
            </w:pPr>
            <w:proofErr w:type="spellStart"/>
            <w:r>
              <w:rPr>
                <w:b/>
                <w:bCs/>
                <w:sz w:val="19"/>
                <w:szCs w:val="19"/>
              </w:rPr>
              <w:t>Avg</w:t>
            </w:r>
            <w:proofErr w:type="spellEnd"/>
            <w:r>
              <w:rPr>
                <w:b/>
                <w:bCs/>
                <w:sz w:val="19"/>
                <w:szCs w:val="19"/>
              </w:rPr>
              <w:t xml:space="preserve"> order value</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FB05E40" w14:textId="77777777" w:rsidR="00DB3C43" w:rsidRDefault="00000000">
            <w:pPr>
              <w:keepNext/>
              <w:jc w:val="right"/>
            </w:pPr>
            <w:proofErr w:type="spellStart"/>
            <w:r>
              <w:rPr>
                <w:b/>
                <w:bCs/>
                <w:sz w:val="19"/>
                <w:szCs w:val="19"/>
              </w:rPr>
              <w:t>Avg</w:t>
            </w:r>
            <w:proofErr w:type="spellEnd"/>
            <w:r>
              <w:rPr>
                <w:b/>
                <w:bCs/>
                <w:sz w:val="19"/>
                <w:szCs w:val="19"/>
              </w:rPr>
              <w:t xml:space="preserve"> rating</w:t>
            </w:r>
          </w:p>
        </w:tc>
      </w:tr>
      <w:tr w:rsidR="00DB3C43" w14:paraId="7E99362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055EA" w14:textId="77777777" w:rsidR="00DB3C43" w:rsidRDefault="00000000">
            <w:pPr>
              <w:keepNext/>
            </w:pPr>
            <w:r>
              <w:rPr>
                <w:sz w:val="19"/>
                <w:szCs w:val="19"/>
              </w:rPr>
              <w:t>Electronics</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CF25C" w14:textId="77777777" w:rsidR="00DB3C43" w:rsidRDefault="00000000">
            <w:pPr>
              <w:keepNext/>
              <w:jc w:val="right"/>
            </w:pPr>
            <w:r>
              <w:rPr>
                <w:sz w:val="19"/>
                <w:szCs w:val="19"/>
              </w:rPr>
              <w:t>1,777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FA931A" w14:textId="77777777" w:rsidR="00DB3C43" w:rsidRDefault="00000000">
            <w:pPr>
              <w:keepNext/>
              <w:jc w:val="right"/>
            </w:pPr>
            <w:r>
              <w:rPr>
                <w:sz w:val="19"/>
                <w:szCs w:val="19"/>
              </w:rPr>
              <w:t>1,829,899.22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EA4AEC" w14:textId="77777777" w:rsidR="00DB3C43" w:rsidRDefault="00000000">
            <w:pPr>
              <w:keepNext/>
              <w:jc w:val="right"/>
            </w:pPr>
            <w:r>
              <w:rPr>
                <w:sz w:val="19"/>
                <w:szCs w:val="19"/>
              </w:rPr>
              <w:t>35.8%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4930F4" w14:textId="77777777" w:rsidR="00DB3C43" w:rsidRDefault="00000000">
            <w:pPr>
              <w:keepNext/>
              <w:jc w:val="right"/>
            </w:pPr>
            <w:r>
              <w:rPr>
                <w:sz w:val="19"/>
                <w:szCs w:val="19"/>
              </w:rPr>
              <w:t>1,029.77</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E7C5B9" w14:textId="77777777" w:rsidR="00DB3C43" w:rsidRDefault="00000000">
            <w:pPr>
              <w:keepNext/>
              <w:jc w:val="right"/>
            </w:pPr>
            <w:r>
              <w:rPr>
                <w:sz w:val="19"/>
                <w:szCs w:val="19"/>
              </w:rPr>
              <w:t>2.95</w:t>
            </w:r>
          </w:p>
        </w:tc>
      </w:tr>
      <w:tr w:rsidR="00DB3C43" w14:paraId="65714DC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6C052BC" w14:textId="77777777" w:rsidR="00DB3C43" w:rsidRDefault="00000000">
            <w:pPr>
              <w:keepNext/>
            </w:pPr>
            <w:r>
              <w:rPr>
                <w:sz w:val="19"/>
                <w:szCs w:val="19"/>
              </w:rPr>
              <w:t>Clothing</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B32CFD6" w14:textId="77777777" w:rsidR="00DB3C43" w:rsidRDefault="00000000">
            <w:pPr>
              <w:keepNext/>
              <w:jc w:val="right"/>
            </w:pPr>
            <w:r>
              <w:rPr>
                <w:sz w:val="19"/>
                <w:szCs w:val="19"/>
              </w:rPr>
              <w:t>1,531</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75C20E7" w14:textId="77777777" w:rsidR="00DB3C43" w:rsidRDefault="00000000">
            <w:pPr>
              <w:keepNext/>
              <w:jc w:val="right"/>
            </w:pPr>
            <w:r>
              <w:rPr>
                <w:sz w:val="19"/>
                <w:szCs w:val="19"/>
              </w:rPr>
              <w:t>1,531,931.72</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6727CC" w14:textId="77777777" w:rsidR="00DB3C43" w:rsidRDefault="00000000">
            <w:pPr>
              <w:keepNext/>
              <w:jc w:val="right"/>
            </w:pPr>
            <w:r>
              <w:rPr>
                <w:sz w:val="19"/>
                <w:szCs w:val="19"/>
              </w:rPr>
              <w:t>30.0%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6E637A" w14:textId="77777777" w:rsidR="00DB3C43" w:rsidRDefault="00000000">
            <w:pPr>
              <w:keepNext/>
              <w:jc w:val="right"/>
            </w:pPr>
            <w:r>
              <w:rPr>
                <w:sz w:val="19"/>
                <w:szCs w:val="19"/>
              </w:rPr>
              <w:t>1,000.61</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9EAF2CC" w14:textId="77777777" w:rsidR="00DB3C43" w:rsidRDefault="00000000">
            <w:pPr>
              <w:keepNext/>
              <w:jc w:val="right"/>
            </w:pPr>
            <w:r>
              <w:rPr>
                <w:sz w:val="19"/>
                <w:szCs w:val="19"/>
              </w:rPr>
              <w:t>3.01</w:t>
            </w:r>
          </w:p>
        </w:tc>
      </w:tr>
      <w:tr w:rsidR="00DB3C43" w14:paraId="149596B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C1CB0C" w14:textId="77777777" w:rsidR="00DB3C43" w:rsidRDefault="00000000">
            <w:pPr>
              <w:keepNext/>
            </w:pPr>
            <w:r>
              <w:rPr>
                <w:sz w:val="19"/>
                <w:szCs w:val="19"/>
              </w:rPr>
              <w:t>Home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75996" w14:textId="77777777" w:rsidR="00DB3C43" w:rsidRDefault="00000000">
            <w:pPr>
              <w:keepNext/>
              <w:jc w:val="right"/>
            </w:pPr>
            <w:r>
              <w:rPr>
                <w:sz w:val="19"/>
                <w:szCs w:val="19"/>
              </w:rPr>
              <w:t>969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49B3F" w14:textId="77777777" w:rsidR="00DB3C43" w:rsidRDefault="00000000">
            <w:pPr>
              <w:keepNext/>
              <w:jc w:val="right"/>
            </w:pPr>
            <w:r>
              <w:rPr>
                <w:sz w:val="19"/>
                <w:szCs w:val="19"/>
              </w:rPr>
              <w:t>982,083.92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48BDD" w14:textId="77777777" w:rsidR="00DB3C43" w:rsidRDefault="00000000">
            <w:pPr>
              <w:keepNext/>
              <w:jc w:val="right"/>
            </w:pPr>
            <w:r>
              <w:rPr>
                <w:sz w:val="19"/>
                <w:szCs w:val="19"/>
              </w:rPr>
              <w:t>19.2%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067E2B" w14:textId="77777777" w:rsidR="00DB3C43" w:rsidRDefault="00000000">
            <w:pPr>
              <w:keepNext/>
              <w:jc w:val="right"/>
            </w:pPr>
            <w:r>
              <w:rPr>
                <w:sz w:val="19"/>
                <w:szCs w:val="19"/>
              </w:rPr>
              <w:t>1,013.50</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230C25" w14:textId="77777777" w:rsidR="00DB3C43" w:rsidRDefault="00000000">
            <w:pPr>
              <w:keepNext/>
              <w:jc w:val="right"/>
            </w:pPr>
            <w:r>
              <w:rPr>
                <w:sz w:val="19"/>
                <w:szCs w:val="19"/>
              </w:rPr>
              <w:t>2.94</w:t>
            </w:r>
          </w:p>
        </w:tc>
      </w:tr>
      <w:tr w:rsidR="00DB3C43" w14:paraId="621693F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9C40249" w14:textId="77777777" w:rsidR="00DB3C43" w:rsidRDefault="00000000">
            <w:r>
              <w:rPr>
                <w:sz w:val="19"/>
                <w:szCs w:val="19"/>
              </w:rPr>
              <w:t>Beauty</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F988481" w14:textId="77777777" w:rsidR="00DB3C43" w:rsidRDefault="00000000">
            <w:pPr>
              <w:jc w:val="right"/>
            </w:pPr>
            <w:r>
              <w:rPr>
                <w:sz w:val="19"/>
                <w:szCs w:val="19"/>
              </w:rPr>
              <w:t>723</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9204ED6" w14:textId="77777777" w:rsidR="00DB3C43" w:rsidRDefault="00000000">
            <w:pPr>
              <w:jc w:val="right"/>
            </w:pPr>
            <w:r>
              <w:rPr>
                <w:sz w:val="19"/>
                <w:szCs w:val="19"/>
              </w:rPr>
              <w:t>765,860.88</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7D38E5" w14:textId="77777777" w:rsidR="00DB3C43" w:rsidRDefault="00000000">
            <w:pPr>
              <w:jc w:val="right"/>
            </w:pPr>
            <w:r>
              <w:rPr>
                <w:sz w:val="19"/>
                <w:szCs w:val="19"/>
              </w:rPr>
              <w:t>15.0%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9FC51CD" w14:textId="77777777" w:rsidR="00DB3C43" w:rsidRDefault="00000000">
            <w:pPr>
              <w:jc w:val="right"/>
            </w:pPr>
            <w:r>
              <w:rPr>
                <w:sz w:val="19"/>
                <w:szCs w:val="19"/>
              </w:rPr>
              <w:t>1,059.28</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DB108C" w14:textId="77777777" w:rsidR="00DB3C43" w:rsidRDefault="00000000">
            <w:pPr>
              <w:jc w:val="right"/>
            </w:pPr>
            <w:r>
              <w:rPr>
                <w:sz w:val="19"/>
                <w:szCs w:val="19"/>
              </w:rPr>
              <w:t>3.01</w:t>
            </w:r>
          </w:p>
        </w:tc>
      </w:tr>
    </w:tbl>
    <w:p w14:paraId="1738358B" w14:textId="77777777" w:rsidR="00DB3C43" w:rsidRDefault="00DB3C43">
      <w:pPr>
        <w:spacing w:after="120"/>
      </w:pPr>
    </w:p>
    <w:p w14:paraId="626AC6CC" w14:textId="77777777" w:rsidR="00DB3C43" w:rsidRDefault="00000000">
      <w:pPr>
        <w:keepNext/>
        <w:spacing w:before="120"/>
        <w:jc w:val="center"/>
      </w:pPr>
      <w:r>
        <w:rPr>
          <w:noProof/>
        </w:rPr>
        <w:lastRenderedPageBreak/>
        <w:drawing>
          <wp:inline distT="0" distB="0" distL="0" distR="0" wp14:anchorId="287AF2E1" wp14:editId="0FC45F08">
            <wp:extent cx="4762500" cy="1905000"/>
            <wp:effectExtent l="0" t="0" r="0" b="0"/>
            <wp:docPr id="1606543921" name="r_category.png" descr="Bar charts of total revenue and average order value by product category" title="Figure 2: Total revenue and average order value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pic:spPr>
                </pic:pic>
              </a:graphicData>
            </a:graphic>
          </wp:inline>
        </w:drawing>
      </w:r>
    </w:p>
    <w:p w14:paraId="35596DE1" w14:textId="77777777" w:rsidR="00DB3C43" w:rsidRDefault="00000000">
      <w:pPr>
        <w:spacing w:before="60" w:after="220"/>
        <w:jc w:val="center"/>
      </w:pPr>
      <w:r>
        <w:rPr>
          <w:i/>
          <w:iCs/>
          <w:color w:val="595959"/>
          <w:sz w:val="18"/>
          <w:szCs w:val="18"/>
        </w:rPr>
        <w:t>Figure 2: Total revenue and average order value by product category</w:t>
      </w:r>
    </w:p>
    <w:p w14:paraId="42D92E8C" w14:textId="77777777" w:rsidR="00DB3C43" w:rsidRDefault="00000000">
      <w:pPr>
        <w:spacing w:after="140" w:line="276" w:lineRule="auto"/>
      </w:pPr>
      <w:r>
        <w:t xml:space="preserve">Electronics generated the most revenue (35.8% of the total), followed by Clothing (30.0%), Home (19.2%) and Beauty (15.0%). Electronics and Clothing together account for 65.8% of all revenue. Average order value is similar across the categories (1,000.61 to 1,059.28), and Beauty, the category with the lowest revenue, actually has the highest average order value. </w:t>
      </w:r>
      <w:proofErr w:type="gramStart"/>
      <w:r>
        <w:t>So</w:t>
      </w:r>
      <w:proofErr w:type="gramEnd"/>
      <w:r>
        <w:t xml:space="preserve"> the revenue differences between categories come mainly from the number of orders (1,777 for Electronics against 723 for Beauty) rather than from the value of each order.</w:t>
      </w:r>
    </w:p>
    <w:p w14:paraId="20DB9A96" w14:textId="77777777" w:rsidR="00DB3C43" w:rsidRDefault="00000000">
      <w:pPr>
        <w:pStyle w:val="Heading2"/>
      </w:pPr>
      <w:r>
        <w:t>6.3 Sales by Region</w:t>
      </w:r>
    </w:p>
    <w:p w14:paraId="23C62B49" w14:textId="77777777" w:rsidR="00DB3C43" w:rsidRDefault="00000000">
      <w:pPr>
        <w:keepNext/>
        <w:spacing w:before="160" w:after="80"/>
      </w:pPr>
      <w:r>
        <w:rPr>
          <w:b/>
          <w:bCs/>
          <w:color w:val="595959"/>
          <w:sz w:val="20"/>
          <w:szCs w:val="20"/>
        </w:rPr>
        <w:t>Table 4: Summary by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50"/>
        <w:gridCol w:w="1800"/>
        <w:gridCol w:w="1500"/>
        <w:gridCol w:w="1700"/>
        <w:gridCol w:w="1276"/>
      </w:tblGrid>
      <w:tr w:rsidR="00DB3C43" w14:paraId="6A99A457"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4774B3E" w14:textId="77777777" w:rsidR="00DB3C43" w:rsidRDefault="00000000">
            <w:pPr>
              <w:keepNext/>
            </w:pPr>
            <w:r>
              <w:rPr>
                <w:b/>
                <w:bCs/>
                <w:sz w:val="19"/>
                <w:szCs w:val="19"/>
              </w:rPr>
              <w:t>Region</w:t>
            </w:r>
          </w:p>
        </w:tc>
        <w:tc>
          <w:tcPr>
            <w:tcW w:w="10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F8E3415" w14:textId="77777777" w:rsidR="00DB3C43" w:rsidRDefault="00000000">
            <w:pPr>
              <w:keepNext/>
              <w:jc w:val="right"/>
            </w:pPr>
            <w:r>
              <w:rPr>
                <w:b/>
                <w:bCs/>
                <w:sz w:val="19"/>
                <w:szCs w:val="19"/>
              </w:rPr>
              <w:t>Orders</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D70EA10" w14:textId="77777777" w:rsidR="00DB3C43" w:rsidRDefault="00000000">
            <w:pPr>
              <w:keepNext/>
              <w:jc w:val="right"/>
            </w:pPr>
            <w:r>
              <w:rPr>
                <w:b/>
                <w:bCs/>
                <w:sz w:val="19"/>
                <w:szCs w:val="19"/>
              </w:rPr>
              <w:t>Total revenue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FD038F6" w14:textId="77777777" w:rsidR="00DB3C43" w:rsidRDefault="00000000">
            <w:pPr>
              <w:keepNext/>
              <w:jc w:val="right"/>
            </w:pPr>
            <w:r>
              <w:rPr>
                <w:b/>
                <w:bCs/>
                <w:sz w:val="19"/>
                <w:szCs w:val="19"/>
              </w:rPr>
              <w:t>Revenue share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2260457" w14:textId="77777777" w:rsidR="00DB3C43" w:rsidRDefault="00000000">
            <w:pPr>
              <w:keepNext/>
              <w:jc w:val="right"/>
            </w:pPr>
            <w:proofErr w:type="spellStart"/>
            <w:r>
              <w:rPr>
                <w:b/>
                <w:bCs/>
                <w:sz w:val="19"/>
                <w:szCs w:val="19"/>
              </w:rPr>
              <w:t>Avg</w:t>
            </w:r>
            <w:proofErr w:type="spellEnd"/>
            <w:r>
              <w:rPr>
                <w:b/>
                <w:bCs/>
                <w:sz w:val="19"/>
                <w:szCs w:val="19"/>
              </w:rPr>
              <w:t xml:space="preserve"> order value</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78168AD" w14:textId="77777777" w:rsidR="00DB3C43" w:rsidRDefault="00000000">
            <w:pPr>
              <w:keepNext/>
              <w:jc w:val="right"/>
            </w:pPr>
            <w:proofErr w:type="spellStart"/>
            <w:r>
              <w:rPr>
                <w:b/>
                <w:bCs/>
                <w:sz w:val="19"/>
                <w:szCs w:val="19"/>
              </w:rPr>
              <w:t>Avg</w:t>
            </w:r>
            <w:proofErr w:type="spellEnd"/>
            <w:r>
              <w:rPr>
                <w:b/>
                <w:bCs/>
                <w:sz w:val="19"/>
                <w:szCs w:val="19"/>
              </w:rPr>
              <w:t xml:space="preserve"> rating</w:t>
            </w:r>
          </w:p>
        </w:tc>
      </w:tr>
      <w:tr w:rsidR="00DB3C43" w14:paraId="4043689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2823C" w14:textId="77777777" w:rsidR="00DB3C43" w:rsidRDefault="00000000">
            <w:pPr>
              <w:keepNext/>
            </w:pPr>
            <w:r>
              <w:rPr>
                <w:sz w:val="19"/>
                <w:szCs w:val="19"/>
              </w:rPr>
              <w:t>West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B0F76" w14:textId="77777777" w:rsidR="00DB3C43" w:rsidRDefault="00000000">
            <w:pPr>
              <w:keepNext/>
              <w:jc w:val="right"/>
            </w:pPr>
            <w:r>
              <w:rPr>
                <w:sz w:val="19"/>
                <w:szCs w:val="19"/>
              </w:rPr>
              <w:t>1,289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D0FA2" w14:textId="77777777" w:rsidR="00DB3C43" w:rsidRDefault="00000000">
            <w:pPr>
              <w:keepNext/>
              <w:jc w:val="right"/>
            </w:pPr>
            <w:r>
              <w:rPr>
                <w:sz w:val="19"/>
                <w:szCs w:val="19"/>
              </w:rPr>
              <w:t>1,345,582.16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ADBE07" w14:textId="77777777" w:rsidR="00DB3C43" w:rsidRDefault="00000000">
            <w:pPr>
              <w:keepNext/>
              <w:jc w:val="right"/>
            </w:pPr>
            <w:r>
              <w:rPr>
                <w:sz w:val="19"/>
                <w:szCs w:val="19"/>
              </w:rPr>
              <w:t>26.3%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FD5E7" w14:textId="77777777" w:rsidR="00DB3C43" w:rsidRDefault="00000000">
            <w:pPr>
              <w:keepNext/>
              <w:jc w:val="right"/>
            </w:pPr>
            <w:r>
              <w:rPr>
                <w:sz w:val="19"/>
                <w:szCs w:val="19"/>
              </w:rPr>
              <w:t>1,043.90</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9DE413" w14:textId="77777777" w:rsidR="00DB3C43" w:rsidRDefault="00000000">
            <w:pPr>
              <w:keepNext/>
              <w:jc w:val="right"/>
            </w:pPr>
            <w:r>
              <w:rPr>
                <w:sz w:val="19"/>
                <w:szCs w:val="19"/>
              </w:rPr>
              <w:t>2.96</w:t>
            </w:r>
          </w:p>
        </w:tc>
      </w:tr>
      <w:tr w:rsidR="00DB3C43" w14:paraId="6B12294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116CAE" w14:textId="77777777" w:rsidR="00DB3C43" w:rsidRDefault="00000000">
            <w:pPr>
              <w:keepNext/>
            </w:pPr>
            <w:r>
              <w:rPr>
                <w:sz w:val="19"/>
                <w:szCs w:val="19"/>
              </w:rPr>
              <w:t>North</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8835602" w14:textId="77777777" w:rsidR="00DB3C43" w:rsidRDefault="00000000">
            <w:pPr>
              <w:keepNext/>
              <w:jc w:val="right"/>
            </w:pPr>
            <w:r>
              <w:rPr>
                <w:sz w:val="19"/>
                <w:szCs w:val="19"/>
              </w:rPr>
              <w:t>1,276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1875BE0" w14:textId="77777777" w:rsidR="00DB3C43" w:rsidRDefault="00000000">
            <w:pPr>
              <w:keepNext/>
              <w:jc w:val="right"/>
            </w:pPr>
            <w:r>
              <w:rPr>
                <w:sz w:val="19"/>
                <w:szCs w:val="19"/>
              </w:rPr>
              <w:t>1,281,508.45</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0DC6F59" w14:textId="77777777" w:rsidR="00DB3C43" w:rsidRDefault="00000000">
            <w:pPr>
              <w:keepNext/>
              <w:jc w:val="right"/>
            </w:pPr>
            <w:r>
              <w:rPr>
                <w:sz w:val="19"/>
                <w:szCs w:val="19"/>
              </w:rPr>
              <w:t>25.1%</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3A89469" w14:textId="77777777" w:rsidR="00DB3C43" w:rsidRDefault="00000000">
            <w:pPr>
              <w:keepNext/>
              <w:jc w:val="right"/>
            </w:pPr>
            <w:r>
              <w:rPr>
                <w:sz w:val="19"/>
                <w:szCs w:val="19"/>
              </w:rPr>
              <w:t>1,004.32</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5222E9" w14:textId="77777777" w:rsidR="00DB3C43" w:rsidRDefault="00000000">
            <w:pPr>
              <w:keepNext/>
              <w:jc w:val="right"/>
            </w:pPr>
            <w:r>
              <w:rPr>
                <w:sz w:val="19"/>
                <w:szCs w:val="19"/>
              </w:rPr>
              <w:t>2.99</w:t>
            </w:r>
          </w:p>
        </w:tc>
      </w:tr>
      <w:tr w:rsidR="00DB3C43" w14:paraId="56B9D9F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63A2C" w14:textId="77777777" w:rsidR="00DB3C43" w:rsidRDefault="00000000">
            <w:pPr>
              <w:keepNext/>
            </w:pPr>
            <w:r>
              <w:rPr>
                <w:sz w:val="19"/>
                <w:szCs w:val="19"/>
              </w:rPr>
              <w:t>South</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2786E" w14:textId="77777777" w:rsidR="00DB3C43" w:rsidRDefault="00000000">
            <w:pPr>
              <w:keepNext/>
              <w:jc w:val="right"/>
            </w:pPr>
            <w:r>
              <w:rPr>
                <w:sz w:val="19"/>
                <w:szCs w:val="19"/>
              </w:rPr>
              <w:t>1,208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C31AFB" w14:textId="77777777" w:rsidR="00DB3C43" w:rsidRDefault="00000000">
            <w:pPr>
              <w:keepNext/>
              <w:jc w:val="right"/>
            </w:pPr>
            <w:r>
              <w:rPr>
                <w:sz w:val="19"/>
                <w:szCs w:val="19"/>
              </w:rPr>
              <w:t>1,246,640.90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EF550" w14:textId="77777777" w:rsidR="00DB3C43" w:rsidRDefault="00000000">
            <w:pPr>
              <w:keepNext/>
              <w:jc w:val="right"/>
            </w:pPr>
            <w:r>
              <w:rPr>
                <w:sz w:val="19"/>
                <w:szCs w:val="19"/>
              </w:rPr>
              <w:t>24.4%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45C7A4" w14:textId="77777777" w:rsidR="00DB3C43" w:rsidRDefault="00000000">
            <w:pPr>
              <w:keepNext/>
              <w:jc w:val="right"/>
            </w:pPr>
            <w:r>
              <w:rPr>
                <w:sz w:val="19"/>
                <w:szCs w:val="19"/>
              </w:rPr>
              <w:t>1,031.99</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8C6A7" w14:textId="77777777" w:rsidR="00DB3C43" w:rsidRDefault="00000000">
            <w:pPr>
              <w:keepNext/>
              <w:jc w:val="right"/>
            </w:pPr>
            <w:r>
              <w:rPr>
                <w:sz w:val="19"/>
                <w:szCs w:val="19"/>
              </w:rPr>
              <w:t>2.97</w:t>
            </w:r>
          </w:p>
        </w:tc>
      </w:tr>
      <w:tr w:rsidR="00DB3C43" w14:paraId="3D46954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2EBEF1D" w14:textId="77777777" w:rsidR="00DB3C43" w:rsidRDefault="00000000">
            <w:r>
              <w:rPr>
                <w:sz w:val="19"/>
                <w:szCs w:val="19"/>
              </w:rPr>
              <w:t>East</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040F438" w14:textId="77777777" w:rsidR="00DB3C43" w:rsidRDefault="00000000">
            <w:pPr>
              <w:jc w:val="right"/>
            </w:pPr>
            <w:r>
              <w:rPr>
                <w:sz w:val="19"/>
                <w:szCs w:val="19"/>
              </w:rPr>
              <w:t>1,227</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6E5C329" w14:textId="77777777" w:rsidR="00DB3C43" w:rsidRDefault="00000000">
            <w:pPr>
              <w:jc w:val="right"/>
            </w:pPr>
            <w:r>
              <w:rPr>
                <w:sz w:val="19"/>
                <w:szCs w:val="19"/>
              </w:rPr>
              <w:t>1,236,044.23</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77CEC49" w14:textId="77777777" w:rsidR="00DB3C43" w:rsidRDefault="00000000">
            <w:pPr>
              <w:jc w:val="right"/>
            </w:pPr>
            <w:r>
              <w:rPr>
                <w:sz w:val="19"/>
                <w:szCs w:val="19"/>
              </w:rPr>
              <w:t>24.2%</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E81980B" w14:textId="77777777" w:rsidR="00DB3C43" w:rsidRDefault="00000000">
            <w:pPr>
              <w:jc w:val="right"/>
            </w:pPr>
            <w:r>
              <w:rPr>
                <w:sz w:val="19"/>
                <w:szCs w:val="19"/>
              </w:rPr>
              <w:t>1,007.37</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CB2AA94" w14:textId="77777777" w:rsidR="00DB3C43" w:rsidRDefault="00000000">
            <w:pPr>
              <w:jc w:val="right"/>
            </w:pPr>
            <w:r>
              <w:rPr>
                <w:sz w:val="19"/>
                <w:szCs w:val="19"/>
              </w:rPr>
              <w:t>2.97</w:t>
            </w:r>
          </w:p>
        </w:tc>
      </w:tr>
    </w:tbl>
    <w:p w14:paraId="57DAAB40" w14:textId="77777777" w:rsidR="00DB3C43" w:rsidRDefault="00DB3C43">
      <w:pPr>
        <w:spacing w:after="120"/>
      </w:pPr>
    </w:p>
    <w:p w14:paraId="7AE88EE3" w14:textId="77777777" w:rsidR="00DB3C43" w:rsidRDefault="00000000">
      <w:pPr>
        <w:spacing w:after="140" w:line="276" w:lineRule="auto"/>
      </w:pPr>
      <w:r>
        <w:t xml:space="preserve">The West region has the highest revenue (26.3%), followed by North (25.1%), South (24.4%) and East (24.2%). The gap between the highest and lowest region is 109,537.93, about 8.9% of the East region's revenue, so the regions are fairly balanced. West also has the highest average order value (1,043.90) and </w:t>
      </w:r>
      <w:proofErr w:type="gramStart"/>
      <w:r>
        <w:t>North</w:t>
      </w:r>
      <w:proofErr w:type="gramEnd"/>
      <w:r>
        <w:t xml:space="preserve"> the lowest (1,004.32). When category and region are combined, the highest revenue for a single combination is Electronics in the South (487,056) and the lowest is Beauty in the East (174,909).</w:t>
      </w:r>
    </w:p>
    <w:p w14:paraId="46BE9619" w14:textId="77777777" w:rsidR="00DB3C43" w:rsidRDefault="00000000">
      <w:pPr>
        <w:pStyle w:val="Heading2"/>
      </w:pPr>
      <w:r>
        <w:t>6.4 Payment Methods</w:t>
      </w:r>
    </w:p>
    <w:p w14:paraId="18910BD6" w14:textId="77777777" w:rsidR="00DB3C43" w:rsidRDefault="00000000">
      <w:pPr>
        <w:keepNext/>
        <w:spacing w:before="160" w:after="80"/>
      </w:pPr>
      <w:r>
        <w:rPr>
          <w:b/>
          <w:bCs/>
          <w:color w:val="595959"/>
          <w:sz w:val="20"/>
          <w:szCs w:val="20"/>
        </w:rPr>
        <w:t>Table 5: Summary by payment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50"/>
        <w:gridCol w:w="1400"/>
        <w:gridCol w:w="1800"/>
        <w:gridCol w:w="1600"/>
        <w:gridCol w:w="1276"/>
      </w:tblGrid>
      <w:tr w:rsidR="00DB3C43" w14:paraId="00D9EA26"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F7FC08D" w14:textId="77777777" w:rsidR="00DB3C43" w:rsidRDefault="00000000">
            <w:pPr>
              <w:keepNext/>
            </w:pPr>
            <w:r>
              <w:rPr>
                <w:b/>
                <w:bCs/>
                <w:sz w:val="19"/>
                <w:szCs w:val="19"/>
              </w:rPr>
              <w:t>Payment method</w:t>
            </w:r>
          </w:p>
        </w:tc>
        <w:tc>
          <w:tcPr>
            <w:tcW w:w="10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30A905B" w14:textId="77777777" w:rsidR="00DB3C43" w:rsidRDefault="00000000">
            <w:pPr>
              <w:keepNext/>
              <w:jc w:val="right"/>
            </w:pPr>
            <w:r>
              <w:rPr>
                <w:b/>
                <w:bCs/>
                <w:sz w:val="19"/>
                <w:szCs w:val="19"/>
              </w:rPr>
              <w:t>Orders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750B033" w14:textId="77777777" w:rsidR="00DB3C43" w:rsidRDefault="00000000">
            <w:pPr>
              <w:keepNext/>
              <w:jc w:val="right"/>
            </w:pPr>
            <w:r>
              <w:rPr>
                <w:b/>
                <w:bCs/>
                <w:sz w:val="19"/>
                <w:szCs w:val="19"/>
              </w:rPr>
              <w:t>Order share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D8476C3" w14:textId="77777777" w:rsidR="00DB3C43" w:rsidRDefault="00000000">
            <w:pPr>
              <w:keepNext/>
              <w:jc w:val="right"/>
            </w:pPr>
            <w:r>
              <w:rPr>
                <w:b/>
                <w:bCs/>
                <w:sz w:val="19"/>
                <w:szCs w:val="19"/>
              </w:rPr>
              <w:t>Total revenue</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DCCCF56" w14:textId="77777777" w:rsidR="00DB3C43" w:rsidRDefault="00000000">
            <w:pPr>
              <w:keepNext/>
              <w:jc w:val="right"/>
            </w:pPr>
            <w:proofErr w:type="spellStart"/>
            <w:r>
              <w:rPr>
                <w:b/>
                <w:bCs/>
                <w:sz w:val="19"/>
                <w:szCs w:val="19"/>
              </w:rPr>
              <w:t>Avg</w:t>
            </w:r>
            <w:proofErr w:type="spellEnd"/>
            <w:r>
              <w:rPr>
                <w:b/>
                <w:bCs/>
                <w:sz w:val="19"/>
                <w:szCs w:val="19"/>
              </w:rPr>
              <w:t xml:space="preserve"> order value</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53AEE6F" w14:textId="77777777" w:rsidR="00DB3C43" w:rsidRDefault="00000000">
            <w:pPr>
              <w:keepNext/>
              <w:jc w:val="right"/>
            </w:pPr>
            <w:proofErr w:type="spellStart"/>
            <w:r>
              <w:rPr>
                <w:b/>
                <w:bCs/>
                <w:sz w:val="19"/>
                <w:szCs w:val="19"/>
              </w:rPr>
              <w:t>Avg</w:t>
            </w:r>
            <w:proofErr w:type="spellEnd"/>
            <w:r>
              <w:rPr>
                <w:b/>
                <w:bCs/>
                <w:sz w:val="19"/>
                <w:szCs w:val="19"/>
              </w:rPr>
              <w:t xml:space="preserve"> rating</w:t>
            </w:r>
          </w:p>
        </w:tc>
      </w:tr>
      <w:tr w:rsidR="00DB3C43" w14:paraId="131F718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74C5" w14:textId="77777777" w:rsidR="00DB3C43" w:rsidRDefault="00000000">
            <w:pPr>
              <w:keepNext/>
            </w:pPr>
            <w:r>
              <w:rPr>
                <w:sz w:val="19"/>
                <w:szCs w:val="19"/>
              </w:rPr>
              <w:t>Card</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A46F8D" w14:textId="77777777" w:rsidR="00DB3C43" w:rsidRDefault="00000000">
            <w:pPr>
              <w:keepNext/>
              <w:jc w:val="right"/>
            </w:pPr>
            <w:r>
              <w:rPr>
                <w:sz w:val="19"/>
                <w:szCs w:val="19"/>
              </w:rPr>
              <w:t>2,270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84C30" w14:textId="77777777" w:rsidR="00DB3C43" w:rsidRDefault="00000000">
            <w:pPr>
              <w:keepNext/>
              <w:jc w:val="right"/>
            </w:pPr>
            <w:r>
              <w:rPr>
                <w:sz w:val="19"/>
                <w:szCs w:val="19"/>
              </w:rPr>
              <w:t>45.4%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FB0B9" w14:textId="77777777" w:rsidR="00DB3C43" w:rsidRDefault="00000000">
            <w:pPr>
              <w:keepNext/>
              <w:jc w:val="right"/>
            </w:pPr>
            <w:r>
              <w:rPr>
                <w:sz w:val="19"/>
                <w:szCs w:val="19"/>
              </w:rPr>
              <w:t>2,366,248.20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B502C" w14:textId="77777777" w:rsidR="00DB3C43" w:rsidRDefault="00000000">
            <w:pPr>
              <w:keepNext/>
              <w:jc w:val="right"/>
            </w:pPr>
            <w:r>
              <w:rPr>
                <w:sz w:val="19"/>
                <w:szCs w:val="19"/>
              </w:rPr>
              <w:t>1,042.40</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F6CD8" w14:textId="77777777" w:rsidR="00DB3C43" w:rsidRDefault="00000000">
            <w:pPr>
              <w:keepNext/>
              <w:jc w:val="right"/>
            </w:pPr>
            <w:r>
              <w:rPr>
                <w:sz w:val="19"/>
                <w:szCs w:val="19"/>
              </w:rPr>
              <w:t>3.02</w:t>
            </w:r>
          </w:p>
        </w:tc>
      </w:tr>
      <w:tr w:rsidR="00DB3C43" w14:paraId="18F16AF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8537128" w14:textId="77777777" w:rsidR="00DB3C43" w:rsidRDefault="00000000">
            <w:pPr>
              <w:keepNext/>
            </w:pPr>
            <w:r>
              <w:rPr>
                <w:sz w:val="19"/>
                <w:szCs w:val="19"/>
              </w:rPr>
              <w:t>COD</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428E3F2" w14:textId="77777777" w:rsidR="00DB3C43" w:rsidRDefault="00000000">
            <w:pPr>
              <w:keepNext/>
              <w:jc w:val="right"/>
            </w:pPr>
            <w:r>
              <w:rPr>
                <w:sz w:val="19"/>
                <w:szCs w:val="19"/>
              </w:rPr>
              <w:t>1,774</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FBDA1A4" w14:textId="77777777" w:rsidR="00DB3C43" w:rsidRDefault="00000000">
            <w:pPr>
              <w:keepNext/>
              <w:jc w:val="right"/>
            </w:pPr>
            <w:r>
              <w:rPr>
                <w:sz w:val="19"/>
                <w:szCs w:val="19"/>
              </w:rPr>
              <w:t>35.5%</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EEEB9F" w14:textId="77777777" w:rsidR="00DB3C43" w:rsidRDefault="00000000">
            <w:pPr>
              <w:keepNext/>
              <w:jc w:val="right"/>
            </w:pPr>
            <w:r>
              <w:rPr>
                <w:sz w:val="19"/>
                <w:szCs w:val="19"/>
              </w:rPr>
              <w:t>1,788,408.44</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0D1DA79" w14:textId="77777777" w:rsidR="00DB3C43" w:rsidRDefault="00000000">
            <w:pPr>
              <w:keepNext/>
              <w:jc w:val="right"/>
            </w:pPr>
            <w:r>
              <w:rPr>
                <w:sz w:val="19"/>
                <w:szCs w:val="19"/>
              </w:rPr>
              <w:t>1,008.12</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DB73823" w14:textId="77777777" w:rsidR="00DB3C43" w:rsidRDefault="00000000">
            <w:pPr>
              <w:keepNext/>
              <w:jc w:val="right"/>
            </w:pPr>
            <w:r>
              <w:rPr>
                <w:sz w:val="19"/>
                <w:szCs w:val="19"/>
              </w:rPr>
              <w:t>2.94</w:t>
            </w:r>
          </w:p>
        </w:tc>
      </w:tr>
      <w:tr w:rsidR="00DB3C43" w14:paraId="7201740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A032F6" w14:textId="77777777" w:rsidR="00DB3C43" w:rsidRDefault="00000000">
            <w:r>
              <w:rPr>
                <w:sz w:val="19"/>
                <w:szCs w:val="19"/>
              </w:rPr>
              <w:t>Wallet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CFBC92" w14:textId="77777777" w:rsidR="00DB3C43" w:rsidRDefault="00000000">
            <w:pPr>
              <w:jc w:val="right"/>
            </w:pPr>
            <w:r>
              <w:rPr>
                <w:sz w:val="19"/>
                <w:szCs w:val="19"/>
              </w:rPr>
              <w:t>956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81DF2A" w14:textId="77777777" w:rsidR="00DB3C43" w:rsidRDefault="00000000">
            <w:pPr>
              <w:jc w:val="right"/>
            </w:pPr>
            <w:r>
              <w:rPr>
                <w:sz w:val="19"/>
                <w:szCs w:val="19"/>
              </w:rPr>
              <w:t>19.1%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B4774" w14:textId="77777777" w:rsidR="00DB3C43" w:rsidRDefault="00000000">
            <w:pPr>
              <w:jc w:val="right"/>
            </w:pPr>
            <w:r>
              <w:rPr>
                <w:sz w:val="19"/>
                <w:szCs w:val="19"/>
              </w:rPr>
              <w:t>955,119.10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D11299" w14:textId="77777777" w:rsidR="00DB3C43" w:rsidRDefault="00000000">
            <w:pPr>
              <w:jc w:val="right"/>
            </w:pPr>
            <w:r>
              <w:rPr>
                <w:sz w:val="19"/>
                <w:szCs w:val="19"/>
              </w:rPr>
              <w:t>999.08</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328CF" w14:textId="77777777" w:rsidR="00DB3C43" w:rsidRDefault="00000000">
            <w:pPr>
              <w:jc w:val="right"/>
            </w:pPr>
            <w:r>
              <w:rPr>
                <w:sz w:val="19"/>
                <w:szCs w:val="19"/>
              </w:rPr>
              <w:t>2.93</w:t>
            </w:r>
          </w:p>
        </w:tc>
      </w:tr>
    </w:tbl>
    <w:p w14:paraId="3CCC05EF" w14:textId="77777777" w:rsidR="00DB3C43" w:rsidRDefault="00DB3C43">
      <w:pPr>
        <w:spacing w:after="120"/>
      </w:pPr>
    </w:p>
    <w:p w14:paraId="7A0C64E2" w14:textId="77777777" w:rsidR="00DB3C43" w:rsidRDefault="00000000">
      <w:pPr>
        <w:spacing w:after="140" w:line="276" w:lineRule="auto"/>
      </w:pPr>
      <w:r>
        <w:lastRenderedPageBreak/>
        <w:t>Card is the most used payment method, with 45.4% of orders and 46.3% of total revenue. COD follows with 35.5% of orders (35.0% of revenue) and Wallet with 19.1% of orders (18.7% of revenue). Each method's share of revenue is close to its share of orders. Card orders also have the highest average order value (1,042.40), compared with 1,008.12 for COD and 999.08 for Wallet.</w:t>
      </w:r>
    </w:p>
    <w:p w14:paraId="488721BF" w14:textId="77777777" w:rsidR="00DB3C43" w:rsidRDefault="00000000">
      <w:pPr>
        <w:pStyle w:val="Heading2"/>
      </w:pPr>
      <w:r>
        <w:t>6.5 Discounts</w:t>
      </w:r>
    </w:p>
    <w:p w14:paraId="032668BE" w14:textId="77777777" w:rsidR="00DB3C43" w:rsidRDefault="00000000">
      <w:pPr>
        <w:spacing w:after="140" w:line="276" w:lineRule="auto"/>
      </w:pPr>
      <w:r>
        <w:t>Discounts in the data range from 0% to 35%, with an average of 18.0%. The total value of discounts given, calculated as quantity × unit price minus revenue, is 1,130,246.22. Table 6 groups the orders into discount bands.</w:t>
      </w:r>
    </w:p>
    <w:p w14:paraId="738CF805" w14:textId="77777777" w:rsidR="00DB3C43" w:rsidRDefault="00000000">
      <w:pPr>
        <w:keepNext/>
        <w:spacing w:before="160" w:after="80"/>
      </w:pPr>
      <w:r>
        <w:rPr>
          <w:b/>
          <w:bCs/>
          <w:color w:val="595959"/>
          <w:sz w:val="20"/>
          <w:szCs w:val="20"/>
        </w:rPr>
        <w:t>Table 6: Summary by discount band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50"/>
        <w:gridCol w:w="1800"/>
        <w:gridCol w:w="1700"/>
        <w:gridCol w:w="1500"/>
        <w:gridCol w:w="1276"/>
      </w:tblGrid>
      <w:tr w:rsidR="00DB3C43" w14:paraId="22FDC5B1"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213BE1A" w14:textId="77777777" w:rsidR="00DB3C43" w:rsidRDefault="00000000">
            <w:pPr>
              <w:keepNext/>
            </w:pPr>
            <w:r>
              <w:rPr>
                <w:b/>
                <w:bCs/>
                <w:sz w:val="19"/>
                <w:szCs w:val="19"/>
              </w:rPr>
              <w:t>Discount band</w:t>
            </w:r>
          </w:p>
        </w:tc>
        <w:tc>
          <w:tcPr>
            <w:tcW w:w="10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A708D3D" w14:textId="77777777" w:rsidR="00DB3C43" w:rsidRDefault="00000000">
            <w:pPr>
              <w:keepNext/>
              <w:jc w:val="right"/>
            </w:pPr>
            <w:r>
              <w:rPr>
                <w:b/>
                <w:bCs/>
                <w:sz w:val="19"/>
                <w:szCs w:val="19"/>
              </w:rPr>
              <w:t>Orders</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AE733EE" w14:textId="77777777" w:rsidR="00DB3C43" w:rsidRDefault="00000000">
            <w:pPr>
              <w:keepNext/>
              <w:jc w:val="right"/>
            </w:pPr>
            <w:r>
              <w:rPr>
                <w:b/>
                <w:bCs/>
                <w:sz w:val="19"/>
                <w:szCs w:val="19"/>
              </w:rPr>
              <w:t>Total revenue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2C008F9" w14:textId="77777777" w:rsidR="00DB3C43" w:rsidRDefault="00000000">
            <w:pPr>
              <w:keepNext/>
              <w:jc w:val="right"/>
            </w:pPr>
            <w:proofErr w:type="spellStart"/>
            <w:r>
              <w:rPr>
                <w:b/>
                <w:bCs/>
                <w:sz w:val="19"/>
                <w:szCs w:val="19"/>
              </w:rPr>
              <w:t>Avg</w:t>
            </w:r>
            <w:proofErr w:type="spellEnd"/>
            <w:r>
              <w:rPr>
                <w:b/>
                <w:bCs/>
                <w:sz w:val="19"/>
                <w:szCs w:val="19"/>
              </w:rPr>
              <w:t xml:space="preserve"> order value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C253EA7" w14:textId="77777777" w:rsidR="00DB3C43" w:rsidRDefault="00000000">
            <w:pPr>
              <w:keepNext/>
              <w:jc w:val="right"/>
            </w:pPr>
            <w:proofErr w:type="spellStart"/>
            <w:r>
              <w:rPr>
                <w:b/>
                <w:bCs/>
                <w:sz w:val="19"/>
                <w:szCs w:val="19"/>
              </w:rPr>
              <w:t>Avg</w:t>
            </w:r>
            <w:proofErr w:type="spellEnd"/>
            <w:r>
              <w:rPr>
                <w:b/>
                <w:bCs/>
                <w:sz w:val="19"/>
                <w:szCs w:val="19"/>
              </w:rPr>
              <w:t xml:space="preserve"> quantity</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BE172CB" w14:textId="77777777" w:rsidR="00DB3C43" w:rsidRDefault="00000000">
            <w:pPr>
              <w:keepNext/>
              <w:jc w:val="right"/>
            </w:pPr>
            <w:proofErr w:type="spellStart"/>
            <w:r>
              <w:rPr>
                <w:b/>
                <w:bCs/>
                <w:sz w:val="19"/>
                <w:szCs w:val="19"/>
              </w:rPr>
              <w:t>Avg</w:t>
            </w:r>
            <w:proofErr w:type="spellEnd"/>
            <w:r>
              <w:rPr>
                <w:b/>
                <w:bCs/>
                <w:sz w:val="19"/>
                <w:szCs w:val="19"/>
              </w:rPr>
              <w:t xml:space="preserve"> rating</w:t>
            </w:r>
          </w:p>
        </w:tc>
      </w:tr>
      <w:tr w:rsidR="00DB3C43" w14:paraId="51FF230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95D902" w14:textId="77777777" w:rsidR="00DB3C43" w:rsidRDefault="00000000">
            <w:pPr>
              <w:keepNext/>
            </w:pPr>
            <w:r>
              <w:rPr>
                <w:sz w:val="19"/>
                <w:szCs w:val="19"/>
              </w:rPr>
              <w:t>0–10%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B32D65" w14:textId="77777777" w:rsidR="00DB3C43" w:rsidRDefault="00000000">
            <w:pPr>
              <w:keepNext/>
              <w:jc w:val="right"/>
            </w:pPr>
            <w:r>
              <w:rPr>
                <w:sz w:val="19"/>
                <w:szCs w:val="19"/>
              </w:rPr>
              <w:t>1,401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14559" w14:textId="77777777" w:rsidR="00DB3C43" w:rsidRDefault="00000000">
            <w:pPr>
              <w:keepNext/>
              <w:jc w:val="right"/>
            </w:pPr>
            <w:r>
              <w:rPr>
                <w:sz w:val="19"/>
                <w:szCs w:val="19"/>
              </w:rPr>
              <w:t>1,624,404.90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2E3003" w14:textId="77777777" w:rsidR="00DB3C43" w:rsidRDefault="00000000">
            <w:pPr>
              <w:keepNext/>
              <w:jc w:val="right"/>
            </w:pPr>
            <w:r>
              <w:rPr>
                <w:sz w:val="19"/>
                <w:szCs w:val="19"/>
              </w:rPr>
              <w:t>1,159.46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F4C445" w14:textId="77777777" w:rsidR="00DB3C43" w:rsidRDefault="00000000">
            <w:pPr>
              <w:keepNext/>
              <w:jc w:val="right"/>
            </w:pPr>
            <w:r>
              <w:rPr>
                <w:sz w:val="19"/>
                <w:szCs w:val="19"/>
              </w:rPr>
              <w:t>4.01</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1A7B75" w14:textId="77777777" w:rsidR="00DB3C43" w:rsidRDefault="00000000">
            <w:pPr>
              <w:keepNext/>
              <w:jc w:val="right"/>
            </w:pPr>
            <w:r>
              <w:rPr>
                <w:sz w:val="19"/>
                <w:szCs w:val="19"/>
              </w:rPr>
              <w:t>2.96</w:t>
            </w:r>
          </w:p>
        </w:tc>
      </w:tr>
      <w:tr w:rsidR="00DB3C43" w14:paraId="40AA2B8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EF901F" w14:textId="77777777" w:rsidR="00DB3C43" w:rsidRDefault="00000000">
            <w:pPr>
              <w:keepNext/>
            </w:pPr>
            <w:r>
              <w:rPr>
                <w:sz w:val="19"/>
                <w:szCs w:val="19"/>
              </w:rPr>
              <w:t>11–20%</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878C12A" w14:textId="77777777" w:rsidR="00DB3C43" w:rsidRDefault="00000000">
            <w:pPr>
              <w:keepNext/>
              <w:jc w:val="right"/>
            </w:pPr>
            <w:r>
              <w:rPr>
                <w:sz w:val="19"/>
                <w:szCs w:val="19"/>
              </w:rPr>
              <w:t>1,401</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B97422C" w14:textId="77777777" w:rsidR="00DB3C43" w:rsidRDefault="00000000">
            <w:pPr>
              <w:keepNext/>
              <w:jc w:val="right"/>
            </w:pPr>
            <w:r>
              <w:rPr>
                <w:sz w:val="19"/>
                <w:szCs w:val="19"/>
              </w:rPr>
              <w:t>1,482,197.03</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4D26A9F" w14:textId="77777777" w:rsidR="00DB3C43" w:rsidRDefault="00000000">
            <w:pPr>
              <w:keepNext/>
              <w:jc w:val="right"/>
            </w:pPr>
            <w:r>
              <w:rPr>
                <w:sz w:val="19"/>
                <w:szCs w:val="19"/>
              </w:rPr>
              <w:t>1,057.96</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515164" w14:textId="77777777" w:rsidR="00DB3C43" w:rsidRDefault="00000000">
            <w:pPr>
              <w:keepNext/>
              <w:jc w:val="right"/>
            </w:pPr>
            <w:r>
              <w:rPr>
                <w:sz w:val="19"/>
                <w:szCs w:val="19"/>
              </w:rPr>
              <w:t>4.07</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5AC5E4C" w14:textId="77777777" w:rsidR="00DB3C43" w:rsidRDefault="00000000">
            <w:pPr>
              <w:keepNext/>
              <w:jc w:val="right"/>
            </w:pPr>
            <w:r>
              <w:rPr>
                <w:sz w:val="19"/>
                <w:szCs w:val="19"/>
              </w:rPr>
              <w:t>2.96</w:t>
            </w:r>
          </w:p>
        </w:tc>
      </w:tr>
      <w:tr w:rsidR="00DB3C43" w14:paraId="1A4BF48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5A4ED" w14:textId="77777777" w:rsidR="00DB3C43" w:rsidRDefault="00000000">
            <w:pPr>
              <w:keepNext/>
            </w:pPr>
            <w:r>
              <w:rPr>
                <w:sz w:val="19"/>
                <w:szCs w:val="19"/>
              </w:rPr>
              <w:t>21–30%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4F6BB" w14:textId="77777777" w:rsidR="00DB3C43" w:rsidRDefault="00000000">
            <w:pPr>
              <w:keepNext/>
              <w:jc w:val="right"/>
            </w:pPr>
            <w:r>
              <w:rPr>
                <w:sz w:val="19"/>
                <w:szCs w:val="19"/>
              </w:rPr>
              <w:t>1,502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9A4D94" w14:textId="77777777" w:rsidR="00DB3C43" w:rsidRDefault="00000000">
            <w:pPr>
              <w:keepNext/>
              <w:jc w:val="right"/>
            </w:pPr>
            <w:r>
              <w:rPr>
                <w:sz w:val="19"/>
                <w:szCs w:val="19"/>
              </w:rPr>
              <w:t>1,417,792.45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F2B77" w14:textId="77777777" w:rsidR="00DB3C43" w:rsidRDefault="00000000">
            <w:pPr>
              <w:keepNext/>
              <w:jc w:val="right"/>
            </w:pPr>
            <w:r>
              <w:rPr>
                <w:sz w:val="19"/>
                <w:szCs w:val="19"/>
              </w:rPr>
              <w:t>943.94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34215" w14:textId="77777777" w:rsidR="00DB3C43" w:rsidRDefault="00000000">
            <w:pPr>
              <w:keepNext/>
              <w:jc w:val="right"/>
            </w:pPr>
            <w:r>
              <w:rPr>
                <w:sz w:val="19"/>
                <w:szCs w:val="19"/>
              </w:rPr>
              <w:t>4.07</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1AEEE7" w14:textId="77777777" w:rsidR="00DB3C43" w:rsidRDefault="00000000">
            <w:pPr>
              <w:keepNext/>
              <w:jc w:val="right"/>
            </w:pPr>
            <w:r>
              <w:rPr>
                <w:sz w:val="19"/>
                <w:szCs w:val="19"/>
              </w:rPr>
              <w:t>2.97</w:t>
            </w:r>
          </w:p>
        </w:tc>
      </w:tr>
      <w:tr w:rsidR="00DB3C43" w14:paraId="456D67C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EEFB195" w14:textId="77777777" w:rsidR="00DB3C43" w:rsidRDefault="00000000">
            <w:r>
              <w:rPr>
                <w:sz w:val="19"/>
                <w:szCs w:val="19"/>
              </w:rPr>
              <w:t>31–35%</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C7C8E39" w14:textId="77777777" w:rsidR="00DB3C43" w:rsidRDefault="00000000">
            <w:pPr>
              <w:jc w:val="right"/>
            </w:pPr>
            <w:r>
              <w:rPr>
                <w:sz w:val="19"/>
                <w:szCs w:val="19"/>
              </w:rPr>
              <w:t>696</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1690C87" w14:textId="77777777" w:rsidR="00DB3C43" w:rsidRDefault="00000000">
            <w:pPr>
              <w:jc w:val="right"/>
            </w:pPr>
            <w:r>
              <w:rPr>
                <w:sz w:val="19"/>
                <w:szCs w:val="19"/>
              </w:rPr>
              <w:t>585,381.36</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6127F91" w14:textId="77777777" w:rsidR="00DB3C43" w:rsidRDefault="00000000">
            <w:pPr>
              <w:jc w:val="right"/>
            </w:pPr>
            <w:r>
              <w:rPr>
                <w:sz w:val="19"/>
                <w:szCs w:val="19"/>
              </w:rPr>
              <w:t>841.07</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B4C66D" w14:textId="77777777" w:rsidR="00DB3C43" w:rsidRDefault="00000000">
            <w:pPr>
              <w:jc w:val="right"/>
            </w:pPr>
            <w:r>
              <w:rPr>
                <w:sz w:val="19"/>
                <w:szCs w:val="19"/>
              </w:rPr>
              <w:t>4.00</w:t>
            </w:r>
          </w:p>
        </w:tc>
        <w:tc>
          <w:tcPr>
            <w:tcW w:w="127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2D1AE5" w14:textId="77777777" w:rsidR="00DB3C43" w:rsidRDefault="00000000">
            <w:pPr>
              <w:jc w:val="right"/>
            </w:pPr>
            <w:r>
              <w:rPr>
                <w:sz w:val="19"/>
                <w:szCs w:val="19"/>
              </w:rPr>
              <w:t>3.04</w:t>
            </w:r>
          </w:p>
        </w:tc>
      </w:tr>
    </w:tbl>
    <w:p w14:paraId="11324988" w14:textId="77777777" w:rsidR="00DB3C43" w:rsidRDefault="00DB3C43">
      <w:pPr>
        <w:spacing w:after="120"/>
      </w:pPr>
    </w:p>
    <w:p w14:paraId="513BA7E5" w14:textId="77777777" w:rsidR="00DB3C43" w:rsidRDefault="00000000">
      <w:pPr>
        <w:keepNext/>
        <w:spacing w:before="120"/>
        <w:jc w:val="center"/>
      </w:pPr>
      <w:r>
        <w:rPr>
          <w:noProof/>
        </w:rPr>
        <w:drawing>
          <wp:inline distT="0" distB="0" distL="0" distR="0" wp14:anchorId="7B7E7FB5" wp14:editId="3EF63FBC">
            <wp:extent cx="4762500" cy="1905000"/>
            <wp:effectExtent l="0" t="0" r="0" b="0"/>
            <wp:docPr id="2102359744" name="r_discount.png" descr="Bar charts of orders and average order value by discount band" title="Figure 3: Orders and average order value by discount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05000"/>
                    </a:xfrm>
                    <a:prstGeom prst="rect">
                      <a:avLst/>
                    </a:prstGeom>
                  </pic:spPr>
                </pic:pic>
              </a:graphicData>
            </a:graphic>
          </wp:inline>
        </w:drawing>
      </w:r>
    </w:p>
    <w:p w14:paraId="78A4CC96" w14:textId="77777777" w:rsidR="00DB3C43" w:rsidRDefault="00000000">
      <w:pPr>
        <w:spacing w:before="60" w:after="220"/>
        <w:jc w:val="center"/>
      </w:pPr>
      <w:r>
        <w:rPr>
          <w:i/>
          <w:iCs/>
          <w:color w:val="595959"/>
          <w:sz w:val="18"/>
          <w:szCs w:val="18"/>
        </w:rPr>
        <w:t>Figure 3: Orders and average order value by discount band</w:t>
      </w:r>
    </w:p>
    <w:p w14:paraId="654992DF" w14:textId="77777777" w:rsidR="00DB3C43" w:rsidRDefault="00000000">
      <w:pPr>
        <w:spacing w:after="140" w:line="276" w:lineRule="auto"/>
      </w:pPr>
      <w:r>
        <w:t>Average order value falls steadily as the discount rises, from 1,159.46 in the 0–10% band to 841.07 in the 31–35% band. Average quantity per order is almost the same in every band (4.00 to 4.07) and the average rating hardly changes (2.96 to 3.04), so larger discounts were not linked to larger orders in this data. Because revenue is recorded after the discount is applied, a higher discount lowers revenue per order directly. The 31–35% band has fewer orders (696) partly because it covers a narrower range of discounts (five percentage points instead of ten).</w:t>
      </w:r>
    </w:p>
    <w:p w14:paraId="529462EE" w14:textId="77777777" w:rsidR="00DB3C43" w:rsidRDefault="00000000">
      <w:pPr>
        <w:pStyle w:val="Heading2"/>
      </w:pPr>
      <w:r>
        <w:t>6.6 Delivery Days and Customer Ratings</w:t>
      </w:r>
    </w:p>
    <w:p w14:paraId="21A43036" w14:textId="77777777" w:rsidR="00DB3C43" w:rsidRDefault="00000000">
      <w:pPr>
        <w:spacing w:after="140" w:line="276" w:lineRule="auto"/>
      </w:pPr>
      <w:r>
        <w:t>Delivery takes 6.12 days on average (median 6 days), ranging from 1 to 11 days. Orders are spread fairly evenly across the delivery times, with between 410 and 492 orders for each number of days. Average delivery time is almost the same for every category, region and payment method (6.07 to 6.20 days).</w:t>
      </w:r>
    </w:p>
    <w:p w14:paraId="32DA42BD" w14:textId="77777777" w:rsidR="00DB3C43" w:rsidRDefault="00000000">
      <w:pPr>
        <w:keepNext/>
        <w:spacing w:before="120"/>
        <w:jc w:val="center"/>
      </w:pPr>
      <w:r>
        <w:rPr>
          <w:noProof/>
        </w:rPr>
        <w:lastRenderedPageBreak/>
        <w:drawing>
          <wp:inline distT="0" distB="0" distL="0" distR="0" wp14:anchorId="07F7E83E" wp14:editId="4C9536F0">
            <wp:extent cx="4762500" cy="1905000"/>
            <wp:effectExtent l="0" t="0" r="0" b="0"/>
            <wp:docPr id="662075643" name="r_delivery.png" descr="Histogram of customer ratings and bar chart of average rating by delivery days" title="Figure 4: Distribution of customer ratings and average rating by delivery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05000"/>
                    </a:xfrm>
                    <a:prstGeom prst="rect">
                      <a:avLst/>
                    </a:prstGeom>
                  </pic:spPr>
                </pic:pic>
              </a:graphicData>
            </a:graphic>
          </wp:inline>
        </w:drawing>
      </w:r>
    </w:p>
    <w:p w14:paraId="7A3F0C32" w14:textId="77777777" w:rsidR="00DB3C43" w:rsidRDefault="00000000">
      <w:pPr>
        <w:spacing w:before="60" w:after="220"/>
        <w:jc w:val="center"/>
      </w:pPr>
      <w:r>
        <w:rPr>
          <w:i/>
          <w:iCs/>
          <w:color w:val="595959"/>
          <w:sz w:val="18"/>
          <w:szCs w:val="18"/>
        </w:rPr>
        <w:t>Figure 4: Distribution of customer ratings and average rating by delivery days</w:t>
      </w:r>
    </w:p>
    <w:p w14:paraId="5FC3DB90" w14:textId="77777777" w:rsidR="00DB3C43" w:rsidRDefault="00000000">
      <w:pPr>
        <w:spacing w:after="140" w:line="276" w:lineRule="auto"/>
      </w:pPr>
      <w:r>
        <w:t>Customer ratings average 2.97 (median 3.0) and are spread across the whole 1 to 5 scale rather than concentrated at the top: 25.4% of orders are rated 4 or higher and 26.9% are rated 2 or lower. Average ratings are also very similar across categories, regions and payment methods (2.93 to 3.02). The average rating for each delivery time only varies between 2.89 (11 days) and 3.07 (4 days), with no clear pattern, so longer delivery times are not linked to lower ratings in this data.</w:t>
      </w:r>
    </w:p>
    <w:p w14:paraId="77CB17D3" w14:textId="77777777" w:rsidR="00DB3C43" w:rsidRDefault="00000000">
      <w:pPr>
        <w:pStyle w:val="Heading2"/>
      </w:pPr>
      <w:r>
        <w:t>6.7 Relationships Between Variables</w:t>
      </w:r>
    </w:p>
    <w:p w14:paraId="455DE4CD" w14:textId="77777777" w:rsidR="00DB3C43" w:rsidRDefault="00000000">
      <w:pPr>
        <w:spacing w:after="140" w:line="276" w:lineRule="auto"/>
      </w:pPr>
      <w:r>
        <w:t>A correlation matrix was calculated for the numeric variables (quantity, unit price, discount, delivery days, customer rating and revenue). Figure 5 shows the result.</w:t>
      </w:r>
    </w:p>
    <w:p w14:paraId="3E1F5CB9" w14:textId="77777777" w:rsidR="00DB3C43" w:rsidRDefault="00000000">
      <w:pPr>
        <w:keepNext/>
        <w:spacing w:before="120"/>
        <w:jc w:val="center"/>
      </w:pPr>
      <w:r>
        <w:rPr>
          <w:noProof/>
        </w:rPr>
        <w:drawing>
          <wp:inline distT="0" distB="0" distL="0" distR="0" wp14:anchorId="136979AB" wp14:editId="506D5EDA">
            <wp:extent cx="2857500" cy="2314575"/>
            <wp:effectExtent l="0" t="0" r="0" b="0"/>
            <wp:docPr id="636484919" name="r_corr.png" descr="Correlation heatmap of the numeric variables" title="Figure 5: Correlation matrix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314575"/>
                    </a:xfrm>
                    <a:prstGeom prst="rect">
                      <a:avLst/>
                    </a:prstGeom>
                  </pic:spPr>
                </pic:pic>
              </a:graphicData>
            </a:graphic>
          </wp:inline>
        </w:drawing>
      </w:r>
    </w:p>
    <w:p w14:paraId="5434ED4A" w14:textId="77777777" w:rsidR="00DB3C43" w:rsidRDefault="00000000">
      <w:pPr>
        <w:spacing w:before="60" w:after="220"/>
        <w:jc w:val="center"/>
      </w:pPr>
      <w:r>
        <w:rPr>
          <w:i/>
          <w:iCs/>
          <w:color w:val="595959"/>
          <w:sz w:val="18"/>
          <w:szCs w:val="18"/>
        </w:rPr>
        <w:t>Figure 5: Correlation matrix of the numeric variables</w:t>
      </w:r>
    </w:p>
    <w:p w14:paraId="0D7FFFAF" w14:textId="77CC4D0E" w:rsidR="00DB3C43" w:rsidRDefault="00000000">
      <w:pPr>
        <w:spacing w:after="140" w:line="276" w:lineRule="auto"/>
      </w:pPr>
      <w:r>
        <w:t xml:space="preserve">Revenue has a moderate positive correlation with unit price (0.68) and with quantity (0.62), which is expected because revenue is calculated from them. Discount has a weak negative correlation with revenue (−0.14). Delivery days (0.01) and customer rating (0.01) show almost no correlation with revenue. Among quantity, unit price, discount, delivery days and customer rating, every pair has a correlation below 0.02 in absolute value, so there is no linear relationship between them. For example, delivery days and customer rating have a correlation of −0.02. Correlation only describes association and does not show that one variable </w:t>
      </w:r>
      <w:proofErr w:type="gramStart"/>
      <w:r w:rsidR="00355B24">
        <w:t>causes</w:t>
      </w:r>
      <w:proofErr w:type="gramEnd"/>
      <w:r>
        <w:t xml:space="preserve"> another.</w:t>
      </w:r>
    </w:p>
    <w:p w14:paraId="0280A136" w14:textId="77777777" w:rsidR="00DB3C43" w:rsidRDefault="00000000">
      <w:pPr>
        <w:pStyle w:val="Heading1"/>
      </w:pPr>
      <w:r>
        <w:lastRenderedPageBreak/>
        <w:t>7. Key Findings and Insights</w:t>
      </w:r>
    </w:p>
    <w:p w14:paraId="1BB556C8" w14:textId="77777777" w:rsidR="00DB3C43" w:rsidRDefault="00000000">
      <w:pPr>
        <w:pStyle w:val="ListParagraph"/>
        <w:numPr>
          <w:ilvl w:val="0"/>
          <w:numId w:val="2"/>
        </w:numPr>
        <w:spacing w:after="100" w:line="276" w:lineRule="auto"/>
      </w:pPr>
      <w:r>
        <w:rPr>
          <w:b/>
          <w:bCs/>
        </w:rPr>
        <w:t xml:space="preserve">Overall performance: </w:t>
      </w:r>
      <w:r>
        <w:t>the 5,000 orders produced total revenue of 5,109,775.74, with an average order value of 1,021.96. Yearly revenue for full years stayed between 349,802.33 and 408,725.72, with no clear trend.</w:t>
      </w:r>
    </w:p>
    <w:p w14:paraId="16CEF90C" w14:textId="77777777" w:rsidR="00DB3C43" w:rsidRDefault="00000000">
      <w:pPr>
        <w:pStyle w:val="ListParagraph"/>
        <w:numPr>
          <w:ilvl w:val="0"/>
          <w:numId w:val="2"/>
        </w:numPr>
        <w:spacing w:after="100" w:line="276" w:lineRule="auto"/>
      </w:pPr>
      <w:r>
        <w:rPr>
          <w:b/>
          <w:bCs/>
        </w:rPr>
        <w:t xml:space="preserve">Electronics and Clothing lead sales: </w:t>
      </w:r>
      <w:r>
        <w:t>together they make up 65.8% of revenue. The gap between categories comes from order volume, because average order values are similar (1,000.61 to 1,059.28).</w:t>
      </w:r>
    </w:p>
    <w:p w14:paraId="1D35094B" w14:textId="77777777" w:rsidR="00DB3C43" w:rsidRDefault="00000000">
      <w:pPr>
        <w:pStyle w:val="ListParagraph"/>
        <w:numPr>
          <w:ilvl w:val="0"/>
          <w:numId w:val="2"/>
        </w:numPr>
        <w:spacing w:after="100" w:line="276" w:lineRule="auto"/>
      </w:pPr>
      <w:r>
        <w:rPr>
          <w:b/>
          <w:bCs/>
        </w:rPr>
        <w:t xml:space="preserve">Regions are balanced: </w:t>
      </w:r>
      <w:r>
        <w:t>West has the highest revenue (26.3%) and East the lowest (24.2%), a difference of about 8.9%.</w:t>
      </w:r>
    </w:p>
    <w:p w14:paraId="16B2441C" w14:textId="77777777" w:rsidR="00DB3C43" w:rsidRDefault="00000000">
      <w:pPr>
        <w:pStyle w:val="ListParagraph"/>
        <w:numPr>
          <w:ilvl w:val="0"/>
          <w:numId w:val="2"/>
        </w:numPr>
        <w:spacing w:after="100" w:line="276" w:lineRule="auto"/>
      </w:pPr>
      <w:r>
        <w:rPr>
          <w:b/>
          <w:bCs/>
        </w:rPr>
        <w:t xml:space="preserve">Card is the preferred payment method: </w:t>
      </w:r>
      <w:r>
        <w:t>it accounts for 45.4% of orders and 46.3% of revenue, and has the highest average order value (1,042.40).</w:t>
      </w:r>
    </w:p>
    <w:p w14:paraId="4FEBB30C" w14:textId="77777777" w:rsidR="00DB3C43" w:rsidRDefault="00000000">
      <w:pPr>
        <w:pStyle w:val="ListParagraph"/>
        <w:numPr>
          <w:ilvl w:val="0"/>
          <w:numId w:val="2"/>
        </w:numPr>
        <w:spacing w:after="100" w:line="276" w:lineRule="auto"/>
      </w:pPr>
      <w:r>
        <w:rPr>
          <w:b/>
          <w:bCs/>
        </w:rPr>
        <w:t xml:space="preserve">Higher discounts go with lower order value: </w:t>
      </w:r>
      <w:r>
        <w:t>average order value drops from 1,159.46 (0–10% discount) to 841.07 (31–35%), while the average quantity per order stays around 4.0 to 4.1. Total discounts given amount to 1,130,246.22.</w:t>
      </w:r>
    </w:p>
    <w:p w14:paraId="2040BB23" w14:textId="77777777" w:rsidR="00DB3C43" w:rsidRDefault="00000000">
      <w:pPr>
        <w:pStyle w:val="ListParagraph"/>
        <w:numPr>
          <w:ilvl w:val="0"/>
          <w:numId w:val="2"/>
        </w:numPr>
        <w:spacing w:after="100" w:line="276" w:lineRule="auto"/>
      </w:pPr>
      <w:r>
        <w:rPr>
          <w:b/>
          <w:bCs/>
        </w:rPr>
        <w:t xml:space="preserve">Unit price and quantity drive revenue: </w:t>
      </w:r>
      <w:r>
        <w:t>their correlations with revenue are 0.68 and 0.62, while delivery days and ratings have almost no correlation with revenue.</w:t>
      </w:r>
    </w:p>
    <w:p w14:paraId="6E57F724" w14:textId="77777777" w:rsidR="00DB3C43" w:rsidRDefault="00000000">
      <w:pPr>
        <w:pStyle w:val="ListParagraph"/>
        <w:numPr>
          <w:ilvl w:val="0"/>
          <w:numId w:val="2"/>
        </w:numPr>
        <w:spacing w:after="100" w:line="276" w:lineRule="auto"/>
      </w:pPr>
      <w:r>
        <w:rPr>
          <w:b/>
          <w:bCs/>
        </w:rPr>
        <w:t xml:space="preserve">Ratings are unrelated to delivery time: </w:t>
      </w:r>
      <w:r>
        <w:t>the average rating is 2.97 out of 5, only 25.4% of orders are rated 4 or higher, and the correlation between delivery days and rating is −0.02.</w:t>
      </w:r>
    </w:p>
    <w:p w14:paraId="3FB12095" w14:textId="77777777" w:rsidR="00DB3C43" w:rsidRDefault="00000000">
      <w:pPr>
        <w:pStyle w:val="Heading1"/>
      </w:pPr>
      <w:r>
        <w:t>8. Conclusion</w:t>
      </w:r>
    </w:p>
    <w:p w14:paraId="093BBB64" w14:textId="77777777" w:rsidR="00DB3C43" w:rsidRDefault="00000000">
      <w:pPr>
        <w:spacing w:after="140" w:line="276" w:lineRule="auto"/>
      </w:pPr>
      <w:r>
        <w:t>This project explored 5,000 e-commerce orders using Python, Pandas, Matplotlib and Seaborn. The data needed little cleaning: there were no missing values or duplicates, and only the order date had to be converted to a date type.</w:t>
      </w:r>
    </w:p>
    <w:p w14:paraId="539094D6" w14:textId="77777777" w:rsidR="00DB3C43" w:rsidRDefault="00000000">
      <w:pPr>
        <w:spacing w:after="140" w:line="276" w:lineRule="auto"/>
      </w:pPr>
      <w:r>
        <w:t>The analysis shows that revenue is concentrated in Electronics and Clothing, is spread fairly evenly across the four regions, and is most often paid by Card. Order value depends mainly on unit price and quantity, and higher discounts are associated with lower order value without an increase in the number of units bought. Customer ratings stay close to 3 out of 5 whatever the category, region, payment method, discount level or delivery time.</w:t>
      </w:r>
    </w:p>
    <w:p w14:paraId="6CAAC7B5" w14:textId="77777777" w:rsidR="00DB3C43" w:rsidRDefault="00000000">
      <w:pPr>
        <w:spacing w:after="140" w:line="276" w:lineRule="auto"/>
      </w:pPr>
      <w:r>
        <w:t>The analysis is exploratory. It relies on summary tables, charts and correlations and does not test the differences statistically, so small differences, such as those between regions, should be read with care. Also, because the order dates extend to 2035 with exactly one order per day, the dataset is probably sample data, and the findings describe this dataset rather than a real business.</w:t>
      </w:r>
    </w:p>
    <w:sectPr w:rsidR="00DB3C43">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3B81" w14:textId="77777777" w:rsidR="00107865" w:rsidRDefault="00107865">
      <w:r>
        <w:separator/>
      </w:r>
    </w:p>
  </w:endnote>
  <w:endnote w:type="continuationSeparator" w:id="0">
    <w:p w14:paraId="66905DF2" w14:textId="77777777" w:rsidR="00107865" w:rsidRDefault="00107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8F6B" w14:textId="3FF0E499" w:rsidR="00DB3C43" w:rsidRDefault="00355B24">
    <w:pPr>
      <w:jc w:val="center"/>
    </w:pPr>
    <w:r>
      <w:rPr>
        <w:color w:val="595959"/>
        <w:sz w:val="18"/>
        <w:szCs w:val="18"/>
      </w:rPr>
      <w:t xml:space="preserve">E-commerce Sales Analysis | Page </w:t>
    </w:r>
    <w:r w:rsidR="00000000">
      <w:rPr>
        <w:color w:val="595959"/>
        <w:sz w:val="18"/>
        <w:szCs w:val="18"/>
      </w:rPr>
      <w:fldChar w:fldCharType="begin"/>
    </w:r>
    <w:r w:rsidR="00000000">
      <w:rPr>
        <w:color w:val="595959"/>
        <w:sz w:val="18"/>
        <w:szCs w:val="18"/>
      </w:rPr>
      <w:instrText>PAGE</w:instrText>
    </w:r>
    <w:r w:rsidR="00000000">
      <w:rPr>
        <w:color w:val="595959"/>
        <w:sz w:val="18"/>
        <w:szCs w:val="18"/>
      </w:rPr>
      <w:fldChar w:fldCharType="separate"/>
    </w:r>
    <w:r>
      <w:rPr>
        <w:noProof/>
        <w:color w:val="595959"/>
        <w:sz w:val="18"/>
        <w:szCs w:val="18"/>
      </w:rPr>
      <w:t>1</w:t>
    </w:r>
    <w:r w:rsidR="00000000">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AF00" w14:textId="77777777" w:rsidR="00107865" w:rsidRDefault="00107865">
      <w:r>
        <w:separator/>
      </w:r>
    </w:p>
  </w:footnote>
  <w:footnote w:type="continuationSeparator" w:id="0">
    <w:p w14:paraId="7FE329BA" w14:textId="77777777" w:rsidR="00107865" w:rsidRDefault="00107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54C"/>
    <w:multiLevelType w:val="hybridMultilevel"/>
    <w:tmpl w:val="596C2048"/>
    <w:lvl w:ilvl="0" w:tplc="DC8A2FA8">
      <w:start w:val="1"/>
      <w:numFmt w:val="bullet"/>
      <w:lvlText w:val="●"/>
      <w:lvlJc w:val="left"/>
      <w:pPr>
        <w:ind w:left="720" w:hanging="360"/>
      </w:pPr>
    </w:lvl>
    <w:lvl w:ilvl="1" w:tplc="B46055AC">
      <w:start w:val="1"/>
      <w:numFmt w:val="bullet"/>
      <w:lvlText w:val="○"/>
      <w:lvlJc w:val="left"/>
      <w:pPr>
        <w:ind w:left="1440" w:hanging="360"/>
      </w:pPr>
    </w:lvl>
    <w:lvl w:ilvl="2" w:tplc="F96C318C">
      <w:start w:val="1"/>
      <w:numFmt w:val="bullet"/>
      <w:lvlText w:val="■"/>
      <w:lvlJc w:val="left"/>
      <w:pPr>
        <w:ind w:left="2160" w:hanging="360"/>
      </w:pPr>
    </w:lvl>
    <w:lvl w:ilvl="3" w:tplc="1EECB064">
      <w:start w:val="1"/>
      <w:numFmt w:val="bullet"/>
      <w:lvlText w:val="●"/>
      <w:lvlJc w:val="left"/>
      <w:pPr>
        <w:ind w:left="2880" w:hanging="360"/>
      </w:pPr>
    </w:lvl>
    <w:lvl w:ilvl="4" w:tplc="8EB2D30E">
      <w:start w:val="1"/>
      <w:numFmt w:val="bullet"/>
      <w:lvlText w:val="○"/>
      <w:lvlJc w:val="left"/>
      <w:pPr>
        <w:ind w:left="3600" w:hanging="360"/>
      </w:pPr>
    </w:lvl>
    <w:lvl w:ilvl="5" w:tplc="68620168">
      <w:start w:val="1"/>
      <w:numFmt w:val="bullet"/>
      <w:lvlText w:val="■"/>
      <w:lvlJc w:val="left"/>
      <w:pPr>
        <w:ind w:left="4320" w:hanging="360"/>
      </w:pPr>
    </w:lvl>
    <w:lvl w:ilvl="6" w:tplc="44388C82">
      <w:start w:val="1"/>
      <w:numFmt w:val="bullet"/>
      <w:lvlText w:val="●"/>
      <w:lvlJc w:val="left"/>
      <w:pPr>
        <w:ind w:left="5040" w:hanging="360"/>
      </w:pPr>
    </w:lvl>
    <w:lvl w:ilvl="7" w:tplc="EA148EC8">
      <w:start w:val="1"/>
      <w:numFmt w:val="bullet"/>
      <w:lvlText w:val="●"/>
      <w:lvlJc w:val="left"/>
      <w:pPr>
        <w:ind w:left="5760" w:hanging="360"/>
      </w:pPr>
    </w:lvl>
    <w:lvl w:ilvl="8" w:tplc="0D12EA86">
      <w:start w:val="1"/>
      <w:numFmt w:val="bullet"/>
      <w:lvlText w:val="●"/>
      <w:lvlJc w:val="left"/>
      <w:pPr>
        <w:ind w:left="6480" w:hanging="360"/>
      </w:pPr>
    </w:lvl>
  </w:abstractNum>
  <w:abstractNum w:abstractNumId="1" w15:restartNumberingAfterBreak="0">
    <w:nsid w:val="4CF23057"/>
    <w:multiLevelType w:val="hybridMultilevel"/>
    <w:tmpl w:val="49D02A4E"/>
    <w:lvl w:ilvl="0" w:tplc="549A03E4">
      <w:start w:val="1"/>
      <w:numFmt w:val="bullet"/>
      <w:lvlText w:val="•"/>
      <w:lvlJc w:val="left"/>
      <w:pPr>
        <w:ind w:left="720" w:hanging="360"/>
      </w:pPr>
    </w:lvl>
    <w:lvl w:ilvl="1" w:tplc="AF8C27D6">
      <w:numFmt w:val="decimal"/>
      <w:lvlText w:val=""/>
      <w:lvlJc w:val="left"/>
    </w:lvl>
    <w:lvl w:ilvl="2" w:tplc="C99012C0">
      <w:numFmt w:val="decimal"/>
      <w:lvlText w:val=""/>
      <w:lvlJc w:val="left"/>
    </w:lvl>
    <w:lvl w:ilvl="3" w:tplc="D666B5C4">
      <w:numFmt w:val="decimal"/>
      <w:lvlText w:val=""/>
      <w:lvlJc w:val="left"/>
    </w:lvl>
    <w:lvl w:ilvl="4" w:tplc="AD9851B6">
      <w:numFmt w:val="decimal"/>
      <w:lvlText w:val=""/>
      <w:lvlJc w:val="left"/>
    </w:lvl>
    <w:lvl w:ilvl="5" w:tplc="4C4A1A04">
      <w:numFmt w:val="decimal"/>
      <w:lvlText w:val=""/>
      <w:lvlJc w:val="left"/>
    </w:lvl>
    <w:lvl w:ilvl="6" w:tplc="879CF37E">
      <w:numFmt w:val="decimal"/>
      <w:lvlText w:val=""/>
      <w:lvlJc w:val="left"/>
    </w:lvl>
    <w:lvl w:ilvl="7" w:tplc="C0A40688">
      <w:numFmt w:val="decimal"/>
      <w:lvlText w:val=""/>
      <w:lvlJc w:val="left"/>
    </w:lvl>
    <w:lvl w:ilvl="8" w:tplc="0E52C36E">
      <w:numFmt w:val="decimal"/>
      <w:lvlText w:val=""/>
      <w:lvlJc w:val="left"/>
    </w:lvl>
  </w:abstractNum>
  <w:num w:numId="1" w16cid:durableId="1940605420">
    <w:abstractNumId w:val="0"/>
    <w:lvlOverride w:ilvl="0">
      <w:startOverride w:val="1"/>
    </w:lvlOverride>
  </w:num>
  <w:num w:numId="2" w16cid:durableId="2095935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C43"/>
    <w:rsid w:val="00107865"/>
    <w:rsid w:val="00355B24"/>
    <w:rsid w:val="00BE7354"/>
    <w:rsid w:val="00DB3C43"/>
    <w:rsid w:val="00EB0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CF0D"/>
  <w15:docId w15:val="{265E8204-49B4-4D78-BA13-C378651D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BFBFBF"/>
      </w:pBdr>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5B24"/>
    <w:pPr>
      <w:tabs>
        <w:tab w:val="center" w:pos="4513"/>
        <w:tab w:val="right" w:pos="9026"/>
      </w:tabs>
    </w:pPr>
  </w:style>
  <w:style w:type="character" w:customStyle="1" w:styleId="HeaderChar">
    <w:name w:val="Header Char"/>
    <w:basedOn w:val="DefaultParagraphFont"/>
    <w:link w:val="Header"/>
    <w:uiPriority w:val="99"/>
    <w:rsid w:val="00355B24"/>
  </w:style>
  <w:style w:type="paragraph" w:styleId="Footer">
    <w:name w:val="footer"/>
    <w:basedOn w:val="Normal"/>
    <w:link w:val="FooterChar"/>
    <w:uiPriority w:val="99"/>
    <w:unhideWhenUsed/>
    <w:rsid w:val="00355B24"/>
    <w:pPr>
      <w:tabs>
        <w:tab w:val="center" w:pos="4513"/>
        <w:tab w:val="right" w:pos="9026"/>
      </w:tabs>
    </w:pPr>
  </w:style>
  <w:style w:type="character" w:customStyle="1" w:styleId="FooterChar">
    <w:name w:val="Footer Char"/>
    <w:basedOn w:val="DefaultParagraphFont"/>
    <w:link w:val="Footer"/>
    <w:uiPriority w:val="99"/>
    <w:rsid w:val="00355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E-commerce Sales Analysis - Project Report</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Analysis - Project Report</dc:title>
  <dc:creator>Project Report</dc:creator>
  <cp:lastModifiedBy>Anuj Singh</cp:lastModifiedBy>
  <cp:revision>2</cp:revision>
  <dcterms:created xsi:type="dcterms:W3CDTF">2026-09-24T07:02:00Z</dcterms:created>
  <dcterms:modified xsi:type="dcterms:W3CDTF">2026-09-24T07:21:00Z</dcterms:modified>
</cp:coreProperties>
</file>