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5.4 While Loop: Coding Questions with Hints</w:t>
      </w:r>
    </w:p>
    <w:p>
      <w:pPr>
        <w:pStyle w:val="Heading2"/>
      </w:pPr>
      <w:r>
        <w:t>Question 1: Use a while loop to print numbers from 1 to 10.</w:t>
      </w:r>
    </w:p>
    <w:p>
      <w:r>
        <w:t>Hint: Start with a variable at 1 and increment it in each iteration until it reaches 10.</w:t>
      </w:r>
    </w:p>
    <w:p>
      <w:pPr>
        <w:pStyle w:val="Heading2"/>
      </w:pPr>
      <w:r>
        <w:t>Question 2: Write a while loop that asks the user for input and prints it, until the user types 'quit'.</w:t>
      </w:r>
    </w:p>
    <w:p>
      <w:r>
        <w:t>Hint: Use a condition to check if the input is not 'quit' to continue the loop.</w:t>
      </w:r>
    </w:p>
    <w:p>
      <w:pPr>
        <w:pStyle w:val="Heading2"/>
      </w:pPr>
      <w:r>
        <w:t>Question 3: Create a counter variable and use a while loop to count down from 10 to 1, then print 'Launch!'.</w:t>
      </w:r>
    </w:p>
    <w:p>
      <w:r>
        <w:t>Hint: Decrement the counter in each iteration and check that it's greater than 0.</w:t>
      </w:r>
    </w:p>
    <w:p>
      <w:pPr>
        <w:pStyle w:val="Heading2"/>
      </w:pPr>
      <w:r>
        <w:t>Question 4: Implement a while loop to calculate the factorial of a given number.</w:t>
      </w:r>
    </w:p>
    <w:p>
      <w:r>
        <w:t>Hint: Use a loop to multiply the numbers in descending order, starting from the given number until 1.</w:t>
      </w:r>
    </w:p>
    <w:p>
      <w:pPr>
        <w:pStyle w:val="Heading2"/>
      </w:pPr>
      <w:r>
        <w:t>Question 5: Use a while loop to print the Fibonacci sequence up to the 10th term.</w:t>
      </w:r>
    </w:p>
    <w:p>
      <w:r>
        <w:t>Hint: Initialize the first two terms outside the loop, then generate the next terms within the loop.</w:t>
      </w:r>
    </w:p>
    <w:p>
      <w:pPr>
        <w:pStyle w:val="Heading2"/>
      </w:pPr>
      <w:r>
        <w:t>Question 6: Write a while loop to find the greatest common divisor (GCD) of two numbers.</w:t>
      </w:r>
    </w:p>
    <w:p>
      <w:r>
        <w:t>Hint: Use the Euclidean algorithm, repeatedly subtracting the smaller number from the larger one.</w:t>
      </w:r>
    </w:p>
    <w:p>
      <w:pPr>
        <w:pStyle w:val="Heading2"/>
      </w:pPr>
      <w:r>
        <w:t>Question 7: Implement a while loop that doubles a number and prints it, until it exceeds 100.</w:t>
      </w:r>
    </w:p>
    <w:p>
      <w:r>
        <w:t>Hint: Start with a number and double it in each iteration, checking if it has exceeded 100.</w:t>
      </w:r>
    </w:p>
    <w:p>
      <w:pPr>
        <w:pStyle w:val="Heading2"/>
      </w:pPr>
      <w:r>
        <w:t>Question 8: Use a while loop to iterate over a string and print each character until you encounter a space.</w:t>
      </w:r>
    </w:p>
    <w:p>
      <w:r>
        <w:t>Hint: Break the loop if the current character is a space.</w:t>
      </w:r>
    </w:p>
    <w:p>
      <w:pPr>
        <w:pStyle w:val="Heading2"/>
      </w:pPr>
      <w:r>
        <w:t>Question 9: Create a while loop that simulates rolling a dice until a 6 is rolled.</w:t>
      </w:r>
    </w:p>
    <w:p>
      <w:r>
        <w:t>Hint: Use a random number generation to simulate the dice roll and continue until a 6 appears.</w:t>
      </w:r>
    </w:p>
    <w:p>
      <w:pPr>
        <w:pStyle w:val="Heading2"/>
      </w:pPr>
      <w:r>
        <w:t>Question 10: Write a while loop that reverses a given string and prints it.</w:t>
      </w:r>
    </w:p>
    <w:p>
      <w:r>
        <w:t>Hint: Append characters from the end of the string to a new string in each iteration.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